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37372" w14:textId="6344157C" w:rsidR="008F50EB" w:rsidRDefault="008A3F7C">
      <w:r w:rsidRPr="008A3F7C">
        <w:t>Two Meth Busts In Calaveras Over The Weekend</w:t>
      </w:r>
    </w:p>
    <w:p w14:paraId="41DA9F4E" w14:textId="77777777" w:rsidR="008A3F7C" w:rsidRPr="008A3F7C" w:rsidRDefault="008A3F7C" w:rsidP="008A3F7C">
      <w:pPr>
        <w:shd w:val="clear" w:color="auto" w:fill="FFFFFF"/>
        <w:spacing w:after="150" w:line="240" w:lineRule="auto"/>
        <w:rPr>
          <w:rFonts w:ascii="Helvetica" w:eastAsia="Times New Roman" w:hAnsi="Helvetica" w:cs="Helvetica"/>
          <w:color w:val="111111"/>
          <w:sz w:val="24"/>
          <w:szCs w:val="24"/>
        </w:rPr>
      </w:pPr>
      <w:r w:rsidRPr="008A3F7C">
        <w:rPr>
          <w:rFonts w:ascii="Helvetica" w:eastAsia="Times New Roman" w:hAnsi="Helvetica" w:cs="Helvetica"/>
          <w:color w:val="111111"/>
          <w:sz w:val="24"/>
          <w:szCs w:val="24"/>
        </w:rPr>
        <w:br/>
      </w:r>
    </w:p>
    <w:p w14:paraId="7B1E50B1" w14:textId="77777777" w:rsidR="008A3F7C" w:rsidRPr="008A3F7C" w:rsidRDefault="008A3F7C" w:rsidP="008A3F7C">
      <w:pPr>
        <w:shd w:val="clear" w:color="auto" w:fill="FFFFFF"/>
        <w:spacing w:after="150" w:line="240" w:lineRule="auto"/>
        <w:rPr>
          <w:rFonts w:ascii="Helvetica" w:eastAsia="Times New Roman" w:hAnsi="Helvetica" w:cs="Helvetica"/>
          <w:color w:val="111111"/>
          <w:sz w:val="24"/>
          <w:szCs w:val="24"/>
        </w:rPr>
      </w:pPr>
      <w:r w:rsidRPr="008A3F7C">
        <w:rPr>
          <w:rFonts w:ascii="Helvetica" w:eastAsia="Times New Roman" w:hAnsi="Helvetica" w:cs="Helvetica"/>
          <w:color w:val="111111"/>
          <w:sz w:val="24"/>
          <w:szCs w:val="24"/>
        </w:rPr>
        <w:t>The Calaveras County Sheriff’s Office made two arrests over the weekend that involved possession of methamphetamine. Early Saturday morning at about 12:20 AM, a deputy attempted to conduct a traffic enforcement stop on Hwy 4 near Six Mile Rd., just east of Angels Camp. The deputy observed a vehicle driving recklessly and passing other vehicles over a double solid line. T he deputy activated the patrol vehicle’s emergency lighting however, the driver of the vehicle failed to yield to the deputy. The suspect driver attempted to evade by turning onto Six Mile Rd. and accelerating to a high rate of speed. The deputy pursued the vehicle into Murphy’s, then west down Murphy’s Grade Rd. While pursuing the vehicle, other units from the Calaveras County Sheriff’s Office and the California Highway Patrol were maneuvering into a position to intersect the suspect. CHP deployed a spike strip at Murphy’s Grade Rd and Hwy 49. The suspect vehicle ran over the spike strips however, he continued to flee North on Hwy 49. The driver, later identified as Anthony Lee Wilson Ohare of Sonora, eventually stopped on Hwy 49 near the Mark Twain Center in Angels Camp. Once the vehicle had stopped, Ohare ran from the vehicle on foot. Deputies chased him and he was subsequently taken into custody. Ohare was charged with felony evading arrest, resisting arrest, and possession of methamphetamine. Ohare was also booked on two warrants from Tuolumne County (evading arrest and vehicle theft) and a warrant from Nevada. He is being held with a total bail of $155,000. Then early on Sunday morning, at about 12:25 AM, deputies responded to a report of a physical fight near the 300 block of West St. Charles St in San Andreas. Upon arrival, deputies contacted suspect Travis William Key of San Andreas. During the investigation, Key was found to be in possession of methamphetamine. Key was issued a citation for possession of methamphetamine (misdemeanor) and released at the scene. Since January 2020, The Calaveras County Sheriff’s Office has investigated 32 cases where suspects were issued citations or arrested for possession of methamphetamine.</w:t>
      </w:r>
    </w:p>
    <w:p w14:paraId="45F92684" w14:textId="4A812B20" w:rsidR="008A3F7C" w:rsidRDefault="008A3F7C">
      <w:r>
        <w:rPr>
          <w:noProof/>
        </w:rPr>
        <w:drawing>
          <wp:inline distT="0" distB="0" distL="0" distR="0" wp14:anchorId="586054F2" wp14:editId="02A7BE74">
            <wp:extent cx="2139950" cy="2139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8A3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F7C"/>
    <w:rsid w:val="008A3F7C"/>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883CB"/>
  <w15:chartTrackingRefBased/>
  <w15:docId w15:val="{C1F1AB51-7FE3-418E-9720-DC2D815D8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5469228">
      <w:bodyDiv w:val="1"/>
      <w:marLeft w:val="0"/>
      <w:marRight w:val="0"/>
      <w:marTop w:val="0"/>
      <w:marBottom w:val="0"/>
      <w:divBdr>
        <w:top w:val="none" w:sz="0" w:space="0" w:color="auto"/>
        <w:left w:val="none" w:sz="0" w:space="0" w:color="auto"/>
        <w:bottom w:val="none" w:sz="0" w:space="0" w:color="auto"/>
        <w:right w:val="none" w:sz="0" w:space="0" w:color="auto"/>
      </w:divBdr>
      <w:divsChild>
        <w:div w:id="1744332319">
          <w:marLeft w:val="0"/>
          <w:marRight w:val="0"/>
          <w:marTop w:val="0"/>
          <w:marBottom w:val="0"/>
          <w:divBdr>
            <w:top w:val="none" w:sz="0" w:space="0" w:color="auto"/>
            <w:left w:val="none" w:sz="0" w:space="0" w:color="auto"/>
            <w:bottom w:val="none" w:sz="0" w:space="0" w:color="auto"/>
            <w:right w:val="none" w:sz="0" w:space="0" w:color="auto"/>
          </w:divBdr>
          <w:divsChild>
            <w:div w:id="1754430892">
              <w:marLeft w:val="0"/>
              <w:marRight w:val="0"/>
              <w:marTop w:val="150"/>
              <w:marBottom w:val="150"/>
              <w:divBdr>
                <w:top w:val="none" w:sz="0" w:space="0" w:color="auto"/>
                <w:left w:val="none" w:sz="0" w:space="0" w:color="auto"/>
                <w:bottom w:val="none" w:sz="0" w:space="0" w:color="auto"/>
                <w:right w:val="none" w:sz="0" w:space="0" w:color="auto"/>
              </w:divBdr>
            </w:div>
          </w:divsChild>
        </w:div>
        <w:div w:id="903561781">
          <w:marLeft w:val="0"/>
          <w:marRight w:val="0"/>
          <w:marTop w:val="0"/>
          <w:marBottom w:val="0"/>
          <w:divBdr>
            <w:top w:val="none" w:sz="0" w:space="0" w:color="auto"/>
            <w:left w:val="none" w:sz="0" w:space="0" w:color="auto"/>
            <w:bottom w:val="none" w:sz="0" w:space="0" w:color="auto"/>
            <w:right w:val="none" w:sz="0" w:space="0" w:color="auto"/>
          </w:divBdr>
          <w:divsChild>
            <w:div w:id="119160132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2021-01-04T22:30:00Z</dcterms:created>
  <dcterms:modified xsi:type="dcterms:W3CDTF">2021-01-04T22:31:00Z</dcterms:modified>
</cp:coreProperties>
</file>