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FDC7C" w14:textId="69440D42" w:rsidR="00BB1BF0" w:rsidRDefault="00D73BF4">
      <w:r w:rsidRPr="00D73BF4">
        <w:t>Amador Confirms 5 New Cases Of COVID-19</w:t>
      </w:r>
    </w:p>
    <w:p w14:paraId="73D4DE28" w14:textId="77777777" w:rsidR="00D73BF4" w:rsidRPr="00D73BF4" w:rsidRDefault="00D73BF4" w:rsidP="00D73BF4">
      <w:pPr>
        <w:shd w:val="clear" w:color="auto" w:fill="FFFFFF"/>
        <w:spacing w:after="150" w:line="240" w:lineRule="auto"/>
        <w:rPr>
          <w:rFonts w:ascii="Helvetica" w:eastAsia="Times New Roman" w:hAnsi="Helvetica" w:cs="Helvetica"/>
          <w:color w:val="111111"/>
          <w:sz w:val="24"/>
          <w:szCs w:val="24"/>
        </w:rPr>
      </w:pPr>
      <w:r w:rsidRPr="00D73BF4">
        <w:rPr>
          <w:rFonts w:ascii="Helvetica" w:eastAsia="Times New Roman" w:hAnsi="Helvetica" w:cs="Helvetica"/>
          <w:color w:val="111111"/>
          <w:sz w:val="24"/>
          <w:szCs w:val="24"/>
        </w:rPr>
        <w:t xml:space="preserve">Amador County Public Health confirms five new cases of COVID-19 in Amador since Friday's update. The new cases include 4 males and 1 female, 1 aged 18-49, 3 aged 50-64 ,1 over the age of 65. It was also announced yesterday, that Amador County will now only issue COVID-19 updates on a weekly basis, scheduled for release each Tuesday. Amador County continues to remain in the red tier on California's blueprint for a safer economy tier structure, and will need to continue to demonstrate COVID-19 stability to advance to less restrictive tiers. Practicing personal prevention measures are important and will contribute to Amador's tier movement. Avoid mixing with others outside your household. Maintain 6-foot physical distance, and wear a face covering. Persons over age 65 and those with chronic health conditions are encouraged to stay home as much as possible. And, stay home if you're sick, even with mild symptoms. </w:t>
      </w:r>
    </w:p>
    <w:p w14:paraId="485B8F3B" w14:textId="77777777" w:rsidR="00D73BF4" w:rsidRPr="00D73BF4" w:rsidRDefault="00D73BF4" w:rsidP="00D73BF4">
      <w:pPr>
        <w:shd w:val="clear" w:color="auto" w:fill="FFFFFF"/>
        <w:spacing w:after="150" w:line="240" w:lineRule="auto"/>
        <w:rPr>
          <w:rFonts w:ascii="Helvetica" w:eastAsia="Times New Roman" w:hAnsi="Helvetica" w:cs="Helvetica"/>
          <w:color w:val="111111"/>
          <w:sz w:val="24"/>
          <w:szCs w:val="24"/>
        </w:rPr>
      </w:pPr>
      <w:r w:rsidRPr="00D73BF4">
        <w:rPr>
          <w:rFonts w:ascii="Helvetica" w:eastAsia="Times New Roman" w:hAnsi="Helvetica" w:cs="Helvetica"/>
          <w:color w:val="111111"/>
          <w:sz w:val="24"/>
          <w:szCs w:val="24"/>
        </w:rPr>
        <w:t xml:space="preserve">Total Cases in Amador to Date = 247 cases. </w:t>
      </w:r>
    </w:p>
    <w:p w14:paraId="7B929715" w14:textId="77777777" w:rsidR="00D73BF4" w:rsidRPr="00D73BF4" w:rsidRDefault="00D73BF4" w:rsidP="00D73BF4">
      <w:pPr>
        <w:shd w:val="clear" w:color="auto" w:fill="FFFFFF"/>
        <w:spacing w:after="150" w:line="240" w:lineRule="auto"/>
        <w:rPr>
          <w:rFonts w:ascii="Helvetica" w:eastAsia="Times New Roman" w:hAnsi="Helvetica" w:cs="Helvetica"/>
          <w:color w:val="111111"/>
          <w:sz w:val="24"/>
          <w:szCs w:val="24"/>
        </w:rPr>
      </w:pPr>
      <w:r w:rsidRPr="00D73BF4">
        <w:rPr>
          <w:rFonts w:ascii="Helvetica" w:eastAsia="Times New Roman" w:hAnsi="Helvetica" w:cs="Helvetica"/>
          <w:color w:val="111111"/>
          <w:sz w:val="24"/>
          <w:szCs w:val="24"/>
        </w:rPr>
        <w:t xml:space="preserve">Total Hospitalized In Amador County = 0 cases. </w:t>
      </w:r>
    </w:p>
    <w:p w14:paraId="41BAF9DD" w14:textId="77777777" w:rsidR="00D73BF4" w:rsidRPr="00D73BF4" w:rsidRDefault="00D73BF4" w:rsidP="00D73BF4">
      <w:pPr>
        <w:shd w:val="clear" w:color="auto" w:fill="FFFFFF"/>
        <w:spacing w:after="150" w:line="240" w:lineRule="auto"/>
        <w:rPr>
          <w:rFonts w:ascii="Helvetica" w:eastAsia="Times New Roman" w:hAnsi="Helvetica" w:cs="Helvetica"/>
          <w:color w:val="111111"/>
          <w:sz w:val="24"/>
          <w:szCs w:val="24"/>
        </w:rPr>
      </w:pPr>
      <w:r w:rsidRPr="00D73BF4">
        <w:rPr>
          <w:rFonts w:ascii="Helvetica" w:eastAsia="Times New Roman" w:hAnsi="Helvetica" w:cs="Helvetica"/>
          <w:color w:val="111111"/>
          <w:sz w:val="24"/>
          <w:szCs w:val="24"/>
        </w:rPr>
        <w:t xml:space="preserve">Total Confirmed COVID-19 Deaths = 15 deaths. </w:t>
      </w:r>
    </w:p>
    <w:p w14:paraId="3D10693A" w14:textId="77777777" w:rsidR="00D73BF4" w:rsidRPr="00D73BF4" w:rsidRDefault="00D73BF4" w:rsidP="00D73BF4">
      <w:pPr>
        <w:shd w:val="clear" w:color="auto" w:fill="FFFFFF"/>
        <w:spacing w:after="150" w:line="240" w:lineRule="auto"/>
        <w:rPr>
          <w:rFonts w:ascii="Helvetica" w:eastAsia="Times New Roman" w:hAnsi="Helvetica" w:cs="Helvetica"/>
          <w:color w:val="111111"/>
          <w:sz w:val="24"/>
          <w:szCs w:val="24"/>
        </w:rPr>
      </w:pPr>
      <w:r w:rsidRPr="00D73BF4">
        <w:rPr>
          <w:rFonts w:ascii="Helvetica" w:eastAsia="Times New Roman" w:hAnsi="Helvetica" w:cs="Helvetica"/>
          <w:color w:val="111111"/>
          <w:sz w:val="24"/>
          <w:szCs w:val="24"/>
        </w:rPr>
        <w:t xml:space="preserve">Total Active Cases = 7 cases. </w:t>
      </w:r>
    </w:p>
    <w:p w14:paraId="39A1BD06" w14:textId="77777777" w:rsidR="00D73BF4" w:rsidRPr="00D73BF4" w:rsidRDefault="00D73BF4" w:rsidP="00D73BF4">
      <w:pPr>
        <w:shd w:val="clear" w:color="auto" w:fill="FFFFFF"/>
        <w:spacing w:after="150" w:line="240" w:lineRule="auto"/>
        <w:rPr>
          <w:rFonts w:ascii="Helvetica" w:eastAsia="Times New Roman" w:hAnsi="Helvetica" w:cs="Helvetica"/>
          <w:color w:val="111111"/>
          <w:sz w:val="24"/>
          <w:szCs w:val="24"/>
        </w:rPr>
      </w:pPr>
      <w:r w:rsidRPr="00D73BF4">
        <w:rPr>
          <w:rFonts w:ascii="Helvetica" w:eastAsia="Times New Roman" w:hAnsi="Helvetica" w:cs="Helvetica"/>
          <w:color w:val="111111"/>
          <w:sz w:val="24"/>
          <w:szCs w:val="24"/>
        </w:rPr>
        <w:t xml:space="preserve">Total Cases Released From Isolation To Date = 225 cases. </w:t>
      </w:r>
    </w:p>
    <w:p w14:paraId="72BD8BF1" w14:textId="78A1AAC0" w:rsidR="00D73BF4" w:rsidRDefault="00D73BF4">
      <w:r>
        <w:rPr>
          <w:noProof/>
        </w:rPr>
        <w:drawing>
          <wp:inline distT="0" distB="0" distL="0" distR="0" wp14:anchorId="6D20930A" wp14:editId="093A975E">
            <wp:extent cx="5943600" cy="3348228"/>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8228"/>
                    </a:xfrm>
                    <a:prstGeom prst="rect">
                      <a:avLst/>
                    </a:prstGeom>
                    <a:noFill/>
                    <a:ln>
                      <a:noFill/>
                    </a:ln>
                  </pic:spPr>
                </pic:pic>
              </a:graphicData>
            </a:graphic>
          </wp:inline>
        </w:drawing>
      </w:r>
    </w:p>
    <w:sectPr w:rsidR="00D73B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F4"/>
    <w:rsid w:val="00BB1BF0"/>
    <w:rsid w:val="00D73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5239"/>
  <w15:chartTrackingRefBased/>
  <w15:docId w15:val="{D7392D93-7227-4AB9-8F5C-3E4E8633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2313012">
      <w:bodyDiv w:val="1"/>
      <w:marLeft w:val="0"/>
      <w:marRight w:val="0"/>
      <w:marTop w:val="0"/>
      <w:marBottom w:val="0"/>
      <w:divBdr>
        <w:top w:val="none" w:sz="0" w:space="0" w:color="auto"/>
        <w:left w:val="none" w:sz="0" w:space="0" w:color="auto"/>
        <w:bottom w:val="none" w:sz="0" w:space="0" w:color="auto"/>
        <w:right w:val="none" w:sz="0" w:space="0" w:color="auto"/>
      </w:divBdr>
      <w:divsChild>
        <w:div w:id="1006514960">
          <w:marLeft w:val="0"/>
          <w:marRight w:val="0"/>
          <w:marTop w:val="0"/>
          <w:marBottom w:val="0"/>
          <w:divBdr>
            <w:top w:val="none" w:sz="0" w:space="0" w:color="auto"/>
            <w:left w:val="none" w:sz="0" w:space="0" w:color="auto"/>
            <w:bottom w:val="none" w:sz="0" w:space="0" w:color="auto"/>
            <w:right w:val="none" w:sz="0" w:space="0" w:color="auto"/>
          </w:divBdr>
          <w:divsChild>
            <w:div w:id="1963339681">
              <w:marLeft w:val="0"/>
              <w:marRight w:val="0"/>
              <w:marTop w:val="150"/>
              <w:marBottom w:val="150"/>
              <w:divBdr>
                <w:top w:val="none" w:sz="0" w:space="0" w:color="auto"/>
                <w:left w:val="none" w:sz="0" w:space="0" w:color="auto"/>
                <w:bottom w:val="none" w:sz="0" w:space="0" w:color="auto"/>
                <w:right w:val="none" w:sz="0" w:space="0" w:color="auto"/>
              </w:divBdr>
            </w:div>
          </w:divsChild>
        </w:div>
        <w:div w:id="1755204583">
          <w:marLeft w:val="0"/>
          <w:marRight w:val="0"/>
          <w:marTop w:val="0"/>
          <w:marBottom w:val="0"/>
          <w:divBdr>
            <w:top w:val="none" w:sz="0" w:space="0" w:color="auto"/>
            <w:left w:val="none" w:sz="0" w:space="0" w:color="auto"/>
            <w:bottom w:val="none" w:sz="0" w:space="0" w:color="auto"/>
            <w:right w:val="none" w:sz="0" w:space="0" w:color="auto"/>
          </w:divBdr>
          <w:divsChild>
            <w:div w:id="2134976424">
              <w:marLeft w:val="0"/>
              <w:marRight w:val="0"/>
              <w:marTop w:val="150"/>
              <w:marBottom w:val="150"/>
              <w:divBdr>
                <w:top w:val="none" w:sz="0" w:space="0" w:color="auto"/>
                <w:left w:val="none" w:sz="0" w:space="0" w:color="auto"/>
                <w:bottom w:val="none" w:sz="0" w:space="0" w:color="auto"/>
                <w:right w:val="none" w:sz="0" w:space="0" w:color="auto"/>
              </w:divBdr>
            </w:div>
          </w:divsChild>
        </w:div>
        <w:div w:id="259685793">
          <w:marLeft w:val="0"/>
          <w:marRight w:val="0"/>
          <w:marTop w:val="0"/>
          <w:marBottom w:val="0"/>
          <w:divBdr>
            <w:top w:val="none" w:sz="0" w:space="0" w:color="auto"/>
            <w:left w:val="none" w:sz="0" w:space="0" w:color="auto"/>
            <w:bottom w:val="none" w:sz="0" w:space="0" w:color="auto"/>
            <w:right w:val="none" w:sz="0" w:space="0" w:color="auto"/>
          </w:divBdr>
          <w:divsChild>
            <w:div w:id="109473380">
              <w:marLeft w:val="0"/>
              <w:marRight w:val="0"/>
              <w:marTop w:val="150"/>
              <w:marBottom w:val="150"/>
              <w:divBdr>
                <w:top w:val="none" w:sz="0" w:space="0" w:color="auto"/>
                <w:left w:val="none" w:sz="0" w:space="0" w:color="auto"/>
                <w:bottom w:val="none" w:sz="0" w:space="0" w:color="auto"/>
                <w:right w:val="none" w:sz="0" w:space="0" w:color="auto"/>
              </w:divBdr>
            </w:div>
          </w:divsChild>
        </w:div>
        <w:div w:id="4523643">
          <w:marLeft w:val="0"/>
          <w:marRight w:val="0"/>
          <w:marTop w:val="0"/>
          <w:marBottom w:val="0"/>
          <w:divBdr>
            <w:top w:val="none" w:sz="0" w:space="0" w:color="auto"/>
            <w:left w:val="none" w:sz="0" w:space="0" w:color="auto"/>
            <w:bottom w:val="none" w:sz="0" w:space="0" w:color="auto"/>
            <w:right w:val="none" w:sz="0" w:space="0" w:color="auto"/>
          </w:divBdr>
          <w:divsChild>
            <w:div w:id="604924405">
              <w:marLeft w:val="0"/>
              <w:marRight w:val="0"/>
              <w:marTop w:val="150"/>
              <w:marBottom w:val="150"/>
              <w:divBdr>
                <w:top w:val="none" w:sz="0" w:space="0" w:color="auto"/>
                <w:left w:val="none" w:sz="0" w:space="0" w:color="auto"/>
                <w:bottom w:val="none" w:sz="0" w:space="0" w:color="auto"/>
                <w:right w:val="none" w:sz="0" w:space="0" w:color="auto"/>
              </w:divBdr>
            </w:div>
          </w:divsChild>
        </w:div>
        <w:div w:id="400446282">
          <w:marLeft w:val="0"/>
          <w:marRight w:val="0"/>
          <w:marTop w:val="0"/>
          <w:marBottom w:val="0"/>
          <w:divBdr>
            <w:top w:val="none" w:sz="0" w:space="0" w:color="auto"/>
            <w:left w:val="none" w:sz="0" w:space="0" w:color="auto"/>
            <w:bottom w:val="none" w:sz="0" w:space="0" w:color="auto"/>
            <w:right w:val="none" w:sz="0" w:space="0" w:color="auto"/>
          </w:divBdr>
          <w:divsChild>
            <w:div w:id="741148183">
              <w:marLeft w:val="0"/>
              <w:marRight w:val="0"/>
              <w:marTop w:val="150"/>
              <w:marBottom w:val="150"/>
              <w:divBdr>
                <w:top w:val="none" w:sz="0" w:space="0" w:color="auto"/>
                <w:left w:val="none" w:sz="0" w:space="0" w:color="auto"/>
                <w:bottom w:val="none" w:sz="0" w:space="0" w:color="auto"/>
                <w:right w:val="none" w:sz="0" w:space="0" w:color="auto"/>
              </w:divBdr>
            </w:div>
          </w:divsChild>
        </w:div>
        <w:div w:id="893741044">
          <w:marLeft w:val="0"/>
          <w:marRight w:val="0"/>
          <w:marTop w:val="0"/>
          <w:marBottom w:val="0"/>
          <w:divBdr>
            <w:top w:val="none" w:sz="0" w:space="0" w:color="auto"/>
            <w:left w:val="none" w:sz="0" w:space="0" w:color="auto"/>
            <w:bottom w:val="none" w:sz="0" w:space="0" w:color="auto"/>
            <w:right w:val="none" w:sz="0" w:space="0" w:color="auto"/>
          </w:divBdr>
          <w:divsChild>
            <w:div w:id="17651781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2020-12-31T20:56:00Z</dcterms:created>
  <dcterms:modified xsi:type="dcterms:W3CDTF">2020-12-31T20:56:00Z</dcterms:modified>
</cp:coreProperties>
</file>