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86F74E" w14:textId="2A7876D0" w:rsidR="00BB1BF0" w:rsidRDefault="001D3B66">
      <w:r w:rsidRPr="001D3B66">
        <w:t>Annual Secured Property Tax Bills Are In The Mail</w:t>
      </w:r>
    </w:p>
    <w:p w14:paraId="6A72DC48" w14:textId="542140C7" w:rsidR="001D3B66" w:rsidRDefault="001D3B66">
      <w:pPr>
        <w:rPr>
          <w:rFonts w:ascii="Helvetica" w:hAnsi="Helvetica" w:cs="Helvetica"/>
          <w:color w:val="111111"/>
          <w:shd w:val="clear" w:color="auto" w:fill="FFFFFF"/>
        </w:rPr>
      </w:pPr>
      <w:r>
        <w:rPr>
          <w:rFonts w:ascii="Helvetica" w:hAnsi="Helvetica" w:cs="Helvetica"/>
          <w:color w:val="111111"/>
          <w:shd w:val="clear" w:color="auto" w:fill="FFFFFF"/>
        </w:rPr>
        <w:t>Amador County Treasurer-Tax Collector Mike Ryan has announced that the annual secured property tax bills for the 2020-2021 fiscal year have been mailed. Ryan says that there are over 23,400 secured tax bills with tax charges totaling approximately $60.3 million. If you own property in Amador County and do not receive your tax bill by October 15, please contact the Amador County Tax Collectors office at 223-6364, to request a copy of your bill. Ryan reminds us that, state law provides the taxpayer of the responsibility to make timely payments, nor does it prevent the imposition of penalties for late payments. Also, your property tax information is also available on-line. To view the information, or print a copy of your tax bill, visit amadorgov.org/tax, and click on "view property tax bill". And again, for additional information, contact the tax collector's office at 223-6364.</w:t>
      </w:r>
    </w:p>
    <w:p w14:paraId="1ABEE7B7" w14:textId="381BA567" w:rsidR="001D3B66" w:rsidRDefault="001D3B66">
      <w:r>
        <w:rPr>
          <w:noProof/>
        </w:rPr>
        <w:drawing>
          <wp:inline distT="0" distB="0" distL="0" distR="0" wp14:anchorId="17A52F8C" wp14:editId="74BA42C4">
            <wp:extent cx="5943600" cy="3710696"/>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710696"/>
                    </a:xfrm>
                    <a:prstGeom prst="rect">
                      <a:avLst/>
                    </a:prstGeom>
                    <a:noFill/>
                    <a:ln>
                      <a:noFill/>
                    </a:ln>
                  </pic:spPr>
                </pic:pic>
              </a:graphicData>
            </a:graphic>
          </wp:inline>
        </w:drawing>
      </w:r>
    </w:p>
    <w:sectPr w:rsidR="001D3B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B66"/>
    <w:rsid w:val="001D3B66"/>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CC87"/>
  <w15:chartTrackingRefBased/>
  <w15:docId w15:val="{7DFB8A1B-3361-4FD4-A266-4696E0AB2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801</Characters>
  <Application>Microsoft Office Word</Application>
  <DocSecurity>0</DocSecurity>
  <Lines>6</Lines>
  <Paragraphs>1</Paragraphs>
  <ScaleCrop>false</ScaleCrop>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2020-12-31T21:10:00Z</dcterms:created>
  <dcterms:modified xsi:type="dcterms:W3CDTF">2020-12-31T21:10:00Z</dcterms:modified>
</cp:coreProperties>
</file>