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EA96C" w14:textId="7F7D9D52" w:rsidR="00BB1BF0" w:rsidRDefault="00D80BAA">
      <w:r w:rsidRPr="00D80BAA">
        <w:t>PGE Restores Power To Customers Impacted By The Recent PSPS</w:t>
      </w:r>
    </w:p>
    <w:p w14:paraId="110960C8" w14:textId="6D16DDA1" w:rsidR="00D80BAA" w:rsidRDefault="00D80BAA">
      <w:pPr>
        <w:rPr>
          <w:rFonts w:ascii="Helvetica" w:hAnsi="Helvetica" w:cs="Helvetica"/>
          <w:color w:val="111111"/>
          <w:shd w:val="clear" w:color="auto" w:fill="FFFFFF"/>
        </w:rPr>
      </w:pPr>
      <w:r>
        <w:rPr>
          <w:rFonts w:ascii="Helvetica" w:hAnsi="Helvetica" w:cs="Helvetica"/>
          <w:color w:val="111111"/>
          <w:shd w:val="clear" w:color="auto" w:fill="FFFFFF"/>
        </w:rPr>
        <w:t>Pacific Gas and Electric Company (PG&amp;E) has restored power to essentially all customers that were impacted by the Public Safety Power Shutoff (PSPS) event that started Sunday. The PSPS event was initiated due to a severe weather pattern that included strong, dry winds coupled with elevated temperatures. The scope of the PSPS included nearly 65,000 customers in 15 counties, including: Alpine, Amador, Calaveras, and El Dorado counties. Once the strong winds subsided Monday morning and the weather "all clear" was given, PG&amp;E crews began patrols on the ground beginning early Monday morning to inspect more than 3,915 miles of transmission and distribution power lines for damage or hazards. This patrol and inspection effort included nearly 1,700 ground personnel and 50 helicopters. PG&amp;E crews began restoring customers in areas where they found no damage or hazards to electrical equipment. In areas where equipment was damaged by the severe wind event, crews worked safely and as quickly as possible to make the repairs and restore those customers. Preliminary data shows 13 instances of weather-related damage and hazards in the PSPS-affected areas. Examples include downed lines and vegetation on power lines. If PG&amp;E had not de-energized power lines, these types of damage could have caused potential wildfire ignitions.</w:t>
      </w:r>
    </w:p>
    <w:p w14:paraId="21415BC2" w14:textId="7F0734A6" w:rsidR="00D80BAA" w:rsidRDefault="00D80BAA">
      <w:r>
        <w:rPr>
          <w:noProof/>
        </w:rPr>
        <w:drawing>
          <wp:inline distT="0" distB="0" distL="0" distR="0" wp14:anchorId="527BC867" wp14:editId="71C3FA3F">
            <wp:extent cx="2768600" cy="1619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68600" cy="1619250"/>
                    </a:xfrm>
                    <a:prstGeom prst="rect">
                      <a:avLst/>
                    </a:prstGeom>
                    <a:noFill/>
                    <a:ln>
                      <a:noFill/>
                    </a:ln>
                  </pic:spPr>
                </pic:pic>
              </a:graphicData>
            </a:graphic>
          </wp:inline>
        </w:drawing>
      </w:r>
    </w:p>
    <w:sectPr w:rsidR="00D8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BAA"/>
    <w:rsid w:val="00BB1BF0"/>
    <w:rsid w:val="00D80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0D53"/>
  <w15:chartTrackingRefBased/>
  <w15:docId w15:val="{8B98A9E0-A8E7-4C54-84EA-668898BB4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1185</Characters>
  <Application>Microsoft Office Word</Application>
  <DocSecurity>0</DocSecurity>
  <Lines>9</Lines>
  <Paragraphs>2</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2020-12-31T21:24:00Z</dcterms:created>
  <dcterms:modified xsi:type="dcterms:W3CDTF">2020-12-31T21:25:00Z</dcterms:modified>
</cp:coreProperties>
</file>