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tiff" ContentType="image/tif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000000" w:themeColor="text1"/>
  <w:body>
    <w:p w14:paraId="7DA4BCAF" w14:textId="77777777" w:rsidR="00863738" w:rsidRDefault="00DA2128" w:rsidP="00DA2128">
      <w:pPr>
        <w:jc w:val="center"/>
        <w:rPr>
          <w:rFonts w:ascii="STLiti" w:eastAsia="STLiti"/>
          <w:b/>
          <w:sz w:val="56"/>
          <w:szCs w:val="56"/>
        </w:rPr>
      </w:pPr>
      <w:r>
        <w:rPr>
          <w:noProof/>
        </w:rPr>
        <w:drawing>
          <wp:inline distT="0" distB="0" distL="0" distR="0" wp14:anchorId="579712E6" wp14:editId="59BCF671">
            <wp:extent cx="4876800" cy="5029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4876800" cy="5029200"/>
                    </a:xfrm>
                    <a:prstGeom prst="rect">
                      <a:avLst/>
                    </a:prstGeom>
                  </pic:spPr>
                </pic:pic>
              </a:graphicData>
            </a:graphic>
          </wp:inline>
        </w:drawing>
      </w:r>
    </w:p>
    <w:p w14:paraId="33E7875A" w14:textId="77777777" w:rsidR="00DA2128" w:rsidRDefault="00DA2128" w:rsidP="00DA2128">
      <w:pPr>
        <w:jc w:val="center"/>
        <w:rPr>
          <w:rFonts w:ascii="STLiti" w:eastAsia="STLiti"/>
          <w:b/>
          <w:sz w:val="56"/>
          <w:szCs w:val="56"/>
        </w:rPr>
      </w:pPr>
    </w:p>
    <w:p w14:paraId="54405240" w14:textId="77777777" w:rsidR="00DA2128" w:rsidRDefault="00DA2128" w:rsidP="00DA2128">
      <w:pPr>
        <w:jc w:val="center"/>
        <w:rPr>
          <w:rFonts w:ascii="STLiti" w:eastAsia="STLiti"/>
          <w:b/>
          <w:color w:val="FF0000"/>
          <w:sz w:val="56"/>
          <w:szCs w:val="56"/>
        </w:rPr>
      </w:pPr>
      <w:r>
        <w:rPr>
          <w:rFonts w:ascii="STLiti" w:eastAsia="STLiti"/>
          <w:b/>
          <w:color w:val="FF0000"/>
          <w:sz w:val="56"/>
          <w:szCs w:val="56"/>
        </w:rPr>
        <w:t xml:space="preserve">R.L. </w:t>
      </w:r>
      <w:r>
        <w:rPr>
          <w:rFonts w:ascii="STLiti" w:eastAsia="STLiti"/>
          <w:b/>
          <w:color w:val="FF0000"/>
          <w:sz w:val="56"/>
          <w:szCs w:val="56"/>
        </w:rPr>
        <w:t>“</w:t>
      </w:r>
      <w:r>
        <w:rPr>
          <w:rFonts w:ascii="STLiti" w:eastAsia="STLiti"/>
          <w:b/>
          <w:color w:val="FF0000"/>
          <w:sz w:val="56"/>
          <w:szCs w:val="56"/>
        </w:rPr>
        <w:t xml:space="preserve">Bob </w:t>
      </w:r>
      <w:proofErr w:type="gramStart"/>
      <w:r>
        <w:rPr>
          <w:rFonts w:ascii="STLiti" w:eastAsia="STLiti"/>
          <w:b/>
          <w:color w:val="FF0000"/>
          <w:sz w:val="56"/>
          <w:szCs w:val="56"/>
        </w:rPr>
        <w:t>“</w:t>
      </w:r>
      <w:r>
        <w:rPr>
          <w:rFonts w:ascii="STLiti" w:eastAsia="STLiti"/>
          <w:b/>
          <w:color w:val="FF0000"/>
          <w:sz w:val="56"/>
          <w:szCs w:val="56"/>
        </w:rPr>
        <w:t xml:space="preserve"> Andrews</w:t>
      </w:r>
      <w:proofErr w:type="gramEnd"/>
      <w:r>
        <w:rPr>
          <w:rFonts w:ascii="STLiti" w:eastAsia="STLiti"/>
          <w:b/>
          <w:color w:val="FF0000"/>
          <w:sz w:val="56"/>
          <w:szCs w:val="56"/>
        </w:rPr>
        <w:t xml:space="preserve"> Sr.</w:t>
      </w:r>
    </w:p>
    <w:p w14:paraId="42A030D3" w14:textId="77777777" w:rsidR="00DA2128" w:rsidRDefault="00DA2128" w:rsidP="00DA2128">
      <w:pPr>
        <w:jc w:val="center"/>
        <w:rPr>
          <w:rFonts w:ascii="STLiti" w:eastAsia="STLiti"/>
          <w:b/>
          <w:color w:val="FF0000"/>
          <w:sz w:val="56"/>
          <w:szCs w:val="56"/>
        </w:rPr>
      </w:pPr>
      <w:r>
        <w:rPr>
          <w:rFonts w:ascii="STLiti" w:eastAsia="STLiti"/>
          <w:b/>
          <w:color w:val="FF0000"/>
          <w:sz w:val="56"/>
          <w:szCs w:val="56"/>
        </w:rPr>
        <w:t>1983</w:t>
      </w:r>
    </w:p>
    <w:p w14:paraId="167DE4BF" w14:textId="77777777" w:rsidR="00DA2128" w:rsidRDefault="00DA2128" w:rsidP="00DA2128">
      <w:pPr>
        <w:jc w:val="center"/>
        <w:rPr>
          <w:rFonts w:ascii="STLiti" w:eastAsia="STLiti"/>
          <w:b/>
          <w:color w:val="FF0000"/>
          <w:sz w:val="56"/>
          <w:szCs w:val="56"/>
        </w:rPr>
      </w:pPr>
    </w:p>
    <w:p w14:paraId="76BD41E9" w14:textId="77777777" w:rsidR="00DA2128" w:rsidRDefault="00DA2128" w:rsidP="00DA2128">
      <w:pPr>
        <w:rPr>
          <w:rFonts w:ascii="STLiti" w:eastAsia="STLiti"/>
          <w:b/>
          <w:color w:val="FF0000"/>
          <w:sz w:val="40"/>
          <w:szCs w:val="40"/>
        </w:rPr>
      </w:pPr>
      <w:r>
        <w:rPr>
          <w:rFonts w:ascii="STLiti" w:eastAsia="STLiti"/>
          <w:b/>
          <w:color w:val="FF0000"/>
          <w:sz w:val="40"/>
          <w:szCs w:val="40"/>
        </w:rPr>
        <w:t>Bob took the first two of his eleven state titles when he won the State Doubles and the High All-Around Championships in 1942.</w:t>
      </w:r>
    </w:p>
    <w:p w14:paraId="55966F45" w14:textId="77777777" w:rsidR="00DA2128" w:rsidRDefault="00DA2128" w:rsidP="00DA2128">
      <w:pPr>
        <w:rPr>
          <w:rFonts w:ascii="STLiti" w:eastAsia="STLiti"/>
          <w:b/>
          <w:color w:val="FF0000"/>
          <w:sz w:val="40"/>
          <w:szCs w:val="40"/>
        </w:rPr>
      </w:pPr>
      <w:r>
        <w:rPr>
          <w:rFonts w:ascii="STLiti" w:eastAsia="STLiti"/>
          <w:b/>
          <w:color w:val="FF0000"/>
          <w:sz w:val="40"/>
          <w:szCs w:val="40"/>
        </w:rPr>
        <w:lastRenderedPageBreak/>
        <w:t>In 1946, Bob was the runner-up champion in Singles, Doubles and the High All-Around.  He also had the high average in the state in doubles in 1946.</w:t>
      </w:r>
    </w:p>
    <w:p w14:paraId="07378C00" w14:textId="77777777" w:rsidR="00DA2128" w:rsidRDefault="00DA2128" w:rsidP="00DA2128">
      <w:pPr>
        <w:rPr>
          <w:rFonts w:ascii="STLiti" w:eastAsia="STLiti"/>
          <w:b/>
          <w:color w:val="FF0000"/>
          <w:sz w:val="40"/>
          <w:szCs w:val="40"/>
        </w:rPr>
      </w:pPr>
      <w:r>
        <w:rPr>
          <w:rFonts w:ascii="STLiti" w:eastAsia="STLiti"/>
          <w:b/>
          <w:color w:val="FF0000"/>
          <w:sz w:val="40"/>
          <w:szCs w:val="40"/>
        </w:rPr>
        <w:t>In 1947, 1952, and 1957 the Doubles Championship crown fell to Bob three more times.  Bob captured the High All-Around two more times in 1948 and 1957.  He also won the High Over-All championship in 1957.</w:t>
      </w:r>
    </w:p>
    <w:p w14:paraId="79029EFC" w14:textId="77777777" w:rsidR="00DA2128" w:rsidRDefault="00DA2128" w:rsidP="00DA2128">
      <w:pPr>
        <w:rPr>
          <w:rFonts w:ascii="STLiti" w:eastAsia="STLiti"/>
          <w:b/>
          <w:color w:val="FF0000"/>
          <w:sz w:val="40"/>
          <w:szCs w:val="40"/>
        </w:rPr>
      </w:pPr>
      <w:r>
        <w:rPr>
          <w:rFonts w:ascii="STLiti" w:eastAsia="STLiti"/>
          <w:b/>
          <w:color w:val="FF0000"/>
          <w:sz w:val="40"/>
          <w:szCs w:val="40"/>
        </w:rPr>
        <w:t>In 1950, Bob became the first person in Arkansas trapshooting history to be crowned the singles Champion with a perfect score of 200/200.</w:t>
      </w:r>
    </w:p>
    <w:p w14:paraId="749A1238" w14:textId="77777777" w:rsidR="00DA2128" w:rsidRPr="00DA2128" w:rsidRDefault="00DA2128" w:rsidP="00DA2128">
      <w:pPr>
        <w:rPr>
          <w:rFonts w:ascii="STLiti" w:eastAsia="STLiti"/>
          <w:b/>
          <w:color w:val="FF0000"/>
          <w:sz w:val="40"/>
          <w:szCs w:val="40"/>
        </w:rPr>
      </w:pPr>
      <w:r>
        <w:rPr>
          <w:rFonts w:ascii="STLiti" w:eastAsia="STLiti"/>
          <w:b/>
          <w:color w:val="FF0000"/>
          <w:sz w:val="40"/>
          <w:szCs w:val="40"/>
        </w:rPr>
        <w:t>Bob led the state in the high average category in 1957 in all events.  In 1959, he led once more in the singles category, having the highest singles average in the state.</w:t>
      </w:r>
      <w:bookmarkStart w:id="0" w:name="_GoBack"/>
      <w:bookmarkEnd w:id="0"/>
    </w:p>
    <w:p w14:paraId="55B9E51B" w14:textId="77777777" w:rsidR="00DA2128" w:rsidRPr="00DA2128" w:rsidRDefault="00DA2128" w:rsidP="00DA2128">
      <w:pPr>
        <w:jc w:val="center"/>
        <w:rPr>
          <w:rFonts w:ascii="STLiti" w:eastAsia="STLiti"/>
          <w:b/>
          <w:color w:val="FF0000"/>
          <w:sz w:val="56"/>
          <w:szCs w:val="56"/>
        </w:rPr>
      </w:pPr>
    </w:p>
    <w:sectPr w:rsidR="00DA2128" w:rsidRPr="00DA2128" w:rsidSect="00F96CA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STLiti">
    <w:panose1 w:val="02010800040101010101"/>
    <w:charset w:val="86"/>
    <w:family w:val="auto"/>
    <w:pitch w:val="variable"/>
    <w:sig w:usb0="00000001" w:usb1="080F0000" w:usb2="00000010" w:usb3="00000000" w:csb0="00040000"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isplayBackgroundShape/>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357F"/>
    <w:rsid w:val="0086357F"/>
    <w:rsid w:val="008D1B37"/>
    <w:rsid w:val="00DA2128"/>
    <w:rsid w:val="00E44879"/>
    <w:rsid w:val="00F96CA5"/>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CD167E"/>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image" Target="media/image1.tiff"/><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122</Words>
  <Characters>701</Characters>
  <Application>Microsoft Macintosh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Shannon Adcock</dc:creator>
  <cp:keywords/>
  <dc:description/>
  <cp:lastModifiedBy>Shannon Adcock</cp:lastModifiedBy>
  <cp:revision>1</cp:revision>
  <dcterms:created xsi:type="dcterms:W3CDTF">2020-12-29T19:15:00Z</dcterms:created>
  <dcterms:modified xsi:type="dcterms:W3CDTF">2020-12-29T19:26:00Z</dcterms:modified>
</cp:coreProperties>
</file>