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04E5B" w14:textId="77777777" w:rsidR="00E971AC" w:rsidRDefault="00E971AC" w:rsidP="00E971AC">
      <w:pPr>
        <w:spacing w:after="0"/>
        <w:rPr>
          <w:sz w:val="24"/>
          <w:szCs w:val="24"/>
        </w:rPr>
      </w:pPr>
    </w:p>
    <w:p w14:paraId="0F7BC2A9" w14:textId="7DD07EAA" w:rsidR="007113BB" w:rsidRPr="00E11BDF" w:rsidRDefault="006A48B0" w:rsidP="006A48B0">
      <w:pPr>
        <w:pStyle w:val="NoSpacing"/>
        <w:rPr>
          <w:sz w:val="24"/>
          <w:szCs w:val="24"/>
        </w:rPr>
      </w:pPr>
      <w:r>
        <w:rPr>
          <w:iCs/>
          <w:sz w:val="24"/>
          <w:szCs w:val="24"/>
        </w:rPr>
        <w:t>T</w:t>
      </w:r>
      <w:r w:rsidR="005E66C1" w:rsidRPr="00E11BDF">
        <w:rPr>
          <w:sz w:val="24"/>
          <w:szCs w:val="24"/>
        </w:rPr>
        <w:t xml:space="preserve">he </w:t>
      </w:r>
      <w:r w:rsidR="007A15D8">
        <w:rPr>
          <w:sz w:val="24"/>
          <w:szCs w:val="24"/>
        </w:rPr>
        <w:t xml:space="preserve">September </w:t>
      </w:r>
      <w:r w:rsidR="00CC200F">
        <w:rPr>
          <w:sz w:val="24"/>
          <w:szCs w:val="24"/>
        </w:rPr>
        <w:t xml:space="preserve">Monthly </w:t>
      </w:r>
      <w:r w:rsidR="003313A4">
        <w:rPr>
          <w:sz w:val="24"/>
          <w:szCs w:val="24"/>
        </w:rPr>
        <w:t>Meeting was ca</w:t>
      </w:r>
      <w:r w:rsidR="007F653E">
        <w:rPr>
          <w:sz w:val="24"/>
          <w:szCs w:val="24"/>
        </w:rPr>
        <w:t xml:space="preserve">lled to order by </w:t>
      </w:r>
      <w:r w:rsidR="003105AF">
        <w:rPr>
          <w:sz w:val="24"/>
          <w:szCs w:val="24"/>
        </w:rPr>
        <w:t>Art Cooley</w:t>
      </w:r>
      <w:r w:rsidR="007F653E">
        <w:rPr>
          <w:sz w:val="24"/>
          <w:szCs w:val="24"/>
        </w:rPr>
        <w:t xml:space="preserve"> at </w:t>
      </w:r>
      <w:r w:rsidR="00A66649">
        <w:rPr>
          <w:sz w:val="24"/>
          <w:szCs w:val="24"/>
        </w:rPr>
        <w:t>6:</w:t>
      </w:r>
      <w:r w:rsidR="00B21F1B">
        <w:rPr>
          <w:sz w:val="24"/>
          <w:szCs w:val="24"/>
        </w:rPr>
        <w:t>00</w:t>
      </w:r>
      <w:r w:rsidR="00A66649">
        <w:rPr>
          <w:sz w:val="24"/>
          <w:szCs w:val="24"/>
        </w:rPr>
        <w:t xml:space="preserve"> </w:t>
      </w:r>
      <w:r w:rsidR="007113BB" w:rsidRPr="00E11BDF">
        <w:rPr>
          <w:sz w:val="24"/>
          <w:szCs w:val="24"/>
        </w:rPr>
        <w:t>pm</w:t>
      </w:r>
      <w:r w:rsidR="005E66C1" w:rsidRPr="00E11BDF">
        <w:rPr>
          <w:sz w:val="24"/>
          <w:szCs w:val="24"/>
        </w:rPr>
        <w:t xml:space="preserve">.  </w:t>
      </w:r>
    </w:p>
    <w:p w14:paraId="6019EA43" w14:textId="77777777" w:rsidR="007113BB" w:rsidRPr="00E11BDF" w:rsidRDefault="007113BB" w:rsidP="007113BB">
      <w:pPr>
        <w:pStyle w:val="NoSpacing"/>
        <w:rPr>
          <w:sz w:val="24"/>
          <w:szCs w:val="24"/>
        </w:rPr>
      </w:pPr>
    </w:p>
    <w:p w14:paraId="7A0129C7" w14:textId="77777777" w:rsidR="00237627" w:rsidRPr="00877A59" w:rsidRDefault="00237627" w:rsidP="00237627">
      <w:pPr>
        <w:pStyle w:val="NoSpacing"/>
        <w:rPr>
          <w:bCs/>
          <w:sz w:val="24"/>
          <w:szCs w:val="24"/>
        </w:rPr>
      </w:pPr>
      <w:r>
        <w:rPr>
          <w:sz w:val="24"/>
          <w:szCs w:val="24"/>
        </w:rPr>
        <w:t xml:space="preserve">The </w:t>
      </w:r>
      <w:r w:rsidRPr="00877A59">
        <w:rPr>
          <w:sz w:val="24"/>
          <w:szCs w:val="24"/>
        </w:rPr>
        <w:t>Pledge of Allegiance to the Flag</w:t>
      </w:r>
      <w:r>
        <w:rPr>
          <w:sz w:val="24"/>
          <w:szCs w:val="24"/>
        </w:rPr>
        <w:t xml:space="preserve"> of the United States of America was recited by all.</w:t>
      </w:r>
    </w:p>
    <w:p w14:paraId="19ACB433" w14:textId="77777777" w:rsidR="00237627" w:rsidRPr="00877A59" w:rsidRDefault="00237627" w:rsidP="00237627">
      <w:pPr>
        <w:pStyle w:val="NoSpacing"/>
        <w:rPr>
          <w:sz w:val="24"/>
          <w:szCs w:val="24"/>
        </w:rPr>
      </w:pPr>
    </w:p>
    <w:p w14:paraId="1189DA94" w14:textId="77777777" w:rsidR="00237627" w:rsidRPr="00877A59" w:rsidRDefault="00237627" w:rsidP="00237627">
      <w:pPr>
        <w:pStyle w:val="NoSpacing"/>
        <w:rPr>
          <w:sz w:val="24"/>
          <w:szCs w:val="24"/>
          <w:u w:val="single"/>
        </w:rPr>
      </w:pPr>
      <w:r w:rsidRPr="00877A59">
        <w:rPr>
          <w:sz w:val="24"/>
          <w:szCs w:val="24"/>
          <w:u w:val="single"/>
        </w:rPr>
        <w:t xml:space="preserve">Attendance: </w:t>
      </w:r>
    </w:p>
    <w:p w14:paraId="1B37B666" w14:textId="614EB5CE" w:rsidR="00EC224B" w:rsidRDefault="00F54BC2" w:rsidP="00E50928">
      <w:pPr>
        <w:pStyle w:val="NoSpacing"/>
        <w:ind w:left="720"/>
        <w:rPr>
          <w:sz w:val="24"/>
          <w:szCs w:val="24"/>
        </w:rPr>
      </w:pPr>
      <w:r w:rsidRPr="084F495C">
        <w:rPr>
          <w:sz w:val="24"/>
          <w:szCs w:val="24"/>
        </w:rPr>
        <w:t>Commissioners:</w:t>
      </w:r>
      <w:r w:rsidR="084F495C" w:rsidRPr="084F495C">
        <w:rPr>
          <w:sz w:val="24"/>
          <w:szCs w:val="24"/>
        </w:rPr>
        <w:t xml:space="preserve"> </w:t>
      </w:r>
      <w:r w:rsidR="003105AF">
        <w:rPr>
          <w:sz w:val="24"/>
          <w:szCs w:val="24"/>
        </w:rPr>
        <w:t xml:space="preserve">Art Cooley, </w:t>
      </w:r>
      <w:r w:rsidR="00095A7B">
        <w:rPr>
          <w:sz w:val="24"/>
          <w:szCs w:val="24"/>
        </w:rPr>
        <w:t>Warren Day,</w:t>
      </w:r>
      <w:r w:rsidR="00FE7DC5">
        <w:rPr>
          <w:sz w:val="24"/>
          <w:szCs w:val="24"/>
        </w:rPr>
        <w:t xml:space="preserve"> </w:t>
      </w:r>
      <w:r w:rsidR="008B338D">
        <w:rPr>
          <w:sz w:val="24"/>
          <w:szCs w:val="24"/>
        </w:rPr>
        <w:t>Rolly Churchill</w:t>
      </w:r>
      <w:r w:rsidR="003105AF">
        <w:rPr>
          <w:sz w:val="24"/>
          <w:szCs w:val="24"/>
        </w:rPr>
        <w:t xml:space="preserve"> and Tammy Guenet.</w:t>
      </w:r>
    </w:p>
    <w:p w14:paraId="4B26FF9E" w14:textId="3786A418" w:rsidR="00E50928" w:rsidRDefault="00E50928" w:rsidP="00E50928">
      <w:pPr>
        <w:pStyle w:val="NoSpacing"/>
        <w:ind w:left="720"/>
        <w:rPr>
          <w:sz w:val="24"/>
          <w:szCs w:val="24"/>
        </w:rPr>
      </w:pPr>
      <w:r>
        <w:rPr>
          <w:sz w:val="24"/>
          <w:szCs w:val="24"/>
        </w:rPr>
        <w:t>Absent</w:t>
      </w:r>
      <w:r w:rsidR="003E1DED">
        <w:rPr>
          <w:sz w:val="24"/>
          <w:szCs w:val="24"/>
        </w:rPr>
        <w:t>: Mike</w:t>
      </w:r>
      <w:r w:rsidR="003105AF">
        <w:rPr>
          <w:sz w:val="24"/>
          <w:szCs w:val="24"/>
        </w:rPr>
        <w:t xml:space="preserve"> Hanley</w:t>
      </w:r>
    </w:p>
    <w:p w14:paraId="56ADFA01" w14:textId="2A2E3EFB" w:rsidR="00EC224B" w:rsidRDefault="00EC224B" w:rsidP="00E50928">
      <w:pPr>
        <w:pStyle w:val="NoSpacing"/>
        <w:ind w:left="720"/>
        <w:rPr>
          <w:sz w:val="24"/>
          <w:szCs w:val="24"/>
        </w:rPr>
      </w:pPr>
      <w:r>
        <w:rPr>
          <w:sz w:val="24"/>
          <w:szCs w:val="24"/>
        </w:rPr>
        <w:t xml:space="preserve">          </w:t>
      </w:r>
    </w:p>
    <w:p w14:paraId="32AF1C58" w14:textId="21A5D0A3" w:rsidR="008517FB" w:rsidRDefault="084F495C" w:rsidP="00E50928">
      <w:pPr>
        <w:pStyle w:val="NoSpacing"/>
        <w:rPr>
          <w:sz w:val="24"/>
          <w:szCs w:val="24"/>
        </w:rPr>
      </w:pPr>
      <w:r w:rsidRPr="084F495C">
        <w:rPr>
          <w:sz w:val="24"/>
          <w:szCs w:val="24"/>
        </w:rPr>
        <w:t xml:space="preserve">      </w:t>
      </w:r>
      <w:r w:rsidR="008A22E8">
        <w:rPr>
          <w:sz w:val="24"/>
          <w:szCs w:val="24"/>
        </w:rPr>
        <w:t xml:space="preserve">       </w:t>
      </w:r>
      <w:r w:rsidR="00EC224B">
        <w:rPr>
          <w:sz w:val="16"/>
          <w:szCs w:val="16"/>
        </w:rPr>
        <w:t xml:space="preserve"> </w:t>
      </w:r>
      <w:r w:rsidR="00E8384A">
        <w:rPr>
          <w:sz w:val="24"/>
          <w:szCs w:val="24"/>
        </w:rPr>
        <w:t>Clerk</w:t>
      </w:r>
      <w:r w:rsidR="005E66C1" w:rsidRPr="00E11BDF">
        <w:rPr>
          <w:sz w:val="24"/>
          <w:szCs w:val="24"/>
        </w:rPr>
        <w:t>/</w:t>
      </w:r>
      <w:r w:rsidR="00ED3504" w:rsidRPr="00E11BDF">
        <w:rPr>
          <w:sz w:val="24"/>
          <w:szCs w:val="24"/>
        </w:rPr>
        <w:t>Treasurer</w:t>
      </w:r>
      <w:r w:rsidR="005E66C1" w:rsidRPr="00E11BDF">
        <w:rPr>
          <w:sz w:val="24"/>
          <w:szCs w:val="24"/>
        </w:rPr>
        <w:t>:</w:t>
      </w:r>
      <w:r w:rsidR="00BF01A8" w:rsidRPr="00E11BDF">
        <w:rPr>
          <w:sz w:val="24"/>
          <w:szCs w:val="24"/>
        </w:rPr>
        <w:t xml:space="preserve"> </w:t>
      </w:r>
      <w:r w:rsidR="00AA7AD7">
        <w:rPr>
          <w:sz w:val="24"/>
          <w:szCs w:val="24"/>
        </w:rPr>
        <w:t>Jess</w:t>
      </w:r>
      <w:r w:rsidR="00E8384A">
        <w:rPr>
          <w:sz w:val="24"/>
          <w:szCs w:val="24"/>
        </w:rPr>
        <w:t>ica Alvarado</w:t>
      </w:r>
    </w:p>
    <w:p w14:paraId="6010DBE2" w14:textId="01D04ED0" w:rsidR="003105AF" w:rsidRDefault="003719E4" w:rsidP="00E50928">
      <w:pPr>
        <w:pStyle w:val="NoSpacing"/>
        <w:rPr>
          <w:sz w:val="24"/>
          <w:szCs w:val="24"/>
        </w:rPr>
      </w:pPr>
      <w:r>
        <w:rPr>
          <w:sz w:val="24"/>
          <w:szCs w:val="24"/>
        </w:rPr>
        <w:t xml:space="preserve">              </w:t>
      </w:r>
      <w:r w:rsidR="00E8384A">
        <w:rPr>
          <w:sz w:val="24"/>
          <w:szCs w:val="24"/>
        </w:rPr>
        <w:t>Deputy</w:t>
      </w:r>
      <w:r w:rsidR="008D77E9">
        <w:rPr>
          <w:sz w:val="24"/>
          <w:szCs w:val="24"/>
        </w:rPr>
        <w:t xml:space="preserve"> Clerk</w:t>
      </w:r>
      <w:r w:rsidR="00B16456">
        <w:rPr>
          <w:sz w:val="24"/>
          <w:szCs w:val="24"/>
        </w:rPr>
        <w:t>/</w:t>
      </w:r>
      <w:r w:rsidR="00226E33">
        <w:rPr>
          <w:sz w:val="24"/>
          <w:szCs w:val="24"/>
        </w:rPr>
        <w:t>T</w:t>
      </w:r>
      <w:r w:rsidR="00B16456">
        <w:rPr>
          <w:sz w:val="24"/>
          <w:szCs w:val="24"/>
        </w:rPr>
        <w:t>reas</w:t>
      </w:r>
      <w:r w:rsidR="0005452C">
        <w:rPr>
          <w:sz w:val="24"/>
          <w:szCs w:val="24"/>
        </w:rPr>
        <w:t>urer</w:t>
      </w:r>
      <w:r w:rsidR="008D77E9">
        <w:rPr>
          <w:sz w:val="24"/>
          <w:szCs w:val="24"/>
        </w:rPr>
        <w:t>: William Bamann</w:t>
      </w:r>
      <w:r w:rsidR="008517FB">
        <w:rPr>
          <w:sz w:val="24"/>
          <w:szCs w:val="24"/>
        </w:rPr>
        <w:t xml:space="preserve"> </w:t>
      </w:r>
    </w:p>
    <w:p w14:paraId="6B8047DD" w14:textId="77777777" w:rsidR="00F54BC2" w:rsidRDefault="00917ED7" w:rsidP="00917ED7">
      <w:pPr>
        <w:pStyle w:val="NoSpacing"/>
        <w:rPr>
          <w:sz w:val="24"/>
          <w:szCs w:val="24"/>
        </w:rPr>
      </w:pPr>
      <w:r>
        <w:rPr>
          <w:sz w:val="24"/>
          <w:szCs w:val="24"/>
        </w:rPr>
        <w:t xml:space="preserve">             </w:t>
      </w:r>
    </w:p>
    <w:p w14:paraId="71E1FAA6" w14:textId="3B96736A" w:rsidR="00CE72D6" w:rsidRPr="00E11BDF" w:rsidRDefault="00F54BC2" w:rsidP="00917ED7">
      <w:pPr>
        <w:pStyle w:val="NoSpacing"/>
        <w:rPr>
          <w:sz w:val="24"/>
          <w:szCs w:val="24"/>
        </w:rPr>
      </w:pPr>
      <w:r>
        <w:rPr>
          <w:sz w:val="24"/>
          <w:szCs w:val="24"/>
        </w:rPr>
        <w:t xml:space="preserve">            </w:t>
      </w:r>
      <w:r w:rsidR="00917ED7">
        <w:rPr>
          <w:sz w:val="24"/>
          <w:szCs w:val="24"/>
        </w:rPr>
        <w:t xml:space="preserve"> </w:t>
      </w:r>
      <w:r w:rsidR="084F495C" w:rsidRPr="084F495C">
        <w:rPr>
          <w:sz w:val="24"/>
          <w:szCs w:val="24"/>
        </w:rPr>
        <w:t>Chie</w:t>
      </w:r>
      <w:r w:rsidR="008B338D">
        <w:rPr>
          <w:sz w:val="24"/>
          <w:szCs w:val="24"/>
        </w:rPr>
        <w:t>f:</w:t>
      </w:r>
      <w:r w:rsidR="00752ECE">
        <w:rPr>
          <w:sz w:val="24"/>
          <w:szCs w:val="24"/>
        </w:rPr>
        <w:t xml:space="preserve"> </w:t>
      </w:r>
      <w:r w:rsidR="00C7651F">
        <w:rPr>
          <w:sz w:val="24"/>
          <w:szCs w:val="24"/>
        </w:rPr>
        <w:t>David Johnston</w:t>
      </w:r>
    </w:p>
    <w:p w14:paraId="4B9DCEC2" w14:textId="77777777" w:rsidR="00286197" w:rsidRPr="00905409" w:rsidRDefault="00286197" w:rsidP="00E50928">
      <w:pPr>
        <w:pStyle w:val="NoSpacing"/>
        <w:ind w:left="720"/>
        <w:rPr>
          <w:sz w:val="16"/>
          <w:szCs w:val="16"/>
        </w:rPr>
      </w:pPr>
    </w:p>
    <w:p w14:paraId="7E49A1ED" w14:textId="6530E66E" w:rsidR="00CE72D6" w:rsidRDefault="00CE72D6" w:rsidP="00E50928">
      <w:pPr>
        <w:pStyle w:val="NoSpacing"/>
        <w:ind w:left="720"/>
        <w:rPr>
          <w:sz w:val="24"/>
          <w:szCs w:val="24"/>
        </w:rPr>
      </w:pPr>
      <w:r>
        <w:rPr>
          <w:sz w:val="24"/>
          <w:szCs w:val="24"/>
        </w:rPr>
        <w:t xml:space="preserve">District </w:t>
      </w:r>
      <w:r w:rsidR="001605CA">
        <w:rPr>
          <w:sz w:val="24"/>
          <w:szCs w:val="24"/>
        </w:rPr>
        <w:t>Manager</w:t>
      </w:r>
      <w:r w:rsidR="00F23955">
        <w:rPr>
          <w:sz w:val="24"/>
          <w:szCs w:val="24"/>
        </w:rPr>
        <w:t>: Fred Sourwine</w:t>
      </w:r>
    </w:p>
    <w:p w14:paraId="5227D6DB" w14:textId="77777777" w:rsidR="00CE72D6" w:rsidRDefault="00CE72D6" w:rsidP="00E50928">
      <w:pPr>
        <w:pStyle w:val="NoSpacing"/>
        <w:ind w:left="720"/>
        <w:rPr>
          <w:sz w:val="24"/>
          <w:szCs w:val="24"/>
        </w:rPr>
      </w:pPr>
    </w:p>
    <w:p w14:paraId="2C0D9864" w14:textId="77777777" w:rsidR="00226E33" w:rsidRDefault="084F495C" w:rsidP="00E50928">
      <w:pPr>
        <w:pStyle w:val="NoSpacing"/>
        <w:rPr>
          <w:sz w:val="24"/>
          <w:szCs w:val="24"/>
        </w:rPr>
      </w:pPr>
      <w:r w:rsidRPr="084F495C">
        <w:rPr>
          <w:sz w:val="24"/>
          <w:szCs w:val="24"/>
        </w:rPr>
        <w:t xml:space="preserve">             </w:t>
      </w:r>
      <w:r w:rsidR="008A22E8">
        <w:rPr>
          <w:sz w:val="24"/>
          <w:szCs w:val="24"/>
        </w:rPr>
        <w:t xml:space="preserve"> Also Present</w:t>
      </w:r>
      <w:r w:rsidR="00226E33">
        <w:rPr>
          <w:sz w:val="24"/>
          <w:szCs w:val="24"/>
        </w:rPr>
        <w:t>:</w:t>
      </w:r>
    </w:p>
    <w:p w14:paraId="0CB18191" w14:textId="565D86DB" w:rsidR="00226E33" w:rsidRDefault="00DC63BC" w:rsidP="005E3C8E">
      <w:pPr>
        <w:pStyle w:val="NoSpacing"/>
        <w:ind w:left="720" w:firstLine="720"/>
        <w:rPr>
          <w:sz w:val="24"/>
          <w:szCs w:val="24"/>
        </w:rPr>
      </w:pPr>
      <w:r>
        <w:rPr>
          <w:sz w:val="24"/>
          <w:szCs w:val="24"/>
        </w:rPr>
        <w:t xml:space="preserve"> </w:t>
      </w:r>
      <w:r w:rsidR="00B06394">
        <w:rPr>
          <w:sz w:val="24"/>
          <w:szCs w:val="24"/>
        </w:rPr>
        <w:t>Brandon Hulbert</w:t>
      </w:r>
      <w:r w:rsidR="00F87C7D">
        <w:rPr>
          <w:sz w:val="24"/>
          <w:szCs w:val="24"/>
        </w:rPr>
        <w:t>, Brittany Myers</w:t>
      </w:r>
      <w:r w:rsidR="003105AF">
        <w:rPr>
          <w:sz w:val="24"/>
          <w:szCs w:val="24"/>
        </w:rPr>
        <w:t xml:space="preserve">, Wayne Scott and Jack &amp; Wava Snyder </w:t>
      </w:r>
    </w:p>
    <w:p w14:paraId="56925320" w14:textId="6D67AB84" w:rsidR="00DE7C1C" w:rsidRPr="00E11BDF" w:rsidRDefault="00DE7C1C" w:rsidP="00DE7C1C">
      <w:pPr>
        <w:pStyle w:val="NoSpacing"/>
        <w:ind w:left="720"/>
        <w:rPr>
          <w:sz w:val="24"/>
          <w:szCs w:val="24"/>
        </w:rPr>
      </w:pPr>
      <w:r>
        <w:rPr>
          <w:sz w:val="24"/>
          <w:szCs w:val="24"/>
        </w:rPr>
        <w:t xml:space="preserve"> </w:t>
      </w:r>
    </w:p>
    <w:p w14:paraId="60FE9B84" w14:textId="4098F490" w:rsidR="00F448E0" w:rsidRDefault="00F54BC2" w:rsidP="00752ECE">
      <w:pPr>
        <w:pStyle w:val="NoSpacing"/>
        <w:rPr>
          <w:sz w:val="24"/>
          <w:szCs w:val="24"/>
        </w:rPr>
      </w:pPr>
      <w:bookmarkStart w:id="0" w:name="_Hlk91066335"/>
      <w:r>
        <w:rPr>
          <w:sz w:val="24"/>
          <w:szCs w:val="24"/>
        </w:rPr>
        <w:t>Opened public comment:</w:t>
      </w:r>
      <w:r w:rsidR="00AF7FE2">
        <w:rPr>
          <w:sz w:val="24"/>
          <w:szCs w:val="24"/>
        </w:rPr>
        <w:t xml:space="preserve"> </w:t>
      </w:r>
      <w:r w:rsidR="00B32A4A">
        <w:rPr>
          <w:sz w:val="24"/>
          <w:szCs w:val="24"/>
        </w:rPr>
        <w:t xml:space="preserve">Jack Snyder asked the Commissioners if they had any updates on the percentage on the taxes this coming 2026 year. Commissioners replied stating that the proposed 2026 budget will be approved tonight and the information will be available the following morning and downloadable on the district’s website.  Wava asked if the Commissioners would consider extending the years when trading in the Chiefs vehicles.  Commissioner Warren Day commented that they have discussed the </w:t>
      </w:r>
      <w:r w:rsidR="00C94026">
        <w:rPr>
          <w:sz w:val="24"/>
          <w:szCs w:val="24"/>
        </w:rPr>
        <w:t>extensions,</w:t>
      </w:r>
      <w:r w:rsidR="00B32A4A">
        <w:rPr>
          <w:sz w:val="24"/>
          <w:szCs w:val="24"/>
        </w:rPr>
        <w:t xml:space="preserve"> and they are not opposed to </w:t>
      </w:r>
      <w:r w:rsidR="00C94026">
        <w:rPr>
          <w:sz w:val="24"/>
          <w:szCs w:val="24"/>
        </w:rPr>
        <w:t xml:space="preserve">extensions. </w:t>
      </w:r>
    </w:p>
    <w:p w14:paraId="428BDAB2" w14:textId="77777777" w:rsidR="00C94026" w:rsidRDefault="00C94026" w:rsidP="00752ECE">
      <w:pPr>
        <w:pStyle w:val="NoSpacing"/>
        <w:rPr>
          <w:sz w:val="24"/>
          <w:szCs w:val="24"/>
        </w:rPr>
      </w:pPr>
    </w:p>
    <w:p w14:paraId="7A4B739D" w14:textId="566AC9A0" w:rsidR="00C94026" w:rsidRDefault="00C94026" w:rsidP="00752ECE">
      <w:pPr>
        <w:pStyle w:val="NoSpacing"/>
        <w:rPr>
          <w:sz w:val="24"/>
          <w:szCs w:val="24"/>
        </w:rPr>
      </w:pPr>
      <w:r>
        <w:rPr>
          <w:sz w:val="24"/>
          <w:szCs w:val="24"/>
        </w:rPr>
        <w:t xml:space="preserve">Brittany Myers discussed with the Commissioners a draft document on the Fire Fighters Volunteer Freedom Act of 2025. (Policy Proposal) asking the legislature to amend the Fair Labor Standards Act of 1938 to permit professional fire fighters employed by a fire department to also provide voluntary, unpaid fire fighting or emergency services to that same department, and for other purposes.  Commissioners expressed their gratitude to start the policy proposal, and she has their full support. </w:t>
      </w:r>
    </w:p>
    <w:p w14:paraId="22573F57" w14:textId="77777777" w:rsidR="00C94026" w:rsidRDefault="00C94026" w:rsidP="00752ECE">
      <w:pPr>
        <w:pStyle w:val="NoSpacing"/>
        <w:rPr>
          <w:sz w:val="24"/>
          <w:szCs w:val="24"/>
        </w:rPr>
      </w:pPr>
    </w:p>
    <w:p w14:paraId="288BFF82" w14:textId="3D28BDD0" w:rsidR="00C94026" w:rsidRDefault="00C94026" w:rsidP="00752ECE">
      <w:pPr>
        <w:pStyle w:val="NoSpacing"/>
        <w:rPr>
          <w:sz w:val="24"/>
          <w:szCs w:val="24"/>
        </w:rPr>
      </w:pPr>
      <w:r>
        <w:rPr>
          <w:sz w:val="24"/>
          <w:szCs w:val="24"/>
        </w:rPr>
        <w:t xml:space="preserve">Brandon Hulbert touched on the Volunteer Department vs Paid District and </w:t>
      </w:r>
      <w:r w:rsidR="00B97B16">
        <w:rPr>
          <w:sz w:val="24"/>
          <w:szCs w:val="24"/>
        </w:rPr>
        <w:t>is in full support of the proposal and will help in any way he can.</w:t>
      </w:r>
    </w:p>
    <w:p w14:paraId="1F298DE9" w14:textId="77777777" w:rsidR="00B97B16" w:rsidRDefault="00B97B16" w:rsidP="00752ECE">
      <w:pPr>
        <w:pStyle w:val="NoSpacing"/>
        <w:rPr>
          <w:sz w:val="24"/>
          <w:szCs w:val="24"/>
        </w:rPr>
      </w:pPr>
    </w:p>
    <w:p w14:paraId="6C56AD0F" w14:textId="728EADE0" w:rsidR="00FC5CE2" w:rsidRDefault="00FC5CE2" w:rsidP="084F495C">
      <w:pPr>
        <w:pStyle w:val="NoSpacing"/>
        <w:rPr>
          <w:sz w:val="24"/>
          <w:szCs w:val="24"/>
        </w:rPr>
      </w:pPr>
      <w:r>
        <w:rPr>
          <w:sz w:val="24"/>
          <w:szCs w:val="24"/>
        </w:rPr>
        <w:t>Closed public comment.</w:t>
      </w:r>
    </w:p>
    <w:p w14:paraId="277CDBC5" w14:textId="77777777" w:rsidR="006324CF" w:rsidRDefault="006324CF" w:rsidP="00CC200F">
      <w:pPr>
        <w:pStyle w:val="NoSpacing"/>
        <w:rPr>
          <w:sz w:val="24"/>
          <w:szCs w:val="24"/>
          <w:u w:val="single"/>
        </w:rPr>
      </w:pPr>
    </w:p>
    <w:p w14:paraId="419B6BC6" w14:textId="14B31160" w:rsidR="00CC200F" w:rsidRPr="002F009A" w:rsidRDefault="084F495C" w:rsidP="00CC200F">
      <w:pPr>
        <w:pStyle w:val="NoSpacing"/>
        <w:rPr>
          <w:sz w:val="24"/>
          <w:szCs w:val="24"/>
          <w:u w:val="single"/>
        </w:rPr>
      </w:pPr>
      <w:r w:rsidRPr="084F495C">
        <w:rPr>
          <w:sz w:val="24"/>
          <w:szCs w:val="24"/>
          <w:u w:val="single"/>
        </w:rPr>
        <w:t xml:space="preserve">Minutes: </w:t>
      </w:r>
      <w:r w:rsidRPr="084F495C">
        <w:rPr>
          <w:sz w:val="24"/>
          <w:szCs w:val="24"/>
        </w:rPr>
        <w:t xml:space="preserve">The minutes of the </w:t>
      </w:r>
      <w:r w:rsidR="00515E8D">
        <w:rPr>
          <w:sz w:val="24"/>
          <w:szCs w:val="24"/>
        </w:rPr>
        <w:t>August</w:t>
      </w:r>
      <w:r w:rsidR="00FC5CE2">
        <w:rPr>
          <w:sz w:val="24"/>
          <w:szCs w:val="24"/>
        </w:rPr>
        <w:t xml:space="preserve"> </w:t>
      </w:r>
      <w:r w:rsidRPr="084F495C">
        <w:rPr>
          <w:sz w:val="24"/>
          <w:szCs w:val="24"/>
        </w:rPr>
        <w:t xml:space="preserve">meeting </w:t>
      </w:r>
      <w:r w:rsidR="00515E8D">
        <w:rPr>
          <w:sz w:val="24"/>
          <w:szCs w:val="24"/>
        </w:rPr>
        <w:t xml:space="preserve">and budget workshop minutes </w:t>
      </w:r>
      <w:r w:rsidRPr="084F495C">
        <w:rPr>
          <w:sz w:val="24"/>
          <w:szCs w:val="24"/>
        </w:rPr>
        <w:t>were provided for review/approval.</w:t>
      </w:r>
    </w:p>
    <w:p w14:paraId="028256E9" w14:textId="77777777" w:rsidR="00CC200F" w:rsidRDefault="00CC200F" w:rsidP="00CC200F">
      <w:pPr>
        <w:pStyle w:val="NoSpacing"/>
        <w:rPr>
          <w:sz w:val="24"/>
          <w:szCs w:val="24"/>
        </w:rPr>
      </w:pPr>
    </w:p>
    <w:p w14:paraId="5D4CE329" w14:textId="70735C91" w:rsidR="00CC200F" w:rsidRDefault="00CC200F" w:rsidP="00CC200F">
      <w:pPr>
        <w:spacing w:after="0"/>
        <w:rPr>
          <w:sz w:val="24"/>
          <w:szCs w:val="24"/>
        </w:rPr>
      </w:pPr>
      <w:bookmarkStart w:id="1" w:name="_Hlk93042885"/>
      <w:bookmarkStart w:id="2" w:name="_Hlk201821712"/>
      <w:r w:rsidRPr="007E1BAF">
        <w:rPr>
          <w:sz w:val="24"/>
          <w:szCs w:val="24"/>
        </w:rPr>
        <w:t>Upon a motion made by</w:t>
      </w:r>
      <w:r>
        <w:rPr>
          <w:sz w:val="24"/>
          <w:szCs w:val="24"/>
        </w:rPr>
        <w:t xml:space="preserve"> </w:t>
      </w:r>
      <w:r w:rsidR="00515E8D">
        <w:rPr>
          <w:sz w:val="24"/>
          <w:szCs w:val="24"/>
        </w:rPr>
        <w:t>Art Cooley</w:t>
      </w:r>
      <w:r>
        <w:rPr>
          <w:sz w:val="24"/>
          <w:szCs w:val="24"/>
        </w:rPr>
        <w:t>, se</w:t>
      </w:r>
      <w:r w:rsidRPr="007E1BAF">
        <w:rPr>
          <w:sz w:val="24"/>
          <w:szCs w:val="24"/>
        </w:rPr>
        <w:t>conded by</w:t>
      </w:r>
      <w:r w:rsidR="00B3629A" w:rsidRPr="00B3629A">
        <w:rPr>
          <w:sz w:val="24"/>
          <w:szCs w:val="24"/>
        </w:rPr>
        <w:t xml:space="preserve"> </w:t>
      </w:r>
      <w:r w:rsidR="00515E8D">
        <w:rPr>
          <w:sz w:val="24"/>
          <w:szCs w:val="24"/>
        </w:rPr>
        <w:t>Tammy Guenet</w:t>
      </w:r>
      <w:r w:rsidR="001C10D6">
        <w:rPr>
          <w:sz w:val="24"/>
          <w:szCs w:val="24"/>
        </w:rPr>
        <w:t>,</w:t>
      </w:r>
      <w:r w:rsidRPr="007E1BAF">
        <w:rPr>
          <w:sz w:val="24"/>
          <w:szCs w:val="24"/>
        </w:rPr>
        <w:t xml:space="preserve"> and after a discussion held, the following resolution was approved:</w:t>
      </w:r>
    </w:p>
    <w:p w14:paraId="1FA969DB" w14:textId="1E0E1CA8" w:rsidR="00226E33" w:rsidRPr="007E1BAF" w:rsidRDefault="00CC200F" w:rsidP="00CC200F">
      <w:pPr>
        <w:spacing w:after="80"/>
        <w:rPr>
          <w:i/>
          <w:sz w:val="24"/>
          <w:szCs w:val="24"/>
        </w:rPr>
      </w:pPr>
      <w:r w:rsidRPr="007E1BAF">
        <w:rPr>
          <w:i/>
          <w:sz w:val="24"/>
          <w:szCs w:val="24"/>
        </w:rPr>
        <w:lastRenderedPageBreak/>
        <w:t xml:space="preserve">Be it resolved that </w:t>
      </w:r>
      <w:r>
        <w:rPr>
          <w:i/>
          <w:sz w:val="24"/>
          <w:szCs w:val="24"/>
        </w:rPr>
        <w:t xml:space="preserve">the </w:t>
      </w:r>
      <w:proofErr w:type="gramStart"/>
      <w:r>
        <w:rPr>
          <w:i/>
          <w:sz w:val="24"/>
          <w:szCs w:val="24"/>
        </w:rPr>
        <w:t>aforementioned minutes</w:t>
      </w:r>
      <w:proofErr w:type="gramEnd"/>
      <w:r>
        <w:rPr>
          <w:i/>
          <w:sz w:val="24"/>
          <w:szCs w:val="24"/>
        </w:rPr>
        <w:t xml:space="preserve"> from the</w:t>
      </w:r>
      <w:r w:rsidR="00DC63BC">
        <w:rPr>
          <w:i/>
          <w:sz w:val="24"/>
          <w:szCs w:val="24"/>
        </w:rPr>
        <w:t xml:space="preserve"> </w:t>
      </w:r>
      <w:r w:rsidR="00F448E0">
        <w:rPr>
          <w:i/>
          <w:sz w:val="24"/>
          <w:szCs w:val="24"/>
        </w:rPr>
        <w:t>August</w:t>
      </w:r>
      <w:r>
        <w:rPr>
          <w:i/>
          <w:sz w:val="24"/>
          <w:szCs w:val="24"/>
        </w:rPr>
        <w:t xml:space="preserve"> meeting</w:t>
      </w:r>
      <w:r w:rsidR="003571B8">
        <w:rPr>
          <w:i/>
          <w:sz w:val="24"/>
          <w:szCs w:val="24"/>
        </w:rPr>
        <w:t xml:space="preserve"> </w:t>
      </w:r>
      <w:proofErr w:type="gramStart"/>
      <w:r w:rsidR="00E971AC">
        <w:rPr>
          <w:i/>
          <w:sz w:val="24"/>
          <w:szCs w:val="24"/>
        </w:rPr>
        <w:t>is</w:t>
      </w:r>
      <w:proofErr w:type="gramEnd"/>
      <w:r>
        <w:rPr>
          <w:i/>
          <w:sz w:val="24"/>
          <w:szCs w:val="24"/>
        </w:rPr>
        <w:t xml:space="preserve"> approved</w:t>
      </w:r>
      <w:r w:rsidRPr="007E1BAF">
        <w:rPr>
          <w:i/>
          <w:sz w:val="24"/>
          <w:szCs w:val="24"/>
        </w:rPr>
        <w:t>.</w:t>
      </w:r>
    </w:p>
    <w:tbl>
      <w:tblPr>
        <w:tblStyle w:val="TableGrid"/>
        <w:tblW w:w="7124" w:type="dxa"/>
        <w:jc w:val="center"/>
        <w:tblLook w:val="04A0" w:firstRow="1" w:lastRow="0" w:firstColumn="1" w:lastColumn="0" w:noHBand="0" w:noVBand="1"/>
      </w:tblPr>
      <w:tblGrid>
        <w:gridCol w:w="3402"/>
        <w:gridCol w:w="523"/>
        <w:gridCol w:w="609"/>
        <w:gridCol w:w="901"/>
        <w:gridCol w:w="955"/>
        <w:gridCol w:w="734"/>
      </w:tblGrid>
      <w:tr w:rsidR="006F12AA" w:rsidRPr="002A1B0A" w14:paraId="48E12C69" w14:textId="77777777" w:rsidTr="006F12AA">
        <w:trPr>
          <w:trHeight w:val="261"/>
          <w:jc w:val="center"/>
        </w:trPr>
        <w:tc>
          <w:tcPr>
            <w:tcW w:w="3402" w:type="dxa"/>
            <w:tcBorders>
              <w:bottom w:val="single" w:sz="12" w:space="0" w:color="auto"/>
            </w:tcBorders>
          </w:tcPr>
          <w:p w14:paraId="29AC3CF1" w14:textId="77777777" w:rsidR="006F12AA" w:rsidRPr="002A1B0A" w:rsidRDefault="006F12AA">
            <w:pPr>
              <w:pStyle w:val="NoSpacing"/>
              <w:jc w:val="center"/>
              <w:rPr>
                <w:sz w:val="18"/>
                <w:szCs w:val="18"/>
              </w:rPr>
            </w:pPr>
            <w:bookmarkStart w:id="3" w:name="_Hlk103155503"/>
            <w:r w:rsidRPr="002A1B0A">
              <w:rPr>
                <w:sz w:val="18"/>
                <w:szCs w:val="18"/>
              </w:rPr>
              <w:t>Commissioner</w:t>
            </w:r>
          </w:p>
        </w:tc>
        <w:tc>
          <w:tcPr>
            <w:tcW w:w="523" w:type="dxa"/>
            <w:tcBorders>
              <w:bottom w:val="single" w:sz="12" w:space="0" w:color="auto"/>
            </w:tcBorders>
          </w:tcPr>
          <w:p w14:paraId="4FAAAB90" w14:textId="77777777" w:rsidR="006F12AA" w:rsidRPr="002A1B0A" w:rsidRDefault="006F12AA">
            <w:pPr>
              <w:pStyle w:val="NoSpacing"/>
              <w:jc w:val="center"/>
              <w:rPr>
                <w:sz w:val="18"/>
                <w:szCs w:val="18"/>
              </w:rPr>
            </w:pPr>
            <w:r w:rsidRPr="002A1B0A">
              <w:rPr>
                <w:sz w:val="18"/>
                <w:szCs w:val="18"/>
              </w:rPr>
              <w:t>Yes</w:t>
            </w:r>
          </w:p>
        </w:tc>
        <w:tc>
          <w:tcPr>
            <w:tcW w:w="609" w:type="dxa"/>
            <w:tcBorders>
              <w:bottom w:val="single" w:sz="12" w:space="0" w:color="auto"/>
            </w:tcBorders>
          </w:tcPr>
          <w:p w14:paraId="61848E20" w14:textId="77777777" w:rsidR="006F12AA" w:rsidRPr="002A1B0A" w:rsidRDefault="006F12AA">
            <w:pPr>
              <w:pStyle w:val="NoSpacing"/>
              <w:jc w:val="center"/>
              <w:rPr>
                <w:sz w:val="18"/>
                <w:szCs w:val="18"/>
              </w:rPr>
            </w:pPr>
            <w:r w:rsidRPr="002A1B0A">
              <w:rPr>
                <w:sz w:val="18"/>
                <w:szCs w:val="18"/>
              </w:rPr>
              <w:t>No</w:t>
            </w:r>
          </w:p>
        </w:tc>
        <w:tc>
          <w:tcPr>
            <w:tcW w:w="901" w:type="dxa"/>
            <w:tcBorders>
              <w:bottom w:val="single" w:sz="12" w:space="0" w:color="auto"/>
            </w:tcBorders>
          </w:tcPr>
          <w:p w14:paraId="354D4129" w14:textId="77777777" w:rsidR="006F12AA" w:rsidRPr="002A1B0A" w:rsidRDefault="006F12AA">
            <w:pPr>
              <w:pStyle w:val="NoSpacing"/>
              <w:jc w:val="center"/>
              <w:rPr>
                <w:sz w:val="18"/>
                <w:szCs w:val="18"/>
              </w:rPr>
            </w:pPr>
            <w:r w:rsidRPr="002A1B0A">
              <w:rPr>
                <w:sz w:val="18"/>
                <w:szCs w:val="18"/>
              </w:rPr>
              <w:t>Abstain</w:t>
            </w:r>
          </w:p>
        </w:tc>
        <w:tc>
          <w:tcPr>
            <w:tcW w:w="955" w:type="dxa"/>
            <w:tcBorders>
              <w:bottom w:val="single" w:sz="12" w:space="0" w:color="auto"/>
            </w:tcBorders>
          </w:tcPr>
          <w:p w14:paraId="6FC98C12" w14:textId="33BDC012" w:rsidR="006F12AA" w:rsidRPr="002A1B0A" w:rsidRDefault="006F12AA">
            <w:pPr>
              <w:pStyle w:val="NoSpacing"/>
              <w:jc w:val="center"/>
              <w:rPr>
                <w:sz w:val="18"/>
                <w:szCs w:val="18"/>
              </w:rPr>
            </w:pPr>
            <w:r w:rsidRPr="002A1B0A">
              <w:rPr>
                <w:sz w:val="18"/>
                <w:szCs w:val="18"/>
              </w:rPr>
              <w:t>Absent</w:t>
            </w:r>
          </w:p>
        </w:tc>
        <w:tc>
          <w:tcPr>
            <w:tcW w:w="734" w:type="dxa"/>
            <w:tcBorders>
              <w:bottom w:val="single" w:sz="12" w:space="0" w:color="auto"/>
            </w:tcBorders>
          </w:tcPr>
          <w:p w14:paraId="220F8800" w14:textId="79190C34" w:rsidR="006F12AA" w:rsidRPr="002A1B0A" w:rsidRDefault="006F12AA">
            <w:pPr>
              <w:pStyle w:val="NoSpacing"/>
              <w:jc w:val="center"/>
              <w:rPr>
                <w:sz w:val="18"/>
                <w:szCs w:val="18"/>
              </w:rPr>
            </w:pPr>
            <w:r w:rsidRPr="002A1B0A">
              <w:rPr>
                <w:sz w:val="18"/>
                <w:szCs w:val="18"/>
              </w:rPr>
              <w:t>Recuse</w:t>
            </w:r>
          </w:p>
        </w:tc>
      </w:tr>
      <w:tr w:rsidR="006F12AA" w:rsidRPr="002A1B0A" w14:paraId="52A0FC43" w14:textId="77777777" w:rsidTr="006F12AA">
        <w:trPr>
          <w:trHeight w:val="261"/>
          <w:jc w:val="center"/>
        </w:trPr>
        <w:tc>
          <w:tcPr>
            <w:tcW w:w="3402" w:type="dxa"/>
            <w:tcBorders>
              <w:top w:val="single" w:sz="12" w:space="0" w:color="auto"/>
            </w:tcBorders>
          </w:tcPr>
          <w:p w14:paraId="01718BC5" w14:textId="77777777" w:rsidR="006F12AA" w:rsidRPr="002A1B0A" w:rsidRDefault="006F12AA">
            <w:pPr>
              <w:pStyle w:val="NoSpacing"/>
              <w:rPr>
                <w:sz w:val="18"/>
                <w:szCs w:val="18"/>
              </w:rPr>
            </w:pPr>
            <w:r w:rsidRPr="002A1B0A">
              <w:rPr>
                <w:sz w:val="18"/>
                <w:szCs w:val="18"/>
              </w:rPr>
              <w:t>Arthur Cooley</w:t>
            </w:r>
          </w:p>
        </w:tc>
        <w:tc>
          <w:tcPr>
            <w:tcW w:w="523" w:type="dxa"/>
            <w:tcBorders>
              <w:top w:val="single" w:sz="12" w:space="0" w:color="auto"/>
            </w:tcBorders>
          </w:tcPr>
          <w:p w14:paraId="7C0BACF3" w14:textId="4B8BCA78" w:rsidR="006F12AA" w:rsidRPr="002A1B0A" w:rsidRDefault="001A094D">
            <w:pPr>
              <w:pStyle w:val="NoSpacing"/>
              <w:jc w:val="center"/>
              <w:rPr>
                <w:sz w:val="18"/>
                <w:szCs w:val="18"/>
              </w:rPr>
            </w:pPr>
            <w:r>
              <w:rPr>
                <w:sz w:val="18"/>
                <w:szCs w:val="18"/>
              </w:rPr>
              <w:t>X</w:t>
            </w:r>
          </w:p>
        </w:tc>
        <w:tc>
          <w:tcPr>
            <w:tcW w:w="609" w:type="dxa"/>
            <w:tcBorders>
              <w:top w:val="single" w:sz="12" w:space="0" w:color="auto"/>
            </w:tcBorders>
          </w:tcPr>
          <w:p w14:paraId="66F6E2CF" w14:textId="77777777" w:rsidR="006F12AA" w:rsidRPr="002A1B0A" w:rsidRDefault="006F12AA">
            <w:pPr>
              <w:pStyle w:val="NoSpacing"/>
              <w:jc w:val="center"/>
              <w:rPr>
                <w:sz w:val="18"/>
                <w:szCs w:val="18"/>
              </w:rPr>
            </w:pPr>
          </w:p>
        </w:tc>
        <w:tc>
          <w:tcPr>
            <w:tcW w:w="901" w:type="dxa"/>
            <w:tcBorders>
              <w:top w:val="single" w:sz="12" w:space="0" w:color="auto"/>
            </w:tcBorders>
          </w:tcPr>
          <w:p w14:paraId="2868003C" w14:textId="77777777" w:rsidR="006F12AA" w:rsidRPr="002A1B0A" w:rsidRDefault="006F12AA">
            <w:pPr>
              <w:pStyle w:val="NoSpacing"/>
              <w:jc w:val="center"/>
              <w:rPr>
                <w:sz w:val="18"/>
                <w:szCs w:val="18"/>
              </w:rPr>
            </w:pPr>
          </w:p>
        </w:tc>
        <w:tc>
          <w:tcPr>
            <w:tcW w:w="955" w:type="dxa"/>
            <w:tcBorders>
              <w:top w:val="single" w:sz="12" w:space="0" w:color="auto"/>
            </w:tcBorders>
          </w:tcPr>
          <w:p w14:paraId="38DDB9E4" w14:textId="6C53B2A9" w:rsidR="006F12AA" w:rsidRPr="002A1B0A" w:rsidRDefault="006F12AA">
            <w:pPr>
              <w:pStyle w:val="NoSpacing"/>
              <w:jc w:val="center"/>
              <w:rPr>
                <w:sz w:val="18"/>
                <w:szCs w:val="18"/>
              </w:rPr>
            </w:pPr>
          </w:p>
        </w:tc>
        <w:tc>
          <w:tcPr>
            <w:tcW w:w="734" w:type="dxa"/>
            <w:tcBorders>
              <w:top w:val="single" w:sz="12" w:space="0" w:color="auto"/>
            </w:tcBorders>
          </w:tcPr>
          <w:p w14:paraId="2D312D3B" w14:textId="0BA8D3AD" w:rsidR="006F12AA" w:rsidRPr="002A1B0A" w:rsidRDefault="006F12AA">
            <w:pPr>
              <w:pStyle w:val="NoSpacing"/>
              <w:jc w:val="center"/>
              <w:rPr>
                <w:sz w:val="18"/>
                <w:szCs w:val="18"/>
              </w:rPr>
            </w:pPr>
          </w:p>
        </w:tc>
      </w:tr>
      <w:tr w:rsidR="006F12AA" w:rsidRPr="002A1B0A" w14:paraId="2C83391D" w14:textId="77777777" w:rsidTr="006F12AA">
        <w:trPr>
          <w:trHeight w:val="261"/>
          <w:jc w:val="center"/>
        </w:trPr>
        <w:tc>
          <w:tcPr>
            <w:tcW w:w="3402" w:type="dxa"/>
          </w:tcPr>
          <w:p w14:paraId="067D2E00" w14:textId="77777777" w:rsidR="006F12AA" w:rsidRPr="002A1B0A" w:rsidRDefault="006F12AA">
            <w:pPr>
              <w:pStyle w:val="NoSpacing"/>
              <w:rPr>
                <w:sz w:val="18"/>
                <w:szCs w:val="18"/>
              </w:rPr>
            </w:pPr>
            <w:r w:rsidRPr="002A1B0A">
              <w:rPr>
                <w:sz w:val="18"/>
                <w:szCs w:val="18"/>
              </w:rPr>
              <w:t>Michael Hanley</w:t>
            </w:r>
          </w:p>
        </w:tc>
        <w:tc>
          <w:tcPr>
            <w:tcW w:w="523" w:type="dxa"/>
          </w:tcPr>
          <w:p w14:paraId="0B5A5FBD" w14:textId="46DD6BF3" w:rsidR="006F12AA" w:rsidRPr="002A1B0A" w:rsidRDefault="006F12AA">
            <w:pPr>
              <w:pStyle w:val="NoSpacing"/>
              <w:jc w:val="center"/>
              <w:rPr>
                <w:sz w:val="18"/>
                <w:szCs w:val="18"/>
              </w:rPr>
            </w:pPr>
          </w:p>
        </w:tc>
        <w:tc>
          <w:tcPr>
            <w:tcW w:w="609" w:type="dxa"/>
          </w:tcPr>
          <w:p w14:paraId="25178FCE" w14:textId="77777777" w:rsidR="006F12AA" w:rsidRPr="002A1B0A" w:rsidRDefault="006F12AA">
            <w:pPr>
              <w:pStyle w:val="NoSpacing"/>
              <w:jc w:val="center"/>
              <w:rPr>
                <w:sz w:val="18"/>
                <w:szCs w:val="18"/>
              </w:rPr>
            </w:pPr>
          </w:p>
        </w:tc>
        <w:tc>
          <w:tcPr>
            <w:tcW w:w="901" w:type="dxa"/>
          </w:tcPr>
          <w:p w14:paraId="13F4A9E1" w14:textId="77777777" w:rsidR="006F12AA" w:rsidRPr="002A1B0A" w:rsidRDefault="006F12AA">
            <w:pPr>
              <w:pStyle w:val="NoSpacing"/>
              <w:jc w:val="center"/>
              <w:rPr>
                <w:sz w:val="18"/>
                <w:szCs w:val="18"/>
              </w:rPr>
            </w:pPr>
          </w:p>
        </w:tc>
        <w:tc>
          <w:tcPr>
            <w:tcW w:w="955" w:type="dxa"/>
          </w:tcPr>
          <w:p w14:paraId="2C25E0A0" w14:textId="37831E66" w:rsidR="006F12AA" w:rsidRPr="002A1B0A" w:rsidRDefault="001A094D">
            <w:pPr>
              <w:pStyle w:val="NoSpacing"/>
              <w:jc w:val="center"/>
              <w:rPr>
                <w:sz w:val="18"/>
                <w:szCs w:val="18"/>
              </w:rPr>
            </w:pPr>
            <w:r>
              <w:rPr>
                <w:sz w:val="18"/>
                <w:szCs w:val="18"/>
              </w:rPr>
              <w:t>X</w:t>
            </w:r>
          </w:p>
        </w:tc>
        <w:tc>
          <w:tcPr>
            <w:tcW w:w="734" w:type="dxa"/>
          </w:tcPr>
          <w:p w14:paraId="44272354" w14:textId="6E66939A" w:rsidR="006F12AA" w:rsidRPr="002A1B0A" w:rsidRDefault="006F12AA">
            <w:pPr>
              <w:pStyle w:val="NoSpacing"/>
              <w:jc w:val="center"/>
              <w:rPr>
                <w:sz w:val="18"/>
                <w:szCs w:val="18"/>
              </w:rPr>
            </w:pPr>
          </w:p>
        </w:tc>
      </w:tr>
      <w:tr w:rsidR="006F12AA" w:rsidRPr="002A1B0A" w14:paraId="37DAA182" w14:textId="77777777" w:rsidTr="006F12AA">
        <w:trPr>
          <w:trHeight w:val="261"/>
          <w:jc w:val="center"/>
        </w:trPr>
        <w:tc>
          <w:tcPr>
            <w:tcW w:w="3402" w:type="dxa"/>
          </w:tcPr>
          <w:p w14:paraId="4132E115" w14:textId="06E4B47F" w:rsidR="006F12AA" w:rsidRPr="002A1B0A" w:rsidRDefault="006F12AA" w:rsidP="003571B8">
            <w:pPr>
              <w:pStyle w:val="NoSpacing"/>
              <w:rPr>
                <w:sz w:val="18"/>
                <w:szCs w:val="18"/>
              </w:rPr>
            </w:pPr>
            <w:r>
              <w:rPr>
                <w:sz w:val="18"/>
                <w:szCs w:val="18"/>
              </w:rPr>
              <w:t xml:space="preserve">Tammy </w:t>
            </w:r>
            <w:proofErr w:type="spellStart"/>
            <w:r>
              <w:rPr>
                <w:sz w:val="18"/>
                <w:szCs w:val="18"/>
              </w:rPr>
              <w:t>Guenet</w:t>
            </w:r>
            <w:proofErr w:type="spellEnd"/>
          </w:p>
        </w:tc>
        <w:tc>
          <w:tcPr>
            <w:tcW w:w="523" w:type="dxa"/>
          </w:tcPr>
          <w:p w14:paraId="57F1AA69" w14:textId="3C31EFB8" w:rsidR="006F12AA" w:rsidRPr="002A1B0A" w:rsidRDefault="001A094D" w:rsidP="003571B8">
            <w:pPr>
              <w:pStyle w:val="NoSpacing"/>
              <w:jc w:val="center"/>
              <w:rPr>
                <w:sz w:val="18"/>
                <w:szCs w:val="18"/>
              </w:rPr>
            </w:pPr>
            <w:r>
              <w:rPr>
                <w:sz w:val="18"/>
                <w:szCs w:val="18"/>
              </w:rPr>
              <w:t>X</w:t>
            </w:r>
          </w:p>
        </w:tc>
        <w:tc>
          <w:tcPr>
            <w:tcW w:w="609" w:type="dxa"/>
          </w:tcPr>
          <w:p w14:paraId="6D23586E" w14:textId="77777777" w:rsidR="006F12AA" w:rsidRPr="002A1B0A" w:rsidRDefault="006F12AA" w:rsidP="003571B8">
            <w:pPr>
              <w:pStyle w:val="NoSpacing"/>
              <w:jc w:val="center"/>
              <w:rPr>
                <w:sz w:val="18"/>
                <w:szCs w:val="18"/>
              </w:rPr>
            </w:pPr>
          </w:p>
        </w:tc>
        <w:tc>
          <w:tcPr>
            <w:tcW w:w="901" w:type="dxa"/>
          </w:tcPr>
          <w:p w14:paraId="00046F72" w14:textId="77777777" w:rsidR="006F12AA" w:rsidRPr="002A1B0A" w:rsidRDefault="006F12AA" w:rsidP="003571B8">
            <w:pPr>
              <w:pStyle w:val="NoSpacing"/>
              <w:jc w:val="center"/>
              <w:rPr>
                <w:sz w:val="18"/>
                <w:szCs w:val="18"/>
              </w:rPr>
            </w:pPr>
          </w:p>
        </w:tc>
        <w:tc>
          <w:tcPr>
            <w:tcW w:w="955" w:type="dxa"/>
          </w:tcPr>
          <w:p w14:paraId="45342914" w14:textId="61F9E9D0" w:rsidR="006F12AA" w:rsidRPr="002A1B0A" w:rsidRDefault="006F12AA" w:rsidP="003571B8">
            <w:pPr>
              <w:pStyle w:val="NoSpacing"/>
              <w:jc w:val="center"/>
              <w:rPr>
                <w:sz w:val="18"/>
                <w:szCs w:val="18"/>
              </w:rPr>
            </w:pPr>
          </w:p>
        </w:tc>
        <w:tc>
          <w:tcPr>
            <w:tcW w:w="734" w:type="dxa"/>
          </w:tcPr>
          <w:p w14:paraId="7D18B4BD" w14:textId="68728FC2" w:rsidR="006F12AA" w:rsidRPr="002A1B0A" w:rsidRDefault="006F12AA" w:rsidP="003571B8">
            <w:pPr>
              <w:pStyle w:val="NoSpacing"/>
              <w:jc w:val="center"/>
              <w:rPr>
                <w:sz w:val="18"/>
                <w:szCs w:val="18"/>
              </w:rPr>
            </w:pPr>
          </w:p>
        </w:tc>
      </w:tr>
      <w:tr w:rsidR="006F12AA" w:rsidRPr="002A1B0A" w14:paraId="26855DC3" w14:textId="77777777" w:rsidTr="006F12AA">
        <w:trPr>
          <w:trHeight w:val="261"/>
          <w:jc w:val="center"/>
        </w:trPr>
        <w:tc>
          <w:tcPr>
            <w:tcW w:w="3402" w:type="dxa"/>
          </w:tcPr>
          <w:p w14:paraId="5972D2F7" w14:textId="40BAFBF2" w:rsidR="006F12AA" w:rsidRPr="002A1B0A" w:rsidRDefault="006F12AA">
            <w:pPr>
              <w:pStyle w:val="NoSpacing"/>
              <w:rPr>
                <w:sz w:val="18"/>
                <w:szCs w:val="18"/>
              </w:rPr>
            </w:pPr>
            <w:r>
              <w:rPr>
                <w:sz w:val="18"/>
                <w:szCs w:val="18"/>
              </w:rPr>
              <w:t>Warren Day</w:t>
            </w:r>
          </w:p>
        </w:tc>
        <w:tc>
          <w:tcPr>
            <w:tcW w:w="523" w:type="dxa"/>
          </w:tcPr>
          <w:p w14:paraId="2514264C" w14:textId="3D795741" w:rsidR="006F12AA" w:rsidRPr="002A1B0A" w:rsidRDefault="0094510B">
            <w:pPr>
              <w:pStyle w:val="NoSpacing"/>
              <w:jc w:val="center"/>
              <w:rPr>
                <w:sz w:val="18"/>
                <w:szCs w:val="18"/>
              </w:rPr>
            </w:pPr>
            <w:r>
              <w:rPr>
                <w:sz w:val="18"/>
                <w:szCs w:val="18"/>
              </w:rPr>
              <w:t>X</w:t>
            </w:r>
          </w:p>
        </w:tc>
        <w:tc>
          <w:tcPr>
            <w:tcW w:w="609" w:type="dxa"/>
          </w:tcPr>
          <w:p w14:paraId="110DFFEA" w14:textId="77777777" w:rsidR="006F12AA" w:rsidRPr="002A1B0A" w:rsidRDefault="006F12AA">
            <w:pPr>
              <w:pStyle w:val="NoSpacing"/>
              <w:jc w:val="center"/>
              <w:rPr>
                <w:sz w:val="18"/>
                <w:szCs w:val="18"/>
              </w:rPr>
            </w:pPr>
          </w:p>
        </w:tc>
        <w:tc>
          <w:tcPr>
            <w:tcW w:w="901" w:type="dxa"/>
          </w:tcPr>
          <w:p w14:paraId="611F605D" w14:textId="77777777" w:rsidR="006F12AA" w:rsidRPr="002A1B0A" w:rsidRDefault="006F12AA">
            <w:pPr>
              <w:pStyle w:val="NoSpacing"/>
              <w:jc w:val="center"/>
              <w:rPr>
                <w:sz w:val="18"/>
                <w:szCs w:val="18"/>
              </w:rPr>
            </w:pPr>
          </w:p>
        </w:tc>
        <w:tc>
          <w:tcPr>
            <w:tcW w:w="955" w:type="dxa"/>
          </w:tcPr>
          <w:p w14:paraId="0BC0BE02" w14:textId="2E1A2E92" w:rsidR="006F12AA" w:rsidRPr="002A1B0A" w:rsidRDefault="006F12AA" w:rsidP="0094510B">
            <w:pPr>
              <w:pStyle w:val="NoSpacing"/>
              <w:rPr>
                <w:sz w:val="18"/>
                <w:szCs w:val="18"/>
              </w:rPr>
            </w:pPr>
          </w:p>
        </w:tc>
        <w:tc>
          <w:tcPr>
            <w:tcW w:w="734" w:type="dxa"/>
          </w:tcPr>
          <w:p w14:paraId="7C460D9E" w14:textId="7D19C778" w:rsidR="006F12AA" w:rsidRPr="002A1B0A" w:rsidRDefault="006F12AA">
            <w:pPr>
              <w:pStyle w:val="NoSpacing"/>
              <w:jc w:val="center"/>
              <w:rPr>
                <w:sz w:val="18"/>
                <w:szCs w:val="18"/>
              </w:rPr>
            </w:pPr>
          </w:p>
        </w:tc>
      </w:tr>
      <w:tr w:rsidR="006F12AA" w:rsidRPr="002A1B0A" w14:paraId="2F95F679" w14:textId="77777777" w:rsidTr="006F12AA">
        <w:trPr>
          <w:trHeight w:val="241"/>
          <w:jc w:val="center"/>
        </w:trPr>
        <w:tc>
          <w:tcPr>
            <w:tcW w:w="3402" w:type="dxa"/>
          </w:tcPr>
          <w:p w14:paraId="6D8F8211" w14:textId="7932574A" w:rsidR="006F12AA" w:rsidRPr="002A1B0A" w:rsidRDefault="006F12AA">
            <w:pPr>
              <w:pStyle w:val="NoSpacing"/>
              <w:rPr>
                <w:sz w:val="18"/>
                <w:szCs w:val="18"/>
              </w:rPr>
            </w:pPr>
            <w:r>
              <w:rPr>
                <w:sz w:val="18"/>
                <w:szCs w:val="18"/>
              </w:rPr>
              <w:t>Rolly Churchill</w:t>
            </w:r>
          </w:p>
        </w:tc>
        <w:tc>
          <w:tcPr>
            <w:tcW w:w="523" w:type="dxa"/>
          </w:tcPr>
          <w:p w14:paraId="357DB7EB" w14:textId="2C89B55F" w:rsidR="006F12AA" w:rsidRPr="002A1B0A" w:rsidRDefault="00F54BC2">
            <w:pPr>
              <w:pStyle w:val="NoSpacing"/>
              <w:jc w:val="center"/>
              <w:rPr>
                <w:sz w:val="18"/>
                <w:szCs w:val="18"/>
              </w:rPr>
            </w:pPr>
            <w:r>
              <w:rPr>
                <w:sz w:val="18"/>
                <w:szCs w:val="18"/>
              </w:rPr>
              <w:t>X</w:t>
            </w:r>
          </w:p>
        </w:tc>
        <w:tc>
          <w:tcPr>
            <w:tcW w:w="609" w:type="dxa"/>
          </w:tcPr>
          <w:p w14:paraId="33058205" w14:textId="77777777" w:rsidR="006F12AA" w:rsidRPr="002A1B0A" w:rsidRDefault="006F12AA">
            <w:pPr>
              <w:pStyle w:val="NoSpacing"/>
              <w:jc w:val="center"/>
              <w:rPr>
                <w:sz w:val="18"/>
                <w:szCs w:val="18"/>
              </w:rPr>
            </w:pPr>
          </w:p>
        </w:tc>
        <w:tc>
          <w:tcPr>
            <w:tcW w:w="901" w:type="dxa"/>
          </w:tcPr>
          <w:p w14:paraId="7559D6E0" w14:textId="77777777" w:rsidR="006F12AA" w:rsidRPr="002A1B0A" w:rsidRDefault="006F12AA">
            <w:pPr>
              <w:pStyle w:val="NoSpacing"/>
              <w:jc w:val="center"/>
              <w:rPr>
                <w:sz w:val="18"/>
                <w:szCs w:val="18"/>
              </w:rPr>
            </w:pPr>
          </w:p>
        </w:tc>
        <w:tc>
          <w:tcPr>
            <w:tcW w:w="955" w:type="dxa"/>
          </w:tcPr>
          <w:p w14:paraId="12954025" w14:textId="2CED740C" w:rsidR="006F12AA" w:rsidRPr="002A1B0A" w:rsidRDefault="006F12AA">
            <w:pPr>
              <w:pStyle w:val="NoSpacing"/>
              <w:jc w:val="center"/>
              <w:rPr>
                <w:sz w:val="18"/>
                <w:szCs w:val="18"/>
              </w:rPr>
            </w:pPr>
          </w:p>
        </w:tc>
        <w:tc>
          <w:tcPr>
            <w:tcW w:w="734" w:type="dxa"/>
          </w:tcPr>
          <w:p w14:paraId="02CA8D28" w14:textId="4686AC7F" w:rsidR="006F12AA" w:rsidRPr="002A1B0A" w:rsidRDefault="006F12AA">
            <w:pPr>
              <w:pStyle w:val="NoSpacing"/>
              <w:jc w:val="center"/>
              <w:rPr>
                <w:sz w:val="18"/>
                <w:szCs w:val="18"/>
              </w:rPr>
            </w:pPr>
          </w:p>
        </w:tc>
      </w:tr>
    </w:tbl>
    <w:bookmarkEnd w:id="3"/>
    <w:p w14:paraId="656AC2F3" w14:textId="7AEF8AD8" w:rsidR="00CC200F" w:rsidRDefault="00CC200F" w:rsidP="00CC200F">
      <w:pPr>
        <w:pStyle w:val="NoSpacing"/>
        <w:rPr>
          <w:sz w:val="24"/>
          <w:szCs w:val="24"/>
        </w:rPr>
      </w:pPr>
      <w:r>
        <w:rPr>
          <w:sz w:val="24"/>
          <w:szCs w:val="24"/>
        </w:rPr>
        <w:t>The Motion carried.</w:t>
      </w:r>
    </w:p>
    <w:bookmarkEnd w:id="1"/>
    <w:p w14:paraId="21D4CBFA" w14:textId="77777777" w:rsidR="00FC5CE2" w:rsidRDefault="00FC5CE2" w:rsidP="00463C7B">
      <w:pPr>
        <w:pStyle w:val="NoSpacing"/>
        <w:rPr>
          <w:sz w:val="24"/>
          <w:szCs w:val="24"/>
        </w:rPr>
      </w:pPr>
    </w:p>
    <w:bookmarkEnd w:id="2"/>
    <w:p w14:paraId="2B640E2A" w14:textId="5ED5F91D" w:rsidR="007910C6" w:rsidRDefault="2C0F51F3" w:rsidP="007910C6">
      <w:pPr>
        <w:pStyle w:val="NoSpacing"/>
        <w:rPr>
          <w:sz w:val="24"/>
          <w:szCs w:val="24"/>
        </w:rPr>
      </w:pPr>
      <w:r w:rsidRPr="2C0F51F3">
        <w:rPr>
          <w:sz w:val="24"/>
          <w:szCs w:val="24"/>
          <w:u w:val="single"/>
        </w:rPr>
        <w:t>Bills and Treasurer’s Report</w:t>
      </w:r>
      <w:r w:rsidRPr="2C0F51F3">
        <w:rPr>
          <w:sz w:val="24"/>
          <w:szCs w:val="24"/>
        </w:rPr>
        <w:t>: Deputy Clerk-Treasurer Bamann presented the bills (see attached Abstract of Bills, financial reports, and Bank Statements</w:t>
      </w:r>
      <w:r w:rsidR="00226E33">
        <w:rPr>
          <w:sz w:val="24"/>
          <w:szCs w:val="24"/>
        </w:rPr>
        <w:t>)</w:t>
      </w:r>
      <w:r w:rsidRPr="2C0F51F3">
        <w:rPr>
          <w:sz w:val="24"/>
          <w:szCs w:val="24"/>
        </w:rPr>
        <w:t xml:space="preserve">.  The Commissioners were reminded to review and </w:t>
      </w:r>
      <w:r w:rsidR="00226E33">
        <w:rPr>
          <w:sz w:val="24"/>
          <w:szCs w:val="24"/>
        </w:rPr>
        <w:t>approve/</w:t>
      </w:r>
      <w:r w:rsidRPr="2C0F51F3">
        <w:rPr>
          <w:sz w:val="24"/>
          <w:szCs w:val="24"/>
        </w:rPr>
        <w:t>sign the Abstract of Bills and the Vouchers for payment.  One Commissioner also needs to review and sign/initial the account reconciliations and Bank Statements.</w:t>
      </w:r>
    </w:p>
    <w:p w14:paraId="38802957" w14:textId="77777777" w:rsidR="007910C6" w:rsidRDefault="007910C6" w:rsidP="007910C6">
      <w:pPr>
        <w:pStyle w:val="NoSpacing"/>
        <w:rPr>
          <w:sz w:val="24"/>
          <w:szCs w:val="24"/>
        </w:rPr>
      </w:pPr>
    </w:p>
    <w:p w14:paraId="27BEBE68" w14:textId="2E6CF596" w:rsidR="007910C6" w:rsidRDefault="084F495C" w:rsidP="007910C6">
      <w:pPr>
        <w:spacing w:after="0"/>
        <w:rPr>
          <w:sz w:val="24"/>
          <w:szCs w:val="24"/>
        </w:rPr>
      </w:pPr>
      <w:bookmarkStart w:id="4" w:name="_Hlk101428693"/>
      <w:r w:rsidRPr="084F495C">
        <w:rPr>
          <w:sz w:val="24"/>
          <w:szCs w:val="24"/>
        </w:rPr>
        <w:t>Upon a motion made by</w:t>
      </w:r>
      <w:r w:rsidR="00A93A05">
        <w:rPr>
          <w:sz w:val="24"/>
          <w:szCs w:val="24"/>
        </w:rPr>
        <w:t xml:space="preserve"> Art Cooley</w:t>
      </w:r>
      <w:r w:rsidRPr="084F495C">
        <w:rPr>
          <w:sz w:val="24"/>
          <w:szCs w:val="24"/>
        </w:rPr>
        <w:t xml:space="preserve">, seconded by </w:t>
      </w:r>
      <w:r w:rsidR="004454D5">
        <w:rPr>
          <w:sz w:val="24"/>
          <w:szCs w:val="24"/>
        </w:rPr>
        <w:t>Warren Day</w:t>
      </w:r>
      <w:r w:rsidRPr="084F495C">
        <w:rPr>
          <w:sz w:val="24"/>
          <w:szCs w:val="24"/>
        </w:rPr>
        <w:t xml:space="preserve">, and after a discussion </w:t>
      </w:r>
      <w:proofErr w:type="gramStart"/>
      <w:r w:rsidR="00EE3672" w:rsidRPr="084F495C">
        <w:rPr>
          <w:sz w:val="24"/>
          <w:szCs w:val="24"/>
        </w:rPr>
        <w:t>held</w:t>
      </w:r>
      <w:proofErr w:type="gramEnd"/>
      <w:r w:rsidRPr="084F495C">
        <w:rPr>
          <w:sz w:val="24"/>
          <w:szCs w:val="24"/>
        </w:rPr>
        <w:t>, the following resolution was approved:</w:t>
      </w:r>
    </w:p>
    <w:p w14:paraId="5B9B606A" w14:textId="51607F8B" w:rsidR="007910C6" w:rsidRPr="007E1BAF" w:rsidRDefault="00EB07B4" w:rsidP="007910C6">
      <w:pPr>
        <w:spacing w:after="80"/>
        <w:rPr>
          <w:i/>
          <w:sz w:val="24"/>
          <w:szCs w:val="24"/>
        </w:rPr>
      </w:pPr>
      <w:r>
        <w:rPr>
          <w:i/>
          <w:sz w:val="24"/>
          <w:szCs w:val="24"/>
        </w:rPr>
        <w:t xml:space="preserve"> </w:t>
      </w:r>
      <w:proofErr w:type="gramStart"/>
      <w:r w:rsidR="007910C6" w:rsidRPr="007E1BAF">
        <w:rPr>
          <w:i/>
          <w:sz w:val="24"/>
          <w:szCs w:val="24"/>
        </w:rPr>
        <w:t>Be it</w:t>
      </w:r>
      <w:proofErr w:type="gramEnd"/>
      <w:r w:rsidR="007910C6" w:rsidRPr="007E1BAF">
        <w:rPr>
          <w:i/>
          <w:sz w:val="24"/>
          <w:szCs w:val="24"/>
        </w:rPr>
        <w:t xml:space="preserve"> resolved </w:t>
      </w:r>
      <w:r w:rsidR="007910C6">
        <w:rPr>
          <w:i/>
          <w:sz w:val="24"/>
          <w:szCs w:val="24"/>
        </w:rPr>
        <w:t>the</w:t>
      </w:r>
      <w:r w:rsidR="00A12B15">
        <w:rPr>
          <w:i/>
          <w:sz w:val="24"/>
          <w:szCs w:val="24"/>
        </w:rPr>
        <w:t xml:space="preserve"> Board of Fire</w:t>
      </w:r>
      <w:r w:rsidR="001605CA">
        <w:rPr>
          <w:i/>
          <w:sz w:val="24"/>
          <w:szCs w:val="24"/>
        </w:rPr>
        <w:t xml:space="preserve"> Commissioners app</w:t>
      </w:r>
      <w:r w:rsidR="000127DD">
        <w:rPr>
          <w:i/>
          <w:sz w:val="24"/>
          <w:szCs w:val="24"/>
        </w:rPr>
        <w:t>roved</w:t>
      </w:r>
      <w:r w:rsidR="007910C6">
        <w:rPr>
          <w:i/>
          <w:sz w:val="24"/>
          <w:szCs w:val="24"/>
        </w:rPr>
        <w:t xml:space="preserve"> bills</w:t>
      </w:r>
      <w:r w:rsidR="00DC63BC">
        <w:rPr>
          <w:i/>
          <w:sz w:val="24"/>
          <w:szCs w:val="24"/>
        </w:rPr>
        <w:t xml:space="preserve"> totaling $</w:t>
      </w:r>
      <w:r w:rsidR="00A93A05">
        <w:rPr>
          <w:i/>
          <w:sz w:val="24"/>
          <w:szCs w:val="24"/>
        </w:rPr>
        <w:t>224,075.15</w:t>
      </w:r>
      <w:r w:rsidR="007910C6">
        <w:rPr>
          <w:i/>
          <w:sz w:val="24"/>
          <w:szCs w:val="24"/>
        </w:rPr>
        <w:t xml:space="preserve"> presented</w:t>
      </w:r>
      <w:r w:rsidR="0020649A">
        <w:rPr>
          <w:i/>
          <w:sz w:val="24"/>
          <w:szCs w:val="24"/>
        </w:rPr>
        <w:t xml:space="preserve"> on the attached abstract of bills</w:t>
      </w:r>
      <w:r w:rsidR="007910C6">
        <w:rPr>
          <w:i/>
          <w:sz w:val="24"/>
          <w:szCs w:val="24"/>
        </w:rPr>
        <w:t xml:space="preserve"> </w:t>
      </w:r>
      <w:proofErr w:type="gramStart"/>
      <w:r w:rsidR="007910C6">
        <w:rPr>
          <w:i/>
          <w:sz w:val="24"/>
          <w:szCs w:val="24"/>
        </w:rPr>
        <w:t>be</w:t>
      </w:r>
      <w:proofErr w:type="gramEnd"/>
      <w:r w:rsidR="007910C6">
        <w:rPr>
          <w:i/>
          <w:sz w:val="24"/>
          <w:szCs w:val="24"/>
        </w:rPr>
        <w:t xml:space="preserve"> pai</w:t>
      </w:r>
      <w:r w:rsidR="004200E2">
        <w:rPr>
          <w:i/>
          <w:sz w:val="24"/>
          <w:szCs w:val="24"/>
        </w:rPr>
        <w:t>d.</w:t>
      </w:r>
      <w:r w:rsidR="00DD2493">
        <w:rPr>
          <w:i/>
          <w:sz w:val="24"/>
          <w:szCs w:val="24"/>
        </w:rPr>
        <w:t xml:space="preserve"> </w:t>
      </w:r>
    </w:p>
    <w:tbl>
      <w:tblPr>
        <w:tblStyle w:val="TableGrid"/>
        <w:tblW w:w="0" w:type="auto"/>
        <w:jc w:val="center"/>
        <w:tblLook w:val="04A0" w:firstRow="1" w:lastRow="0" w:firstColumn="1" w:lastColumn="0" w:noHBand="0" w:noVBand="1"/>
      </w:tblPr>
      <w:tblGrid>
        <w:gridCol w:w="3698"/>
        <w:gridCol w:w="530"/>
        <w:gridCol w:w="631"/>
        <w:gridCol w:w="916"/>
        <w:gridCol w:w="983"/>
        <w:gridCol w:w="1083"/>
      </w:tblGrid>
      <w:tr w:rsidR="003571B8" w:rsidRPr="003571B8" w14:paraId="33B6BA3A" w14:textId="77777777" w:rsidTr="00960CAC">
        <w:trPr>
          <w:trHeight w:val="251"/>
          <w:jc w:val="center"/>
        </w:trPr>
        <w:tc>
          <w:tcPr>
            <w:tcW w:w="3698" w:type="dxa"/>
            <w:tcBorders>
              <w:bottom w:val="single" w:sz="12" w:space="0" w:color="auto"/>
            </w:tcBorders>
          </w:tcPr>
          <w:p w14:paraId="72CEAB08" w14:textId="3E9FE4F1" w:rsidR="003571B8" w:rsidRPr="003571B8" w:rsidRDefault="003571B8" w:rsidP="003571B8">
            <w:pPr>
              <w:pStyle w:val="NoSpacing"/>
              <w:jc w:val="center"/>
              <w:rPr>
                <w:sz w:val="18"/>
                <w:szCs w:val="18"/>
              </w:rPr>
            </w:pPr>
            <w:r w:rsidRPr="003571B8">
              <w:rPr>
                <w:sz w:val="18"/>
                <w:szCs w:val="18"/>
              </w:rPr>
              <w:t>Commissioner</w:t>
            </w:r>
          </w:p>
        </w:tc>
        <w:tc>
          <w:tcPr>
            <w:tcW w:w="530" w:type="dxa"/>
            <w:tcBorders>
              <w:bottom w:val="single" w:sz="12" w:space="0" w:color="auto"/>
            </w:tcBorders>
          </w:tcPr>
          <w:p w14:paraId="7D843AA7" w14:textId="171EC027" w:rsidR="003571B8" w:rsidRPr="003571B8" w:rsidRDefault="003571B8" w:rsidP="003571B8">
            <w:pPr>
              <w:pStyle w:val="NoSpacing"/>
              <w:jc w:val="center"/>
              <w:rPr>
                <w:sz w:val="18"/>
                <w:szCs w:val="18"/>
              </w:rPr>
            </w:pPr>
            <w:r w:rsidRPr="003571B8">
              <w:rPr>
                <w:sz w:val="18"/>
                <w:szCs w:val="18"/>
              </w:rPr>
              <w:t>Yes</w:t>
            </w:r>
          </w:p>
        </w:tc>
        <w:tc>
          <w:tcPr>
            <w:tcW w:w="631" w:type="dxa"/>
            <w:tcBorders>
              <w:bottom w:val="single" w:sz="12" w:space="0" w:color="auto"/>
            </w:tcBorders>
          </w:tcPr>
          <w:p w14:paraId="54CB1679" w14:textId="11BE6067" w:rsidR="003571B8" w:rsidRPr="003571B8" w:rsidRDefault="003571B8" w:rsidP="003571B8">
            <w:pPr>
              <w:pStyle w:val="NoSpacing"/>
              <w:jc w:val="center"/>
              <w:rPr>
                <w:sz w:val="18"/>
                <w:szCs w:val="18"/>
              </w:rPr>
            </w:pPr>
            <w:r w:rsidRPr="003571B8">
              <w:rPr>
                <w:sz w:val="18"/>
                <w:szCs w:val="18"/>
              </w:rPr>
              <w:t>No</w:t>
            </w:r>
          </w:p>
        </w:tc>
        <w:tc>
          <w:tcPr>
            <w:tcW w:w="916" w:type="dxa"/>
            <w:tcBorders>
              <w:bottom w:val="single" w:sz="12" w:space="0" w:color="auto"/>
            </w:tcBorders>
          </w:tcPr>
          <w:p w14:paraId="0E29F8E6" w14:textId="4F8506CA" w:rsidR="003571B8" w:rsidRPr="003571B8" w:rsidRDefault="003571B8" w:rsidP="003571B8">
            <w:pPr>
              <w:pStyle w:val="NoSpacing"/>
              <w:jc w:val="center"/>
              <w:rPr>
                <w:sz w:val="18"/>
                <w:szCs w:val="18"/>
              </w:rPr>
            </w:pPr>
            <w:r w:rsidRPr="003571B8">
              <w:rPr>
                <w:sz w:val="18"/>
                <w:szCs w:val="18"/>
              </w:rPr>
              <w:t>Abstain</w:t>
            </w:r>
          </w:p>
        </w:tc>
        <w:tc>
          <w:tcPr>
            <w:tcW w:w="983" w:type="dxa"/>
            <w:tcBorders>
              <w:bottom w:val="single" w:sz="12" w:space="0" w:color="auto"/>
            </w:tcBorders>
          </w:tcPr>
          <w:p w14:paraId="7B3E5A54" w14:textId="3D625624" w:rsidR="003571B8" w:rsidRPr="003571B8" w:rsidRDefault="003571B8" w:rsidP="003571B8">
            <w:pPr>
              <w:pStyle w:val="NoSpacing"/>
              <w:jc w:val="center"/>
              <w:rPr>
                <w:sz w:val="18"/>
                <w:szCs w:val="18"/>
              </w:rPr>
            </w:pPr>
            <w:r w:rsidRPr="003571B8">
              <w:rPr>
                <w:sz w:val="18"/>
                <w:szCs w:val="18"/>
              </w:rPr>
              <w:t>Absent</w:t>
            </w:r>
          </w:p>
        </w:tc>
        <w:tc>
          <w:tcPr>
            <w:tcW w:w="1083" w:type="dxa"/>
            <w:tcBorders>
              <w:bottom w:val="single" w:sz="12" w:space="0" w:color="auto"/>
            </w:tcBorders>
          </w:tcPr>
          <w:p w14:paraId="221C535C" w14:textId="008F65FE" w:rsidR="003571B8" w:rsidRPr="003571B8" w:rsidRDefault="003571B8" w:rsidP="003571B8">
            <w:pPr>
              <w:pStyle w:val="NoSpacing"/>
              <w:jc w:val="center"/>
              <w:rPr>
                <w:sz w:val="18"/>
                <w:szCs w:val="18"/>
              </w:rPr>
            </w:pPr>
            <w:r w:rsidRPr="003571B8">
              <w:rPr>
                <w:sz w:val="18"/>
                <w:szCs w:val="18"/>
              </w:rPr>
              <w:t>Recuse</w:t>
            </w:r>
          </w:p>
        </w:tc>
      </w:tr>
      <w:tr w:rsidR="003571B8" w:rsidRPr="003571B8" w14:paraId="245784D7" w14:textId="77777777" w:rsidTr="00960CAC">
        <w:trPr>
          <w:trHeight w:val="270"/>
          <w:jc w:val="center"/>
        </w:trPr>
        <w:tc>
          <w:tcPr>
            <w:tcW w:w="3698" w:type="dxa"/>
            <w:tcBorders>
              <w:top w:val="single" w:sz="12" w:space="0" w:color="auto"/>
            </w:tcBorders>
          </w:tcPr>
          <w:p w14:paraId="041319B1" w14:textId="18487C9F" w:rsidR="003571B8" w:rsidRPr="003571B8" w:rsidRDefault="003571B8" w:rsidP="003571B8">
            <w:pPr>
              <w:pStyle w:val="NoSpacing"/>
              <w:rPr>
                <w:sz w:val="18"/>
                <w:szCs w:val="18"/>
              </w:rPr>
            </w:pPr>
            <w:r w:rsidRPr="003571B8">
              <w:rPr>
                <w:sz w:val="18"/>
                <w:szCs w:val="18"/>
              </w:rPr>
              <w:t>Arthur Cooley</w:t>
            </w:r>
          </w:p>
        </w:tc>
        <w:tc>
          <w:tcPr>
            <w:tcW w:w="530" w:type="dxa"/>
            <w:tcBorders>
              <w:top w:val="single" w:sz="12" w:space="0" w:color="auto"/>
            </w:tcBorders>
          </w:tcPr>
          <w:p w14:paraId="6BCD4DE0" w14:textId="553B1579" w:rsidR="003571B8" w:rsidRPr="003571B8" w:rsidRDefault="00252FC8" w:rsidP="003571B8">
            <w:pPr>
              <w:pStyle w:val="NoSpacing"/>
              <w:jc w:val="center"/>
              <w:rPr>
                <w:sz w:val="18"/>
                <w:szCs w:val="18"/>
              </w:rPr>
            </w:pPr>
            <w:r>
              <w:rPr>
                <w:sz w:val="18"/>
                <w:szCs w:val="18"/>
              </w:rPr>
              <w:t>X</w:t>
            </w:r>
            <w:r w:rsidR="003571B8" w:rsidRPr="003571B8">
              <w:rPr>
                <w:sz w:val="18"/>
                <w:szCs w:val="18"/>
              </w:rPr>
              <w:t xml:space="preserve"> </w:t>
            </w:r>
          </w:p>
        </w:tc>
        <w:tc>
          <w:tcPr>
            <w:tcW w:w="631" w:type="dxa"/>
            <w:tcBorders>
              <w:top w:val="single" w:sz="12" w:space="0" w:color="auto"/>
            </w:tcBorders>
          </w:tcPr>
          <w:p w14:paraId="3E317B84" w14:textId="77777777" w:rsidR="003571B8" w:rsidRPr="003571B8" w:rsidRDefault="003571B8" w:rsidP="003571B8">
            <w:pPr>
              <w:pStyle w:val="NoSpacing"/>
              <w:jc w:val="center"/>
              <w:rPr>
                <w:sz w:val="18"/>
                <w:szCs w:val="18"/>
              </w:rPr>
            </w:pPr>
          </w:p>
        </w:tc>
        <w:tc>
          <w:tcPr>
            <w:tcW w:w="916" w:type="dxa"/>
            <w:tcBorders>
              <w:top w:val="single" w:sz="12" w:space="0" w:color="auto"/>
            </w:tcBorders>
          </w:tcPr>
          <w:p w14:paraId="0B5C5B96" w14:textId="77777777" w:rsidR="003571B8" w:rsidRPr="003571B8" w:rsidRDefault="003571B8" w:rsidP="003571B8">
            <w:pPr>
              <w:pStyle w:val="NoSpacing"/>
              <w:jc w:val="center"/>
              <w:rPr>
                <w:sz w:val="18"/>
                <w:szCs w:val="18"/>
              </w:rPr>
            </w:pPr>
          </w:p>
        </w:tc>
        <w:tc>
          <w:tcPr>
            <w:tcW w:w="983" w:type="dxa"/>
            <w:tcBorders>
              <w:top w:val="single" w:sz="12" w:space="0" w:color="auto"/>
            </w:tcBorders>
          </w:tcPr>
          <w:p w14:paraId="71323ACB" w14:textId="7E09C664" w:rsidR="003571B8" w:rsidRPr="003571B8" w:rsidRDefault="003571B8" w:rsidP="003571B8">
            <w:pPr>
              <w:pStyle w:val="NoSpacing"/>
              <w:jc w:val="center"/>
              <w:rPr>
                <w:sz w:val="18"/>
                <w:szCs w:val="18"/>
              </w:rPr>
            </w:pPr>
          </w:p>
        </w:tc>
        <w:tc>
          <w:tcPr>
            <w:tcW w:w="1083" w:type="dxa"/>
            <w:tcBorders>
              <w:top w:val="single" w:sz="12" w:space="0" w:color="auto"/>
            </w:tcBorders>
          </w:tcPr>
          <w:p w14:paraId="2F066B84" w14:textId="77777777" w:rsidR="003571B8" w:rsidRPr="003571B8" w:rsidRDefault="003571B8" w:rsidP="003571B8">
            <w:pPr>
              <w:pStyle w:val="NoSpacing"/>
              <w:jc w:val="center"/>
              <w:rPr>
                <w:sz w:val="18"/>
                <w:szCs w:val="18"/>
              </w:rPr>
            </w:pPr>
          </w:p>
        </w:tc>
      </w:tr>
      <w:tr w:rsidR="003571B8" w:rsidRPr="003571B8" w14:paraId="6FC5AB63" w14:textId="77777777" w:rsidTr="00960CAC">
        <w:trPr>
          <w:trHeight w:val="251"/>
          <w:jc w:val="center"/>
        </w:trPr>
        <w:tc>
          <w:tcPr>
            <w:tcW w:w="3698" w:type="dxa"/>
          </w:tcPr>
          <w:p w14:paraId="1CE98554" w14:textId="0113A4CB" w:rsidR="003571B8" w:rsidRPr="003571B8" w:rsidRDefault="003571B8" w:rsidP="003571B8">
            <w:pPr>
              <w:pStyle w:val="NoSpacing"/>
              <w:rPr>
                <w:sz w:val="18"/>
                <w:szCs w:val="18"/>
              </w:rPr>
            </w:pPr>
            <w:r w:rsidRPr="003571B8">
              <w:rPr>
                <w:sz w:val="18"/>
                <w:szCs w:val="18"/>
              </w:rPr>
              <w:t>Michael Hanley</w:t>
            </w:r>
          </w:p>
        </w:tc>
        <w:tc>
          <w:tcPr>
            <w:tcW w:w="530" w:type="dxa"/>
          </w:tcPr>
          <w:p w14:paraId="45ACA136" w14:textId="580CF4CB" w:rsidR="003571B8" w:rsidRPr="003571B8" w:rsidRDefault="00621F37" w:rsidP="00621F37">
            <w:pPr>
              <w:pStyle w:val="NoSpacing"/>
              <w:rPr>
                <w:sz w:val="18"/>
                <w:szCs w:val="18"/>
              </w:rPr>
            </w:pPr>
            <w:r>
              <w:rPr>
                <w:sz w:val="18"/>
                <w:szCs w:val="18"/>
              </w:rPr>
              <w:t xml:space="preserve"> </w:t>
            </w:r>
            <w:r w:rsidR="003571B8" w:rsidRPr="003571B8">
              <w:rPr>
                <w:sz w:val="18"/>
                <w:szCs w:val="18"/>
              </w:rPr>
              <w:t xml:space="preserve"> </w:t>
            </w:r>
          </w:p>
        </w:tc>
        <w:tc>
          <w:tcPr>
            <w:tcW w:w="631" w:type="dxa"/>
          </w:tcPr>
          <w:p w14:paraId="0AB16937" w14:textId="77777777" w:rsidR="003571B8" w:rsidRPr="003571B8" w:rsidRDefault="003571B8" w:rsidP="003571B8">
            <w:pPr>
              <w:pStyle w:val="NoSpacing"/>
              <w:jc w:val="center"/>
              <w:rPr>
                <w:sz w:val="18"/>
                <w:szCs w:val="18"/>
              </w:rPr>
            </w:pPr>
          </w:p>
        </w:tc>
        <w:tc>
          <w:tcPr>
            <w:tcW w:w="916" w:type="dxa"/>
          </w:tcPr>
          <w:p w14:paraId="531E193A" w14:textId="77777777" w:rsidR="003571B8" w:rsidRPr="003571B8" w:rsidRDefault="003571B8" w:rsidP="003571B8">
            <w:pPr>
              <w:pStyle w:val="NoSpacing"/>
              <w:jc w:val="center"/>
              <w:rPr>
                <w:sz w:val="18"/>
                <w:szCs w:val="18"/>
              </w:rPr>
            </w:pPr>
          </w:p>
        </w:tc>
        <w:tc>
          <w:tcPr>
            <w:tcW w:w="983" w:type="dxa"/>
          </w:tcPr>
          <w:p w14:paraId="44BAB364" w14:textId="2845C4AD" w:rsidR="003571B8" w:rsidRPr="003571B8" w:rsidRDefault="00A93A05" w:rsidP="003571B8">
            <w:pPr>
              <w:pStyle w:val="NoSpacing"/>
              <w:jc w:val="center"/>
              <w:rPr>
                <w:sz w:val="18"/>
                <w:szCs w:val="18"/>
              </w:rPr>
            </w:pPr>
            <w:r>
              <w:rPr>
                <w:sz w:val="18"/>
                <w:szCs w:val="18"/>
              </w:rPr>
              <w:t>X</w:t>
            </w:r>
          </w:p>
        </w:tc>
        <w:tc>
          <w:tcPr>
            <w:tcW w:w="1083" w:type="dxa"/>
          </w:tcPr>
          <w:p w14:paraId="4980DDB1" w14:textId="77777777" w:rsidR="003571B8" w:rsidRPr="003571B8" w:rsidRDefault="003571B8" w:rsidP="003571B8">
            <w:pPr>
              <w:pStyle w:val="NoSpacing"/>
              <w:jc w:val="center"/>
              <w:rPr>
                <w:sz w:val="18"/>
                <w:szCs w:val="18"/>
              </w:rPr>
            </w:pPr>
          </w:p>
        </w:tc>
      </w:tr>
      <w:tr w:rsidR="003571B8" w:rsidRPr="003571B8" w14:paraId="1475D6F2" w14:textId="77777777" w:rsidTr="00960CAC">
        <w:trPr>
          <w:trHeight w:val="270"/>
          <w:jc w:val="center"/>
        </w:trPr>
        <w:tc>
          <w:tcPr>
            <w:tcW w:w="3698" w:type="dxa"/>
          </w:tcPr>
          <w:p w14:paraId="0D4CD7E0" w14:textId="1C6185D9" w:rsidR="003571B8" w:rsidRPr="003571B8" w:rsidRDefault="00DC63BC" w:rsidP="003571B8">
            <w:pPr>
              <w:pStyle w:val="NoSpacing"/>
              <w:rPr>
                <w:sz w:val="18"/>
                <w:szCs w:val="18"/>
              </w:rPr>
            </w:pPr>
            <w:r>
              <w:rPr>
                <w:sz w:val="18"/>
                <w:szCs w:val="18"/>
              </w:rPr>
              <w:t xml:space="preserve">Tammy </w:t>
            </w:r>
            <w:proofErr w:type="spellStart"/>
            <w:r>
              <w:rPr>
                <w:sz w:val="18"/>
                <w:szCs w:val="18"/>
              </w:rPr>
              <w:t>Guenet</w:t>
            </w:r>
            <w:proofErr w:type="spellEnd"/>
          </w:p>
        </w:tc>
        <w:tc>
          <w:tcPr>
            <w:tcW w:w="530" w:type="dxa"/>
          </w:tcPr>
          <w:p w14:paraId="580256DC" w14:textId="56B39D2B" w:rsidR="003571B8" w:rsidRPr="003571B8" w:rsidRDefault="084F495C" w:rsidP="00806944">
            <w:pPr>
              <w:pStyle w:val="NoSpacing"/>
              <w:rPr>
                <w:sz w:val="18"/>
                <w:szCs w:val="18"/>
              </w:rPr>
            </w:pPr>
            <w:r w:rsidRPr="084F495C">
              <w:rPr>
                <w:sz w:val="18"/>
                <w:szCs w:val="18"/>
              </w:rPr>
              <w:t xml:space="preserve">  </w:t>
            </w:r>
            <w:r w:rsidR="00252FC8">
              <w:rPr>
                <w:sz w:val="18"/>
                <w:szCs w:val="18"/>
              </w:rPr>
              <w:t>X</w:t>
            </w:r>
            <w:r w:rsidR="00621F37">
              <w:rPr>
                <w:sz w:val="18"/>
                <w:szCs w:val="18"/>
              </w:rPr>
              <w:t xml:space="preserve"> </w:t>
            </w:r>
          </w:p>
        </w:tc>
        <w:tc>
          <w:tcPr>
            <w:tcW w:w="631" w:type="dxa"/>
          </w:tcPr>
          <w:p w14:paraId="6CCB0F62" w14:textId="77777777" w:rsidR="003571B8" w:rsidRPr="003571B8" w:rsidRDefault="003571B8" w:rsidP="003571B8">
            <w:pPr>
              <w:pStyle w:val="NoSpacing"/>
              <w:jc w:val="center"/>
              <w:rPr>
                <w:sz w:val="18"/>
                <w:szCs w:val="18"/>
              </w:rPr>
            </w:pPr>
          </w:p>
        </w:tc>
        <w:tc>
          <w:tcPr>
            <w:tcW w:w="916" w:type="dxa"/>
          </w:tcPr>
          <w:p w14:paraId="451A1E29" w14:textId="77777777" w:rsidR="003571B8" w:rsidRPr="003571B8" w:rsidRDefault="003571B8" w:rsidP="003571B8">
            <w:pPr>
              <w:pStyle w:val="NoSpacing"/>
              <w:jc w:val="center"/>
              <w:rPr>
                <w:sz w:val="18"/>
                <w:szCs w:val="18"/>
              </w:rPr>
            </w:pPr>
          </w:p>
        </w:tc>
        <w:tc>
          <w:tcPr>
            <w:tcW w:w="983" w:type="dxa"/>
          </w:tcPr>
          <w:p w14:paraId="1603D29B" w14:textId="0418035D" w:rsidR="003571B8" w:rsidRPr="003571B8" w:rsidRDefault="003571B8" w:rsidP="003571B8">
            <w:pPr>
              <w:pStyle w:val="NoSpacing"/>
              <w:jc w:val="center"/>
              <w:rPr>
                <w:sz w:val="18"/>
                <w:szCs w:val="18"/>
              </w:rPr>
            </w:pPr>
          </w:p>
        </w:tc>
        <w:tc>
          <w:tcPr>
            <w:tcW w:w="1083" w:type="dxa"/>
          </w:tcPr>
          <w:p w14:paraId="2BB33144" w14:textId="77777777" w:rsidR="003571B8" w:rsidRPr="003571B8" w:rsidRDefault="003571B8" w:rsidP="003571B8">
            <w:pPr>
              <w:pStyle w:val="NoSpacing"/>
              <w:jc w:val="center"/>
              <w:rPr>
                <w:sz w:val="18"/>
                <w:szCs w:val="18"/>
              </w:rPr>
            </w:pPr>
          </w:p>
        </w:tc>
      </w:tr>
      <w:tr w:rsidR="003571B8" w:rsidRPr="003571B8" w14:paraId="1521596D" w14:textId="77777777" w:rsidTr="00960CAC">
        <w:trPr>
          <w:trHeight w:val="251"/>
          <w:jc w:val="center"/>
        </w:trPr>
        <w:tc>
          <w:tcPr>
            <w:tcW w:w="3698" w:type="dxa"/>
          </w:tcPr>
          <w:p w14:paraId="07C3C235" w14:textId="69F035FA" w:rsidR="003571B8" w:rsidRPr="003571B8" w:rsidRDefault="003571B8" w:rsidP="003571B8">
            <w:pPr>
              <w:pStyle w:val="NoSpacing"/>
              <w:rPr>
                <w:sz w:val="18"/>
                <w:szCs w:val="18"/>
              </w:rPr>
            </w:pPr>
            <w:r w:rsidRPr="003571B8">
              <w:rPr>
                <w:sz w:val="18"/>
                <w:szCs w:val="18"/>
              </w:rPr>
              <w:t>Warren Day</w:t>
            </w:r>
          </w:p>
        </w:tc>
        <w:tc>
          <w:tcPr>
            <w:tcW w:w="530" w:type="dxa"/>
          </w:tcPr>
          <w:p w14:paraId="7BFE18E2" w14:textId="5484DE95" w:rsidR="003571B8" w:rsidRPr="003571B8" w:rsidRDefault="00EE3672" w:rsidP="00EE3672">
            <w:pPr>
              <w:pStyle w:val="NoSpacing"/>
              <w:rPr>
                <w:sz w:val="18"/>
                <w:szCs w:val="18"/>
              </w:rPr>
            </w:pPr>
            <w:r>
              <w:rPr>
                <w:sz w:val="18"/>
                <w:szCs w:val="18"/>
              </w:rPr>
              <w:t xml:space="preserve">  X</w:t>
            </w:r>
            <w:r w:rsidR="084F495C" w:rsidRPr="084F495C">
              <w:rPr>
                <w:sz w:val="18"/>
                <w:szCs w:val="18"/>
              </w:rPr>
              <w:t xml:space="preserve"> </w:t>
            </w:r>
          </w:p>
        </w:tc>
        <w:tc>
          <w:tcPr>
            <w:tcW w:w="631" w:type="dxa"/>
          </w:tcPr>
          <w:p w14:paraId="5E0D87B1" w14:textId="77777777" w:rsidR="003571B8" w:rsidRPr="003571B8" w:rsidRDefault="003571B8" w:rsidP="003571B8">
            <w:pPr>
              <w:pStyle w:val="NoSpacing"/>
              <w:jc w:val="center"/>
              <w:rPr>
                <w:sz w:val="18"/>
                <w:szCs w:val="18"/>
              </w:rPr>
            </w:pPr>
          </w:p>
        </w:tc>
        <w:tc>
          <w:tcPr>
            <w:tcW w:w="916" w:type="dxa"/>
          </w:tcPr>
          <w:p w14:paraId="481B793A" w14:textId="77777777" w:rsidR="003571B8" w:rsidRPr="003571B8" w:rsidRDefault="003571B8" w:rsidP="003571B8">
            <w:pPr>
              <w:pStyle w:val="NoSpacing"/>
              <w:jc w:val="center"/>
              <w:rPr>
                <w:sz w:val="18"/>
                <w:szCs w:val="18"/>
              </w:rPr>
            </w:pPr>
          </w:p>
        </w:tc>
        <w:tc>
          <w:tcPr>
            <w:tcW w:w="983" w:type="dxa"/>
          </w:tcPr>
          <w:p w14:paraId="61067D6F" w14:textId="085BE342" w:rsidR="003571B8" w:rsidRPr="003571B8" w:rsidRDefault="003571B8" w:rsidP="003571B8">
            <w:pPr>
              <w:pStyle w:val="NoSpacing"/>
              <w:jc w:val="center"/>
              <w:rPr>
                <w:sz w:val="18"/>
                <w:szCs w:val="18"/>
              </w:rPr>
            </w:pPr>
          </w:p>
        </w:tc>
        <w:tc>
          <w:tcPr>
            <w:tcW w:w="1083" w:type="dxa"/>
          </w:tcPr>
          <w:p w14:paraId="51070395" w14:textId="77777777" w:rsidR="003571B8" w:rsidRPr="003571B8" w:rsidRDefault="003571B8" w:rsidP="003571B8">
            <w:pPr>
              <w:pStyle w:val="NoSpacing"/>
              <w:jc w:val="center"/>
              <w:rPr>
                <w:sz w:val="18"/>
                <w:szCs w:val="18"/>
              </w:rPr>
            </w:pPr>
          </w:p>
        </w:tc>
      </w:tr>
      <w:tr w:rsidR="003571B8" w:rsidRPr="003571B8" w14:paraId="57278326" w14:textId="77777777" w:rsidTr="00960CAC">
        <w:trPr>
          <w:trHeight w:val="251"/>
          <w:jc w:val="center"/>
        </w:trPr>
        <w:tc>
          <w:tcPr>
            <w:tcW w:w="3698" w:type="dxa"/>
          </w:tcPr>
          <w:p w14:paraId="6803B9FF" w14:textId="22077207" w:rsidR="003571B8" w:rsidRPr="003571B8" w:rsidRDefault="003D7887" w:rsidP="003571B8">
            <w:pPr>
              <w:pStyle w:val="NoSpacing"/>
              <w:rPr>
                <w:sz w:val="18"/>
                <w:szCs w:val="18"/>
              </w:rPr>
            </w:pPr>
            <w:r>
              <w:rPr>
                <w:sz w:val="18"/>
                <w:szCs w:val="18"/>
              </w:rPr>
              <w:t>Rolly Churchill</w:t>
            </w:r>
          </w:p>
        </w:tc>
        <w:tc>
          <w:tcPr>
            <w:tcW w:w="530" w:type="dxa"/>
          </w:tcPr>
          <w:p w14:paraId="72034FE3" w14:textId="4DD595B8" w:rsidR="003571B8" w:rsidRPr="003571B8" w:rsidRDefault="008B7031" w:rsidP="003571B8">
            <w:pPr>
              <w:pStyle w:val="NoSpacing"/>
              <w:jc w:val="center"/>
              <w:rPr>
                <w:sz w:val="18"/>
                <w:szCs w:val="18"/>
              </w:rPr>
            </w:pPr>
            <w:r>
              <w:rPr>
                <w:sz w:val="18"/>
                <w:szCs w:val="18"/>
              </w:rPr>
              <w:t>X</w:t>
            </w:r>
          </w:p>
        </w:tc>
        <w:tc>
          <w:tcPr>
            <w:tcW w:w="631" w:type="dxa"/>
          </w:tcPr>
          <w:p w14:paraId="041CB905" w14:textId="77777777" w:rsidR="003571B8" w:rsidRPr="003571B8" w:rsidRDefault="003571B8" w:rsidP="003571B8">
            <w:pPr>
              <w:pStyle w:val="NoSpacing"/>
              <w:jc w:val="center"/>
              <w:rPr>
                <w:sz w:val="18"/>
                <w:szCs w:val="18"/>
              </w:rPr>
            </w:pPr>
          </w:p>
        </w:tc>
        <w:tc>
          <w:tcPr>
            <w:tcW w:w="916" w:type="dxa"/>
          </w:tcPr>
          <w:p w14:paraId="5CF2AA8A" w14:textId="77777777" w:rsidR="003571B8" w:rsidRPr="003571B8" w:rsidRDefault="003571B8" w:rsidP="003571B8">
            <w:pPr>
              <w:pStyle w:val="NoSpacing"/>
              <w:jc w:val="center"/>
              <w:rPr>
                <w:sz w:val="18"/>
                <w:szCs w:val="18"/>
              </w:rPr>
            </w:pPr>
          </w:p>
        </w:tc>
        <w:tc>
          <w:tcPr>
            <w:tcW w:w="983" w:type="dxa"/>
          </w:tcPr>
          <w:p w14:paraId="64855309" w14:textId="1CAA56ED" w:rsidR="003571B8" w:rsidRPr="003571B8" w:rsidRDefault="003571B8" w:rsidP="003571B8">
            <w:pPr>
              <w:pStyle w:val="NoSpacing"/>
              <w:jc w:val="center"/>
              <w:rPr>
                <w:sz w:val="18"/>
                <w:szCs w:val="18"/>
              </w:rPr>
            </w:pPr>
          </w:p>
        </w:tc>
        <w:tc>
          <w:tcPr>
            <w:tcW w:w="1083" w:type="dxa"/>
          </w:tcPr>
          <w:p w14:paraId="69CF777A" w14:textId="77777777" w:rsidR="003571B8" w:rsidRPr="003571B8" w:rsidRDefault="003571B8" w:rsidP="003571B8">
            <w:pPr>
              <w:pStyle w:val="NoSpacing"/>
              <w:jc w:val="center"/>
              <w:rPr>
                <w:sz w:val="18"/>
                <w:szCs w:val="18"/>
              </w:rPr>
            </w:pPr>
          </w:p>
        </w:tc>
      </w:tr>
    </w:tbl>
    <w:p w14:paraId="3B706C76" w14:textId="48A56031" w:rsidR="007910C6" w:rsidRDefault="007910C6" w:rsidP="007910C6">
      <w:pPr>
        <w:pStyle w:val="NoSpacing"/>
        <w:rPr>
          <w:sz w:val="24"/>
          <w:szCs w:val="24"/>
        </w:rPr>
      </w:pPr>
      <w:r>
        <w:rPr>
          <w:sz w:val="24"/>
          <w:szCs w:val="24"/>
        </w:rPr>
        <w:t>The Motion carried.</w:t>
      </w:r>
    </w:p>
    <w:p w14:paraId="00B8E2CC" w14:textId="77777777" w:rsidR="00F448E0" w:rsidRDefault="00F448E0" w:rsidP="007910C6">
      <w:pPr>
        <w:pStyle w:val="NoSpacing"/>
        <w:rPr>
          <w:sz w:val="24"/>
          <w:szCs w:val="24"/>
        </w:rPr>
      </w:pPr>
    </w:p>
    <w:p w14:paraId="091F39D5" w14:textId="316CEC21" w:rsidR="005F204F" w:rsidRDefault="00F448E0" w:rsidP="007910C6">
      <w:pPr>
        <w:pStyle w:val="NoSpacing"/>
        <w:rPr>
          <w:sz w:val="24"/>
          <w:szCs w:val="24"/>
        </w:rPr>
      </w:pPr>
      <w:r w:rsidRPr="00F448E0">
        <w:rPr>
          <w:b/>
          <w:bCs/>
          <w:sz w:val="24"/>
          <w:szCs w:val="24"/>
        </w:rPr>
        <w:t xml:space="preserve"> </w:t>
      </w:r>
      <w:r w:rsidRPr="00F448E0">
        <w:rPr>
          <w:b/>
          <w:bCs/>
          <w:sz w:val="24"/>
          <w:szCs w:val="24"/>
          <w:u w:val="single"/>
        </w:rPr>
        <w:t>Information only</w:t>
      </w:r>
      <w:r w:rsidR="005F204F" w:rsidRPr="00F448E0">
        <w:rPr>
          <w:sz w:val="24"/>
          <w:szCs w:val="24"/>
          <w:u w:val="single"/>
        </w:rPr>
        <w:t xml:space="preserve">: </w:t>
      </w:r>
      <w:r w:rsidR="005F204F" w:rsidRPr="00474313">
        <w:rPr>
          <w:sz w:val="24"/>
          <w:szCs w:val="24"/>
        </w:rPr>
        <w:t>Qualifications</w:t>
      </w:r>
      <w:r w:rsidR="005F204F" w:rsidRPr="005F204F">
        <w:rPr>
          <w:sz w:val="24"/>
          <w:szCs w:val="24"/>
        </w:rPr>
        <w:t xml:space="preserve"> for Volunteer shifts</w:t>
      </w:r>
      <w:r w:rsidR="005F204F">
        <w:rPr>
          <w:sz w:val="24"/>
          <w:szCs w:val="24"/>
        </w:rPr>
        <w:t xml:space="preserve"> (to receive pay) policy:</w:t>
      </w:r>
    </w:p>
    <w:p w14:paraId="2CBF9FA9" w14:textId="309DB19A" w:rsidR="005F204F" w:rsidRDefault="005F204F" w:rsidP="007910C6">
      <w:pPr>
        <w:pStyle w:val="NoSpacing"/>
        <w:rPr>
          <w:sz w:val="24"/>
          <w:szCs w:val="24"/>
        </w:rPr>
      </w:pPr>
      <w:r>
        <w:rPr>
          <w:sz w:val="24"/>
          <w:szCs w:val="24"/>
        </w:rPr>
        <w:t xml:space="preserve">* Chief, David </w:t>
      </w:r>
      <w:r w:rsidR="00474313">
        <w:rPr>
          <w:sz w:val="24"/>
          <w:szCs w:val="24"/>
        </w:rPr>
        <w:t>Johnston,</w:t>
      </w:r>
      <w:r>
        <w:rPr>
          <w:sz w:val="24"/>
          <w:szCs w:val="24"/>
        </w:rPr>
        <w:t xml:space="preserve"> will write up policy guidelines for review.</w:t>
      </w:r>
    </w:p>
    <w:p w14:paraId="0DD2481C" w14:textId="459B4C81" w:rsidR="006B0122" w:rsidRDefault="005F204F" w:rsidP="007910C6">
      <w:pPr>
        <w:pStyle w:val="NoSpacing"/>
        <w:rPr>
          <w:sz w:val="24"/>
          <w:szCs w:val="24"/>
        </w:rPr>
      </w:pPr>
      <w:r>
        <w:rPr>
          <w:sz w:val="24"/>
          <w:szCs w:val="24"/>
        </w:rPr>
        <w:t xml:space="preserve">*Commissioners Rolly Churchill and Tammy </w:t>
      </w:r>
      <w:proofErr w:type="spellStart"/>
      <w:r>
        <w:rPr>
          <w:sz w:val="24"/>
          <w:szCs w:val="24"/>
        </w:rPr>
        <w:t>Guenet</w:t>
      </w:r>
      <w:proofErr w:type="spellEnd"/>
      <w:r>
        <w:rPr>
          <w:sz w:val="24"/>
          <w:szCs w:val="24"/>
        </w:rPr>
        <w:t xml:space="preserve"> will be on the committee to update the Human Resource Polic</w:t>
      </w:r>
      <w:r w:rsidR="00786E7E">
        <w:rPr>
          <w:sz w:val="24"/>
          <w:szCs w:val="24"/>
        </w:rPr>
        <w:t>y.</w:t>
      </w:r>
    </w:p>
    <w:p w14:paraId="2BEECF3A" w14:textId="4916C4C4" w:rsidR="005F204F" w:rsidRDefault="005F204F" w:rsidP="007910C6">
      <w:pPr>
        <w:pStyle w:val="NoSpacing"/>
        <w:rPr>
          <w:sz w:val="24"/>
          <w:szCs w:val="24"/>
        </w:rPr>
      </w:pPr>
      <w:r>
        <w:rPr>
          <w:sz w:val="24"/>
          <w:szCs w:val="24"/>
        </w:rPr>
        <w:t>* Information given to Commissioners about the 2025 Annual Fire Meeting – in Saratoga Springs</w:t>
      </w:r>
      <w:r w:rsidR="00474313">
        <w:rPr>
          <w:sz w:val="24"/>
          <w:szCs w:val="24"/>
        </w:rPr>
        <w:t>. Dates would be October 2-4, 2025.</w:t>
      </w:r>
    </w:p>
    <w:p w14:paraId="3F07A971" w14:textId="21825D9B" w:rsidR="00786E7E" w:rsidRDefault="00786E7E" w:rsidP="007910C6">
      <w:pPr>
        <w:pStyle w:val="NoSpacing"/>
        <w:rPr>
          <w:sz w:val="24"/>
          <w:szCs w:val="24"/>
        </w:rPr>
      </w:pPr>
      <w:r>
        <w:rPr>
          <w:sz w:val="24"/>
          <w:szCs w:val="24"/>
        </w:rPr>
        <w:t xml:space="preserve">* Snow removal policy for the fire district to remove snow for the ambulance squad. Commissioners will be Rolly Churchill, Tammy </w:t>
      </w:r>
      <w:proofErr w:type="spellStart"/>
      <w:r>
        <w:rPr>
          <w:sz w:val="24"/>
          <w:szCs w:val="24"/>
        </w:rPr>
        <w:t>Guenet</w:t>
      </w:r>
      <w:proofErr w:type="spellEnd"/>
      <w:r>
        <w:rPr>
          <w:sz w:val="24"/>
          <w:szCs w:val="24"/>
        </w:rPr>
        <w:t xml:space="preserve"> and Art Cooley. </w:t>
      </w:r>
    </w:p>
    <w:p w14:paraId="5823000F" w14:textId="77777777" w:rsidR="005F204F" w:rsidRDefault="005F204F" w:rsidP="007910C6">
      <w:pPr>
        <w:pStyle w:val="NoSpacing"/>
        <w:rPr>
          <w:sz w:val="24"/>
          <w:szCs w:val="24"/>
        </w:rPr>
      </w:pPr>
    </w:p>
    <w:p w14:paraId="4BCBA52C" w14:textId="76B44A9C" w:rsidR="001F112F" w:rsidRDefault="00D333A7" w:rsidP="007910C6">
      <w:pPr>
        <w:pStyle w:val="NoSpacing"/>
        <w:rPr>
          <w:sz w:val="24"/>
          <w:szCs w:val="24"/>
        </w:rPr>
      </w:pPr>
      <w:r>
        <w:rPr>
          <w:sz w:val="24"/>
          <w:szCs w:val="24"/>
        </w:rPr>
        <w:t>Chief Report:</w:t>
      </w:r>
      <w:r w:rsidR="00D5380A">
        <w:rPr>
          <w:sz w:val="24"/>
          <w:szCs w:val="24"/>
        </w:rPr>
        <w:t xml:space="preserve"> </w:t>
      </w:r>
      <w:r w:rsidR="001F112F">
        <w:rPr>
          <w:sz w:val="24"/>
          <w:szCs w:val="24"/>
        </w:rPr>
        <w:t>Stated the</w:t>
      </w:r>
      <w:r w:rsidR="00D5380A">
        <w:rPr>
          <w:sz w:val="24"/>
          <w:szCs w:val="24"/>
        </w:rPr>
        <w:t xml:space="preserve"> new software in First Due Community Connect</w:t>
      </w:r>
      <w:r w:rsidR="001F112F">
        <w:rPr>
          <w:sz w:val="24"/>
          <w:szCs w:val="24"/>
        </w:rPr>
        <w:t xml:space="preserve"> has been uploaded and is ready to begin inputting information.</w:t>
      </w:r>
    </w:p>
    <w:p w14:paraId="61540304" w14:textId="77777777" w:rsidR="001F112F" w:rsidRDefault="00D5380A" w:rsidP="007910C6">
      <w:pPr>
        <w:pStyle w:val="NoSpacing"/>
        <w:rPr>
          <w:sz w:val="24"/>
          <w:szCs w:val="24"/>
        </w:rPr>
      </w:pPr>
      <w:r>
        <w:rPr>
          <w:sz w:val="24"/>
          <w:szCs w:val="24"/>
        </w:rPr>
        <w:t>BEFO classes have started in house</w:t>
      </w:r>
      <w:r w:rsidR="001F112F">
        <w:rPr>
          <w:sz w:val="24"/>
          <w:szCs w:val="24"/>
        </w:rPr>
        <w:t xml:space="preserve"> </w:t>
      </w:r>
    </w:p>
    <w:p w14:paraId="32E5EAA9" w14:textId="2D8457A1" w:rsidR="00D333A7" w:rsidRDefault="001F112F" w:rsidP="007910C6">
      <w:pPr>
        <w:pStyle w:val="NoSpacing"/>
        <w:rPr>
          <w:sz w:val="24"/>
          <w:szCs w:val="24"/>
        </w:rPr>
      </w:pPr>
      <w:r>
        <w:rPr>
          <w:sz w:val="24"/>
          <w:szCs w:val="24"/>
        </w:rPr>
        <w:t xml:space="preserve">Safer Grant question: If the district is awarded the Grant, can that money be put into a reserved account. Bill will </w:t>
      </w:r>
      <w:r w:rsidR="003E1DED">
        <w:rPr>
          <w:sz w:val="24"/>
          <w:szCs w:val="24"/>
        </w:rPr>
        <w:t>investigate</w:t>
      </w:r>
      <w:r>
        <w:rPr>
          <w:sz w:val="24"/>
          <w:szCs w:val="24"/>
        </w:rPr>
        <w:t xml:space="preserve"> the question further.</w:t>
      </w:r>
    </w:p>
    <w:p w14:paraId="0F6DFA37" w14:textId="77777777" w:rsidR="001F112F" w:rsidRDefault="001F112F" w:rsidP="007910C6">
      <w:pPr>
        <w:pStyle w:val="NoSpacing"/>
        <w:rPr>
          <w:sz w:val="24"/>
          <w:szCs w:val="24"/>
        </w:rPr>
      </w:pPr>
    </w:p>
    <w:p w14:paraId="68A1B3BD" w14:textId="41280ED2" w:rsidR="00D333A7" w:rsidRDefault="00D333A7" w:rsidP="007910C6">
      <w:pPr>
        <w:pStyle w:val="NoSpacing"/>
        <w:rPr>
          <w:sz w:val="24"/>
          <w:szCs w:val="24"/>
        </w:rPr>
      </w:pPr>
      <w:r>
        <w:rPr>
          <w:sz w:val="24"/>
          <w:szCs w:val="24"/>
        </w:rPr>
        <w:t>District Manager: See attached report</w:t>
      </w:r>
    </w:p>
    <w:p w14:paraId="41E2DDFD" w14:textId="77777777" w:rsidR="006B0122" w:rsidRDefault="006B0122" w:rsidP="007910C6">
      <w:pPr>
        <w:pStyle w:val="NoSpacing"/>
        <w:rPr>
          <w:sz w:val="24"/>
          <w:szCs w:val="24"/>
        </w:rPr>
      </w:pPr>
    </w:p>
    <w:p w14:paraId="27C5AF63" w14:textId="77777777" w:rsidR="0070100C" w:rsidRDefault="0070100C" w:rsidP="006B0122">
      <w:pPr>
        <w:pStyle w:val="NoSpacing"/>
        <w:rPr>
          <w:u w:val="single"/>
        </w:rPr>
      </w:pPr>
    </w:p>
    <w:p w14:paraId="4DAEE9BB" w14:textId="77777777" w:rsidR="0070100C" w:rsidRDefault="0070100C" w:rsidP="006B0122">
      <w:pPr>
        <w:pStyle w:val="NoSpacing"/>
        <w:rPr>
          <w:u w:val="single"/>
        </w:rPr>
      </w:pPr>
    </w:p>
    <w:p w14:paraId="2347C45A" w14:textId="65E64340" w:rsidR="0070100C" w:rsidRDefault="0070100C" w:rsidP="006B0122">
      <w:pPr>
        <w:pStyle w:val="NoSpacing"/>
        <w:rPr>
          <w:u w:val="single"/>
        </w:rPr>
      </w:pPr>
      <w:r>
        <w:rPr>
          <w:u w:val="single"/>
        </w:rPr>
        <w:t xml:space="preserve">Approval of Auction bid for the </w:t>
      </w:r>
      <w:proofErr w:type="spellStart"/>
      <w:r>
        <w:rPr>
          <w:u w:val="single"/>
        </w:rPr>
        <w:t>Ipads</w:t>
      </w:r>
      <w:proofErr w:type="spellEnd"/>
      <w:r>
        <w:rPr>
          <w:u w:val="single"/>
        </w:rPr>
        <w:t xml:space="preserve">: </w:t>
      </w:r>
    </w:p>
    <w:p w14:paraId="2C8FCAD6" w14:textId="3CD3C560" w:rsidR="006B0122" w:rsidRDefault="006B0122" w:rsidP="006B0122">
      <w:pPr>
        <w:pStyle w:val="NoSpacing"/>
        <w:rPr>
          <w:sz w:val="24"/>
          <w:szCs w:val="24"/>
        </w:rPr>
      </w:pPr>
      <w:r>
        <w:rPr>
          <w:u w:val="single"/>
        </w:rPr>
        <w:t>Upon</w:t>
      </w:r>
      <w:r>
        <w:rPr>
          <w:sz w:val="24"/>
          <w:szCs w:val="24"/>
        </w:rPr>
        <w:t xml:space="preserve"> a motion made by </w:t>
      </w:r>
      <w:r w:rsidR="0070100C">
        <w:rPr>
          <w:sz w:val="24"/>
          <w:szCs w:val="24"/>
        </w:rPr>
        <w:t>Art Cooley</w:t>
      </w:r>
      <w:r>
        <w:rPr>
          <w:sz w:val="24"/>
          <w:szCs w:val="24"/>
        </w:rPr>
        <w:t xml:space="preserve">, seconded by </w:t>
      </w:r>
      <w:r w:rsidR="0070100C">
        <w:rPr>
          <w:sz w:val="24"/>
          <w:szCs w:val="24"/>
        </w:rPr>
        <w:t>Warren Day</w:t>
      </w:r>
      <w:r>
        <w:rPr>
          <w:sz w:val="24"/>
          <w:szCs w:val="24"/>
        </w:rPr>
        <w:t>, and after a discussion held, the following resolution was approved.</w:t>
      </w:r>
    </w:p>
    <w:p w14:paraId="7FA06755" w14:textId="534CA904" w:rsidR="006B0122" w:rsidRDefault="006B0122" w:rsidP="006B0122">
      <w:pPr>
        <w:pStyle w:val="NoSpacing"/>
        <w:rPr>
          <w:i/>
          <w:iCs/>
          <w:sz w:val="24"/>
          <w:szCs w:val="24"/>
        </w:rPr>
      </w:pPr>
      <w:r>
        <w:rPr>
          <w:sz w:val="24"/>
          <w:szCs w:val="24"/>
        </w:rPr>
        <w:t xml:space="preserve">               </w:t>
      </w:r>
      <w:proofErr w:type="gramStart"/>
      <w:r w:rsidRPr="0049564E">
        <w:rPr>
          <w:i/>
          <w:iCs/>
          <w:sz w:val="24"/>
          <w:szCs w:val="24"/>
        </w:rPr>
        <w:t>Be it</w:t>
      </w:r>
      <w:proofErr w:type="gramEnd"/>
      <w:r w:rsidRPr="0049564E">
        <w:rPr>
          <w:i/>
          <w:iCs/>
          <w:sz w:val="24"/>
          <w:szCs w:val="24"/>
        </w:rPr>
        <w:t xml:space="preserve"> resolved the Board of Fire Commissioners </w:t>
      </w:r>
      <w:r w:rsidR="0070100C">
        <w:rPr>
          <w:i/>
          <w:iCs/>
          <w:sz w:val="24"/>
          <w:szCs w:val="24"/>
        </w:rPr>
        <w:t xml:space="preserve">approved the auction bid price for </w:t>
      </w:r>
      <w:proofErr w:type="gramStart"/>
      <w:r w:rsidR="0070100C">
        <w:rPr>
          <w:i/>
          <w:iCs/>
          <w:sz w:val="24"/>
          <w:szCs w:val="24"/>
        </w:rPr>
        <w:t>a $</w:t>
      </w:r>
      <w:r w:rsidR="00B13460">
        <w:rPr>
          <w:i/>
          <w:iCs/>
          <w:sz w:val="24"/>
          <w:szCs w:val="24"/>
        </w:rPr>
        <w:t>780.00</w:t>
      </w:r>
      <w:r w:rsidR="0070100C">
        <w:rPr>
          <w:i/>
          <w:iCs/>
          <w:sz w:val="24"/>
          <w:szCs w:val="24"/>
        </w:rPr>
        <w:t xml:space="preserve"> dollars</w:t>
      </w:r>
      <w:proofErr w:type="gramEnd"/>
      <w:r w:rsidR="0070100C">
        <w:rPr>
          <w:i/>
          <w:iCs/>
          <w:sz w:val="24"/>
          <w:szCs w:val="24"/>
        </w:rPr>
        <w:t xml:space="preserve"> </w:t>
      </w:r>
      <w:r w:rsidR="00786E7E">
        <w:rPr>
          <w:i/>
          <w:iCs/>
          <w:sz w:val="24"/>
          <w:szCs w:val="24"/>
        </w:rPr>
        <w:t xml:space="preserve">for the </w:t>
      </w:r>
      <w:proofErr w:type="spellStart"/>
      <w:r w:rsidR="00786E7E">
        <w:rPr>
          <w:i/>
          <w:iCs/>
          <w:sz w:val="24"/>
          <w:szCs w:val="24"/>
        </w:rPr>
        <w:t>Ipads</w:t>
      </w:r>
      <w:proofErr w:type="spellEnd"/>
      <w:r w:rsidR="00786E7E">
        <w:rPr>
          <w:i/>
          <w:iCs/>
          <w:sz w:val="24"/>
          <w:szCs w:val="24"/>
        </w:rPr>
        <w:t>.</w:t>
      </w:r>
    </w:p>
    <w:tbl>
      <w:tblPr>
        <w:tblStyle w:val="TableGrid"/>
        <w:tblW w:w="0" w:type="auto"/>
        <w:jc w:val="center"/>
        <w:tblLook w:val="04A0" w:firstRow="1" w:lastRow="0" w:firstColumn="1" w:lastColumn="0" w:noHBand="0" w:noVBand="1"/>
      </w:tblPr>
      <w:tblGrid>
        <w:gridCol w:w="3685"/>
        <w:gridCol w:w="529"/>
        <w:gridCol w:w="630"/>
        <w:gridCol w:w="913"/>
        <w:gridCol w:w="980"/>
        <w:gridCol w:w="734"/>
      </w:tblGrid>
      <w:tr w:rsidR="006B0122" w:rsidRPr="003571B8" w14:paraId="2E764B62" w14:textId="77777777" w:rsidTr="006479BA">
        <w:trPr>
          <w:jc w:val="center"/>
        </w:trPr>
        <w:tc>
          <w:tcPr>
            <w:tcW w:w="3685" w:type="dxa"/>
            <w:tcBorders>
              <w:bottom w:val="single" w:sz="12" w:space="0" w:color="auto"/>
            </w:tcBorders>
          </w:tcPr>
          <w:p w14:paraId="47A92B14" w14:textId="77777777" w:rsidR="006B0122" w:rsidRPr="003571B8" w:rsidRDefault="006B0122" w:rsidP="006479BA">
            <w:pPr>
              <w:pStyle w:val="NoSpacing"/>
              <w:jc w:val="center"/>
              <w:rPr>
                <w:sz w:val="18"/>
                <w:szCs w:val="18"/>
              </w:rPr>
            </w:pPr>
            <w:r w:rsidRPr="003571B8">
              <w:rPr>
                <w:sz w:val="18"/>
                <w:szCs w:val="18"/>
              </w:rPr>
              <w:t>Commissioner</w:t>
            </w:r>
          </w:p>
        </w:tc>
        <w:tc>
          <w:tcPr>
            <w:tcW w:w="529" w:type="dxa"/>
            <w:tcBorders>
              <w:bottom w:val="single" w:sz="12" w:space="0" w:color="auto"/>
            </w:tcBorders>
          </w:tcPr>
          <w:p w14:paraId="3FE67A34" w14:textId="77777777" w:rsidR="006B0122" w:rsidRPr="003571B8" w:rsidRDefault="006B0122" w:rsidP="006479BA">
            <w:pPr>
              <w:pStyle w:val="NoSpacing"/>
              <w:jc w:val="center"/>
              <w:rPr>
                <w:sz w:val="18"/>
                <w:szCs w:val="18"/>
              </w:rPr>
            </w:pPr>
            <w:r w:rsidRPr="003571B8">
              <w:rPr>
                <w:sz w:val="18"/>
                <w:szCs w:val="18"/>
              </w:rPr>
              <w:t>Yes</w:t>
            </w:r>
          </w:p>
        </w:tc>
        <w:tc>
          <w:tcPr>
            <w:tcW w:w="630" w:type="dxa"/>
            <w:tcBorders>
              <w:bottom w:val="single" w:sz="12" w:space="0" w:color="auto"/>
            </w:tcBorders>
          </w:tcPr>
          <w:p w14:paraId="07EAF1DD" w14:textId="77777777" w:rsidR="006B0122" w:rsidRPr="003571B8" w:rsidRDefault="006B0122" w:rsidP="006479BA">
            <w:pPr>
              <w:pStyle w:val="NoSpacing"/>
              <w:jc w:val="center"/>
              <w:rPr>
                <w:sz w:val="18"/>
                <w:szCs w:val="18"/>
              </w:rPr>
            </w:pPr>
            <w:r w:rsidRPr="003571B8">
              <w:rPr>
                <w:sz w:val="18"/>
                <w:szCs w:val="18"/>
              </w:rPr>
              <w:t>No</w:t>
            </w:r>
          </w:p>
        </w:tc>
        <w:tc>
          <w:tcPr>
            <w:tcW w:w="913" w:type="dxa"/>
            <w:tcBorders>
              <w:bottom w:val="single" w:sz="12" w:space="0" w:color="auto"/>
            </w:tcBorders>
          </w:tcPr>
          <w:p w14:paraId="5B4D5E03" w14:textId="77777777" w:rsidR="006B0122" w:rsidRPr="003571B8" w:rsidRDefault="006B0122" w:rsidP="006479BA">
            <w:pPr>
              <w:pStyle w:val="NoSpacing"/>
              <w:jc w:val="center"/>
              <w:rPr>
                <w:sz w:val="18"/>
                <w:szCs w:val="18"/>
              </w:rPr>
            </w:pPr>
            <w:r w:rsidRPr="003571B8">
              <w:rPr>
                <w:sz w:val="18"/>
                <w:szCs w:val="18"/>
              </w:rPr>
              <w:t>Abstain</w:t>
            </w:r>
          </w:p>
        </w:tc>
        <w:tc>
          <w:tcPr>
            <w:tcW w:w="980" w:type="dxa"/>
            <w:tcBorders>
              <w:bottom w:val="single" w:sz="12" w:space="0" w:color="auto"/>
            </w:tcBorders>
          </w:tcPr>
          <w:p w14:paraId="421C71CE" w14:textId="77777777" w:rsidR="006B0122" w:rsidRPr="003571B8" w:rsidRDefault="006B0122" w:rsidP="006479BA">
            <w:pPr>
              <w:pStyle w:val="NoSpacing"/>
              <w:jc w:val="center"/>
              <w:rPr>
                <w:sz w:val="18"/>
                <w:szCs w:val="18"/>
              </w:rPr>
            </w:pPr>
            <w:r w:rsidRPr="003571B8">
              <w:rPr>
                <w:sz w:val="18"/>
                <w:szCs w:val="18"/>
              </w:rPr>
              <w:t>Absent</w:t>
            </w:r>
          </w:p>
        </w:tc>
        <w:tc>
          <w:tcPr>
            <w:tcW w:w="368" w:type="dxa"/>
            <w:tcBorders>
              <w:bottom w:val="single" w:sz="12" w:space="0" w:color="auto"/>
            </w:tcBorders>
          </w:tcPr>
          <w:p w14:paraId="5846C812" w14:textId="77777777" w:rsidR="006B0122" w:rsidRPr="003571B8" w:rsidRDefault="006B0122" w:rsidP="006479BA">
            <w:pPr>
              <w:pStyle w:val="NoSpacing"/>
              <w:jc w:val="center"/>
              <w:rPr>
                <w:sz w:val="18"/>
                <w:szCs w:val="18"/>
              </w:rPr>
            </w:pPr>
            <w:r w:rsidRPr="003571B8">
              <w:rPr>
                <w:sz w:val="18"/>
                <w:szCs w:val="18"/>
              </w:rPr>
              <w:t>Recuse</w:t>
            </w:r>
          </w:p>
        </w:tc>
      </w:tr>
      <w:tr w:rsidR="006B0122" w:rsidRPr="003571B8" w14:paraId="6118C7C1" w14:textId="77777777" w:rsidTr="006479BA">
        <w:trPr>
          <w:jc w:val="center"/>
        </w:trPr>
        <w:tc>
          <w:tcPr>
            <w:tcW w:w="3685" w:type="dxa"/>
            <w:tcBorders>
              <w:top w:val="single" w:sz="12" w:space="0" w:color="auto"/>
            </w:tcBorders>
          </w:tcPr>
          <w:p w14:paraId="0B36B736" w14:textId="77777777" w:rsidR="006B0122" w:rsidRPr="003571B8" w:rsidRDefault="006B0122" w:rsidP="006479BA">
            <w:pPr>
              <w:pStyle w:val="NoSpacing"/>
              <w:rPr>
                <w:sz w:val="18"/>
                <w:szCs w:val="18"/>
              </w:rPr>
            </w:pPr>
            <w:r w:rsidRPr="003571B8">
              <w:rPr>
                <w:sz w:val="18"/>
                <w:szCs w:val="18"/>
              </w:rPr>
              <w:t>Arthur Cooley</w:t>
            </w:r>
          </w:p>
        </w:tc>
        <w:tc>
          <w:tcPr>
            <w:tcW w:w="529" w:type="dxa"/>
            <w:tcBorders>
              <w:top w:val="single" w:sz="12" w:space="0" w:color="auto"/>
            </w:tcBorders>
          </w:tcPr>
          <w:p w14:paraId="4D1F4678" w14:textId="3402779B" w:rsidR="006B0122" w:rsidRPr="003571B8" w:rsidRDefault="0070100C" w:rsidP="006479BA">
            <w:pPr>
              <w:pStyle w:val="NoSpacing"/>
              <w:jc w:val="center"/>
              <w:rPr>
                <w:sz w:val="18"/>
                <w:szCs w:val="18"/>
              </w:rPr>
            </w:pPr>
            <w:r>
              <w:rPr>
                <w:sz w:val="18"/>
                <w:szCs w:val="18"/>
              </w:rPr>
              <w:t>X</w:t>
            </w:r>
          </w:p>
        </w:tc>
        <w:tc>
          <w:tcPr>
            <w:tcW w:w="630" w:type="dxa"/>
            <w:tcBorders>
              <w:top w:val="single" w:sz="12" w:space="0" w:color="auto"/>
            </w:tcBorders>
          </w:tcPr>
          <w:p w14:paraId="43DF37BE" w14:textId="77777777" w:rsidR="006B0122" w:rsidRPr="003571B8" w:rsidRDefault="006B0122" w:rsidP="006479BA">
            <w:pPr>
              <w:pStyle w:val="NoSpacing"/>
              <w:jc w:val="center"/>
              <w:rPr>
                <w:sz w:val="18"/>
                <w:szCs w:val="18"/>
              </w:rPr>
            </w:pPr>
          </w:p>
        </w:tc>
        <w:tc>
          <w:tcPr>
            <w:tcW w:w="913" w:type="dxa"/>
            <w:tcBorders>
              <w:top w:val="single" w:sz="12" w:space="0" w:color="auto"/>
            </w:tcBorders>
          </w:tcPr>
          <w:p w14:paraId="656A5F2B" w14:textId="77777777" w:rsidR="006B0122" w:rsidRPr="003571B8" w:rsidRDefault="006B0122" w:rsidP="006479BA">
            <w:pPr>
              <w:pStyle w:val="NoSpacing"/>
              <w:jc w:val="center"/>
              <w:rPr>
                <w:sz w:val="18"/>
                <w:szCs w:val="18"/>
              </w:rPr>
            </w:pPr>
          </w:p>
        </w:tc>
        <w:tc>
          <w:tcPr>
            <w:tcW w:w="980" w:type="dxa"/>
            <w:tcBorders>
              <w:top w:val="single" w:sz="12" w:space="0" w:color="auto"/>
            </w:tcBorders>
          </w:tcPr>
          <w:p w14:paraId="3CD1EB15" w14:textId="4BBD30B5" w:rsidR="006B0122" w:rsidRPr="003571B8" w:rsidRDefault="006B0122" w:rsidP="006479BA">
            <w:pPr>
              <w:pStyle w:val="NoSpacing"/>
              <w:jc w:val="center"/>
              <w:rPr>
                <w:sz w:val="18"/>
                <w:szCs w:val="18"/>
              </w:rPr>
            </w:pPr>
          </w:p>
        </w:tc>
        <w:tc>
          <w:tcPr>
            <w:tcW w:w="368" w:type="dxa"/>
            <w:tcBorders>
              <w:top w:val="single" w:sz="12" w:space="0" w:color="auto"/>
            </w:tcBorders>
          </w:tcPr>
          <w:p w14:paraId="5C346523" w14:textId="77777777" w:rsidR="006B0122" w:rsidRPr="003571B8" w:rsidRDefault="006B0122" w:rsidP="006479BA">
            <w:pPr>
              <w:pStyle w:val="NoSpacing"/>
              <w:jc w:val="center"/>
              <w:rPr>
                <w:sz w:val="18"/>
                <w:szCs w:val="18"/>
              </w:rPr>
            </w:pPr>
          </w:p>
        </w:tc>
      </w:tr>
      <w:tr w:rsidR="006B0122" w:rsidRPr="003571B8" w14:paraId="72B351E6" w14:textId="77777777" w:rsidTr="006479BA">
        <w:trPr>
          <w:jc w:val="center"/>
        </w:trPr>
        <w:tc>
          <w:tcPr>
            <w:tcW w:w="3685" w:type="dxa"/>
          </w:tcPr>
          <w:p w14:paraId="0EB4215D" w14:textId="77777777" w:rsidR="006B0122" w:rsidRPr="003571B8" w:rsidRDefault="006B0122" w:rsidP="006479BA">
            <w:pPr>
              <w:pStyle w:val="NoSpacing"/>
              <w:rPr>
                <w:sz w:val="18"/>
                <w:szCs w:val="18"/>
              </w:rPr>
            </w:pPr>
            <w:r w:rsidRPr="003571B8">
              <w:rPr>
                <w:sz w:val="18"/>
                <w:szCs w:val="18"/>
              </w:rPr>
              <w:t>Michael Hanley</w:t>
            </w:r>
          </w:p>
        </w:tc>
        <w:tc>
          <w:tcPr>
            <w:tcW w:w="529" w:type="dxa"/>
          </w:tcPr>
          <w:p w14:paraId="2F70B5FE" w14:textId="5DB345B5" w:rsidR="006B0122" w:rsidRPr="003571B8" w:rsidRDefault="006B0122" w:rsidP="006479BA">
            <w:pPr>
              <w:pStyle w:val="NoSpacing"/>
              <w:jc w:val="center"/>
              <w:rPr>
                <w:sz w:val="18"/>
                <w:szCs w:val="18"/>
              </w:rPr>
            </w:pPr>
            <w:r w:rsidRPr="003571B8">
              <w:rPr>
                <w:sz w:val="18"/>
                <w:szCs w:val="18"/>
              </w:rPr>
              <w:t xml:space="preserve"> </w:t>
            </w:r>
          </w:p>
        </w:tc>
        <w:tc>
          <w:tcPr>
            <w:tcW w:w="630" w:type="dxa"/>
          </w:tcPr>
          <w:p w14:paraId="12029683" w14:textId="77777777" w:rsidR="006B0122" w:rsidRPr="003571B8" w:rsidRDefault="006B0122" w:rsidP="006479BA">
            <w:pPr>
              <w:pStyle w:val="NoSpacing"/>
              <w:jc w:val="center"/>
              <w:rPr>
                <w:sz w:val="18"/>
                <w:szCs w:val="18"/>
              </w:rPr>
            </w:pPr>
          </w:p>
        </w:tc>
        <w:tc>
          <w:tcPr>
            <w:tcW w:w="913" w:type="dxa"/>
          </w:tcPr>
          <w:p w14:paraId="0854CCC6" w14:textId="77777777" w:rsidR="006B0122" w:rsidRPr="003571B8" w:rsidRDefault="006B0122" w:rsidP="006479BA">
            <w:pPr>
              <w:pStyle w:val="NoSpacing"/>
              <w:jc w:val="center"/>
              <w:rPr>
                <w:sz w:val="18"/>
                <w:szCs w:val="18"/>
              </w:rPr>
            </w:pPr>
          </w:p>
        </w:tc>
        <w:tc>
          <w:tcPr>
            <w:tcW w:w="980" w:type="dxa"/>
          </w:tcPr>
          <w:p w14:paraId="38408FB6" w14:textId="418606C6" w:rsidR="006B0122" w:rsidRPr="003571B8" w:rsidRDefault="0070100C" w:rsidP="006479BA">
            <w:pPr>
              <w:pStyle w:val="NoSpacing"/>
              <w:jc w:val="center"/>
              <w:rPr>
                <w:sz w:val="18"/>
                <w:szCs w:val="18"/>
              </w:rPr>
            </w:pPr>
            <w:r>
              <w:rPr>
                <w:sz w:val="18"/>
                <w:szCs w:val="18"/>
              </w:rPr>
              <w:t>X</w:t>
            </w:r>
            <w:r w:rsidR="006B0122" w:rsidRPr="003571B8">
              <w:rPr>
                <w:sz w:val="18"/>
                <w:szCs w:val="18"/>
              </w:rPr>
              <w:t xml:space="preserve"> </w:t>
            </w:r>
          </w:p>
        </w:tc>
        <w:tc>
          <w:tcPr>
            <w:tcW w:w="368" w:type="dxa"/>
          </w:tcPr>
          <w:p w14:paraId="1FD61368" w14:textId="77777777" w:rsidR="006B0122" w:rsidRPr="003571B8" w:rsidRDefault="006B0122" w:rsidP="006479BA">
            <w:pPr>
              <w:pStyle w:val="NoSpacing"/>
              <w:jc w:val="center"/>
              <w:rPr>
                <w:sz w:val="18"/>
                <w:szCs w:val="18"/>
              </w:rPr>
            </w:pPr>
          </w:p>
        </w:tc>
      </w:tr>
      <w:tr w:rsidR="006B0122" w:rsidRPr="003571B8" w14:paraId="306C0E33" w14:textId="77777777" w:rsidTr="006479BA">
        <w:trPr>
          <w:jc w:val="center"/>
        </w:trPr>
        <w:tc>
          <w:tcPr>
            <w:tcW w:w="3685" w:type="dxa"/>
          </w:tcPr>
          <w:p w14:paraId="6459CB94" w14:textId="77777777" w:rsidR="006B0122" w:rsidRPr="003571B8" w:rsidRDefault="006B0122" w:rsidP="006479BA">
            <w:pPr>
              <w:pStyle w:val="NoSpacing"/>
              <w:rPr>
                <w:sz w:val="18"/>
                <w:szCs w:val="18"/>
              </w:rPr>
            </w:pPr>
            <w:r>
              <w:rPr>
                <w:sz w:val="18"/>
                <w:szCs w:val="18"/>
              </w:rPr>
              <w:t xml:space="preserve">Tammy </w:t>
            </w:r>
            <w:proofErr w:type="spellStart"/>
            <w:r>
              <w:rPr>
                <w:sz w:val="18"/>
                <w:szCs w:val="18"/>
              </w:rPr>
              <w:t>Guenet</w:t>
            </w:r>
            <w:proofErr w:type="spellEnd"/>
          </w:p>
        </w:tc>
        <w:tc>
          <w:tcPr>
            <w:tcW w:w="529" w:type="dxa"/>
          </w:tcPr>
          <w:p w14:paraId="63E3E3AD" w14:textId="2545FDCC" w:rsidR="006B0122" w:rsidRPr="003571B8" w:rsidRDefault="0070100C" w:rsidP="006479BA">
            <w:pPr>
              <w:pStyle w:val="NoSpacing"/>
              <w:jc w:val="center"/>
              <w:rPr>
                <w:sz w:val="18"/>
                <w:szCs w:val="18"/>
              </w:rPr>
            </w:pPr>
            <w:r>
              <w:rPr>
                <w:sz w:val="18"/>
                <w:szCs w:val="18"/>
              </w:rPr>
              <w:t>X</w:t>
            </w:r>
          </w:p>
        </w:tc>
        <w:tc>
          <w:tcPr>
            <w:tcW w:w="630" w:type="dxa"/>
          </w:tcPr>
          <w:p w14:paraId="38A247CE" w14:textId="77777777" w:rsidR="006B0122" w:rsidRPr="003571B8" w:rsidRDefault="006B0122" w:rsidP="006479BA">
            <w:pPr>
              <w:pStyle w:val="NoSpacing"/>
              <w:jc w:val="center"/>
              <w:rPr>
                <w:sz w:val="18"/>
                <w:szCs w:val="18"/>
              </w:rPr>
            </w:pPr>
          </w:p>
        </w:tc>
        <w:tc>
          <w:tcPr>
            <w:tcW w:w="913" w:type="dxa"/>
          </w:tcPr>
          <w:p w14:paraId="44A96926" w14:textId="77777777" w:rsidR="006B0122" w:rsidRPr="003571B8" w:rsidRDefault="006B0122" w:rsidP="006479BA">
            <w:pPr>
              <w:pStyle w:val="NoSpacing"/>
              <w:jc w:val="center"/>
              <w:rPr>
                <w:sz w:val="18"/>
                <w:szCs w:val="18"/>
              </w:rPr>
            </w:pPr>
          </w:p>
        </w:tc>
        <w:tc>
          <w:tcPr>
            <w:tcW w:w="980" w:type="dxa"/>
          </w:tcPr>
          <w:p w14:paraId="3233C34D" w14:textId="4DBEA17C" w:rsidR="006B0122" w:rsidRPr="003571B8" w:rsidRDefault="006B0122" w:rsidP="006479BA">
            <w:pPr>
              <w:pStyle w:val="NoSpacing"/>
              <w:rPr>
                <w:sz w:val="18"/>
                <w:szCs w:val="18"/>
              </w:rPr>
            </w:pPr>
            <w:r>
              <w:rPr>
                <w:sz w:val="18"/>
                <w:szCs w:val="18"/>
              </w:rPr>
              <w:t xml:space="preserve">        </w:t>
            </w:r>
          </w:p>
        </w:tc>
        <w:tc>
          <w:tcPr>
            <w:tcW w:w="368" w:type="dxa"/>
          </w:tcPr>
          <w:p w14:paraId="06D83B6A" w14:textId="77777777" w:rsidR="006B0122" w:rsidRPr="003571B8" w:rsidRDefault="006B0122" w:rsidP="006479BA">
            <w:pPr>
              <w:pStyle w:val="NoSpacing"/>
              <w:jc w:val="center"/>
              <w:rPr>
                <w:sz w:val="18"/>
                <w:szCs w:val="18"/>
              </w:rPr>
            </w:pPr>
          </w:p>
        </w:tc>
      </w:tr>
      <w:tr w:rsidR="006B0122" w:rsidRPr="003571B8" w14:paraId="12DE6F9F" w14:textId="77777777" w:rsidTr="006479BA">
        <w:trPr>
          <w:jc w:val="center"/>
        </w:trPr>
        <w:tc>
          <w:tcPr>
            <w:tcW w:w="3685" w:type="dxa"/>
          </w:tcPr>
          <w:p w14:paraId="3C699950" w14:textId="77777777" w:rsidR="006B0122" w:rsidRPr="003571B8" w:rsidRDefault="006B0122" w:rsidP="006479BA">
            <w:pPr>
              <w:pStyle w:val="NoSpacing"/>
              <w:rPr>
                <w:sz w:val="18"/>
                <w:szCs w:val="18"/>
              </w:rPr>
            </w:pPr>
            <w:r w:rsidRPr="003571B8">
              <w:rPr>
                <w:sz w:val="18"/>
                <w:szCs w:val="18"/>
              </w:rPr>
              <w:t>Warren Day</w:t>
            </w:r>
          </w:p>
        </w:tc>
        <w:tc>
          <w:tcPr>
            <w:tcW w:w="529" w:type="dxa"/>
          </w:tcPr>
          <w:p w14:paraId="3A2B6349" w14:textId="77777777" w:rsidR="006B0122" w:rsidRPr="003571B8" w:rsidRDefault="006B0122" w:rsidP="006479BA">
            <w:pPr>
              <w:pStyle w:val="NoSpacing"/>
              <w:jc w:val="center"/>
              <w:rPr>
                <w:sz w:val="18"/>
                <w:szCs w:val="18"/>
              </w:rPr>
            </w:pPr>
            <w:r>
              <w:rPr>
                <w:sz w:val="18"/>
                <w:szCs w:val="18"/>
              </w:rPr>
              <w:t>X</w:t>
            </w:r>
          </w:p>
        </w:tc>
        <w:tc>
          <w:tcPr>
            <w:tcW w:w="630" w:type="dxa"/>
          </w:tcPr>
          <w:p w14:paraId="2D8CBD77" w14:textId="77777777" w:rsidR="006B0122" w:rsidRPr="003571B8" w:rsidRDefault="006B0122" w:rsidP="006479BA">
            <w:pPr>
              <w:pStyle w:val="NoSpacing"/>
              <w:jc w:val="center"/>
              <w:rPr>
                <w:sz w:val="18"/>
                <w:szCs w:val="18"/>
              </w:rPr>
            </w:pPr>
          </w:p>
        </w:tc>
        <w:tc>
          <w:tcPr>
            <w:tcW w:w="913" w:type="dxa"/>
          </w:tcPr>
          <w:p w14:paraId="0B4D3ED2" w14:textId="77777777" w:rsidR="006B0122" w:rsidRPr="003571B8" w:rsidRDefault="006B0122" w:rsidP="006479BA">
            <w:pPr>
              <w:pStyle w:val="NoSpacing"/>
              <w:jc w:val="center"/>
              <w:rPr>
                <w:sz w:val="18"/>
                <w:szCs w:val="18"/>
              </w:rPr>
            </w:pPr>
          </w:p>
        </w:tc>
        <w:tc>
          <w:tcPr>
            <w:tcW w:w="980" w:type="dxa"/>
          </w:tcPr>
          <w:p w14:paraId="2D6FC7CC" w14:textId="77777777" w:rsidR="006B0122" w:rsidRPr="003571B8" w:rsidRDefault="006B0122" w:rsidP="006479BA">
            <w:pPr>
              <w:pStyle w:val="NoSpacing"/>
              <w:jc w:val="center"/>
              <w:rPr>
                <w:sz w:val="18"/>
                <w:szCs w:val="18"/>
              </w:rPr>
            </w:pPr>
          </w:p>
        </w:tc>
        <w:tc>
          <w:tcPr>
            <w:tcW w:w="368" w:type="dxa"/>
          </w:tcPr>
          <w:p w14:paraId="345097DB" w14:textId="77777777" w:rsidR="006B0122" w:rsidRPr="003571B8" w:rsidRDefault="006B0122" w:rsidP="006479BA">
            <w:pPr>
              <w:pStyle w:val="NoSpacing"/>
              <w:jc w:val="center"/>
              <w:rPr>
                <w:sz w:val="18"/>
                <w:szCs w:val="18"/>
              </w:rPr>
            </w:pPr>
          </w:p>
        </w:tc>
      </w:tr>
      <w:tr w:rsidR="006B0122" w:rsidRPr="003571B8" w14:paraId="7EAE2CAA" w14:textId="77777777" w:rsidTr="006479BA">
        <w:trPr>
          <w:jc w:val="center"/>
        </w:trPr>
        <w:tc>
          <w:tcPr>
            <w:tcW w:w="3685" w:type="dxa"/>
          </w:tcPr>
          <w:p w14:paraId="7A6CF00A" w14:textId="77777777" w:rsidR="006B0122" w:rsidRPr="003571B8" w:rsidRDefault="006B0122" w:rsidP="006479BA">
            <w:pPr>
              <w:pStyle w:val="NoSpacing"/>
              <w:rPr>
                <w:sz w:val="18"/>
                <w:szCs w:val="18"/>
              </w:rPr>
            </w:pPr>
            <w:r>
              <w:rPr>
                <w:sz w:val="18"/>
                <w:szCs w:val="18"/>
              </w:rPr>
              <w:t>Rolly Churchill</w:t>
            </w:r>
          </w:p>
        </w:tc>
        <w:tc>
          <w:tcPr>
            <w:tcW w:w="529" w:type="dxa"/>
          </w:tcPr>
          <w:p w14:paraId="4041A233" w14:textId="77777777" w:rsidR="006B0122" w:rsidRPr="003571B8" w:rsidRDefault="006B0122" w:rsidP="006479BA">
            <w:pPr>
              <w:pStyle w:val="NoSpacing"/>
              <w:jc w:val="center"/>
              <w:rPr>
                <w:sz w:val="18"/>
                <w:szCs w:val="18"/>
              </w:rPr>
            </w:pPr>
            <w:r>
              <w:rPr>
                <w:sz w:val="18"/>
                <w:szCs w:val="18"/>
              </w:rPr>
              <w:t>X</w:t>
            </w:r>
          </w:p>
        </w:tc>
        <w:tc>
          <w:tcPr>
            <w:tcW w:w="630" w:type="dxa"/>
          </w:tcPr>
          <w:p w14:paraId="30F84E07" w14:textId="77777777" w:rsidR="006B0122" w:rsidRPr="003571B8" w:rsidRDefault="006B0122" w:rsidP="006479BA">
            <w:pPr>
              <w:pStyle w:val="NoSpacing"/>
              <w:jc w:val="center"/>
              <w:rPr>
                <w:sz w:val="18"/>
                <w:szCs w:val="18"/>
              </w:rPr>
            </w:pPr>
          </w:p>
        </w:tc>
        <w:tc>
          <w:tcPr>
            <w:tcW w:w="913" w:type="dxa"/>
          </w:tcPr>
          <w:p w14:paraId="40D631AB" w14:textId="77777777" w:rsidR="006B0122" w:rsidRPr="003571B8" w:rsidRDefault="006B0122" w:rsidP="006479BA">
            <w:pPr>
              <w:pStyle w:val="NoSpacing"/>
              <w:jc w:val="center"/>
              <w:rPr>
                <w:sz w:val="18"/>
                <w:szCs w:val="18"/>
              </w:rPr>
            </w:pPr>
          </w:p>
        </w:tc>
        <w:tc>
          <w:tcPr>
            <w:tcW w:w="980" w:type="dxa"/>
          </w:tcPr>
          <w:p w14:paraId="743C3FC4" w14:textId="77777777" w:rsidR="006B0122" w:rsidRPr="003571B8" w:rsidRDefault="006B0122" w:rsidP="006479BA">
            <w:pPr>
              <w:pStyle w:val="NoSpacing"/>
              <w:jc w:val="center"/>
              <w:rPr>
                <w:sz w:val="18"/>
                <w:szCs w:val="18"/>
              </w:rPr>
            </w:pPr>
          </w:p>
        </w:tc>
        <w:tc>
          <w:tcPr>
            <w:tcW w:w="368" w:type="dxa"/>
          </w:tcPr>
          <w:p w14:paraId="46672974" w14:textId="77777777" w:rsidR="006B0122" w:rsidRPr="003571B8" w:rsidRDefault="006B0122" w:rsidP="006479BA">
            <w:pPr>
              <w:pStyle w:val="NoSpacing"/>
              <w:jc w:val="center"/>
              <w:rPr>
                <w:sz w:val="18"/>
                <w:szCs w:val="18"/>
              </w:rPr>
            </w:pPr>
          </w:p>
        </w:tc>
      </w:tr>
    </w:tbl>
    <w:p w14:paraId="1F90220A" w14:textId="0F3AA914" w:rsidR="006B0122" w:rsidRPr="006B0122" w:rsidRDefault="006B0122" w:rsidP="007910C6">
      <w:pPr>
        <w:pStyle w:val="NoSpacing"/>
        <w:rPr>
          <w:sz w:val="24"/>
          <w:szCs w:val="24"/>
        </w:rPr>
      </w:pPr>
      <w:r>
        <w:rPr>
          <w:sz w:val="24"/>
          <w:szCs w:val="24"/>
        </w:rPr>
        <w:t>Motion carried.</w:t>
      </w:r>
    </w:p>
    <w:p w14:paraId="011490FF" w14:textId="4CF38171" w:rsidR="009F50D9" w:rsidRDefault="008B7031" w:rsidP="007910C6">
      <w:pPr>
        <w:pStyle w:val="NoSpacing"/>
        <w:rPr>
          <w:sz w:val="24"/>
          <w:szCs w:val="24"/>
        </w:rPr>
      </w:pPr>
      <w:r>
        <w:rPr>
          <w:sz w:val="24"/>
          <w:szCs w:val="24"/>
        </w:rPr>
        <w:t xml:space="preserve"> </w:t>
      </w:r>
    </w:p>
    <w:p w14:paraId="7EFA469A" w14:textId="51A228BC" w:rsidR="000D557C" w:rsidRDefault="003E1DED" w:rsidP="000D557C">
      <w:pPr>
        <w:pStyle w:val="NoSpacing"/>
        <w:rPr>
          <w:sz w:val="24"/>
          <w:szCs w:val="24"/>
        </w:rPr>
      </w:pPr>
      <w:r>
        <w:rPr>
          <w:u w:val="single"/>
        </w:rPr>
        <w:t>Resignations to report</w:t>
      </w:r>
      <w:r w:rsidR="000D557C" w:rsidRPr="009F50D9">
        <w:rPr>
          <w:u w:val="single"/>
        </w:rPr>
        <w:t xml:space="preserve">: </w:t>
      </w:r>
      <w:r w:rsidR="000D557C" w:rsidRPr="003E1DED">
        <w:t>Upon</w:t>
      </w:r>
      <w:r w:rsidR="000D557C">
        <w:rPr>
          <w:sz w:val="24"/>
          <w:szCs w:val="24"/>
        </w:rPr>
        <w:t xml:space="preserve"> a motion made by </w:t>
      </w:r>
      <w:r w:rsidR="006B0122">
        <w:rPr>
          <w:sz w:val="24"/>
          <w:szCs w:val="24"/>
        </w:rPr>
        <w:t>Rolly Churchill</w:t>
      </w:r>
      <w:r w:rsidR="000D557C">
        <w:rPr>
          <w:sz w:val="24"/>
          <w:szCs w:val="24"/>
        </w:rPr>
        <w:t>, seconded by</w:t>
      </w:r>
      <w:r>
        <w:rPr>
          <w:sz w:val="24"/>
          <w:szCs w:val="24"/>
        </w:rPr>
        <w:t xml:space="preserve"> Tammy Guenet</w:t>
      </w:r>
      <w:r w:rsidR="000D557C">
        <w:rPr>
          <w:sz w:val="24"/>
          <w:szCs w:val="24"/>
        </w:rPr>
        <w:t>, and after a discussion held, the following resolution was approved.</w:t>
      </w:r>
    </w:p>
    <w:p w14:paraId="3F8660F8" w14:textId="0E19E55F" w:rsidR="000D557C" w:rsidRDefault="000D557C" w:rsidP="000D557C">
      <w:pPr>
        <w:pStyle w:val="NoSpacing"/>
        <w:rPr>
          <w:i/>
          <w:iCs/>
          <w:sz w:val="24"/>
          <w:szCs w:val="24"/>
        </w:rPr>
      </w:pPr>
      <w:r>
        <w:rPr>
          <w:sz w:val="24"/>
          <w:szCs w:val="24"/>
        </w:rPr>
        <w:t xml:space="preserve">               </w:t>
      </w:r>
      <w:r w:rsidRPr="0049564E">
        <w:rPr>
          <w:i/>
          <w:iCs/>
          <w:sz w:val="24"/>
          <w:szCs w:val="24"/>
        </w:rPr>
        <w:t>Be it resolved the Board of Fire Commissioners a</w:t>
      </w:r>
      <w:r w:rsidR="003E1DED">
        <w:rPr>
          <w:i/>
          <w:iCs/>
          <w:sz w:val="24"/>
          <w:szCs w:val="24"/>
        </w:rPr>
        <w:t>ccepted John Sullivan, Firefighter resignation and Brandi Cason, Volunteer for no participation in the department.</w:t>
      </w:r>
    </w:p>
    <w:tbl>
      <w:tblPr>
        <w:tblStyle w:val="TableGrid"/>
        <w:tblW w:w="0" w:type="auto"/>
        <w:jc w:val="center"/>
        <w:tblLook w:val="04A0" w:firstRow="1" w:lastRow="0" w:firstColumn="1" w:lastColumn="0" w:noHBand="0" w:noVBand="1"/>
      </w:tblPr>
      <w:tblGrid>
        <w:gridCol w:w="3685"/>
        <w:gridCol w:w="529"/>
        <w:gridCol w:w="630"/>
        <w:gridCol w:w="913"/>
        <w:gridCol w:w="980"/>
        <w:gridCol w:w="734"/>
      </w:tblGrid>
      <w:tr w:rsidR="000D557C" w:rsidRPr="003571B8" w14:paraId="13A4C631" w14:textId="77777777" w:rsidTr="00E22C92">
        <w:trPr>
          <w:jc w:val="center"/>
        </w:trPr>
        <w:tc>
          <w:tcPr>
            <w:tcW w:w="3685" w:type="dxa"/>
            <w:tcBorders>
              <w:bottom w:val="single" w:sz="12" w:space="0" w:color="auto"/>
            </w:tcBorders>
          </w:tcPr>
          <w:p w14:paraId="26F69EF9" w14:textId="77777777" w:rsidR="000D557C" w:rsidRPr="003571B8" w:rsidRDefault="000D557C" w:rsidP="00E22C92">
            <w:pPr>
              <w:pStyle w:val="NoSpacing"/>
              <w:jc w:val="center"/>
              <w:rPr>
                <w:sz w:val="18"/>
                <w:szCs w:val="18"/>
              </w:rPr>
            </w:pPr>
            <w:r w:rsidRPr="003571B8">
              <w:rPr>
                <w:sz w:val="18"/>
                <w:szCs w:val="18"/>
              </w:rPr>
              <w:t>Commissioner</w:t>
            </w:r>
          </w:p>
        </w:tc>
        <w:tc>
          <w:tcPr>
            <w:tcW w:w="529" w:type="dxa"/>
            <w:tcBorders>
              <w:bottom w:val="single" w:sz="12" w:space="0" w:color="auto"/>
            </w:tcBorders>
          </w:tcPr>
          <w:p w14:paraId="5E3D75EB" w14:textId="77777777" w:rsidR="000D557C" w:rsidRPr="003571B8" w:rsidRDefault="000D557C" w:rsidP="00E22C92">
            <w:pPr>
              <w:pStyle w:val="NoSpacing"/>
              <w:jc w:val="center"/>
              <w:rPr>
                <w:sz w:val="18"/>
                <w:szCs w:val="18"/>
              </w:rPr>
            </w:pPr>
            <w:r w:rsidRPr="003571B8">
              <w:rPr>
                <w:sz w:val="18"/>
                <w:szCs w:val="18"/>
              </w:rPr>
              <w:t>Yes</w:t>
            </w:r>
          </w:p>
        </w:tc>
        <w:tc>
          <w:tcPr>
            <w:tcW w:w="630" w:type="dxa"/>
            <w:tcBorders>
              <w:bottom w:val="single" w:sz="12" w:space="0" w:color="auto"/>
            </w:tcBorders>
          </w:tcPr>
          <w:p w14:paraId="76E1B2CD" w14:textId="77777777" w:rsidR="000D557C" w:rsidRPr="003571B8" w:rsidRDefault="000D557C" w:rsidP="00E22C92">
            <w:pPr>
              <w:pStyle w:val="NoSpacing"/>
              <w:jc w:val="center"/>
              <w:rPr>
                <w:sz w:val="18"/>
                <w:szCs w:val="18"/>
              </w:rPr>
            </w:pPr>
            <w:r w:rsidRPr="003571B8">
              <w:rPr>
                <w:sz w:val="18"/>
                <w:szCs w:val="18"/>
              </w:rPr>
              <w:t>No</w:t>
            </w:r>
          </w:p>
        </w:tc>
        <w:tc>
          <w:tcPr>
            <w:tcW w:w="913" w:type="dxa"/>
            <w:tcBorders>
              <w:bottom w:val="single" w:sz="12" w:space="0" w:color="auto"/>
            </w:tcBorders>
          </w:tcPr>
          <w:p w14:paraId="4B955B08" w14:textId="77777777" w:rsidR="000D557C" w:rsidRPr="003571B8" w:rsidRDefault="000D557C" w:rsidP="00E22C92">
            <w:pPr>
              <w:pStyle w:val="NoSpacing"/>
              <w:jc w:val="center"/>
              <w:rPr>
                <w:sz w:val="18"/>
                <w:szCs w:val="18"/>
              </w:rPr>
            </w:pPr>
            <w:r w:rsidRPr="003571B8">
              <w:rPr>
                <w:sz w:val="18"/>
                <w:szCs w:val="18"/>
              </w:rPr>
              <w:t>Abstain</w:t>
            </w:r>
          </w:p>
        </w:tc>
        <w:tc>
          <w:tcPr>
            <w:tcW w:w="980" w:type="dxa"/>
            <w:tcBorders>
              <w:bottom w:val="single" w:sz="12" w:space="0" w:color="auto"/>
            </w:tcBorders>
          </w:tcPr>
          <w:p w14:paraId="3BD225C9" w14:textId="77777777" w:rsidR="000D557C" w:rsidRPr="003571B8" w:rsidRDefault="000D557C" w:rsidP="00E22C92">
            <w:pPr>
              <w:pStyle w:val="NoSpacing"/>
              <w:jc w:val="center"/>
              <w:rPr>
                <w:sz w:val="18"/>
                <w:szCs w:val="18"/>
              </w:rPr>
            </w:pPr>
            <w:r w:rsidRPr="003571B8">
              <w:rPr>
                <w:sz w:val="18"/>
                <w:szCs w:val="18"/>
              </w:rPr>
              <w:t>Absent</w:t>
            </w:r>
          </w:p>
        </w:tc>
        <w:tc>
          <w:tcPr>
            <w:tcW w:w="368" w:type="dxa"/>
            <w:tcBorders>
              <w:bottom w:val="single" w:sz="12" w:space="0" w:color="auto"/>
            </w:tcBorders>
          </w:tcPr>
          <w:p w14:paraId="08006EBC" w14:textId="77777777" w:rsidR="000D557C" w:rsidRPr="003571B8" w:rsidRDefault="000D557C" w:rsidP="00E22C92">
            <w:pPr>
              <w:pStyle w:val="NoSpacing"/>
              <w:jc w:val="center"/>
              <w:rPr>
                <w:sz w:val="18"/>
                <w:szCs w:val="18"/>
              </w:rPr>
            </w:pPr>
            <w:r w:rsidRPr="003571B8">
              <w:rPr>
                <w:sz w:val="18"/>
                <w:szCs w:val="18"/>
              </w:rPr>
              <w:t>Recuse</w:t>
            </w:r>
          </w:p>
        </w:tc>
      </w:tr>
      <w:tr w:rsidR="000D557C" w:rsidRPr="003571B8" w14:paraId="70B150A4" w14:textId="77777777" w:rsidTr="00E22C92">
        <w:trPr>
          <w:jc w:val="center"/>
        </w:trPr>
        <w:tc>
          <w:tcPr>
            <w:tcW w:w="3685" w:type="dxa"/>
            <w:tcBorders>
              <w:top w:val="single" w:sz="12" w:space="0" w:color="auto"/>
            </w:tcBorders>
          </w:tcPr>
          <w:p w14:paraId="3353F981" w14:textId="77777777" w:rsidR="000D557C" w:rsidRPr="003571B8" w:rsidRDefault="000D557C" w:rsidP="00E22C92">
            <w:pPr>
              <w:pStyle w:val="NoSpacing"/>
              <w:rPr>
                <w:sz w:val="18"/>
                <w:szCs w:val="18"/>
              </w:rPr>
            </w:pPr>
            <w:r w:rsidRPr="003571B8">
              <w:rPr>
                <w:sz w:val="18"/>
                <w:szCs w:val="18"/>
              </w:rPr>
              <w:t>Arthur Cooley</w:t>
            </w:r>
          </w:p>
        </w:tc>
        <w:tc>
          <w:tcPr>
            <w:tcW w:w="529" w:type="dxa"/>
            <w:tcBorders>
              <w:top w:val="single" w:sz="12" w:space="0" w:color="auto"/>
            </w:tcBorders>
          </w:tcPr>
          <w:p w14:paraId="37978A14" w14:textId="77791190" w:rsidR="000D557C" w:rsidRPr="003571B8" w:rsidRDefault="003E1DED" w:rsidP="00E22C92">
            <w:pPr>
              <w:pStyle w:val="NoSpacing"/>
              <w:jc w:val="center"/>
              <w:rPr>
                <w:sz w:val="18"/>
                <w:szCs w:val="18"/>
              </w:rPr>
            </w:pPr>
            <w:r>
              <w:rPr>
                <w:sz w:val="18"/>
                <w:szCs w:val="18"/>
              </w:rPr>
              <w:t>X</w:t>
            </w:r>
          </w:p>
        </w:tc>
        <w:tc>
          <w:tcPr>
            <w:tcW w:w="630" w:type="dxa"/>
            <w:tcBorders>
              <w:top w:val="single" w:sz="12" w:space="0" w:color="auto"/>
            </w:tcBorders>
          </w:tcPr>
          <w:p w14:paraId="4B98EE4B" w14:textId="77777777" w:rsidR="000D557C" w:rsidRPr="003571B8" w:rsidRDefault="000D557C" w:rsidP="00E22C92">
            <w:pPr>
              <w:pStyle w:val="NoSpacing"/>
              <w:jc w:val="center"/>
              <w:rPr>
                <w:sz w:val="18"/>
                <w:szCs w:val="18"/>
              </w:rPr>
            </w:pPr>
          </w:p>
        </w:tc>
        <w:tc>
          <w:tcPr>
            <w:tcW w:w="913" w:type="dxa"/>
            <w:tcBorders>
              <w:top w:val="single" w:sz="12" w:space="0" w:color="auto"/>
            </w:tcBorders>
          </w:tcPr>
          <w:p w14:paraId="44FA8298" w14:textId="77777777" w:rsidR="000D557C" w:rsidRPr="003571B8" w:rsidRDefault="000D557C" w:rsidP="00E22C92">
            <w:pPr>
              <w:pStyle w:val="NoSpacing"/>
              <w:jc w:val="center"/>
              <w:rPr>
                <w:sz w:val="18"/>
                <w:szCs w:val="18"/>
              </w:rPr>
            </w:pPr>
          </w:p>
        </w:tc>
        <w:tc>
          <w:tcPr>
            <w:tcW w:w="980" w:type="dxa"/>
            <w:tcBorders>
              <w:top w:val="single" w:sz="12" w:space="0" w:color="auto"/>
            </w:tcBorders>
          </w:tcPr>
          <w:p w14:paraId="5970E8C5" w14:textId="2946D142" w:rsidR="000D557C" w:rsidRPr="003571B8" w:rsidRDefault="000D557C" w:rsidP="00E22C92">
            <w:pPr>
              <w:pStyle w:val="NoSpacing"/>
              <w:jc w:val="center"/>
              <w:rPr>
                <w:sz w:val="18"/>
                <w:szCs w:val="18"/>
              </w:rPr>
            </w:pPr>
          </w:p>
        </w:tc>
        <w:tc>
          <w:tcPr>
            <w:tcW w:w="368" w:type="dxa"/>
            <w:tcBorders>
              <w:top w:val="single" w:sz="12" w:space="0" w:color="auto"/>
            </w:tcBorders>
          </w:tcPr>
          <w:p w14:paraId="5B9EA874" w14:textId="77777777" w:rsidR="000D557C" w:rsidRPr="003571B8" w:rsidRDefault="000D557C" w:rsidP="00E22C92">
            <w:pPr>
              <w:pStyle w:val="NoSpacing"/>
              <w:jc w:val="center"/>
              <w:rPr>
                <w:sz w:val="18"/>
                <w:szCs w:val="18"/>
              </w:rPr>
            </w:pPr>
          </w:p>
        </w:tc>
      </w:tr>
      <w:tr w:rsidR="000D557C" w:rsidRPr="003571B8" w14:paraId="54C868FB" w14:textId="77777777" w:rsidTr="00E22C92">
        <w:trPr>
          <w:jc w:val="center"/>
        </w:trPr>
        <w:tc>
          <w:tcPr>
            <w:tcW w:w="3685" w:type="dxa"/>
          </w:tcPr>
          <w:p w14:paraId="5D6F8FFF" w14:textId="77777777" w:rsidR="000D557C" w:rsidRPr="003571B8" w:rsidRDefault="000D557C" w:rsidP="00E22C92">
            <w:pPr>
              <w:pStyle w:val="NoSpacing"/>
              <w:rPr>
                <w:sz w:val="18"/>
                <w:szCs w:val="18"/>
              </w:rPr>
            </w:pPr>
            <w:r w:rsidRPr="003571B8">
              <w:rPr>
                <w:sz w:val="18"/>
                <w:szCs w:val="18"/>
              </w:rPr>
              <w:t>Michael Hanley</w:t>
            </w:r>
          </w:p>
        </w:tc>
        <w:tc>
          <w:tcPr>
            <w:tcW w:w="529" w:type="dxa"/>
          </w:tcPr>
          <w:p w14:paraId="1BF4238C" w14:textId="1CD6AC77" w:rsidR="000D557C" w:rsidRPr="003571B8" w:rsidRDefault="000D557C" w:rsidP="00E22C92">
            <w:pPr>
              <w:pStyle w:val="NoSpacing"/>
              <w:jc w:val="center"/>
              <w:rPr>
                <w:sz w:val="18"/>
                <w:szCs w:val="18"/>
              </w:rPr>
            </w:pPr>
            <w:r w:rsidRPr="003571B8">
              <w:rPr>
                <w:sz w:val="18"/>
                <w:szCs w:val="18"/>
              </w:rPr>
              <w:t xml:space="preserve"> </w:t>
            </w:r>
          </w:p>
        </w:tc>
        <w:tc>
          <w:tcPr>
            <w:tcW w:w="630" w:type="dxa"/>
          </w:tcPr>
          <w:p w14:paraId="000479A5" w14:textId="77777777" w:rsidR="000D557C" w:rsidRPr="003571B8" w:rsidRDefault="000D557C" w:rsidP="00E22C92">
            <w:pPr>
              <w:pStyle w:val="NoSpacing"/>
              <w:jc w:val="center"/>
              <w:rPr>
                <w:sz w:val="18"/>
                <w:szCs w:val="18"/>
              </w:rPr>
            </w:pPr>
          </w:p>
        </w:tc>
        <w:tc>
          <w:tcPr>
            <w:tcW w:w="913" w:type="dxa"/>
          </w:tcPr>
          <w:p w14:paraId="46BB62DE" w14:textId="77777777" w:rsidR="000D557C" w:rsidRPr="003571B8" w:rsidRDefault="000D557C" w:rsidP="00E22C92">
            <w:pPr>
              <w:pStyle w:val="NoSpacing"/>
              <w:jc w:val="center"/>
              <w:rPr>
                <w:sz w:val="18"/>
                <w:szCs w:val="18"/>
              </w:rPr>
            </w:pPr>
          </w:p>
        </w:tc>
        <w:tc>
          <w:tcPr>
            <w:tcW w:w="980" w:type="dxa"/>
          </w:tcPr>
          <w:p w14:paraId="1DCCB3C5" w14:textId="72A322C0" w:rsidR="000D557C" w:rsidRPr="003571B8" w:rsidRDefault="003E1DED" w:rsidP="00E22C92">
            <w:pPr>
              <w:pStyle w:val="NoSpacing"/>
              <w:jc w:val="center"/>
              <w:rPr>
                <w:sz w:val="18"/>
                <w:szCs w:val="18"/>
              </w:rPr>
            </w:pPr>
            <w:r>
              <w:rPr>
                <w:sz w:val="18"/>
                <w:szCs w:val="18"/>
              </w:rPr>
              <w:t>X</w:t>
            </w:r>
            <w:r w:rsidR="000D557C" w:rsidRPr="003571B8">
              <w:rPr>
                <w:sz w:val="18"/>
                <w:szCs w:val="18"/>
              </w:rPr>
              <w:t xml:space="preserve"> </w:t>
            </w:r>
          </w:p>
        </w:tc>
        <w:tc>
          <w:tcPr>
            <w:tcW w:w="368" w:type="dxa"/>
          </w:tcPr>
          <w:p w14:paraId="51195B17" w14:textId="77777777" w:rsidR="000D557C" w:rsidRPr="003571B8" w:rsidRDefault="000D557C" w:rsidP="00E22C92">
            <w:pPr>
              <w:pStyle w:val="NoSpacing"/>
              <w:jc w:val="center"/>
              <w:rPr>
                <w:sz w:val="18"/>
                <w:szCs w:val="18"/>
              </w:rPr>
            </w:pPr>
          </w:p>
        </w:tc>
      </w:tr>
      <w:tr w:rsidR="000D557C" w:rsidRPr="003571B8" w14:paraId="30C8605C" w14:textId="77777777" w:rsidTr="00E22C92">
        <w:trPr>
          <w:jc w:val="center"/>
        </w:trPr>
        <w:tc>
          <w:tcPr>
            <w:tcW w:w="3685" w:type="dxa"/>
          </w:tcPr>
          <w:p w14:paraId="2770470B" w14:textId="77777777" w:rsidR="000D557C" w:rsidRPr="003571B8" w:rsidRDefault="000D557C" w:rsidP="00E22C92">
            <w:pPr>
              <w:pStyle w:val="NoSpacing"/>
              <w:rPr>
                <w:sz w:val="18"/>
                <w:szCs w:val="18"/>
              </w:rPr>
            </w:pPr>
            <w:r>
              <w:rPr>
                <w:sz w:val="18"/>
                <w:szCs w:val="18"/>
              </w:rPr>
              <w:t xml:space="preserve">Tammy </w:t>
            </w:r>
            <w:proofErr w:type="spellStart"/>
            <w:r>
              <w:rPr>
                <w:sz w:val="18"/>
                <w:szCs w:val="18"/>
              </w:rPr>
              <w:t>Guenet</w:t>
            </w:r>
            <w:proofErr w:type="spellEnd"/>
          </w:p>
        </w:tc>
        <w:tc>
          <w:tcPr>
            <w:tcW w:w="529" w:type="dxa"/>
          </w:tcPr>
          <w:p w14:paraId="19622D04" w14:textId="7232FDFD" w:rsidR="000D557C" w:rsidRPr="003571B8" w:rsidRDefault="003E1DED" w:rsidP="00E22C92">
            <w:pPr>
              <w:pStyle w:val="NoSpacing"/>
              <w:jc w:val="center"/>
              <w:rPr>
                <w:sz w:val="18"/>
                <w:szCs w:val="18"/>
              </w:rPr>
            </w:pPr>
            <w:r>
              <w:rPr>
                <w:sz w:val="18"/>
                <w:szCs w:val="18"/>
              </w:rPr>
              <w:t>X</w:t>
            </w:r>
          </w:p>
        </w:tc>
        <w:tc>
          <w:tcPr>
            <w:tcW w:w="630" w:type="dxa"/>
          </w:tcPr>
          <w:p w14:paraId="6665B8E2" w14:textId="77777777" w:rsidR="000D557C" w:rsidRPr="003571B8" w:rsidRDefault="000D557C" w:rsidP="00E22C92">
            <w:pPr>
              <w:pStyle w:val="NoSpacing"/>
              <w:jc w:val="center"/>
              <w:rPr>
                <w:sz w:val="18"/>
                <w:szCs w:val="18"/>
              </w:rPr>
            </w:pPr>
          </w:p>
        </w:tc>
        <w:tc>
          <w:tcPr>
            <w:tcW w:w="913" w:type="dxa"/>
          </w:tcPr>
          <w:p w14:paraId="6772AC69" w14:textId="77777777" w:rsidR="000D557C" w:rsidRPr="003571B8" w:rsidRDefault="000D557C" w:rsidP="00E22C92">
            <w:pPr>
              <w:pStyle w:val="NoSpacing"/>
              <w:jc w:val="center"/>
              <w:rPr>
                <w:sz w:val="18"/>
                <w:szCs w:val="18"/>
              </w:rPr>
            </w:pPr>
          </w:p>
        </w:tc>
        <w:tc>
          <w:tcPr>
            <w:tcW w:w="980" w:type="dxa"/>
          </w:tcPr>
          <w:p w14:paraId="354D3114" w14:textId="128ACEFA" w:rsidR="000D557C" w:rsidRPr="003571B8" w:rsidRDefault="00C24C37" w:rsidP="00E22C92">
            <w:pPr>
              <w:pStyle w:val="NoSpacing"/>
              <w:rPr>
                <w:sz w:val="18"/>
                <w:szCs w:val="18"/>
              </w:rPr>
            </w:pPr>
            <w:r>
              <w:rPr>
                <w:sz w:val="18"/>
                <w:szCs w:val="18"/>
              </w:rPr>
              <w:t xml:space="preserve">        </w:t>
            </w:r>
          </w:p>
        </w:tc>
        <w:tc>
          <w:tcPr>
            <w:tcW w:w="368" w:type="dxa"/>
          </w:tcPr>
          <w:p w14:paraId="6D60AC8C" w14:textId="77777777" w:rsidR="000D557C" w:rsidRPr="003571B8" w:rsidRDefault="000D557C" w:rsidP="00E22C92">
            <w:pPr>
              <w:pStyle w:val="NoSpacing"/>
              <w:jc w:val="center"/>
              <w:rPr>
                <w:sz w:val="18"/>
                <w:szCs w:val="18"/>
              </w:rPr>
            </w:pPr>
          </w:p>
        </w:tc>
      </w:tr>
      <w:tr w:rsidR="000D557C" w:rsidRPr="003571B8" w14:paraId="77923604" w14:textId="77777777" w:rsidTr="00E22C92">
        <w:trPr>
          <w:jc w:val="center"/>
        </w:trPr>
        <w:tc>
          <w:tcPr>
            <w:tcW w:w="3685" w:type="dxa"/>
          </w:tcPr>
          <w:p w14:paraId="122579AC" w14:textId="77777777" w:rsidR="000D557C" w:rsidRPr="003571B8" w:rsidRDefault="000D557C" w:rsidP="00E22C92">
            <w:pPr>
              <w:pStyle w:val="NoSpacing"/>
              <w:rPr>
                <w:sz w:val="18"/>
                <w:szCs w:val="18"/>
              </w:rPr>
            </w:pPr>
            <w:r w:rsidRPr="003571B8">
              <w:rPr>
                <w:sz w:val="18"/>
                <w:szCs w:val="18"/>
              </w:rPr>
              <w:t>Warren Day</w:t>
            </w:r>
          </w:p>
        </w:tc>
        <w:tc>
          <w:tcPr>
            <w:tcW w:w="529" w:type="dxa"/>
          </w:tcPr>
          <w:p w14:paraId="42B98391" w14:textId="0C524AF2" w:rsidR="000D557C" w:rsidRPr="003571B8" w:rsidRDefault="00423789" w:rsidP="00E22C92">
            <w:pPr>
              <w:pStyle w:val="NoSpacing"/>
              <w:jc w:val="center"/>
              <w:rPr>
                <w:sz w:val="18"/>
                <w:szCs w:val="18"/>
              </w:rPr>
            </w:pPr>
            <w:r>
              <w:rPr>
                <w:sz w:val="18"/>
                <w:szCs w:val="18"/>
              </w:rPr>
              <w:t>X</w:t>
            </w:r>
          </w:p>
        </w:tc>
        <w:tc>
          <w:tcPr>
            <w:tcW w:w="630" w:type="dxa"/>
          </w:tcPr>
          <w:p w14:paraId="61F92179" w14:textId="77777777" w:rsidR="000D557C" w:rsidRPr="003571B8" w:rsidRDefault="000D557C" w:rsidP="00E22C92">
            <w:pPr>
              <w:pStyle w:val="NoSpacing"/>
              <w:jc w:val="center"/>
              <w:rPr>
                <w:sz w:val="18"/>
                <w:szCs w:val="18"/>
              </w:rPr>
            </w:pPr>
          </w:p>
        </w:tc>
        <w:tc>
          <w:tcPr>
            <w:tcW w:w="913" w:type="dxa"/>
          </w:tcPr>
          <w:p w14:paraId="2D8609F5" w14:textId="77777777" w:rsidR="000D557C" w:rsidRPr="003571B8" w:rsidRDefault="000D557C" w:rsidP="00E22C92">
            <w:pPr>
              <w:pStyle w:val="NoSpacing"/>
              <w:jc w:val="center"/>
              <w:rPr>
                <w:sz w:val="18"/>
                <w:szCs w:val="18"/>
              </w:rPr>
            </w:pPr>
          </w:p>
        </w:tc>
        <w:tc>
          <w:tcPr>
            <w:tcW w:w="980" w:type="dxa"/>
          </w:tcPr>
          <w:p w14:paraId="0A38BE2B" w14:textId="54604560" w:rsidR="000D557C" w:rsidRPr="003571B8" w:rsidRDefault="000D557C" w:rsidP="00E22C92">
            <w:pPr>
              <w:pStyle w:val="NoSpacing"/>
              <w:jc w:val="center"/>
              <w:rPr>
                <w:sz w:val="18"/>
                <w:szCs w:val="18"/>
              </w:rPr>
            </w:pPr>
          </w:p>
        </w:tc>
        <w:tc>
          <w:tcPr>
            <w:tcW w:w="368" w:type="dxa"/>
          </w:tcPr>
          <w:p w14:paraId="3DE43A02" w14:textId="77777777" w:rsidR="000D557C" w:rsidRPr="003571B8" w:rsidRDefault="000D557C" w:rsidP="00E22C92">
            <w:pPr>
              <w:pStyle w:val="NoSpacing"/>
              <w:jc w:val="center"/>
              <w:rPr>
                <w:sz w:val="18"/>
                <w:szCs w:val="18"/>
              </w:rPr>
            </w:pPr>
          </w:p>
        </w:tc>
      </w:tr>
      <w:tr w:rsidR="000D557C" w:rsidRPr="003571B8" w14:paraId="51CE98EA" w14:textId="77777777" w:rsidTr="00E22C92">
        <w:trPr>
          <w:jc w:val="center"/>
        </w:trPr>
        <w:tc>
          <w:tcPr>
            <w:tcW w:w="3685" w:type="dxa"/>
          </w:tcPr>
          <w:p w14:paraId="3F2F28BF" w14:textId="77777777" w:rsidR="000D557C" w:rsidRPr="003571B8" w:rsidRDefault="000D557C" w:rsidP="00E22C92">
            <w:pPr>
              <w:pStyle w:val="NoSpacing"/>
              <w:rPr>
                <w:sz w:val="18"/>
                <w:szCs w:val="18"/>
              </w:rPr>
            </w:pPr>
            <w:r>
              <w:rPr>
                <w:sz w:val="18"/>
                <w:szCs w:val="18"/>
              </w:rPr>
              <w:t>Rolly Churchill</w:t>
            </w:r>
          </w:p>
        </w:tc>
        <w:tc>
          <w:tcPr>
            <w:tcW w:w="529" w:type="dxa"/>
          </w:tcPr>
          <w:p w14:paraId="0F3AF371" w14:textId="77777777" w:rsidR="000D557C" w:rsidRPr="003571B8" w:rsidRDefault="000D557C" w:rsidP="00E22C92">
            <w:pPr>
              <w:pStyle w:val="NoSpacing"/>
              <w:jc w:val="center"/>
              <w:rPr>
                <w:sz w:val="18"/>
                <w:szCs w:val="18"/>
              </w:rPr>
            </w:pPr>
            <w:r>
              <w:rPr>
                <w:sz w:val="18"/>
                <w:szCs w:val="18"/>
              </w:rPr>
              <w:t>X</w:t>
            </w:r>
          </w:p>
        </w:tc>
        <w:tc>
          <w:tcPr>
            <w:tcW w:w="630" w:type="dxa"/>
          </w:tcPr>
          <w:p w14:paraId="6399F789" w14:textId="77777777" w:rsidR="000D557C" w:rsidRPr="003571B8" w:rsidRDefault="000D557C" w:rsidP="00E22C92">
            <w:pPr>
              <w:pStyle w:val="NoSpacing"/>
              <w:jc w:val="center"/>
              <w:rPr>
                <w:sz w:val="18"/>
                <w:szCs w:val="18"/>
              </w:rPr>
            </w:pPr>
          </w:p>
        </w:tc>
        <w:tc>
          <w:tcPr>
            <w:tcW w:w="913" w:type="dxa"/>
          </w:tcPr>
          <w:p w14:paraId="24BA3988" w14:textId="77777777" w:rsidR="000D557C" w:rsidRPr="003571B8" w:rsidRDefault="000D557C" w:rsidP="00E22C92">
            <w:pPr>
              <w:pStyle w:val="NoSpacing"/>
              <w:jc w:val="center"/>
              <w:rPr>
                <w:sz w:val="18"/>
                <w:szCs w:val="18"/>
              </w:rPr>
            </w:pPr>
          </w:p>
        </w:tc>
        <w:tc>
          <w:tcPr>
            <w:tcW w:w="980" w:type="dxa"/>
          </w:tcPr>
          <w:p w14:paraId="173DEC6D" w14:textId="77777777" w:rsidR="000D557C" w:rsidRPr="003571B8" w:rsidRDefault="000D557C" w:rsidP="00E22C92">
            <w:pPr>
              <w:pStyle w:val="NoSpacing"/>
              <w:jc w:val="center"/>
              <w:rPr>
                <w:sz w:val="18"/>
                <w:szCs w:val="18"/>
              </w:rPr>
            </w:pPr>
          </w:p>
        </w:tc>
        <w:tc>
          <w:tcPr>
            <w:tcW w:w="368" w:type="dxa"/>
          </w:tcPr>
          <w:p w14:paraId="3DA3D928" w14:textId="77777777" w:rsidR="000D557C" w:rsidRPr="003571B8" w:rsidRDefault="000D557C" w:rsidP="00E22C92">
            <w:pPr>
              <w:pStyle w:val="NoSpacing"/>
              <w:jc w:val="center"/>
              <w:rPr>
                <w:sz w:val="18"/>
                <w:szCs w:val="18"/>
              </w:rPr>
            </w:pPr>
          </w:p>
        </w:tc>
      </w:tr>
    </w:tbl>
    <w:p w14:paraId="7DCD2A7C" w14:textId="77777777" w:rsidR="000D557C" w:rsidRDefault="000D557C" w:rsidP="000D557C">
      <w:pPr>
        <w:pStyle w:val="NoSpacing"/>
        <w:rPr>
          <w:sz w:val="24"/>
          <w:szCs w:val="24"/>
        </w:rPr>
      </w:pPr>
      <w:r>
        <w:rPr>
          <w:sz w:val="24"/>
          <w:szCs w:val="24"/>
        </w:rPr>
        <w:t>The Motion carried.</w:t>
      </w:r>
    </w:p>
    <w:p w14:paraId="3606C7EA" w14:textId="77777777" w:rsidR="00741C7C" w:rsidRDefault="00741C7C" w:rsidP="000D557C">
      <w:pPr>
        <w:pStyle w:val="NoSpacing"/>
        <w:rPr>
          <w:sz w:val="24"/>
          <w:szCs w:val="24"/>
        </w:rPr>
      </w:pPr>
    </w:p>
    <w:p w14:paraId="5541EF47" w14:textId="54408C30" w:rsidR="00770E44" w:rsidRDefault="003E1DED" w:rsidP="00770E44">
      <w:pPr>
        <w:pStyle w:val="NoSpacing"/>
        <w:rPr>
          <w:sz w:val="24"/>
          <w:szCs w:val="24"/>
        </w:rPr>
      </w:pPr>
      <w:r>
        <w:rPr>
          <w:sz w:val="24"/>
          <w:szCs w:val="24"/>
          <w:u w:val="single"/>
        </w:rPr>
        <w:t>Volunteer Policy</w:t>
      </w:r>
      <w:r w:rsidR="00741C7C" w:rsidRPr="00741C7C">
        <w:rPr>
          <w:sz w:val="24"/>
          <w:szCs w:val="24"/>
          <w:u w:val="single"/>
        </w:rPr>
        <w:t xml:space="preserve">: </w:t>
      </w:r>
      <w:r>
        <w:rPr>
          <w:sz w:val="24"/>
          <w:szCs w:val="24"/>
        </w:rPr>
        <w:t xml:space="preserve"> </w:t>
      </w:r>
      <w:r w:rsidR="00770E44" w:rsidRPr="001963E7">
        <w:t>Upon</w:t>
      </w:r>
      <w:r w:rsidR="00770E44">
        <w:rPr>
          <w:sz w:val="24"/>
          <w:szCs w:val="24"/>
        </w:rPr>
        <w:t xml:space="preserve"> a motion made by </w:t>
      </w:r>
      <w:r w:rsidR="00741C7C">
        <w:rPr>
          <w:sz w:val="24"/>
          <w:szCs w:val="24"/>
        </w:rPr>
        <w:t>Warren Day</w:t>
      </w:r>
      <w:r w:rsidR="00770E44">
        <w:rPr>
          <w:sz w:val="24"/>
          <w:szCs w:val="24"/>
        </w:rPr>
        <w:t xml:space="preserve">, seconded by </w:t>
      </w:r>
      <w:r>
        <w:rPr>
          <w:sz w:val="24"/>
          <w:szCs w:val="24"/>
        </w:rPr>
        <w:t>Art Cooley</w:t>
      </w:r>
      <w:r w:rsidR="00770E44">
        <w:rPr>
          <w:sz w:val="24"/>
          <w:szCs w:val="24"/>
        </w:rPr>
        <w:t>, and after a discussion held, the following resolution was approved.</w:t>
      </w:r>
    </w:p>
    <w:p w14:paraId="622C27E8" w14:textId="346B56CB" w:rsidR="00770E44" w:rsidRPr="00C800E8" w:rsidRDefault="00770E44" w:rsidP="00770E44">
      <w:pPr>
        <w:pStyle w:val="NoSpacing"/>
        <w:jc w:val="both"/>
      </w:pPr>
      <w:r>
        <w:rPr>
          <w:sz w:val="24"/>
          <w:szCs w:val="24"/>
        </w:rPr>
        <w:t xml:space="preserve">               </w:t>
      </w:r>
      <w:r w:rsidRPr="00A81059">
        <w:rPr>
          <w:i/>
          <w:iCs/>
        </w:rPr>
        <w:t xml:space="preserve">Be it resolved the Board of Fire Commissioners </w:t>
      </w:r>
      <w:r w:rsidR="003E1DED">
        <w:rPr>
          <w:i/>
          <w:iCs/>
        </w:rPr>
        <w:t xml:space="preserve">approved Chief, David </w:t>
      </w:r>
      <w:proofErr w:type="gramStart"/>
      <w:r w:rsidR="003E1DED">
        <w:rPr>
          <w:i/>
          <w:iCs/>
        </w:rPr>
        <w:t>Johnston</w:t>
      </w:r>
      <w:proofErr w:type="gramEnd"/>
      <w:r w:rsidR="003E1DED">
        <w:rPr>
          <w:i/>
          <w:iCs/>
        </w:rPr>
        <w:t xml:space="preserve"> </w:t>
      </w:r>
      <w:r w:rsidR="00786E7E">
        <w:rPr>
          <w:i/>
          <w:iCs/>
        </w:rPr>
        <w:t xml:space="preserve">to write up a volunteer policy to help with hours needed to fill by volunteers. </w:t>
      </w:r>
    </w:p>
    <w:tbl>
      <w:tblPr>
        <w:tblStyle w:val="TableGrid"/>
        <w:tblW w:w="0" w:type="auto"/>
        <w:jc w:val="center"/>
        <w:tblLook w:val="04A0" w:firstRow="1" w:lastRow="0" w:firstColumn="1" w:lastColumn="0" w:noHBand="0" w:noVBand="1"/>
      </w:tblPr>
      <w:tblGrid>
        <w:gridCol w:w="3685"/>
        <w:gridCol w:w="529"/>
        <w:gridCol w:w="630"/>
        <w:gridCol w:w="913"/>
        <w:gridCol w:w="980"/>
        <w:gridCol w:w="734"/>
      </w:tblGrid>
      <w:tr w:rsidR="00770E44" w:rsidRPr="003571B8" w14:paraId="15FD4BE7" w14:textId="77777777" w:rsidTr="00276CD9">
        <w:trPr>
          <w:jc w:val="center"/>
        </w:trPr>
        <w:tc>
          <w:tcPr>
            <w:tcW w:w="3685" w:type="dxa"/>
            <w:tcBorders>
              <w:bottom w:val="single" w:sz="12" w:space="0" w:color="auto"/>
            </w:tcBorders>
          </w:tcPr>
          <w:p w14:paraId="5303D0C3" w14:textId="77777777" w:rsidR="00770E44" w:rsidRPr="003571B8" w:rsidRDefault="00770E44" w:rsidP="00276CD9">
            <w:pPr>
              <w:pStyle w:val="NoSpacing"/>
              <w:jc w:val="center"/>
              <w:rPr>
                <w:sz w:val="18"/>
                <w:szCs w:val="18"/>
              </w:rPr>
            </w:pPr>
            <w:r w:rsidRPr="003571B8">
              <w:rPr>
                <w:sz w:val="18"/>
                <w:szCs w:val="18"/>
              </w:rPr>
              <w:t>Commissioner</w:t>
            </w:r>
          </w:p>
        </w:tc>
        <w:tc>
          <w:tcPr>
            <w:tcW w:w="529" w:type="dxa"/>
            <w:tcBorders>
              <w:bottom w:val="single" w:sz="12" w:space="0" w:color="auto"/>
            </w:tcBorders>
          </w:tcPr>
          <w:p w14:paraId="546CAEBE" w14:textId="77777777" w:rsidR="00770E44" w:rsidRPr="003571B8" w:rsidRDefault="00770E44" w:rsidP="00276CD9">
            <w:pPr>
              <w:pStyle w:val="NoSpacing"/>
              <w:jc w:val="center"/>
              <w:rPr>
                <w:sz w:val="18"/>
                <w:szCs w:val="18"/>
              </w:rPr>
            </w:pPr>
            <w:r w:rsidRPr="003571B8">
              <w:rPr>
                <w:sz w:val="18"/>
                <w:szCs w:val="18"/>
              </w:rPr>
              <w:t>Yes</w:t>
            </w:r>
          </w:p>
        </w:tc>
        <w:tc>
          <w:tcPr>
            <w:tcW w:w="630" w:type="dxa"/>
            <w:tcBorders>
              <w:bottom w:val="single" w:sz="12" w:space="0" w:color="auto"/>
            </w:tcBorders>
          </w:tcPr>
          <w:p w14:paraId="68788A0F" w14:textId="77777777" w:rsidR="00770E44" w:rsidRPr="003571B8" w:rsidRDefault="00770E44" w:rsidP="00276CD9">
            <w:pPr>
              <w:pStyle w:val="NoSpacing"/>
              <w:jc w:val="center"/>
              <w:rPr>
                <w:sz w:val="18"/>
                <w:szCs w:val="18"/>
              </w:rPr>
            </w:pPr>
            <w:r w:rsidRPr="003571B8">
              <w:rPr>
                <w:sz w:val="18"/>
                <w:szCs w:val="18"/>
              </w:rPr>
              <w:t>No</w:t>
            </w:r>
          </w:p>
        </w:tc>
        <w:tc>
          <w:tcPr>
            <w:tcW w:w="913" w:type="dxa"/>
            <w:tcBorders>
              <w:bottom w:val="single" w:sz="12" w:space="0" w:color="auto"/>
            </w:tcBorders>
          </w:tcPr>
          <w:p w14:paraId="735555E3" w14:textId="77777777" w:rsidR="00770E44" w:rsidRPr="003571B8" w:rsidRDefault="00770E44" w:rsidP="00276CD9">
            <w:pPr>
              <w:pStyle w:val="NoSpacing"/>
              <w:jc w:val="center"/>
              <w:rPr>
                <w:sz w:val="18"/>
                <w:szCs w:val="18"/>
              </w:rPr>
            </w:pPr>
            <w:r w:rsidRPr="003571B8">
              <w:rPr>
                <w:sz w:val="18"/>
                <w:szCs w:val="18"/>
              </w:rPr>
              <w:t>Abstain</w:t>
            </w:r>
          </w:p>
        </w:tc>
        <w:tc>
          <w:tcPr>
            <w:tcW w:w="980" w:type="dxa"/>
            <w:tcBorders>
              <w:bottom w:val="single" w:sz="12" w:space="0" w:color="auto"/>
            </w:tcBorders>
          </w:tcPr>
          <w:p w14:paraId="2BCCC9A5" w14:textId="77777777" w:rsidR="00770E44" w:rsidRPr="003571B8" w:rsidRDefault="00770E44" w:rsidP="00276CD9">
            <w:pPr>
              <w:pStyle w:val="NoSpacing"/>
              <w:jc w:val="center"/>
              <w:rPr>
                <w:sz w:val="18"/>
                <w:szCs w:val="18"/>
              </w:rPr>
            </w:pPr>
            <w:r w:rsidRPr="003571B8">
              <w:rPr>
                <w:sz w:val="18"/>
                <w:szCs w:val="18"/>
              </w:rPr>
              <w:t>Absent</w:t>
            </w:r>
          </w:p>
        </w:tc>
        <w:tc>
          <w:tcPr>
            <w:tcW w:w="368" w:type="dxa"/>
            <w:tcBorders>
              <w:bottom w:val="single" w:sz="12" w:space="0" w:color="auto"/>
            </w:tcBorders>
          </w:tcPr>
          <w:p w14:paraId="6A60933C" w14:textId="77777777" w:rsidR="00770E44" w:rsidRPr="003571B8" w:rsidRDefault="00770E44" w:rsidP="00276CD9">
            <w:pPr>
              <w:pStyle w:val="NoSpacing"/>
              <w:jc w:val="center"/>
              <w:rPr>
                <w:sz w:val="18"/>
                <w:szCs w:val="18"/>
              </w:rPr>
            </w:pPr>
            <w:r w:rsidRPr="003571B8">
              <w:rPr>
                <w:sz w:val="18"/>
                <w:szCs w:val="18"/>
              </w:rPr>
              <w:t>Recuse</w:t>
            </w:r>
          </w:p>
        </w:tc>
      </w:tr>
      <w:tr w:rsidR="00770E44" w:rsidRPr="003571B8" w14:paraId="20640D0A" w14:textId="77777777" w:rsidTr="00276CD9">
        <w:trPr>
          <w:jc w:val="center"/>
        </w:trPr>
        <w:tc>
          <w:tcPr>
            <w:tcW w:w="3685" w:type="dxa"/>
            <w:tcBorders>
              <w:top w:val="single" w:sz="12" w:space="0" w:color="auto"/>
            </w:tcBorders>
          </w:tcPr>
          <w:p w14:paraId="31558DFF" w14:textId="77777777" w:rsidR="00770E44" w:rsidRPr="003571B8" w:rsidRDefault="00770E44" w:rsidP="00276CD9">
            <w:pPr>
              <w:pStyle w:val="NoSpacing"/>
              <w:rPr>
                <w:sz w:val="18"/>
                <w:szCs w:val="18"/>
              </w:rPr>
            </w:pPr>
            <w:r w:rsidRPr="003571B8">
              <w:rPr>
                <w:sz w:val="18"/>
                <w:szCs w:val="18"/>
              </w:rPr>
              <w:t>Arthur Cooley</w:t>
            </w:r>
          </w:p>
        </w:tc>
        <w:tc>
          <w:tcPr>
            <w:tcW w:w="529" w:type="dxa"/>
            <w:tcBorders>
              <w:top w:val="single" w:sz="12" w:space="0" w:color="auto"/>
            </w:tcBorders>
          </w:tcPr>
          <w:p w14:paraId="3A354881" w14:textId="5BC60951" w:rsidR="00770E44" w:rsidRPr="003571B8" w:rsidRDefault="003E1DED" w:rsidP="00276CD9">
            <w:pPr>
              <w:pStyle w:val="NoSpacing"/>
              <w:jc w:val="center"/>
              <w:rPr>
                <w:sz w:val="18"/>
                <w:szCs w:val="18"/>
              </w:rPr>
            </w:pPr>
            <w:r>
              <w:rPr>
                <w:sz w:val="18"/>
                <w:szCs w:val="18"/>
              </w:rPr>
              <w:t>X</w:t>
            </w:r>
          </w:p>
        </w:tc>
        <w:tc>
          <w:tcPr>
            <w:tcW w:w="630" w:type="dxa"/>
            <w:tcBorders>
              <w:top w:val="single" w:sz="12" w:space="0" w:color="auto"/>
            </w:tcBorders>
          </w:tcPr>
          <w:p w14:paraId="292B40AD" w14:textId="77777777" w:rsidR="00770E44" w:rsidRPr="003571B8" w:rsidRDefault="00770E44" w:rsidP="00276CD9">
            <w:pPr>
              <w:pStyle w:val="NoSpacing"/>
              <w:jc w:val="center"/>
              <w:rPr>
                <w:sz w:val="18"/>
                <w:szCs w:val="18"/>
              </w:rPr>
            </w:pPr>
          </w:p>
        </w:tc>
        <w:tc>
          <w:tcPr>
            <w:tcW w:w="913" w:type="dxa"/>
            <w:tcBorders>
              <w:top w:val="single" w:sz="12" w:space="0" w:color="auto"/>
            </w:tcBorders>
          </w:tcPr>
          <w:p w14:paraId="7B5CEF15" w14:textId="77777777" w:rsidR="00770E44" w:rsidRPr="003571B8" w:rsidRDefault="00770E44" w:rsidP="00276CD9">
            <w:pPr>
              <w:pStyle w:val="NoSpacing"/>
              <w:jc w:val="center"/>
              <w:rPr>
                <w:sz w:val="18"/>
                <w:szCs w:val="18"/>
              </w:rPr>
            </w:pPr>
          </w:p>
        </w:tc>
        <w:tc>
          <w:tcPr>
            <w:tcW w:w="980" w:type="dxa"/>
            <w:tcBorders>
              <w:top w:val="single" w:sz="12" w:space="0" w:color="auto"/>
            </w:tcBorders>
          </w:tcPr>
          <w:p w14:paraId="374CE859" w14:textId="7AA3BE37" w:rsidR="00770E44" w:rsidRPr="003571B8" w:rsidRDefault="00770E44" w:rsidP="00276CD9">
            <w:pPr>
              <w:pStyle w:val="NoSpacing"/>
              <w:jc w:val="center"/>
              <w:rPr>
                <w:sz w:val="18"/>
                <w:szCs w:val="18"/>
              </w:rPr>
            </w:pPr>
          </w:p>
        </w:tc>
        <w:tc>
          <w:tcPr>
            <w:tcW w:w="368" w:type="dxa"/>
            <w:tcBorders>
              <w:top w:val="single" w:sz="12" w:space="0" w:color="auto"/>
            </w:tcBorders>
          </w:tcPr>
          <w:p w14:paraId="1C7A7194" w14:textId="77777777" w:rsidR="00770E44" w:rsidRPr="003571B8" w:rsidRDefault="00770E44" w:rsidP="00276CD9">
            <w:pPr>
              <w:pStyle w:val="NoSpacing"/>
              <w:jc w:val="center"/>
              <w:rPr>
                <w:sz w:val="18"/>
                <w:szCs w:val="18"/>
              </w:rPr>
            </w:pPr>
          </w:p>
        </w:tc>
      </w:tr>
      <w:tr w:rsidR="00770E44" w:rsidRPr="003571B8" w14:paraId="67D279E3" w14:textId="77777777" w:rsidTr="00276CD9">
        <w:trPr>
          <w:jc w:val="center"/>
        </w:trPr>
        <w:tc>
          <w:tcPr>
            <w:tcW w:w="3685" w:type="dxa"/>
          </w:tcPr>
          <w:p w14:paraId="3954FD0B" w14:textId="77777777" w:rsidR="00770E44" w:rsidRPr="003571B8" w:rsidRDefault="00770E44" w:rsidP="00276CD9">
            <w:pPr>
              <w:pStyle w:val="NoSpacing"/>
              <w:rPr>
                <w:sz w:val="18"/>
                <w:szCs w:val="18"/>
              </w:rPr>
            </w:pPr>
            <w:r w:rsidRPr="003571B8">
              <w:rPr>
                <w:sz w:val="18"/>
                <w:szCs w:val="18"/>
              </w:rPr>
              <w:t>Michael Hanley</w:t>
            </w:r>
          </w:p>
        </w:tc>
        <w:tc>
          <w:tcPr>
            <w:tcW w:w="529" w:type="dxa"/>
          </w:tcPr>
          <w:p w14:paraId="0C7C629F" w14:textId="3B80EB0C" w:rsidR="00770E44" w:rsidRPr="003571B8" w:rsidRDefault="00770E44" w:rsidP="00276CD9">
            <w:pPr>
              <w:pStyle w:val="NoSpacing"/>
              <w:jc w:val="center"/>
              <w:rPr>
                <w:sz w:val="18"/>
                <w:szCs w:val="18"/>
              </w:rPr>
            </w:pPr>
          </w:p>
        </w:tc>
        <w:tc>
          <w:tcPr>
            <w:tcW w:w="630" w:type="dxa"/>
          </w:tcPr>
          <w:p w14:paraId="1AE01627" w14:textId="77777777" w:rsidR="00770E44" w:rsidRPr="003571B8" w:rsidRDefault="00770E44" w:rsidP="00276CD9">
            <w:pPr>
              <w:pStyle w:val="NoSpacing"/>
              <w:jc w:val="center"/>
              <w:rPr>
                <w:sz w:val="18"/>
                <w:szCs w:val="18"/>
              </w:rPr>
            </w:pPr>
          </w:p>
        </w:tc>
        <w:tc>
          <w:tcPr>
            <w:tcW w:w="913" w:type="dxa"/>
          </w:tcPr>
          <w:p w14:paraId="21BE85F9" w14:textId="77777777" w:rsidR="00770E44" w:rsidRPr="003571B8" w:rsidRDefault="00770E44" w:rsidP="00276CD9">
            <w:pPr>
              <w:pStyle w:val="NoSpacing"/>
              <w:jc w:val="center"/>
              <w:rPr>
                <w:sz w:val="18"/>
                <w:szCs w:val="18"/>
              </w:rPr>
            </w:pPr>
          </w:p>
        </w:tc>
        <w:tc>
          <w:tcPr>
            <w:tcW w:w="980" w:type="dxa"/>
          </w:tcPr>
          <w:p w14:paraId="252676F4" w14:textId="57606016" w:rsidR="00770E44" w:rsidRPr="003571B8" w:rsidRDefault="003E1DED" w:rsidP="00276CD9">
            <w:pPr>
              <w:pStyle w:val="NoSpacing"/>
              <w:jc w:val="center"/>
              <w:rPr>
                <w:sz w:val="18"/>
                <w:szCs w:val="18"/>
              </w:rPr>
            </w:pPr>
            <w:r>
              <w:rPr>
                <w:sz w:val="18"/>
                <w:szCs w:val="18"/>
              </w:rPr>
              <w:t>X</w:t>
            </w:r>
            <w:r w:rsidR="00770E44" w:rsidRPr="003571B8">
              <w:rPr>
                <w:sz w:val="18"/>
                <w:szCs w:val="18"/>
              </w:rPr>
              <w:t xml:space="preserve"> </w:t>
            </w:r>
          </w:p>
        </w:tc>
        <w:tc>
          <w:tcPr>
            <w:tcW w:w="368" w:type="dxa"/>
          </w:tcPr>
          <w:p w14:paraId="4FAE2BC8" w14:textId="77777777" w:rsidR="00770E44" w:rsidRPr="003571B8" w:rsidRDefault="00770E44" w:rsidP="00276CD9">
            <w:pPr>
              <w:pStyle w:val="NoSpacing"/>
              <w:jc w:val="center"/>
              <w:rPr>
                <w:sz w:val="18"/>
                <w:szCs w:val="18"/>
              </w:rPr>
            </w:pPr>
          </w:p>
        </w:tc>
      </w:tr>
      <w:tr w:rsidR="00770E44" w:rsidRPr="003571B8" w14:paraId="3C955536" w14:textId="77777777" w:rsidTr="00276CD9">
        <w:trPr>
          <w:jc w:val="center"/>
        </w:trPr>
        <w:tc>
          <w:tcPr>
            <w:tcW w:w="3685" w:type="dxa"/>
          </w:tcPr>
          <w:p w14:paraId="109AD854" w14:textId="77777777" w:rsidR="00770E44" w:rsidRPr="003571B8" w:rsidRDefault="00770E44" w:rsidP="00276CD9">
            <w:pPr>
              <w:pStyle w:val="NoSpacing"/>
              <w:rPr>
                <w:sz w:val="18"/>
                <w:szCs w:val="18"/>
              </w:rPr>
            </w:pPr>
            <w:r>
              <w:rPr>
                <w:sz w:val="18"/>
                <w:szCs w:val="18"/>
              </w:rPr>
              <w:t xml:space="preserve">Tammy </w:t>
            </w:r>
            <w:proofErr w:type="spellStart"/>
            <w:r>
              <w:rPr>
                <w:sz w:val="18"/>
                <w:szCs w:val="18"/>
              </w:rPr>
              <w:t>Guenet</w:t>
            </w:r>
            <w:proofErr w:type="spellEnd"/>
          </w:p>
        </w:tc>
        <w:tc>
          <w:tcPr>
            <w:tcW w:w="529" w:type="dxa"/>
          </w:tcPr>
          <w:p w14:paraId="1F69C058" w14:textId="3B6B1DCA" w:rsidR="00770E44" w:rsidRPr="003571B8" w:rsidRDefault="003E1DED" w:rsidP="00276CD9">
            <w:pPr>
              <w:pStyle w:val="NoSpacing"/>
              <w:jc w:val="center"/>
              <w:rPr>
                <w:sz w:val="18"/>
                <w:szCs w:val="18"/>
              </w:rPr>
            </w:pPr>
            <w:r>
              <w:rPr>
                <w:sz w:val="18"/>
                <w:szCs w:val="18"/>
              </w:rPr>
              <w:t>X</w:t>
            </w:r>
          </w:p>
        </w:tc>
        <w:tc>
          <w:tcPr>
            <w:tcW w:w="630" w:type="dxa"/>
          </w:tcPr>
          <w:p w14:paraId="3704C1CB" w14:textId="77777777" w:rsidR="00770E44" w:rsidRPr="003571B8" w:rsidRDefault="00770E44" w:rsidP="00276CD9">
            <w:pPr>
              <w:pStyle w:val="NoSpacing"/>
              <w:jc w:val="center"/>
              <w:rPr>
                <w:sz w:val="18"/>
                <w:szCs w:val="18"/>
              </w:rPr>
            </w:pPr>
          </w:p>
        </w:tc>
        <w:tc>
          <w:tcPr>
            <w:tcW w:w="913" w:type="dxa"/>
          </w:tcPr>
          <w:p w14:paraId="4C8B49B5" w14:textId="77777777" w:rsidR="00770E44" w:rsidRPr="003571B8" w:rsidRDefault="00770E44" w:rsidP="00276CD9">
            <w:pPr>
              <w:pStyle w:val="NoSpacing"/>
              <w:jc w:val="center"/>
              <w:rPr>
                <w:sz w:val="18"/>
                <w:szCs w:val="18"/>
              </w:rPr>
            </w:pPr>
          </w:p>
        </w:tc>
        <w:tc>
          <w:tcPr>
            <w:tcW w:w="980" w:type="dxa"/>
          </w:tcPr>
          <w:p w14:paraId="1697911A" w14:textId="4351FD31" w:rsidR="00770E44" w:rsidRPr="003571B8" w:rsidRDefault="00741C7C" w:rsidP="00276CD9">
            <w:pPr>
              <w:pStyle w:val="NoSpacing"/>
              <w:rPr>
                <w:sz w:val="18"/>
                <w:szCs w:val="18"/>
              </w:rPr>
            </w:pPr>
            <w:r>
              <w:rPr>
                <w:sz w:val="18"/>
                <w:szCs w:val="18"/>
              </w:rPr>
              <w:t xml:space="preserve">        </w:t>
            </w:r>
          </w:p>
        </w:tc>
        <w:tc>
          <w:tcPr>
            <w:tcW w:w="368" w:type="dxa"/>
          </w:tcPr>
          <w:p w14:paraId="4FA65EF2" w14:textId="77777777" w:rsidR="00770E44" w:rsidRPr="003571B8" w:rsidRDefault="00770E44" w:rsidP="00276CD9">
            <w:pPr>
              <w:pStyle w:val="NoSpacing"/>
              <w:jc w:val="center"/>
              <w:rPr>
                <w:sz w:val="18"/>
                <w:szCs w:val="18"/>
              </w:rPr>
            </w:pPr>
          </w:p>
        </w:tc>
      </w:tr>
      <w:tr w:rsidR="00770E44" w:rsidRPr="003571B8" w14:paraId="7CDBAE51" w14:textId="77777777" w:rsidTr="00276CD9">
        <w:trPr>
          <w:jc w:val="center"/>
        </w:trPr>
        <w:tc>
          <w:tcPr>
            <w:tcW w:w="3685" w:type="dxa"/>
          </w:tcPr>
          <w:p w14:paraId="47F2D6A7" w14:textId="77777777" w:rsidR="00770E44" w:rsidRPr="003571B8" w:rsidRDefault="00770E44" w:rsidP="00276CD9">
            <w:pPr>
              <w:pStyle w:val="NoSpacing"/>
              <w:rPr>
                <w:sz w:val="18"/>
                <w:szCs w:val="18"/>
              </w:rPr>
            </w:pPr>
            <w:r w:rsidRPr="003571B8">
              <w:rPr>
                <w:sz w:val="18"/>
                <w:szCs w:val="18"/>
              </w:rPr>
              <w:t>Warren Day</w:t>
            </w:r>
          </w:p>
        </w:tc>
        <w:tc>
          <w:tcPr>
            <w:tcW w:w="529" w:type="dxa"/>
          </w:tcPr>
          <w:p w14:paraId="4A219CEF" w14:textId="77777777" w:rsidR="00770E44" w:rsidRPr="003571B8" w:rsidRDefault="00770E44" w:rsidP="00276CD9">
            <w:pPr>
              <w:pStyle w:val="NoSpacing"/>
              <w:jc w:val="center"/>
              <w:rPr>
                <w:sz w:val="18"/>
                <w:szCs w:val="18"/>
              </w:rPr>
            </w:pPr>
            <w:r>
              <w:rPr>
                <w:sz w:val="18"/>
                <w:szCs w:val="18"/>
              </w:rPr>
              <w:t>X</w:t>
            </w:r>
          </w:p>
        </w:tc>
        <w:tc>
          <w:tcPr>
            <w:tcW w:w="630" w:type="dxa"/>
          </w:tcPr>
          <w:p w14:paraId="068E559E" w14:textId="77777777" w:rsidR="00770E44" w:rsidRPr="003571B8" w:rsidRDefault="00770E44" w:rsidP="00276CD9">
            <w:pPr>
              <w:pStyle w:val="NoSpacing"/>
              <w:jc w:val="center"/>
              <w:rPr>
                <w:sz w:val="18"/>
                <w:szCs w:val="18"/>
              </w:rPr>
            </w:pPr>
          </w:p>
        </w:tc>
        <w:tc>
          <w:tcPr>
            <w:tcW w:w="913" w:type="dxa"/>
          </w:tcPr>
          <w:p w14:paraId="1D774B3E" w14:textId="77777777" w:rsidR="00770E44" w:rsidRPr="003571B8" w:rsidRDefault="00770E44" w:rsidP="00276CD9">
            <w:pPr>
              <w:pStyle w:val="NoSpacing"/>
              <w:jc w:val="center"/>
              <w:rPr>
                <w:sz w:val="18"/>
                <w:szCs w:val="18"/>
              </w:rPr>
            </w:pPr>
          </w:p>
        </w:tc>
        <w:tc>
          <w:tcPr>
            <w:tcW w:w="980" w:type="dxa"/>
          </w:tcPr>
          <w:p w14:paraId="048E4FE3" w14:textId="77777777" w:rsidR="00770E44" w:rsidRPr="003571B8" w:rsidRDefault="00770E44" w:rsidP="00276CD9">
            <w:pPr>
              <w:pStyle w:val="NoSpacing"/>
              <w:jc w:val="center"/>
              <w:rPr>
                <w:sz w:val="18"/>
                <w:szCs w:val="18"/>
              </w:rPr>
            </w:pPr>
          </w:p>
        </w:tc>
        <w:tc>
          <w:tcPr>
            <w:tcW w:w="368" w:type="dxa"/>
          </w:tcPr>
          <w:p w14:paraId="629B5A14" w14:textId="77777777" w:rsidR="00770E44" w:rsidRPr="003571B8" w:rsidRDefault="00770E44" w:rsidP="00276CD9">
            <w:pPr>
              <w:pStyle w:val="NoSpacing"/>
              <w:jc w:val="center"/>
              <w:rPr>
                <w:sz w:val="18"/>
                <w:szCs w:val="18"/>
              </w:rPr>
            </w:pPr>
          </w:p>
        </w:tc>
      </w:tr>
      <w:tr w:rsidR="00770E44" w:rsidRPr="003571B8" w14:paraId="0727657C" w14:textId="77777777" w:rsidTr="00276CD9">
        <w:trPr>
          <w:jc w:val="center"/>
        </w:trPr>
        <w:tc>
          <w:tcPr>
            <w:tcW w:w="3685" w:type="dxa"/>
          </w:tcPr>
          <w:p w14:paraId="12BB5FB3" w14:textId="77777777" w:rsidR="00770E44" w:rsidRPr="003571B8" w:rsidRDefault="00770E44" w:rsidP="00276CD9">
            <w:pPr>
              <w:pStyle w:val="NoSpacing"/>
              <w:rPr>
                <w:sz w:val="18"/>
                <w:szCs w:val="18"/>
              </w:rPr>
            </w:pPr>
            <w:r>
              <w:rPr>
                <w:sz w:val="18"/>
                <w:szCs w:val="18"/>
              </w:rPr>
              <w:t>Rolly Churchill</w:t>
            </w:r>
          </w:p>
        </w:tc>
        <w:tc>
          <w:tcPr>
            <w:tcW w:w="529" w:type="dxa"/>
          </w:tcPr>
          <w:p w14:paraId="39531CAF" w14:textId="77777777" w:rsidR="00770E44" w:rsidRPr="003571B8" w:rsidRDefault="00770E44" w:rsidP="00276CD9">
            <w:pPr>
              <w:pStyle w:val="NoSpacing"/>
              <w:jc w:val="center"/>
              <w:rPr>
                <w:sz w:val="18"/>
                <w:szCs w:val="18"/>
              </w:rPr>
            </w:pPr>
            <w:r>
              <w:rPr>
                <w:sz w:val="18"/>
                <w:szCs w:val="18"/>
              </w:rPr>
              <w:t>X</w:t>
            </w:r>
          </w:p>
        </w:tc>
        <w:tc>
          <w:tcPr>
            <w:tcW w:w="630" w:type="dxa"/>
          </w:tcPr>
          <w:p w14:paraId="44804A6E" w14:textId="77777777" w:rsidR="00770E44" w:rsidRPr="003571B8" w:rsidRDefault="00770E44" w:rsidP="00276CD9">
            <w:pPr>
              <w:pStyle w:val="NoSpacing"/>
              <w:jc w:val="center"/>
              <w:rPr>
                <w:sz w:val="18"/>
                <w:szCs w:val="18"/>
              </w:rPr>
            </w:pPr>
          </w:p>
        </w:tc>
        <w:tc>
          <w:tcPr>
            <w:tcW w:w="913" w:type="dxa"/>
          </w:tcPr>
          <w:p w14:paraId="08B4242C" w14:textId="77777777" w:rsidR="00770E44" w:rsidRPr="003571B8" w:rsidRDefault="00770E44" w:rsidP="00276CD9">
            <w:pPr>
              <w:pStyle w:val="NoSpacing"/>
              <w:jc w:val="center"/>
              <w:rPr>
                <w:sz w:val="18"/>
                <w:szCs w:val="18"/>
              </w:rPr>
            </w:pPr>
          </w:p>
        </w:tc>
        <w:tc>
          <w:tcPr>
            <w:tcW w:w="980" w:type="dxa"/>
          </w:tcPr>
          <w:p w14:paraId="01DC6708" w14:textId="77777777" w:rsidR="00770E44" w:rsidRPr="003571B8" w:rsidRDefault="00770E44" w:rsidP="00276CD9">
            <w:pPr>
              <w:pStyle w:val="NoSpacing"/>
              <w:jc w:val="center"/>
              <w:rPr>
                <w:sz w:val="18"/>
                <w:szCs w:val="18"/>
              </w:rPr>
            </w:pPr>
          </w:p>
        </w:tc>
        <w:tc>
          <w:tcPr>
            <w:tcW w:w="368" w:type="dxa"/>
          </w:tcPr>
          <w:p w14:paraId="7F695679" w14:textId="77777777" w:rsidR="00770E44" w:rsidRPr="003571B8" w:rsidRDefault="00770E44" w:rsidP="00276CD9">
            <w:pPr>
              <w:pStyle w:val="NoSpacing"/>
              <w:jc w:val="center"/>
              <w:rPr>
                <w:sz w:val="18"/>
                <w:szCs w:val="18"/>
              </w:rPr>
            </w:pPr>
          </w:p>
        </w:tc>
      </w:tr>
    </w:tbl>
    <w:p w14:paraId="1CE83005" w14:textId="3A744DF7" w:rsidR="00D63535" w:rsidRDefault="00770E44" w:rsidP="00D63535">
      <w:pPr>
        <w:pStyle w:val="NoSpacing"/>
      </w:pPr>
      <w:r>
        <w:t>The Motion carried.</w:t>
      </w:r>
    </w:p>
    <w:p w14:paraId="39A10743" w14:textId="77777777" w:rsidR="003376BC" w:rsidRDefault="003376BC" w:rsidP="00D63535">
      <w:pPr>
        <w:pStyle w:val="NoSpacing"/>
      </w:pPr>
    </w:p>
    <w:p w14:paraId="5D5B6A63" w14:textId="489F0483" w:rsidR="007D2F7E" w:rsidRPr="003376BC" w:rsidRDefault="00D63535" w:rsidP="003376BC">
      <w:pPr>
        <w:pStyle w:val="NoSpacing"/>
        <w:jc w:val="both"/>
      </w:pPr>
      <w:r>
        <w:t xml:space="preserve"> </w:t>
      </w:r>
      <w:bookmarkEnd w:id="4"/>
      <w:r w:rsidR="00F05EFD" w:rsidRPr="00975493">
        <w:rPr>
          <w:sz w:val="24"/>
          <w:szCs w:val="24"/>
          <w:u w:val="single"/>
        </w:rPr>
        <w:t>Executive Session</w:t>
      </w:r>
      <w:r w:rsidR="00F1548A">
        <w:rPr>
          <w:sz w:val="24"/>
          <w:szCs w:val="24"/>
          <w:u w:val="single"/>
        </w:rPr>
        <w:t xml:space="preserve"> Opened</w:t>
      </w:r>
      <w:r w:rsidR="00786E7E">
        <w:rPr>
          <w:sz w:val="24"/>
          <w:szCs w:val="24"/>
          <w:u w:val="single"/>
        </w:rPr>
        <w:t xml:space="preserve"> to discuss personnel matters</w:t>
      </w:r>
      <w:r w:rsidR="00F05EFD" w:rsidRPr="00975493">
        <w:rPr>
          <w:sz w:val="24"/>
          <w:szCs w:val="24"/>
          <w:u w:val="single"/>
        </w:rPr>
        <w:t>:</w:t>
      </w:r>
      <w:r w:rsidR="007D2F7E" w:rsidRPr="007D2F7E">
        <w:rPr>
          <w:sz w:val="24"/>
          <w:szCs w:val="24"/>
        </w:rPr>
        <w:t xml:space="preserve"> </w:t>
      </w:r>
      <w:r w:rsidR="007D2F7E">
        <w:rPr>
          <w:sz w:val="24"/>
          <w:szCs w:val="24"/>
        </w:rPr>
        <w:t xml:space="preserve">Upon a motion made by </w:t>
      </w:r>
      <w:r w:rsidR="003376BC">
        <w:rPr>
          <w:sz w:val="24"/>
          <w:szCs w:val="24"/>
        </w:rPr>
        <w:t>Warren Day</w:t>
      </w:r>
      <w:r w:rsidR="007D2F7E">
        <w:rPr>
          <w:sz w:val="24"/>
          <w:szCs w:val="24"/>
        </w:rPr>
        <w:t>, seconded by</w:t>
      </w:r>
      <w:r w:rsidR="00F65948">
        <w:rPr>
          <w:sz w:val="24"/>
          <w:szCs w:val="24"/>
        </w:rPr>
        <w:t xml:space="preserve"> </w:t>
      </w:r>
      <w:r w:rsidR="00786E7E">
        <w:rPr>
          <w:sz w:val="24"/>
          <w:szCs w:val="24"/>
        </w:rPr>
        <w:t>Art Cooley</w:t>
      </w:r>
      <w:r w:rsidR="007358D0">
        <w:rPr>
          <w:sz w:val="24"/>
          <w:szCs w:val="24"/>
        </w:rPr>
        <w:t xml:space="preserve"> to go </w:t>
      </w:r>
      <w:r w:rsidR="00B52670">
        <w:rPr>
          <w:sz w:val="24"/>
          <w:szCs w:val="24"/>
        </w:rPr>
        <w:t>to executive</w:t>
      </w:r>
      <w:r w:rsidR="00975493">
        <w:rPr>
          <w:sz w:val="24"/>
          <w:szCs w:val="24"/>
        </w:rPr>
        <w:t xml:space="preserve"> session at </w:t>
      </w:r>
      <w:r w:rsidR="00E626FA">
        <w:rPr>
          <w:sz w:val="24"/>
          <w:szCs w:val="24"/>
        </w:rPr>
        <w:t>7:</w:t>
      </w:r>
      <w:r w:rsidR="00741C7C">
        <w:rPr>
          <w:sz w:val="24"/>
          <w:szCs w:val="24"/>
        </w:rPr>
        <w:t>1</w:t>
      </w:r>
      <w:r w:rsidR="00786E7E">
        <w:rPr>
          <w:sz w:val="24"/>
          <w:szCs w:val="24"/>
        </w:rPr>
        <w:t>1</w:t>
      </w:r>
      <w:r w:rsidR="00975493">
        <w:rPr>
          <w:sz w:val="24"/>
          <w:szCs w:val="24"/>
        </w:rPr>
        <w:t>pm.</w:t>
      </w:r>
    </w:p>
    <w:p w14:paraId="0A28086F" w14:textId="141DD85E" w:rsidR="00975493" w:rsidRDefault="00975493" w:rsidP="000220F6">
      <w:pPr>
        <w:pStyle w:val="NoSpacing"/>
        <w:rPr>
          <w:sz w:val="24"/>
          <w:szCs w:val="24"/>
        </w:rPr>
      </w:pPr>
      <w:r>
        <w:rPr>
          <w:sz w:val="24"/>
          <w:szCs w:val="24"/>
        </w:rPr>
        <w:t xml:space="preserve"> </w:t>
      </w:r>
      <w:r w:rsidR="0021109C">
        <w:rPr>
          <w:sz w:val="24"/>
          <w:szCs w:val="24"/>
        </w:rPr>
        <w:tab/>
        <w:t xml:space="preserve">        </w:t>
      </w:r>
    </w:p>
    <w:p w14:paraId="690CAF43" w14:textId="477B501F" w:rsidR="0021109C" w:rsidRDefault="0021109C" w:rsidP="000220F6">
      <w:pPr>
        <w:pStyle w:val="NoSpacing"/>
        <w:rPr>
          <w:sz w:val="24"/>
          <w:szCs w:val="24"/>
        </w:rPr>
      </w:pPr>
      <w:r w:rsidRPr="00F1548A">
        <w:rPr>
          <w:sz w:val="24"/>
          <w:szCs w:val="24"/>
          <w:u w:val="single"/>
        </w:rPr>
        <w:t>Executive Session</w:t>
      </w:r>
      <w:r w:rsidR="00F1548A" w:rsidRPr="00F1548A">
        <w:rPr>
          <w:sz w:val="24"/>
          <w:szCs w:val="24"/>
          <w:u w:val="single"/>
        </w:rPr>
        <w:t xml:space="preserve"> Closed</w:t>
      </w:r>
      <w:r w:rsidR="00F1548A">
        <w:rPr>
          <w:sz w:val="24"/>
          <w:szCs w:val="24"/>
        </w:rPr>
        <w:t xml:space="preserve">: Upon </w:t>
      </w:r>
      <w:r w:rsidR="00484672">
        <w:rPr>
          <w:sz w:val="24"/>
          <w:szCs w:val="24"/>
        </w:rPr>
        <w:t xml:space="preserve">a motion made by </w:t>
      </w:r>
      <w:r w:rsidR="00786E7E">
        <w:rPr>
          <w:sz w:val="24"/>
          <w:szCs w:val="24"/>
        </w:rPr>
        <w:t>Tammy Guenet</w:t>
      </w:r>
      <w:r w:rsidR="00147487">
        <w:rPr>
          <w:sz w:val="24"/>
          <w:szCs w:val="24"/>
        </w:rPr>
        <w:t xml:space="preserve">, seconded by </w:t>
      </w:r>
      <w:r w:rsidR="00786E7E">
        <w:rPr>
          <w:sz w:val="24"/>
          <w:szCs w:val="24"/>
        </w:rPr>
        <w:t>Warren Day</w:t>
      </w:r>
      <w:r w:rsidR="00147487">
        <w:rPr>
          <w:sz w:val="24"/>
          <w:szCs w:val="24"/>
        </w:rPr>
        <w:t xml:space="preserve"> to close executive session at</w:t>
      </w:r>
      <w:r w:rsidR="001F251B">
        <w:rPr>
          <w:sz w:val="24"/>
          <w:szCs w:val="24"/>
        </w:rPr>
        <w:t xml:space="preserve"> </w:t>
      </w:r>
      <w:r w:rsidR="00E626FA">
        <w:rPr>
          <w:sz w:val="24"/>
          <w:szCs w:val="24"/>
        </w:rPr>
        <w:t>7</w:t>
      </w:r>
      <w:r w:rsidR="00A81059">
        <w:rPr>
          <w:sz w:val="24"/>
          <w:szCs w:val="24"/>
        </w:rPr>
        <w:t>:</w:t>
      </w:r>
      <w:r w:rsidR="00786E7E">
        <w:rPr>
          <w:sz w:val="24"/>
          <w:szCs w:val="24"/>
        </w:rPr>
        <w:t>54</w:t>
      </w:r>
      <w:r w:rsidR="00147487">
        <w:rPr>
          <w:sz w:val="24"/>
          <w:szCs w:val="24"/>
        </w:rPr>
        <w:t>pm.</w:t>
      </w:r>
    </w:p>
    <w:p w14:paraId="0AFCD756" w14:textId="77777777" w:rsidR="00B52670" w:rsidRDefault="00B52670" w:rsidP="000220F6">
      <w:pPr>
        <w:pStyle w:val="NoSpacing"/>
        <w:rPr>
          <w:sz w:val="24"/>
          <w:szCs w:val="24"/>
        </w:rPr>
      </w:pPr>
    </w:p>
    <w:p w14:paraId="755D82EF" w14:textId="4F700DC6" w:rsidR="00B52670" w:rsidRPr="00B52670" w:rsidRDefault="00B52670" w:rsidP="000220F6">
      <w:pPr>
        <w:pStyle w:val="NoSpacing"/>
        <w:rPr>
          <w:sz w:val="24"/>
          <w:szCs w:val="24"/>
          <w:u w:val="single"/>
        </w:rPr>
      </w:pPr>
      <w:r w:rsidRPr="00B52670">
        <w:rPr>
          <w:sz w:val="24"/>
          <w:szCs w:val="24"/>
          <w:u w:val="single"/>
        </w:rPr>
        <w:t>PT Chief returns after Retirement:</w:t>
      </w:r>
      <w:r>
        <w:rPr>
          <w:sz w:val="24"/>
          <w:szCs w:val="24"/>
          <w:u w:val="single"/>
        </w:rPr>
        <w:t xml:space="preserve"> </w:t>
      </w:r>
      <w:r w:rsidRPr="001963E7">
        <w:t>Upon</w:t>
      </w:r>
      <w:r>
        <w:rPr>
          <w:sz w:val="24"/>
          <w:szCs w:val="24"/>
        </w:rPr>
        <w:t xml:space="preserve"> a motion made by Warren Day, seconded by Tammy </w:t>
      </w:r>
      <w:proofErr w:type="spellStart"/>
      <w:r>
        <w:rPr>
          <w:sz w:val="24"/>
          <w:szCs w:val="24"/>
        </w:rPr>
        <w:t>Guenet</w:t>
      </w:r>
      <w:proofErr w:type="spellEnd"/>
      <w:r>
        <w:rPr>
          <w:sz w:val="24"/>
          <w:szCs w:val="24"/>
        </w:rPr>
        <w:t xml:space="preserve"> and after a discussion held, the following resolution was approved.</w:t>
      </w:r>
    </w:p>
    <w:bookmarkEnd w:id="0"/>
    <w:p w14:paraId="54468536" w14:textId="0793EA64" w:rsidR="001B34AF" w:rsidRPr="00B52670" w:rsidRDefault="003376BC" w:rsidP="003376BC">
      <w:pPr>
        <w:spacing w:after="0" w:line="240" w:lineRule="auto"/>
        <w:rPr>
          <w:rFonts w:ascii="Calibri" w:eastAsia="Calibri" w:hAnsi="Calibri" w:cs="Times New Roman"/>
          <w:i/>
          <w:sz w:val="24"/>
          <w:szCs w:val="24"/>
        </w:rPr>
      </w:pPr>
      <w:proofErr w:type="gramStart"/>
      <w:r w:rsidRPr="00A81059">
        <w:rPr>
          <w:i/>
          <w:iCs/>
        </w:rPr>
        <w:lastRenderedPageBreak/>
        <w:t>Be it</w:t>
      </w:r>
      <w:proofErr w:type="gramEnd"/>
      <w:r w:rsidRPr="00A81059">
        <w:rPr>
          <w:i/>
          <w:iCs/>
        </w:rPr>
        <w:t xml:space="preserve"> resolved the Board of Fire Commissioners approved</w:t>
      </w:r>
      <w:r>
        <w:rPr>
          <w:u w:val="single"/>
        </w:rPr>
        <w:t xml:space="preserve"> </w:t>
      </w:r>
      <w:r w:rsidR="00B52670" w:rsidRPr="00B52670">
        <w:rPr>
          <w:rFonts w:ascii="Calibri" w:eastAsia="Calibri" w:hAnsi="Calibri"/>
        </w:rPr>
        <w:t xml:space="preserve">Chief, David </w:t>
      </w:r>
      <w:proofErr w:type="gramStart"/>
      <w:r w:rsidR="00B52670" w:rsidRPr="00B52670">
        <w:rPr>
          <w:rFonts w:ascii="Calibri" w:eastAsia="Calibri" w:hAnsi="Calibri"/>
        </w:rPr>
        <w:t>Johnston</w:t>
      </w:r>
      <w:proofErr w:type="gramEnd"/>
      <w:r w:rsidR="00B52670" w:rsidRPr="00B52670">
        <w:rPr>
          <w:rFonts w:ascii="Calibri" w:eastAsia="Calibri" w:hAnsi="Calibri"/>
        </w:rPr>
        <w:t xml:space="preserve"> coming back in the following week </w:t>
      </w:r>
      <w:r w:rsidR="00B52670">
        <w:rPr>
          <w:rFonts w:ascii="Calibri" w:eastAsia="Calibri" w:hAnsi="Calibri"/>
        </w:rPr>
        <w:t xml:space="preserve">with the understanding that he might have to take a Civil Service test and hours might be limited to 19 hours per week. </w:t>
      </w:r>
    </w:p>
    <w:tbl>
      <w:tblPr>
        <w:tblStyle w:val="TableGrid"/>
        <w:tblW w:w="0" w:type="auto"/>
        <w:jc w:val="center"/>
        <w:tblLook w:val="04A0" w:firstRow="1" w:lastRow="0" w:firstColumn="1" w:lastColumn="0" w:noHBand="0" w:noVBand="1"/>
      </w:tblPr>
      <w:tblGrid>
        <w:gridCol w:w="3685"/>
        <w:gridCol w:w="529"/>
        <w:gridCol w:w="630"/>
        <w:gridCol w:w="913"/>
        <w:gridCol w:w="980"/>
        <w:gridCol w:w="1080"/>
        <w:gridCol w:w="1080"/>
      </w:tblGrid>
      <w:tr w:rsidR="00C800E8" w:rsidRPr="00FD6232" w14:paraId="4E2898C2" w14:textId="77777777" w:rsidTr="00616B30">
        <w:trPr>
          <w:jc w:val="center"/>
        </w:trPr>
        <w:tc>
          <w:tcPr>
            <w:tcW w:w="3685" w:type="dxa"/>
            <w:tcBorders>
              <w:top w:val="single" w:sz="4" w:space="0" w:color="auto"/>
              <w:left w:val="single" w:sz="4" w:space="0" w:color="auto"/>
              <w:bottom w:val="single" w:sz="12" w:space="0" w:color="auto"/>
              <w:right w:val="single" w:sz="4" w:space="0" w:color="auto"/>
            </w:tcBorders>
            <w:hideMark/>
          </w:tcPr>
          <w:p w14:paraId="3071538B" w14:textId="77777777" w:rsidR="00C800E8" w:rsidRPr="00FD6232" w:rsidRDefault="00C800E8" w:rsidP="001B34AF">
            <w:pPr>
              <w:jc w:val="center"/>
              <w:rPr>
                <w:rFonts w:ascii="Calibri" w:eastAsia="Calibri" w:hAnsi="Calibri" w:cs="Times New Roman"/>
                <w:sz w:val="18"/>
                <w:szCs w:val="18"/>
              </w:rPr>
            </w:pPr>
            <w:r w:rsidRPr="00FD6232">
              <w:rPr>
                <w:rFonts w:ascii="Calibri" w:eastAsia="Calibri" w:hAnsi="Calibri" w:cs="Times New Roman"/>
                <w:sz w:val="18"/>
                <w:szCs w:val="18"/>
              </w:rPr>
              <w:t>Commissioner</w:t>
            </w:r>
          </w:p>
        </w:tc>
        <w:tc>
          <w:tcPr>
            <w:tcW w:w="529" w:type="dxa"/>
            <w:tcBorders>
              <w:top w:val="single" w:sz="4" w:space="0" w:color="auto"/>
              <w:left w:val="single" w:sz="4" w:space="0" w:color="auto"/>
              <w:bottom w:val="single" w:sz="12" w:space="0" w:color="auto"/>
              <w:right w:val="single" w:sz="4" w:space="0" w:color="auto"/>
            </w:tcBorders>
            <w:hideMark/>
          </w:tcPr>
          <w:p w14:paraId="069EB6B1" w14:textId="77777777" w:rsidR="00C800E8" w:rsidRPr="00FD6232" w:rsidRDefault="00C800E8" w:rsidP="001B34AF">
            <w:pPr>
              <w:jc w:val="center"/>
              <w:rPr>
                <w:rFonts w:ascii="Calibri" w:eastAsia="Calibri" w:hAnsi="Calibri" w:cs="Times New Roman"/>
                <w:sz w:val="18"/>
                <w:szCs w:val="18"/>
              </w:rPr>
            </w:pPr>
            <w:r w:rsidRPr="00FD6232">
              <w:rPr>
                <w:rFonts w:ascii="Calibri" w:eastAsia="Calibri" w:hAnsi="Calibri" w:cs="Times New Roman"/>
                <w:sz w:val="18"/>
                <w:szCs w:val="18"/>
              </w:rPr>
              <w:t>Yes</w:t>
            </w:r>
          </w:p>
        </w:tc>
        <w:tc>
          <w:tcPr>
            <w:tcW w:w="630" w:type="dxa"/>
            <w:tcBorders>
              <w:top w:val="single" w:sz="4" w:space="0" w:color="auto"/>
              <w:left w:val="single" w:sz="4" w:space="0" w:color="auto"/>
              <w:bottom w:val="single" w:sz="12" w:space="0" w:color="auto"/>
              <w:right w:val="single" w:sz="4" w:space="0" w:color="auto"/>
            </w:tcBorders>
            <w:hideMark/>
          </w:tcPr>
          <w:p w14:paraId="11D36AD0" w14:textId="77777777" w:rsidR="00C800E8" w:rsidRPr="00FD6232" w:rsidRDefault="00C800E8" w:rsidP="001B34AF">
            <w:pPr>
              <w:jc w:val="center"/>
              <w:rPr>
                <w:rFonts w:ascii="Calibri" w:eastAsia="Calibri" w:hAnsi="Calibri" w:cs="Times New Roman"/>
                <w:sz w:val="18"/>
                <w:szCs w:val="18"/>
              </w:rPr>
            </w:pPr>
            <w:r w:rsidRPr="00FD6232">
              <w:rPr>
                <w:rFonts w:ascii="Calibri" w:eastAsia="Calibri" w:hAnsi="Calibri" w:cs="Times New Roman"/>
                <w:sz w:val="18"/>
                <w:szCs w:val="18"/>
              </w:rPr>
              <w:t>No</w:t>
            </w:r>
          </w:p>
        </w:tc>
        <w:tc>
          <w:tcPr>
            <w:tcW w:w="913" w:type="dxa"/>
            <w:tcBorders>
              <w:top w:val="single" w:sz="4" w:space="0" w:color="auto"/>
              <w:left w:val="single" w:sz="4" w:space="0" w:color="auto"/>
              <w:bottom w:val="single" w:sz="12" w:space="0" w:color="auto"/>
              <w:right w:val="single" w:sz="4" w:space="0" w:color="auto"/>
            </w:tcBorders>
            <w:hideMark/>
          </w:tcPr>
          <w:p w14:paraId="76B55E1D" w14:textId="77777777" w:rsidR="00C800E8" w:rsidRPr="00FD6232" w:rsidRDefault="00C800E8" w:rsidP="001B34AF">
            <w:pPr>
              <w:jc w:val="center"/>
              <w:rPr>
                <w:rFonts w:ascii="Calibri" w:eastAsia="Calibri" w:hAnsi="Calibri" w:cs="Times New Roman"/>
                <w:sz w:val="18"/>
                <w:szCs w:val="18"/>
              </w:rPr>
            </w:pPr>
            <w:r w:rsidRPr="00FD6232">
              <w:rPr>
                <w:rFonts w:ascii="Calibri" w:eastAsia="Calibri" w:hAnsi="Calibri" w:cs="Times New Roman"/>
                <w:sz w:val="18"/>
                <w:szCs w:val="18"/>
              </w:rPr>
              <w:t>Abstain</w:t>
            </w:r>
          </w:p>
        </w:tc>
        <w:tc>
          <w:tcPr>
            <w:tcW w:w="980" w:type="dxa"/>
            <w:tcBorders>
              <w:top w:val="single" w:sz="4" w:space="0" w:color="auto"/>
              <w:left w:val="single" w:sz="4" w:space="0" w:color="auto"/>
              <w:bottom w:val="single" w:sz="12" w:space="0" w:color="auto"/>
              <w:right w:val="single" w:sz="4" w:space="0" w:color="auto"/>
            </w:tcBorders>
            <w:hideMark/>
          </w:tcPr>
          <w:p w14:paraId="26E8735A" w14:textId="77777777" w:rsidR="00C800E8" w:rsidRPr="00FD6232" w:rsidRDefault="00C800E8" w:rsidP="001B34AF">
            <w:pPr>
              <w:jc w:val="center"/>
              <w:rPr>
                <w:rFonts w:ascii="Calibri" w:eastAsia="Calibri" w:hAnsi="Calibri" w:cs="Times New Roman"/>
                <w:sz w:val="18"/>
                <w:szCs w:val="18"/>
              </w:rPr>
            </w:pPr>
            <w:r w:rsidRPr="00FD6232">
              <w:rPr>
                <w:rFonts w:ascii="Calibri" w:eastAsia="Calibri" w:hAnsi="Calibri" w:cs="Times New Roman"/>
                <w:sz w:val="18"/>
                <w:szCs w:val="18"/>
              </w:rPr>
              <w:t>Absent</w:t>
            </w:r>
          </w:p>
        </w:tc>
        <w:tc>
          <w:tcPr>
            <w:tcW w:w="1080" w:type="dxa"/>
            <w:tcBorders>
              <w:top w:val="single" w:sz="4" w:space="0" w:color="auto"/>
              <w:left w:val="single" w:sz="4" w:space="0" w:color="auto"/>
              <w:bottom w:val="single" w:sz="12" w:space="0" w:color="auto"/>
              <w:right w:val="single" w:sz="4" w:space="0" w:color="auto"/>
            </w:tcBorders>
          </w:tcPr>
          <w:p w14:paraId="5FE6EE8C" w14:textId="77777777" w:rsidR="00C800E8" w:rsidRPr="00FD6232" w:rsidRDefault="00C800E8" w:rsidP="001B34AF">
            <w:pPr>
              <w:jc w:val="center"/>
              <w:rPr>
                <w:rFonts w:ascii="Calibri" w:eastAsia="Calibri" w:hAnsi="Calibri" w:cs="Times New Roman"/>
                <w:sz w:val="18"/>
                <w:szCs w:val="18"/>
              </w:rPr>
            </w:pPr>
          </w:p>
        </w:tc>
        <w:tc>
          <w:tcPr>
            <w:tcW w:w="1080" w:type="dxa"/>
            <w:tcBorders>
              <w:top w:val="single" w:sz="4" w:space="0" w:color="auto"/>
              <w:left w:val="single" w:sz="4" w:space="0" w:color="auto"/>
              <w:bottom w:val="single" w:sz="12" w:space="0" w:color="auto"/>
              <w:right w:val="single" w:sz="4" w:space="0" w:color="auto"/>
            </w:tcBorders>
            <w:hideMark/>
          </w:tcPr>
          <w:p w14:paraId="3E9DFE11" w14:textId="5072D1C9" w:rsidR="00C800E8" w:rsidRPr="00FD6232" w:rsidRDefault="00C800E8" w:rsidP="001B34AF">
            <w:pPr>
              <w:jc w:val="center"/>
              <w:rPr>
                <w:rFonts w:ascii="Calibri" w:eastAsia="Calibri" w:hAnsi="Calibri" w:cs="Times New Roman"/>
                <w:sz w:val="18"/>
                <w:szCs w:val="18"/>
              </w:rPr>
            </w:pPr>
            <w:r w:rsidRPr="00FD6232">
              <w:rPr>
                <w:rFonts w:ascii="Calibri" w:eastAsia="Calibri" w:hAnsi="Calibri" w:cs="Times New Roman"/>
                <w:sz w:val="18"/>
                <w:szCs w:val="18"/>
              </w:rPr>
              <w:t>Recuse</w:t>
            </w:r>
          </w:p>
        </w:tc>
      </w:tr>
      <w:tr w:rsidR="00C800E8" w:rsidRPr="00FD6232" w14:paraId="1EEB3CB4" w14:textId="77777777" w:rsidTr="00616B30">
        <w:trPr>
          <w:jc w:val="center"/>
        </w:trPr>
        <w:tc>
          <w:tcPr>
            <w:tcW w:w="3685" w:type="dxa"/>
            <w:tcBorders>
              <w:top w:val="single" w:sz="12" w:space="0" w:color="auto"/>
              <w:left w:val="single" w:sz="4" w:space="0" w:color="auto"/>
              <w:bottom w:val="single" w:sz="4" w:space="0" w:color="auto"/>
              <w:right w:val="single" w:sz="4" w:space="0" w:color="auto"/>
            </w:tcBorders>
            <w:hideMark/>
          </w:tcPr>
          <w:p w14:paraId="0679285E" w14:textId="77777777" w:rsidR="00C800E8" w:rsidRPr="00FD6232" w:rsidRDefault="00C800E8" w:rsidP="001B34AF">
            <w:pPr>
              <w:rPr>
                <w:rFonts w:ascii="Calibri" w:eastAsia="Calibri" w:hAnsi="Calibri" w:cs="Times New Roman"/>
                <w:sz w:val="18"/>
                <w:szCs w:val="18"/>
              </w:rPr>
            </w:pPr>
            <w:r w:rsidRPr="00FD6232">
              <w:rPr>
                <w:rFonts w:ascii="Calibri" w:eastAsia="Calibri" w:hAnsi="Calibri" w:cs="Times New Roman"/>
                <w:sz w:val="18"/>
                <w:szCs w:val="18"/>
              </w:rPr>
              <w:t>Arthur Cooley</w:t>
            </w:r>
          </w:p>
        </w:tc>
        <w:tc>
          <w:tcPr>
            <w:tcW w:w="529" w:type="dxa"/>
            <w:tcBorders>
              <w:top w:val="single" w:sz="12" w:space="0" w:color="auto"/>
              <w:left w:val="single" w:sz="4" w:space="0" w:color="auto"/>
              <w:bottom w:val="single" w:sz="4" w:space="0" w:color="auto"/>
              <w:right w:val="single" w:sz="4" w:space="0" w:color="auto"/>
            </w:tcBorders>
          </w:tcPr>
          <w:p w14:paraId="710E421D" w14:textId="49229913" w:rsidR="00C800E8" w:rsidRPr="00FD6232" w:rsidRDefault="003E1DED" w:rsidP="001B34AF">
            <w:pPr>
              <w:jc w:val="center"/>
              <w:rPr>
                <w:rFonts w:ascii="Calibri" w:eastAsia="Calibri" w:hAnsi="Calibri" w:cs="Times New Roman"/>
                <w:sz w:val="18"/>
                <w:szCs w:val="18"/>
              </w:rPr>
            </w:pPr>
            <w:r>
              <w:rPr>
                <w:rFonts w:ascii="Calibri" w:eastAsia="Calibri" w:hAnsi="Calibri" w:cs="Times New Roman"/>
                <w:sz w:val="18"/>
                <w:szCs w:val="18"/>
              </w:rPr>
              <w:t>X</w:t>
            </w:r>
          </w:p>
        </w:tc>
        <w:tc>
          <w:tcPr>
            <w:tcW w:w="630" w:type="dxa"/>
            <w:tcBorders>
              <w:top w:val="single" w:sz="12" w:space="0" w:color="auto"/>
              <w:left w:val="single" w:sz="4" w:space="0" w:color="auto"/>
              <w:bottom w:val="single" w:sz="4" w:space="0" w:color="auto"/>
              <w:right w:val="single" w:sz="4" w:space="0" w:color="auto"/>
            </w:tcBorders>
          </w:tcPr>
          <w:p w14:paraId="4B0B3391" w14:textId="77777777" w:rsidR="00C800E8" w:rsidRPr="00FD6232" w:rsidRDefault="00C800E8" w:rsidP="001B34AF">
            <w:pPr>
              <w:jc w:val="center"/>
              <w:rPr>
                <w:rFonts w:ascii="Calibri" w:eastAsia="Calibri" w:hAnsi="Calibri" w:cs="Times New Roman"/>
                <w:sz w:val="18"/>
                <w:szCs w:val="18"/>
              </w:rPr>
            </w:pPr>
          </w:p>
        </w:tc>
        <w:tc>
          <w:tcPr>
            <w:tcW w:w="913" w:type="dxa"/>
            <w:tcBorders>
              <w:top w:val="single" w:sz="12" w:space="0" w:color="auto"/>
              <w:left w:val="single" w:sz="4" w:space="0" w:color="auto"/>
              <w:bottom w:val="single" w:sz="4" w:space="0" w:color="auto"/>
              <w:right w:val="single" w:sz="4" w:space="0" w:color="auto"/>
            </w:tcBorders>
          </w:tcPr>
          <w:p w14:paraId="07C62436" w14:textId="77777777" w:rsidR="00C800E8" w:rsidRPr="00FD6232" w:rsidRDefault="00C800E8" w:rsidP="001B34AF">
            <w:pPr>
              <w:jc w:val="center"/>
              <w:rPr>
                <w:rFonts w:ascii="Calibri" w:eastAsia="Calibri" w:hAnsi="Calibri" w:cs="Times New Roman"/>
                <w:sz w:val="18"/>
                <w:szCs w:val="18"/>
              </w:rPr>
            </w:pPr>
          </w:p>
        </w:tc>
        <w:tc>
          <w:tcPr>
            <w:tcW w:w="980" w:type="dxa"/>
            <w:tcBorders>
              <w:top w:val="single" w:sz="12" w:space="0" w:color="auto"/>
              <w:left w:val="single" w:sz="4" w:space="0" w:color="auto"/>
              <w:bottom w:val="single" w:sz="4" w:space="0" w:color="auto"/>
              <w:right w:val="single" w:sz="4" w:space="0" w:color="auto"/>
            </w:tcBorders>
            <w:hideMark/>
          </w:tcPr>
          <w:p w14:paraId="5767D99F" w14:textId="3F8F14BA" w:rsidR="00C800E8" w:rsidRPr="00FD6232" w:rsidRDefault="00C800E8" w:rsidP="001B34AF">
            <w:pPr>
              <w:jc w:val="center"/>
              <w:rPr>
                <w:rFonts w:ascii="Calibri" w:eastAsia="Calibri" w:hAnsi="Calibri" w:cs="Times New Roman"/>
                <w:sz w:val="18"/>
                <w:szCs w:val="18"/>
              </w:rPr>
            </w:pPr>
          </w:p>
        </w:tc>
        <w:tc>
          <w:tcPr>
            <w:tcW w:w="1080" w:type="dxa"/>
            <w:tcBorders>
              <w:top w:val="single" w:sz="12" w:space="0" w:color="auto"/>
              <w:left w:val="single" w:sz="4" w:space="0" w:color="auto"/>
              <w:bottom w:val="single" w:sz="4" w:space="0" w:color="auto"/>
              <w:right w:val="single" w:sz="4" w:space="0" w:color="auto"/>
            </w:tcBorders>
          </w:tcPr>
          <w:p w14:paraId="5CDE6DEC" w14:textId="77777777" w:rsidR="00C800E8" w:rsidRPr="00FD6232" w:rsidRDefault="00C800E8" w:rsidP="001B34AF">
            <w:pPr>
              <w:jc w:val="center"/>
              <w:rPr>
                <w:rFonts w:ascii="Calibri" w:eastAsia="Calibri" w:hAnsi="Calibri" w:cs="Times New Roman"/>
                <w:sz w:val="18"/>
                <w:szCs w:val="18"/>
              </w:rPr>
            </w:pPr>
          </w:p>
        </w:tc>
        <w:tc>
          <w:tcPr>
            <w:tcW w:w="1080" w:type="dxa"/>
            <w:tcBorders>
              <w:top w:val="single" w:sz="12" w:space="0" w:color="auto"/>
              <w:left w:val="single" w:sz="4" w:space="0" w:color="auto"/>
              <w:bottom w:val="single" w:sz="4" w:space="0" w:color="auto"/>
              <w:right w:val="single" w:sz="4" w:space="0" w:color="auto"/>
            </w:tcBorders>
          </w:tcPr>
          <w:p w14:paraId="461496D5" w14:textId="395A6B98" w:rsidR="00C800E8" w:rsidRPr="00FD6232" w:rsidRDefault="00C800E8" w:rsidP="001B34AF">
            <w:pPr>
              <w:jc w:val="center"/>
              <w:rPr>
                <w:rFonts w:ascii="Calibri" w:eastAsia="Calibri" w:hAnsi="Calibri" w:cs="Times New Roman"/>
                <w:sz w:val="18"/>
                <w:szCs w:val="18"/>
              </w:rPr>
            </w:pPr>
          </w:p>
        </w:tc>
      </w:tr>
      <w:tr w:rsidR="00C800E8" w:rsidRPr="00FD6232" w14:paraId="0EA734B1" w14:textId="77777777" w:rsidTr="00616B30">
        <w:trPr>
          <w:jc w:val="center"/>
        </w:trPr>
        <w:tc>
          <w:tcPr>
            <w:tcW w:w="3685" w:type="dxa"/>
            <w:tcBorders>
              <w:top w:val="single" w:sz="4" w:space="0" w:color="auto"/>
              <w:left w:val="single" w:sz="4" w:space="0" w:color="auto"/>
              <w:bottom w:val="single" w:sz="4" w:space="0" w:color="auto"/>
              <w:right w:val="single" w:sz="4" w:space="0" w:color="auto"/>
            </w:tcBorders>
            <w:hideMark/>
          </w:tcPr>
          <w:p w14:paraId="41847844" w14:textId="1A732B9F" w:rsidR="00C800E8" w:rsidRPr="00FD6232" w:rsidRDefault="00C800E8" w:rsidP="001B34AF">
            <w:pPr>
              <w:rPr>
                <w:rFonts w:ascii="Calibri" w:eastAsia="Calibri" w:hAnsi="Calibri" w:cs="Times New Roman"/>
                <w:sz w:val="18"/>
                <w:szCs w:val="18"/>
              </w:rPr>
            </w:pPr>
            <w:r w:rsidRPr="00FD6232">
              <w:rPr>
                <w:rFonts w:ascii="Calibri" w:eastAsia="Calibri" w:hAnsi="Calibri" w:cs="Times New Roman"/>
                <w:sz w:val="18"/>
                <w:szCs w:val="18"/>
              </w:rPr>
              <w:t>Michael Hanley</w:t>
            </w:r>
          </w:p>
        </w:tc>
        <w:tc>
          <w:tcPr>
            <w:tcW w:w="529" w:type="dxa"/>
            <w:tcBorders>
              <w:top w:val="single" w:sz="4" w:space="0" w:color="auto"/>
              <w:left w:val="single" w:sz="4" w:space="0" w:color="auto"/>
              <w:bottom w:val="single" w:sz="4" w:space="0" w:color="auto"/>
              <w:right w:val="single" w:sz="4" w:space="0" w:color="auto"/>
            </w:tcBorders>
            <w:hideMark/>
          </w:tcPr>
          <w:p w14:paraId="1206AF5C" w14:textId="71A77060" w:rsidR="00C800E8" w:rsidRPr="00FD6232" w:rsidRDefault="00C800E8" w:rsidP="001B34AF">
            <w:pPr>
              <w:jc w:val="center"/>
              <w:rPr>
                <w:rFonts w:ascii="Calibri" w:eastAsia="Calibri" w:hAnsi="Calibri"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14:paraId="25820A0E" w14:textId="77777777" w:rsidR="00C800E8" w:rsidRPr="00FD6232" w:rsidRDefault="00C800E8" w:rsidP="001B34AF">
            <w:pPr>
              <w:jc w:val="center"/>
              <w:rPr>
                <w:rFonts w:ascii="Calibri" w:eastAsia="Calibri" w:hAnsi="Calibri" w:cs="Times New Roman"/>
                <w:sz w:val="18"/>
                <w:szCs w:val="18"/>
              </w:rPr>
            </w:pPr>
          </w:p>
        </w:tc>
        <w:tc>
          <w:tcPr>
            <w:tcW w:w="913" w:type="dxa"/>
            <w:tcBorders>
              <w:top w:val="single" w:sz="4" w:space="0" w:color="auto"/>
              <w:left w:val="single" w:sz="4" w:space="0" w:color="auto"/>
              <w:bottom w:val="single" w:sz="4" w:space="0" w:color="auto"/>
              <w:right w:val="single" w:sz="4" w:space="0" w:color="auto"/>
            </w:tcBorders>
          </w:tcPr>
          <w:p w14:paraId="08C88651" w14:textId="77777777" w:rsidR="00C800E8" w:rsidRPr="00FD6232" w:rsidRDefault="00C800E8" w:rsidP="001B34AF">
            <w:pPr>
              <w:jc w:val="center"/>
              <w:rPr>
                <w:rFonts w:ascii="Calibri" w:eastAsia="Calibri" w:hAnsi="Calibri" w:cs="Times New Roman"/>
                <w:sz w:val="18"/>
                <w:szCs w:val="18"/>
              </w:rPr>
            </w:pPr>
          </w:p>
        </w:tc>
        <w:tc>
          <w:tcPr>
            <w:tcW w:w="980" w:type="dxa"/>
            <w:tcBorders>
              <w:top w:val="single" w:sz="4" w:space="0" w:color="auto"/>
              <w:left w:val="single" w:sz="4" w:space="0" w:color="auto"/>
              <w:bottom w:val="single" w:sz="4" w:space="0" w:color="auto"/>
              <w:right w:val="single" w:sz="4" w:space="0" w:color="auto"/>
            </w:tcBorders>
          </w:tcPr>
          <w:p w14:paraId="0FD592FE" w14:textId="734BBBA0" w:rsidR="00C800E8" w:rsidRPr="00FD6232" w:rsidRDefault="003E1DED" w:rsidP="00C800E8">
            <w:pPr>
              <w:rPr>
                <w:rFonts w:ascii="Calibri" w:eastAsia="Calibri" w:hAnsi="Calibri" w:cs="Times New Roman"/>
                <w:sz w:val="18"/>
                <w:szCs w:val="18"/>
              </w:rPr>
            </w:pPr>
            <w:r>
              <w:rPr>
                <w:rFonts w:ascii="Calibri" w:eastAsia="Calibri" w:hAnsi="Calibri" w:cs="Times New Roman"/>
                <w:sz w:val="18"/>
                <w:szCs w:val="18"/>
              </w:rPr>
              <w:t xml:space="preserve">      X</w:t>
            </w:r>
          </w:p>
        </w:tc>
        <w:tc>
          <w:tcPr>
            <w:tcW w:w="1080" w:type="dxa"/>
            <w:tcBorders>
              <w:top w:val="single" w:sz="4" w:space="0" w:color="auto"/>
              <w:left w:val="single" w:sz="4" w:space="0" w:color="auto"/>
              <w:bottom w:val="single" w:sz="4" w:space="0" w:color="auto"/>
              <w:right w:val="single" w:sz="4" w:space="0" w:color="auto"/>
            </w:tcBorders>
          </w:tcPr>
          <w:p w14:paraId="1CB3121D" w14:textId="77777777" w:rsidR="00C800E8" w:rsidRPr="00FD6232" w:rsidRDefault="00C800E8" w:rsidP="001B34AF">
            <w:pPr>
              <w:jc w:val="center"/>
              <w:rPr>
                <w:rFonts w:ascii="Calibri" w:eastAsia="Calibri" w:hAnsi="Calibri"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F74CB48" w14:textId="5C2BF06B" w:rsidR="00C800E8" w:rsidRPr="00FD6232" w:rsidRDefault="00C800E8" w:rsidP="001B34AF">
            <w:pPr>
              <w:jc w:val="center"/>
              <w:rPr>
                <w:rFonts w:ascii="Calibri" w:eastAsia="Calibri" w:hAnsi="Calibri" w:cs="Times New Roman"/>
                <w:sz w:val="18"/>
                <w:szCs w:val="18"/>
              </w:rPr>
            </w:pPr>
          </w:p>
        </w:tc>
      </w:tr>
      <w:tr w:rsidR="00C800E8" w:rsidRPr="00FD6232" w14:paraId="4626F4BD" w14:textId="77777777" w:rsidTr="00616B30">
        <w:trPr>
          <w:jc w:val="center"/>
        </w:trPr>
        <w:tc>
          <w:tcPr>
            <w:tcW w:w="3685" w:type="dxa"/>
            <w:tcBorders>
              <w:top w:val="single" w:sz="4" w:space="0" w:color="auto"/>
              <w:left w:val="single" w:sz="4" w:space="0" w:color="auto"/>
              <w:bottom w:val="single" w:sz="4" w:space="0" w:color="auto"/>
              <w:right w:val="single" w:sz="4" w:space="0" w:color="auto"/>
            </w:tcBorders>
            <w:hideMark/>
          </w:tcPr>
          <w:p w14:paraId="3F9D323B" w14:textId="000B9667" w:rsidR="00C800E8" w:rsidRPr="00FD6232" w:rsidRDefault="00C800E8" w:rsidP="001B34AF">
            <w:pPr>
              <w:rPr>
                <w:rFonts w:ascii="Calibri" w:eastAsia="Calibri" w:hAnsi="Calibri" w:cs="Times New Roman"/>
                <w:sz w:val="18"/>
                <w:szCs w:val="18"/>
              </w:rPr>
            </w:pPr>
            <w:r>
              <w:rPr>
                <w:rFonts w:ascii="Calibri" w:eastAsia="Calibri" w:hAnsi="Calibri" w:cs="Times New Roman"/>
                <w:sz w:val="18"/>
                <w:szCs w:val="18"/>
              </w:rPr>
              <w:t xml:space="preserve">Tammy </w:t>
            </w:r>
            <w:proofErr w:type="spellStart"/>
            <w:r>
              <w:rPr>
                <w:rFonts w:ascii="Calibri" w:eastAsia="Calibri" w:hAnsi="Calibri" w:cs="Times New Roman"/>
                <w:sz w:val="18"/>
                <w:szCs w:val="18"/>
              </w:rPr>
              <w:t>Guenet</w:t>
            </w:r>
            <w:proofErr w:type="spellEnd"/>
          </w:p>
        </w:tc>
        <w:tc>
          <w:tcPr>
            <w:tcW w:w="529" w:type="dxa"/>
            <w:tcBorders>
              <w:top w:val="single" w:sz="4" w:space="0" w:color="auto"/>
              <w:left w:val="single" w:sz="4" w:space="0" w:color="auto"/>
              <w:bottom w:val="single" w:sz="4" w:space="0" w:color="auto"/>
              <w:right w:val="single" w:sz="4" w:space="0" w:color="auto"/>
            </w:tcBorders>
            <w:hideMark/>
          </w:tcPr>
          <w:p w14:paraId="0C9CE9AA" w14:textId="4F5742B8" w:rsidR="00C800E8" w:rsidRPr="00FD6232" w:rsidRDefault="003E1DED" w:rsidP="001B34AF">
            <w:pPr>
              <w:jc w:val="center"/>
              <w:rPr>
                <w:rFonts w:ascii="Calibri" w:eastAsia="Calibri" w:hAnsi="Calibri" w:cs="Times New Roman"/>
                <w:sz w:val="18"/>
                <w:szCs w:val="18"/>
              </w:rPr>
            </w:pPr>
            <w:r>
              <w:rPr>
                <w:rFonts w:ascii="Calibri" w:eastAsia="Calibri" w:hAnsi="Calibri" w:cs="Times New Roman"/>
                <w:sz w:val="18"/>
                <w:szCs w:val="18"/>
              </w:rPr>
              <w:t>X</w:t>
            </w:r>
          </w:p>
        </w:tc>
        <w:tc>
          <w:tcPr>
            <w:tcW w:w="630" w:type="dxa"/>
            <w:tcBorders>
              <w:top w:val="single" w:sz="4" w:space="0" w:color="auto"/>
              <w:left w:val="single" w:sz="4" w:space="0" w:color="auto"/>
              <w:bottom w:val="single" w:sz="4" w:space="0" w:color="auto"/>
              <w:right w:val="single" w:sz="4" w:space="0" w:color="auto"/>
            </w:tcBorders>
          </w:tcPr>
          <w:p w14:paraId="7ABCC545" w14:textId="77777777" w:rsidR="00C800E8" w:rsidRPr="00FD6232" w:rsidRDefault="00C800E8" w:rsidP="001B34AF">
            <w:pPr>
              <w:jc w:val="center"/>
              <w:rPr>
                <w:rFonts w:ascii="Calibri" w:eastAsia="Calibri" w:hAnsi="Calibri" w:cs="Times New Roman"/>
                <w:sz w:val="18"/>
                <w:szCs w:val="18"/>
              </w:rPr>
            </w:pPr>
          </w:p>
        </w:tc>
        <w:tc>
          <w:tcPr>
            <w:tcW w:w="913" w:type="dxa"/>
            <w:tcBorders>
              <w:top w:val="single" w:sz="4" w:space="0" w:color="auto"/>
              <w:left w:val="single" w:sz="4" w:space="0" w:color="auto"/>
              <w:bottom w:val="single" w:sz="4" w:space="0" w:color="auto"/>
              <w:right w:val="single" w:sz="4" w:space="0" w:color="auto"/>
            </w:tcBorders>
          </w:tcPr>
          <w:p w14:paraId="36E8CFD8" w14:textId="77777777" w:rsidR="00C800E8" w:rsidRPr="00FD6232" w:rsidRDefault="00C800E8" w:rsidP="001B34AF">
            <w:pPr>
              <w:jc w:val="center"/>
              <w:rPr>
                <w:rFonts w:ascii="Calibri" w:eastAsia="Calibri" w:hAnsi="Calibri" w:cs="Times New Roman"/>
                <w:sz w:val="18"/>
                <w:szCs w:val="18"/>
              </w:rPr>
            </w:pPr>
          </w:p>
        </w:tc>
        <w:tc>
          <w:tcPr>
            <w:tcW w:w="980" w:type="dxa"/>
            <w:tcBorders>
              <w:top w:val="single" w:sz="4" w:space="0" w:color="auto"/>
              <w:left w:val="single" w:sz="4" w:space="0" w:color="auto"/>
              <w:bottom w:val="single" w:sz="4" w:space="0" w:color="auto"/>
              <w:right w:val="single" w:sz="4" w:space="0" w:color="auto"/>
            </w:tcBorders>
          </w:tcPr>
          <w:p w14:paraId="1C7A5AFA" w14:textId="6F1AF52A" w:rsidR="00C800E8" w:rsidRPr="00FD6232" w:rsidRDefault="00C800E8" w:rsidP="001B34AF">
            <w:pPr>
              <w:jc w:val="center"/>
              <w:rPr>
                <w:rFonts w:ascii="Calibri" w:eastAsia="Calibri" w:hAnsi="Calibri"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14:paraId="24D54CA6" w14:textId="77777777" w:rsidR="00C800E8" w:rsidRPr="00FD6232" w:rsidRDefault="00C800E8" w:rsidP="001B34AF">
            <w:pPr>
              <w:jc w:val="center"/>
              <w:rPr>
                <w:rFonts w:ascii="Calibri" w:eastAsia="Calibri" w:hAnsi="Calibri"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D00E391" w14:textId="1CCAA2D3" w:rsidR="00C800E8" w:rsidRPr="00FD6232" w:rsidRDefault="00C800E8" w:rsidP="001B34AF">
            <w:pPr>
              <w:jc w:val="center"/>
              <w:rPr>
                <w:rFonts w:ascii="Calibri" w:eastAsia="Calibri" w:hAnsi="Calibri" w:cs="Times New Roman"/>
                <w:sz w:val="18"/>
                <w:szCs w:val="18"/>
              </w:rPr>
            </w:pPr>
          </w:p>
        </w:tc>
      </w:tr>
      <w:tr w:rsidR="00C800E8" w:rsidRPr="00FD6232" w14:paraId="595AEC80" w14:textId="77777777" w:rsidTr="00616B30">
        <w:trPr>
          <w:jc w:val="center"/>
        </w:trPr>
        <w:tc>
          <w:tcPr>
            <w:tcW w:w="3685" w:type="dxa"/>
            <w:tcBorders>
              <w:top w:val="single" w:sz="4" w:space="0" w:color="auto"/>
              <w:left w:val="single" w:sz="4" w:space="0" w:color="auto"/>
              <w:bottom w:val="single" w:sz="4" w:space="0" w:color="auto"/>
              <w:right w:val="single" w:sz="4" w:space="0" w:color="auto"/>
            </w:tcBorders>
            <w:hideMark/>
          </w:tcPr>
          <w:p w14:paraId="5F87BFF0" w14:textId="122781AB" w:rsidR="00C800E8" w:rsidRPr="00FD6232" w:rsidRDefault="00C800E8" w:rsidP="001B34AF">
            <w:pPr>
              <w:rPr>
                <w:rFonts w:ascii="Calibri" w:eastAsia="Calibri" w:hAnsi="Calibri" w:cs="Times New Roman"/>
                <w:sz w:val="18"/>
                <w:szCs w:val="18"/>
              </w:rPr>
            </w:pPr>
            <w:r>
              <w:rPr>
                <w:rFonts w:ascii="Calibri" w:eastAsia="Calibri" w:hAnsi="Calibri" w:cs="Times New Roman"/>
                <w:sz w:val="18"/>
                <w:szCs w:val="18"/>
              </w:rPr>
              <w:t>Warren Day</w:t>
            </w:r>
          </w:p>
        </w:tc>
        <w:tc>
          <w:tcPr>
            <w:tcW w:w="529" w:type="dxa"/>
            <w:tcBorders>
              <w:top w:val="single" w:sz="4" w:space="0" w:color="auto"/>
              <w:left w:val="single" w:sz="4" w:space="0" w:color="auto"/>
              <w:bottom w:val="single" w:sz="4" w:space="0" w:color="auto"/>
              <w:right w:val="single" w:sz="4" w:space="0" w:color="auto"/>
            </w:tcBorders>
          </w:tcPr>
          <w:p w14:paraId="75DB4CC0" w14:textId="2B7D8273" w:rsidR="00C800E8" w:rsidRPr="00FD6232" w:rsidRDefault="00C800E8" w:rsidP="001B34AF">
            <w:pPr>
              <w:jc w:val="center"/>
              <w:rPr>
                <w:rFonts w:ascii="Calibri" w:eastAsia="Calibri" w:hAnsi="Calibri" w:cs="Times New Roman"/>
                <w:sz w:val="18"/>
                <w:szCs w:val="18"/>
              </w:rPr>
            </w:pPr>
            <w:r>
              <w:rPr>
                <w:rFonts w:ascii="Calibri" w:eastAsia="Calibri" w:hAnsi="Calibri" w:cs="Times New Roman"/>
                <w:sz w:val="18"/>
                <w:szCs w:val="18"/>
              </w:rPr>
              <w:t xml:space="preserve">X </w:t>
            </w:r>
          </w:p>
        </w:tc>
        <w:tc>
          <w:tcPr>
            <w:tcW w:w="630" w:type="dxa"/>
            <w:tcBorders>
              <w:top w:val="single" w:sz="4" w:space="0" w:color="auto"/>
              <w:left w:val="single" w:sz="4" w:space="0" w:color="auto"/>
              <w:bottom w:val="single" w:sz="4" w:space="0" w:color="auto"/>
              <w:right w:val="single" w:sz="4" w:space="0" w:color="auto"/>
            </w:tcBorders>
          </w:tcPr>
          <w:p w14:paraId="791C5789" w14:textId="77777777" w:rsidR="00C800E8" w:rsidRPr="00FD6232" w:rsidRDefault="00C800E8" w:rsidP="001B34AF">
            <w:pPr>
              <w:jc w:val="center"/>
              <w:rPr>
                <w:rFonts w:ascii="Calibri" w:eastAsia="Calibri" w:hAnsi="Calibri" w:cs="Times New Roman"/>
                <w:sz w:val="18"/>
                <w:szCs w:val="18"/>
              </w:rPr>
            </w:pPr>
          </w:p>
        </w:tc>
        <w:tc>
          <w:tcPr>
            <w:tcW w:w="913" w:type="dxa"/>
            <w:tcBorders>
              <w:top w:val="single" w:sz="4" w:space="0" w:color="auto"/>
              <w:left w:val="single" w:sz="4" w:space="0" w:color="auto"/>
              <w:bottom w:val="single" w:sz="4" w:space="0" w:color="auto"/>
              <w:right w:val="single" w:sz="4" w:space="0" w:color="auto"/>
            </w:tcBorders>
          </w:tcPr>
          <w:p w14:paraId="4F57114A" w14:textId="77777777" w:rsidR="00C800E8" w:rsidRPr="00FD6232" w:rsidRDefault="00C800E8" w:rsidP="001B34AF">
            <w:pPr>
              <w:jc w:val="center"/>
              <w:rPr>
                <w:rFonts w:ascii="Calibri" w:eastAsia="Calibri" w:hAnsi="Calibri" w:cs="Times New Roman"/>
                <w:sz w:val="18"/>
                <w:szCs w:val="18"/>
              </w:rPr>
            </w:pPr>
          </w:p>
        </w:tc>
        <w:tc>
          <w:tcPr>
            <w:tcW w:w="980" w:type="dxa"/>
            <w:tcBorders>
              <w:top w:val="single" w:sz="4" w:space="0" w:color="auto"/>
              <w:left w:val="single" w:sz="4" w:space="0" w:color="auto"/>
              <w:bottom w:val="single" w:sz="4" w:space="0" w:color="auto"/>
              <w:right w:val="single" w:sz="4" w:space="0" w:color="auto"/>
            </w:tcBorders>
            <w:hideMark/>
          </w:tcPr>
          <w:p w14:paraId="5A3F1AB9" w14:textId="1AFB0863" w:rsidR="00C800E8" w:rsidRPr="00FD6232" w:rsidRDefault="00C800E8" w:rsidP="003A3B95">
            <w:pPr>
              <w:rPr>
                <w:rFonts w:ascii="Calibri" w:eastAsia="Calibri" w:hAnsi="Calibri" w:cs="Times New Roman"/>
                <w:sz w:val="18"/>
                <w:szCs w:val="18"/>
              </w:rPr>
            </w:pPr>
            <w:r>
              <w:rPr>
                <w:rFonts w:ascii="Calibri" w:eastAsia="Calibri" w:hAnsi="Calibri" w:cs="Times New Roman"/>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tcPr>
          <w:p w14:paraId="27C71455" w14:textId="77777777" w:rsidR="00C800E8" w:rsidRPr="00FD6232" w:rsidRDefault="00C800E8" w:rsidP="001B34AF">
            <w:pPr>
              <w:jc w:val="center"/>
              <w:rPr>
                <w:rFonts w:ascii="Calibri" w:eastAsia="Calibri" w:hAnsi="Calibri"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1F1190D" w14:textId="25EA4789" w:rsidR="00C800E8" w:rsidRPr="00FD6232" w:rsidRDefault="00C800E8" w:rsidP="001B34AF">
            <w:pPr>
              <w:jc w:val="center"/>
              <w:rPr>
                <w:rFonts w:ascii="Calibri" w:eastAsia="Calibri" w:hAnsi="Calibri" w:cs="Times New Roman"/>
                <w:sz w:val="18"/>
                <w:szCs w:val="18"/>
              </w:rPr>
            </w:pPr>
          </w:p>
        </w:tc>
      </w:tr>
      <w:tr w:rsidR="00C800E8" w:rsidRPr="00FD6232" w14:paraId="60F0BD11" w14:textId="77777777" w:rsidTr="00616B30">
        <w:trPr>
          <w:jc w:val="center"/>
        </w:trPr>
        <w:tc>
          <w:tcPr>
            <w:tcW w:w="3685" w:type="dxa"/>
            <w:tcBorders>
              <w:top w:val="single" w:sz="4" w:space="0" w:color="auto"/>
              <w:left w:val="single" w:sz="4" w:space="0" w:color="auto"/>
              <w:bottom w:val="single" w:sz="4" w:space="0" w:color="auto"/>
              <w:right w:val="single" w:sz="4" w:space="0" w:color="auto"/>
            </w:tcBorders>
          </w:tcPr>
          <w:p w14:paraId="102FD01B" w14:textId="24D68021" w:rsidR="00C800E8" w:rsidRPr="00FD6232" w:rsidRDefault="00C800E8" w:rsidP="001B34AF">
            <w:pPr>
              <w:rPr>
                <w:rFonts w:ascii="Calibri" w:eastAsia="Calibri" w:hAnsi="Calibri" w:cs="Times New Roman"/>
                <w:sz w:val="18"/>
                <w:szCs w:val="18"/>
              </w:rPr>
            </w:pPr>
            <w:r>
              <w:rPr>
                <w:rFonts w:ascii="Calibri" w:eastAsia="Calibri" w:hAnsi="Calibri" w:cs="Times New Roman"/>
                <w:sz w:val="18"/>
                <w:szCs w:val="18"/>
              </w:rPr>
              <w:t>Rolly Churchill</w:t>
            </w:r>
          </w:p>
        </w:tc>
        <w:tc>
          <w:tcPr>
            <w:tcW w:w="529" w:type="dxa"/>
            <w:tcBorders>
              <w:top w:val="single" w:sz="4" w:space="0" w:color="auto"/>
              <w:left w:val="single" w:sz="4" w:space="0" w:color="auto"/>
              <w:bottom w:val="single" w:sz="4" w:space="0" w:color="auto"/>
              <w:right w:val="single" w:sz="4" w:space="0" w:color="auto"/>
            </w:tcBorders>
          </w:tcPr>
          <w:p w14:paraId="154F5AFA" w14:textId="046FD99F" w:rsidR="00C800E8" w:rsidRPr="00FD6232" w:rsidRDefault="00C800E8" w:rsidP="001B34AF">
            <w:pPr>
              <w:jc w:val="center"/>
              <w:rPr>
                <w:rFonts w:ascii="Calibri" w:eastAsia="Calibri" w:hAnsi="Calibri" w:cs="Times New Roman"/>
                <w:sz w:val="18"/>
                <w:szCs w:val="18"/>
              </w:rPr>
            </w:pPr>
            <w:r>
              <w:rPr>
                <w:rFonts w:ascii="Calibri" w:eastAsia="Calibri" w:hAnsi="Calibri" w:cs="Times New Roman"/>
                <w:sz w:val="18"/>
                <w:szCs w:val="18"/>
              </w:rPr>
              <w:t>X</w:t>
            </w:r>
          </w:p>
        </w:tc>
        <w:tc>
          <w:tcPr>
            <w:tcW w:w="630" w:type="dxa"/>
            <w:tcBorders>
              <w:top w:val="single" w:sz="4" w:space="0" w:color="auto"/>
              <w:left w:val="single" w:sz="4" w:space="0" w:color="auto"/>
              <w:bottom w:val="single" w:sz="4" w:space="0" w:color="auto"/>
              <w:right w:val="single" w:sz="4" w:space="0" w:color="auto"/>
            </w:tcBorders>
          </w:tcPr>
          <w:p w14:paraId="2061E105" w14:textId="77777777" w:rsidR="00C800E8" w:rsidRPr="00FD6232" w:rsidRDefault="00C800E8" w:rsidP="001B34AF">
            <w:pPr>
              <w:jc w:val="center"/>
              <w:rPr>
                <w:rFonts w:ascii="Calibri" w:eastAsia="Calibri" w:hAnsi="Calibri" w:cs="Times New Roman"/>
                <w:sz w:val="18"/>
                <w:szCs w:val="18"/>
              </w:rPr>
            </w:pPr>
          </w:p>
        </w:tc>
        <w:tc>
          <w:tcPr>
            <w:tcW w:w="913" w:type="dxa"/>
            <w:tcBorders>
              <w:top w:val="single" w:sz="4" w:space="0" w:color="auto"/>
              <w:left w:val="single" w:sz="4" w:space="0" w:color="auto"/>
              <w:bottom w:val="single" w:sz="4" w:space="0" w:color="auto"/>
              <w:right w:val="single" w:sz="4" w:space="0" w:color="auto"/>
            </w:tcBorders>
          </w:tcPr>
          <w:p w14:paraId="66023922" w14:textId="77777777" w:rsidR="00C800E8" w:rsidRPr="00FD6232" w:rsidRDefault="00C800E8" w:rsidP="001B34AF">
            <w:pPr>
              <w:jc w:val="center"/>
              <w:rPr>
                <w:rFonts w:ascii="Calibri" w:eastAsia="Calibri" w:hAnsi="Calibri" w:cs="Times New Roman"/>
                <w:sz w:val="18"/>
                <w:szCs w:val="18"/>
              </w:rPr>
            </w:pPr>
          </w:p>
        </w:tc>
        <w:tc>
          <w:tcPr>
            <w:tcW w:w="980" w:type="dxa"/>
            <w:tcBorders>
              <w:top w:val="single" w:sz="4" w:space="0" w:color="auto"/>
              <w:left w:val="single" w:sz="4" w:space="0" w:color="auto"/>
              <w:bottom w:val="single" w:sz="4" w:space="0" w:color="auto"/>
              <w:right w:val="single" w:sz="4" w:space="0" w:color="auto"/>
            </w:tcBorders>
          </w:tcPr>
          <w:p w14:paraId="7E56AFA7" w14:textId="550037F7" w:rsidR="00C800E8" w:rsidRPr="00FD6232" w:rsidRDefault="00C800E8" w:rsidP="001B34AF">
            <w:pPr>
              <w:jc w:val="center"/>
              <w:rPr>
                <w:rFonts w:ascii="Calibri" w:eastAsia="Calibri" w:hAnsi="Calibri"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06BBAC8" w14:textId="77777777" w:rsidR="00C800E8" w:rsidRPr="00FD6232" w:rsidRDefault="00C800E8" w:rsidP="001B34AF">
            <w:pPr>
              <w:jc w:val="center"/>
              <w:rPr>
                <w:rFonts w:ascii="Calibri" w:eastAsia="Calibri" w:hAnsi="Calibri"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E9DA5DB" w14:textId="1B63D83F" w:rsidR="00C800E8" w:rsidRPr="00FD6232" w:rsidRDefault="00C800E8" w:rsidP="001B34AF">
            <w:pPr>
              <w:jc w:val="center"/>
              <w:rPr>
                <w:rFonts w:ascii="Calibri" w:eastAsia="Calibri" w:hAnsi="Calibri" w:cs="Times New Roman"/>
                <w:sz w:val="18"/>
                <w:szCs w:val="18"/>
              </w:rPr>
            </w:pPr>
          </w:p>
        </w:tc>
      </w:tr>
    </w:tbl>
    <w:p w14:paraId="5DFCE818" w14:textId="77777777" w:rsidR="007135B2" w:rsidRDefault="007135B2" w:rsidP="007135B2">
      <w:pPr>
        <w:rPr>
          <w:rFonts w:ascii="Calibri" w:eastAsia="Calibri" w:hAnsi="Calibri" w:cs="Times New Roman"/>
        </w:rPr>
      </w:pPr>
      <w:r>
        <w:rPr>
          <w:rFonts w:ascii="Calibri" w:eastAsia="Calibri" w:hAnsi="Calibri" w:cs="Times New Roman"/>
        </w:rPr>
        <w:t>The Motion carried.</w:t>
      </w:r>
    </w:p>
    <w:p w14:paraId="0868E884" w14:textId="77777777" w:rsidR="00B52670" w:rsidRDefault="00B52670" w:rsidP="007135B2">
      <w:pPr>
        <w:rPr>
          <w:rFonts w:ascii="Calibri" w:eastAsia="Calibri" w:hAnsi="Calibri" w:cs="Times New Roman"/>
          <w:sz w:val="24"/>
          <w:szCs w:val="24"/>
        </w:rPr>
      </w:pPr>
      <w:r>
        <w:rPr>
          <w:rFonts w:ascii="Calibri" w:eastAsia="Calibri" w:hAnsi="Calibri" w:cs="Times New Roman"/>
          <w:sz w:val="24"/>
          <w:szCs w:val="24"/>
        </w:rPr>
        <w:t>Proposed 2026 Budget: Upon</w:t>
      </w:r>
      <w:r w:rsidR="00A81059" w:rsidRPr="001B34AF">
        <w:rPr>
          <w:rFonts w:ascii="Calibri" w:eastAsia="Calibri" w:hAnsi="Calibri" w:cs="Times New Roman"/>
          <w:sz w:val="24"/>
          <w:szCs w:val="24"/>
        </w:rPr>
        <w:t xml:space="preserve"> a motion made by </w:t>
      </w:r>
      <w:r w:rsidR="005951A8">
        <w:rPr>
          <w:rFonts w:ascii="Calibri" w:eastAsia="Calibri" w:hAnsi="Calibri" w:cs="Times New Roman"/>
          <w:sz w:val="24"/>
          <w:szCs w:val="24"/>
        </w:rPr>
        <w:t>Warren Day</w:t>
      </w:r>
      <w:r w:rsidR="00A81059">
        <w:rPr>
          <w:rFonts w:ascii="Calibri" w:eastAsia="Calibri" w:hAnsi="Calibri" w:cs="Times New Roman"/>
          <w:sz w:val="24"/>
          <w:szCs w:val="24"/>
        </w:rPr>
        <w:t>,</w:t>
      </w:r>
      <w:r w:rsidR="00A81059" w:rsidRPr="001B34AF">
        <w:rPr>
          <w:rFonts w:ascii="Calibri" w:eastAsia="Calibri" w:hAnsi="Calibri" w:cs="Times New Roman"/>
          <w:sz w:val="24"/>
          <w:szCs w:val="24"/>
        </w:rPr>
        <w:t xml:space="preserve"> seconded by </w:t>
      </w:r>
      <w:r>
        <w:rPr>
          <w:rFonts w:ascii="Calibri" w:eastAsia="Calibri" w:hAnsi="Calibri" w:cs="Times New Roman"/>
          <w:sz w:val="24"/>
          <w:szCs w:val="24"/>
        </w:rPr>
        <w:t>Rolly Churchill</w:t>
      </w:r>
      <w:r w:rsidR="00A81059">
        <w:rPr>
          <w:rFonts w:ascii="Calibri" w:eastAsia="Calibri" w:hAnsi="Calibri" w:cs="Times New Roman"/>
          <w:sz w:val="24"/>
          <w:szCs w:val="24"/>
        </w:rPr>
        <w:t xml:space="preserve"> </w:t>
      </w:r>
      <w:r w:rsidR="00A81059" w:rsidRPr="001B34AF">
        <w:rPr>
          <w:rFonts w:ascii="Calibri" w:eastAsia="Calibri" w:hAnsi="Calibri" w:cs="Times New Roman"/>
          <w:sz w:val="24"/>
          <w:szCs w:val="24"/>
        </w:rPr>
        <w:t>and after a discussion held, the following resolution was approved:</w:t>
      </w:r>
    </w:p>
    <w:p w14:paraId="6FDFD4D9" w14:textId="77DE23E3" w:rsidR="00B52670" w:rsidRPr="00B52670" w:rsidRDefault="00B52670" w:rsidP="00B52670">
      <w:pPr>
        <w:spacing w:after="0" w:line="240" w:lineRule="auto"/>
        <w:rPr>
          <w:rFonts w:ascii="Calibri" w:eastAsia="Calibri" w:hAnsi="Calibri" w:cs="Times New Roman"/>
          <w:i/>
          <w:sz w:val="24"/>
          <w:szCs w:val="24"/>
        </w:rPr>
      </w:pPr>
      <w:r>
        <w:rPr>
          <w:i/>
          <w:iCs/>
        </w:rPr>
        <w:t xml:space="preserve">             </w:t>
      </w:r>
      <w:r w:rsidRPr="00A81059">
        <w:rPr>
          <w:i/>
          <w:iCs/>
        </w:rPr>
        <w:t xml:space="preserve">Be it resolved the Board of Fire Commissioners </w:t>
      </w:r>
      <w:r>
        <w:rPr>
          <w:i/>
          <w:iCs/>
        </w:rPr>
        <w:t xml:space="preserve">the Proposed 2026 Budget. There will be a public hearing on October 21, </w:t>
      </w:r>
      <w:proofErr w:type="gramStart"/>
      <w:r>
        <w:rPr>
          <w:i/>
          <w:iCs/>
        </w:rPr>
        <w:t>2025</w:t>
      </w:r>
      <w:proofErr w:type="gramEnd"/>
      <w:r>
        <w:rPr>
          <w:i/>
          <w:iCs/>
        </w:rPr>
        <w:t xml:space="preserve"> to discuss the proposed 2026 budget.</w:t>
      </w:r>
    </w:p>
    <w:tbl>
      <w:tblPr>
        <w:tblStyle w:val="TableGrid"/>
        <w:tblW w:w="0" w:type="auto"/>
        <w:jc w:val="center"/>
        <w:tblLook w:val="04A0" w:firstRow="1" w:lastRow="0" w:firstColumn="1" w:lastColumn="0" w:noHBand="0" w:noVBand="1"/>
      </w:tblPr>
      <w:tblGrid>
        <w:gridCol w:w="3685"/>
        <w:gridCol w:w="529"/>
        <w:gridCol w:w="630"/>
        <w:gridCol w:w="913"/>
        <w:gridCol w:w="980"/>
        <w:gridCol w:w="1080"/>
        <w:gridCol w:w="1080"/>
      </w:tblGrid>
      <w:tr w:rsidR="00B52670" w:rsidRPr="00FD6232" w14:paraId="77091938" w14:textId="77777777" w:rsidTr="00977CD1">
        <w:trPr>
          <w:jc w:val="center"/>
        </w:trPr>
        <w:tc>
          <w:tcPr>
            <w:tcW w:w="3685" w:type="dxa"/>
            <w:tcBorders>
              <w:top w:val="single" w:sz="4" w:space="0" w:color="auto"/>
              <w:left w:val="single" w:sz="4" w:space="0" w:color="auto"/>
              <w:bottom w:val="single" w:sz="12" w:space="0" w:color="auto"/>
              <w:right w:val="single" w:sz="4" w:space="0" w:color="auto"/>
            </w:tcBorders>
            <w:hideMark/>
          </w:tcPr>
          <w:p w14:paraId="3BACB7A1" w14:textId="166D7EBC" w:rsidR="00B52670" w:rsidRPr="00FD6232" w:rsidRDefault="00B52670" w:rsidP="00B52670">
            <w:pPr>
              <w:rPr>
                <w:rFonts w:ascii="Calibri" w:eastAsia="Calibri" w:hAnsi="Calibri" w:cs="Times New Roman"/>
                <w:sz w:val="18"/>
                <w:szCs w:val="18"/>
              </w:rPr>
            </w:pPr>
            <w:r>
              <w:rPr>
                <w:rFonts w:ascii="Calibri" w:eastAsia="Calibri" w:hAnsi="Calibri" w:cs="Times New Roman"/>
                <w:sz w:val="18"/>
                <w:szCs w:val="18"/>
              </w:rPr>
              <w:t xml:space="preserve">                    </w:t>
            </w:r>
            <w:r w:rsidRPr="00FD6232">
              <w:rPr>
                <w:rFonts w:ascii="Calibri" w:eastAsia="Calibri" w:hAnsi="Calibri" w:cs="Times New Roman"/>
                <w:sz w:val="18"/>
                <w:szCs w:val="18"/>
              </w:rPr>
              <w:t>Commissioner</w:t>
            </w:r>
          </w:p>
        </w:tc>
        <w:tc>
          <w:tcPr>
            <w:tcW w:w="529" w:type="dxa"/>
            <w:tcBorders>
              <w:top w:val="single" w:sz="4" w:space="0" w:color="auto"/>
              <w:left w:val="single" w:sz="4" w:space="0" w:color="auto"/>
              <w:bottom w:val="single" w:sz="12" w:space="0" w:color="auto"/>
              <w:right w:val="single" w:sz="4" w:space="0" w:color="auto"/>
            </w:tcBorders>
            <w:hideMark/>
          </w:tcPr>
          <w:p w14:paraId="6C0D6900" w14:textId="77777777" w:rsidR="00B52670" w:rsidRPr="00FD6232" w:rsidRDefault="00B52670" w:rsidP="00977CD1">
            <w:pPr>
              <w:jc w:val="center"/>
              <w:rPr>
                <w:rFonts w:ascii="Calibri" w:eastAsia="Calibri" w:hAnsi="Calibri" w:cs="Times New Roman"/>
                <w:sz w:val="18"/>
                <w:szCs w:val="18"/>
              </w:rPr>
            </w:pPr>
            <w:r w:rsidRPr="00FD6232">
              <w:rPr>
                <w:rFonts w:ascii="Calibri" w:eastAsia="Calibri" w:hAnsi="Calibri" w:cs="Times New Roman"/>
                <w:sz w:val="18"/>
                <w:szCs w:val="18"/>
              </w:rPr>
              <w:t>Yes</w:t>
            </w:r>
          </w:p>
        </w:tc>
        <w:tc>
          <w:tcPr>
            <w:tcW w:w="630" w:type="dxa"/>
            <w:tcBorders>
              <w:top w:val="single" w:sz="4" w:space="0" w:color="auto"/>
              <w:left w:val="single" w:sz="4" w:space="0" w:color="auto"/>
              <w:bottom w:val="single" w:sz="12" w:space="0" w:color="auto"/>
              <w:right w:val="single" w:sz="4" w:space="0" w:color="auto"/>
            </w:tcBorders>
            <w:hideMark/>
          </w:tcPr>
          <w:p w14:paraId="59820E7F" w14:textId="77777777" w:rsidR="00B52670" w:rsidRPr="00FD6232" w:rsidRDefault="00B52670" w:rsidP="00977CD1">
            <w:pPr>
              <w:jc w:val="center"/>
              <w:rPr>
                <w:rFonts w:ascii="Calibri" w:eastAsia="Calibri" w:hAnsi="Calibri" w:cs="Times New Roman"/>
                <w:sz w:val="18"/>
                <w:szCs w:val="18"/>
              </w:rPr>
            </w:pPr>
            <w:r w:rsidRPr="00FD6232">
              <w:rPr>
                <w:rFonts w:ascii="Calibri" w:eastAsia="Calibri" w:hAnsi="Calibri" w:cs="Times New Roman"/>
                <w:sz w:val="18"/>
                <w:szCs w:val="18"/>
              </w:rPr>
              <w:t>No</w:t>
            </w:r>
          </w:p>
        </w:tc>
        <w:tc>
          <w:tcPr>
            <w:tcW w:w="913" w:type="dxa"/>
            <w:tcBorders>
              <w:top w:val="single" w:sz="4" w:space="0" w:color="auto"/>
              <w:left w:val="single" w:sz="4" w:space="0" w:color="auto"/>
              <w:bottom w:val="single" w:sz="12" w:space="0" w:color="auto"/>
              <w:right w:val="single" w:sz="4" w:space="0" w:color="auto"/>
            </w:tcBorders>
            <w:hideMark/>
          </w:tcPr>
          <w:p w14:paraId="6D7314BF" w14:textId="77777777" w:rsidR="00B52670" w:rsidRPr="00FD6232" w:rsidRDefault="00B52670" w:rsidP="00977CD1">
            <w:pPr>
              <w:jc w:val="center"/>
              <w:rPr>
                <w:rFonts w:ascii="Calibri" w:eastAsia="Calibri" w:hAnsi="Calibri" w:cs="Times New Roman"/>
                <w:sz w:val="18"/>
                <w:szCs w:val="18"/>
              </w:rPr>
            </w:pPr>
            <w:r w:rsidRPr="00FD6232">
              <w:rPr>
                <w:rFonts w:ascii="Calibri" w:eastAsia="Calibri" w:hAnsi="Calibri" w:cs="Times New Roman"/>
                <w:sz w:val="18"/>
                <w:szCs w:val="18"/>
              </w:rPr>
              <w:t>Abstain</w:t>
            </w:r>
          </w:p>
        </w:tc>
        <w:tc>
          <w:tcPr>
            <w:tcW w:w="980" w:type="dxa"/>
            <w:tcBorders>
              <w:top w:val="single" w:sz="4" w:space="0" w:color="auto"/>
              <w:left w:val="single" w:sz="4" w:space="0" w:color="auto"/>
              <w:bottom w:val="single" w:sz="12" w:space="0" w:color="auto"/>
              <w:right w:val="single" w:sz="4" w:space="0" w:color="auto"/>
            </w:tcBorders>
            <w:hideMark/>
          </w:tcPr>
          <w:p w14:paraId="72EFD1D4" w14:textId="77777777" w:rsidR="00B52670" w:rsidRPr="00FD6232" w:rsidRDefault="00B52670" w:rsidP="00977CD1">
            <w:pPr>
              <w:jc w:val="center"/>
              <w:rPr>
                <w:rFonts w:ascii="Calibri" w:eastAsia="Calibri" w:hAnsi="Calibri" w:cs="Times New Roman"/>
                <w:sz w:val="18"/>
                <w:szCs w:val="18"/>
              </w:rPr>
            </w:pPr>
            <w:r w:rsidRPr="00FD6232">
              <w:rPr>
                <w:rFonts w:ascii="Calibri" w:eastAsia="Calibri" w:hAnsi="Calibri" w:cs="Times New Roman"/>
                <w:sz w:val="18"/>
                <w:szCs w:val="18"/>
              </w:rPr>
              <w:t>Absent</w:t>
            </w:r>
          </w:p>
        </w:tc>
        <w:tc>
          <w:tcPr>
            <w:tcW w:w="1080" w:type="dxa"/>
            <w:tcBorders>
              <w:top w:val="single" w:sz="4" w:space="0" w:color="auto"/>
              <w:left w:val="single" w:sz="4" w:space="0" w:color="auto"/>
              <w:bottom w:val="single" w:sz="12" w:space="0" w:color="auto"/>
              <w:right w:val="single" w:sz="4" w:space="0" w:color="auto"/>
            </w:tcBorders>
          </w:tcPr>
          <w:p w14:paraId="7551A853" w14:textId="77777777" w:rsidR="00B52670" w:rsidRPr="00FD6232" w:rsidRDefault="00B52670" w:rsidP="00977CD1">
            <w:pPr>
              <w:jc w:val="center"/>
              <w:rPr>
                <w:rFonts w:ascii="Calibri" w:eastAsia="Calibri" w:hAnsi="Calibri" w:cs="Times New Roman"/>
                <w:sz w:val="18"/>
                <w:szCs w:val="18"/>
              </w:rPr>
            </w:pPr>
          </w:p>
        </w:tc>
        <w:tc>
          <w:tcPr>
            <w:tcW w:w="1080" w:type="dxa"/>
            <w:tcBorders>
              <w:top w:val="single" w:sz="4" w:space="0" w:color="auto"/>
              <w:left w:val="single" w:sz="4" w:space="0" w:color="auto"/>
              <w:bottom w:val="single" w:sz="12" w:space="0" w:color="auto"/>
              <w:right w:val="single" w:sz="4" w:space="0" w:color="auto"/>
            </w:tcBorders>
            <w:hideMark/>
          </w:tcPr>
          <w:p w14:paraId="58B37129" w14:textId="77777777" w:rsidR="00B52670" w:rsidRPr="00FD6232" w:rsidRDefault="00B52670" w:rsidP="00977CD1">
            <w:pPr>
              <w:jc w:val="center"/>
              <w:rPr>
                <w:rFonts w:ascii="Calibri" w:eastAsia="Calibri" w:hAnsi="Calibri" w:cs="Times New Roman"/>
                <w:sz w:val="18"/>
                <w:szCs w:val="18"/>
              </w:rPr>
            </w:pPr>
            <w:r w:rsidRPr="00FD6232">
              <w:rPr>
                <w:rFonts w:ascii="Calibri" w:eastAsia="Calibri" w:hAnsi="Calibri" w:cs="Times New Roman"/>
                <w:sz w:val="18"/>
                <w:szCs w:val="18"/>
              </w:rPr>
              <w:t>Recuse</w:t>
            </w:r>
          </w:p>
        </w:tc>
      </w:tr>
      <w:tr w:rsidR="00B52670" w:rsidRPr="00FD6232" w14:paraId="46475C19" w14:textId="77777777" w:rsidTr="00977CD1">
        <w:trPr>
          <w:jc w:val="center"/>
        </w:trPr>
        <w:tc>
          <w:tcPr>
            <w:tcW w:w="3685" w:type="dxa"/>
            <w:tcBorders>
              <w:top w:val="single" w:sz="12" w:space="0" w:color="auto"/>
              <w:left w:val="single" w:sz="4" w:space="0" w:color="auto"/>
              <w:bottom w:val="single" w:sz="4" w:space="0" w:color="auto"/>
              <w:right w:val="single" w:sz="4" w:space="0" w:color="auto"/>
            </w:tcBorders>
            <w:hideMark/>
          </w:tcPr>
          <w:p w14:paraId="331965B1" w14:textId="77777777" w:rsidR="00B52670" w:rsidRPr="00FD6232" w:rsidRDefault="00B52670" w:rsidP="00977CD1">
            <w:pPr>
              <w:rPr>
                <w:rFonts w:ascii="Calibri" w:eastAsia="Calibri" w:hAnsi="Calibri" w:cs="Times New Roman"/>
                <w:sz w:val="18"/>
                <w:szCs w:val="18"/>
              </w:rPr>
            </w:pPr>
            <w:r w:rsidRPr="00FD6232">
              <w:rPr>
                <w:rFonts w:ascii="Calibri" w:eastAsia="Calibri" w:hAnsi="Calibri" w:cs="Times New Roman"/>
                <w:sz w:val="18"/>
                <w:szCs w:val="18"/>
              </w:rPr>
              <w:t>Arthur Cooley</w:t>
            </w:r>
          </w:p>
        </w:tc>
        <w:tc>
          <w:tcPr>
            <w:tcW w:w="529" w:type="dxa"/>
            <w:tcBorders>
              <w:top w:val="single" w:sz="12" w:space="0" w:color="auto"/>
              <w:left w:val="single" w:sz="4" w:space="0" w:color="auto"/>
              <w:bottom w:val="single" w:sz="4" w:space="0" w:color="auto"/>
              <w:right w:val="single" w:sz="4" w:space="0" w:color="auto"/>
            </w:tcBorders>
          </w:tcPr>
          <w:p w14:paraId="705F03F3" w14:textId="77777777" w:rsidR="00B52670" w:rsidRPr="00FD6232" w:rsidRDefault="00B52670" w:rsidP="00977CD1">
            <w:pPr>
              <w:jc w:val="center"/>
              <w:rPr>
                <w:rFonts w:ascii="Calibri" w:eastAsia="Calibri" w:hAnsi="Calibri" w:cs="Times New Roman"/>
                <w:sz w:val="18"/>
                <w:szCs w:val="18"/>
              </w:rPr>
            </w:pPr>
            <w:r>
              <w:rPr>
                <w:rFonts w:ascii="Calibri" w:eastAsia="Calibri" w:hAnsi="Calibri" w:cs="Times New Roman"/>
                <w:sz w:val="18"/>
                <w:szCs w:val="18"/>
              </w:rPr>
              <w:t>X</w:t>
            </w:r>
          </w:p>
        </w:tc>
        <w:tc>
          <w:tcPr>
            <w:tcW w:w="630" w:type="dxa"/>
            <w:tcBorders>
              <w:top w:val="single" w:sz="12" w:space="0" w:color="auto"/>
              <w:left w:val="single" w:sz="4" w:space="0" w:color="auto"/>
              <w:bottom w:val="single" w:sz="4" w:space="0" w:color="auto"/>
              <w:right w:val="single" w:sz="4" w:space="0" w:color="auto"/>
            </w:tcBorders>
          </w:tcPr>
          <w:p w14:paraId="08277A84" w14:textId="77777777" w:rsidR="00B52670" w:rsidRPr="00FD6232" w:rsidRDefault="00B52670" w:rsidP="00977CD1">
            <w:pPr>
              <w:jc w:val="center"/>
              <w:rPr>
                <w:rFonts w:ascii="Calibri" w:eastAsia="Calibri" w:hAnsi="Calibri" w:cs="Times New Roman"/>
                <w:sz w:val="18"/>
                <w:szCs w:val="18"/>
              </w:rPr>
            </w:pPr>
          </w:p>
        </w:tc>
        <w:tc>
          <w:tcPr>
            <w:tcW w:w="913" w:type="dxa"/>
            <w:tcBorders>
              <w:top w:val="single" w:sz="12" w:space="0" w:color="auto"/>
              <w:left w:val="single" w:sz="4" w:space="0" w:color="auto"/>
              <w:bottom w:val="single" w:sz="4" w:space="0" w:color="auto"/>
              <w:right w:val="single" w:sz="4" w:space="0" w:color="auto"/>
            </w:tcBorders>
          </w:tcPr>
          <w:p w14:paraId="6D93C988" w14:textId="77777777" w:rsidR="00B52670" w:rsidRPr="00FD6232" w:rsidRDefault="00B52670" w:rsidP="00977CD1">
            <w:pPr>
              <w:jc w:val="center"/>
              <w:rPr>
                <w:rFonts w:ascii="Calibri" w:eastAsia="Calibri" w:hAnsi="Calibri" w:cs="Times New Roman"/>
                <w:sz w:val="18"/>
                <w:szCs w:val="18"/>
              </w:rPr>
            </w:pPr>
          </w:p>
        </w:tc>
        <w:tc>
          <w:tcPr>
            <w:tcW w:w="980" w:type="dxa"/>
            <w:tcBorders>
              <w:top w:val="single" w:sz="12" w:space="0" w:color="auto"/>
              <w:left w:val="single" w:sz="4" w:space="0" w:color="auto"/>
              <w:bottom w:val="single" w:sz="4" w:space="0" w:color="auto"/>
              <w:right w:val="single" w:sz="4" w:space="0" w:color="auto"/>
            </w:tcBorders>
            <w:hideMark/>
          </w:tcPr>
          <w:p w14:paraId="59A74D5B" w14:textId="77777777" w:rsidR="00B52670" w:rsidRPr="00FD6232" w:rsidRDefault="00B52670" w:rsidP="00977CD1">
            <w:pPr>
              <w:jc w:val="center"/>
              <w:rPr>
                <w:rFonts w:ascii="Calibri" w:eastAsia="Calibri" w:hAnsi="Calibri" w:cs="Times New Roman"/>
                <w:sz w:val="18"/>
                <w:szCs w:val="18"/>
              </w:rPr>
            </w:pPr>
          </w:p>
        </w:tc>
        <w:tc>
          <w:tcPr>
            <w:tcW w:w="1080" w:type="dxa"/>
            <w:tcBorders>
              <w:top w:val="single" w:sz="12" w:space="0" w:color="auto"/>
              <w:left w:val="single" w:sz="4" w:space="0" w:color="auto"/>
              <w:bottom w:val="single" w:sz="4" w:space="0" w:color="auto"/>
              <w:right w:val="single" w:sz="4" w:space="0" w:color="auto"/>
            </w:tcBorders>
          </w:tcPr>
          <w:p w14:paraId="024F8C15" w14:textId="77777777" w:rsidR="00B52670" w:rsidRPr="00FD6232" w:rsidRDefault="00B52670" w:rsidP="00977CD1">
            <w:pPr>
              <w:jc w:val="center"/>
              <w:rPr>
                <w:rFonts w:ascii="Calibri" w:eastAsia="Calibri" w:hAnsi="Calibri" w:cs="Times New Roman"/>
                <w:sz w:val="18"/>
                <w:szCs w:val="18"/>
              </w:rPr>
            </w:pPr>
          </w:p>
        </w:tc>
        <w:tc>
          <w:tcPr>
            <w:tcW w:w="1080" w:type="dxa"/>
            <w:tcBorders>
              <w:top w:val="single" w:sz="12" w:space="0" w:color="auto"/>
              <w:left w:val="single" w:sz="4" w:space="0" w:color="auto"/>
              <w:bottom w:val="single" w:sz="4" w:space="0" w:color="auto"/>
              <w:right w:val="single" w:sz="4" w:space="0" w:color="auto"/>
            </w:tcBorders>
          </w:tcPr>
          <w:p w14:paraId="40BDA3F2" w14:textId="77777777" w:rsidR="00B52670" w:rsidRPr="00FD6232" w:rsidRDefault="00B52670" w:rsidP="00977CD1">
            <w:pPr>
              <w:jc w:val="center"/>
              <w:rPr>
                <w:rFonts w:ascii="Calibri" w:eastAsia="Calibri" w:hAnsi="Calibri" w:cs="Times New Roman"/>
                <w:sz w:val="18"/>
                <w:szCs w:val="18"/>
              </w:rPr>
            </w:pPr>
          </w:p>
        </w:tc>
      </w:tr>
      <w:tr w:rsidR="00B52670" w:rsidRPr="00FD6232" w14:paraId="7DDF4161" w14:textId="77777777" w:rsidTr="00977CD1">
        <w:trPr>
          <w:jc w:val="center"/>
        </w:trPr>
        <w:tc>
          <w:tcPr>
            <w:tcW w:w="3685" w:type="dxa"/>
            <w:tcBorders>
              <w:top w:val="single" w:sz="4" w:space="0" w:color="auto"/>
              <w:left w:val="single" w:sz="4" w:space="0" w:color="auto"/>
              <w:bottom w:val="single" w:sz="4" w:space="0" w:color="auto"/>
              <w:right w:val="single" w:sz="4" w:space="0" w:color="auto"/>
            </w:tcBorders>
            <w:hideMark/>
          </w:tcPr>
          <w:p w14:paraId="3AA50C1D" w14:textId="77777777" w:rsidR="00B52670" w:rsidRPr="00FD6232" w:rsidRDefault="00B52670" w:rsidP="00977CD1">
            <w:pPr>
              <w:rPr>
                <w:rFonts w:ascii="Calibri" w:eastAsia="Calibri" w:hAnsi="Calibri" w:cs="Times New Roman"/>
                <w:sz w:val="18"/>
                <w:szCs w:val="18"/>
              </w:rPr>
            </w:pPr>
            <w:r w:rsidRPr="00FD6232">
              <w:rPr>
                <w:rFonts w:ascii="Calibri" w:eastAsia="Calibri" w:hAnsi="Calibri" w:cs="Times New Roman"/>
                <w:sz w:val="18"/>
                <w:szCs w:val="18"/>
              </w:rPr>
              <w:t>Michael Hanley</w:t>
            </w:r>
          </w:p>
        </w:tc>
        <w:tc>
          <w:tcPr>
            <w:tcW w:w="529" w:type="dxa"/>
            <w:tcBorders>
              <w:top w:val="single" w:sz="4" w:space="0" w:color="auto"/>
              <w:left w:val="single" w:sz="4" w:space="0" w:color="auto"/>
              <w:bottom w:val="single" w:sz="4" w:space="0" w:color="auto"/>
              <w:right w:val="single" w:sz="4" w:space="0" w:color="auto"/>
            </w:tcBorders>
            <w:hideMark/>
          </w:tcPr>
          <w:p w14:paraId="68CE96FD" w14:textId="77777777" w:rsidR="00B52670" w:rsidRPr="00FD6232" w:rsidRDefault="00B52670" w:rsidP="00977CD1">
            <w:pPr>
              <w:jc w:val="center"/>
              <w:rPr>
                <w:rFonts w:ascii="Calibri" w:eastAsia="Calibri" w:hAnsi="Calibri"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14:paraId="58835BAC" w14:textId="77777777" w:rsidR="00B52670" w:rsidRPr="00FD6232" w:rsidRDefault="00B52670" w:rsidP="00977CD1">
            <w:pPr>
              <w:jc w:val="center"/>
              <w:rPr>
                <w:rFonts w:ascii="Calibri" w:eastAsia="Calibri" w:hAnsi="Calibri" w:cs="Times New Roman"/>
                <w:sz w:val="18"/>
                <w:szCs w:val="18"/>
              </w:rPr>
            </w:pPr>
          </w:p>
        </w:tc>
        <w:tc>
          <w:tcPr>
            <w:tcW w:w="913" w:type="dxa"/>
            <w:tcBorders>
              <w:top w:val="single" w:sz="4" w:space="0" w:color="auto"/>
              <w:left w:val="single" w:sz="4" w:space="0" w:color="auto"/>
              <w:bottom w:val="single" w:sz="4" w:space="0" w:color="auto"/>
              <w:right w:val="single" w:sz="4" w:space="0" w:color="auto"/>
            </w:tcBorders>
          </w:tcPr>
          <w:p w14:paraId="4260C7AD" w14:textId="77777777" w:rsidR="00B52670" w:rsidRPr="00FD6232" w:rsidRDefault="00B52670" w:rsidP="00977CD1">
            <w:pPr>
              <w:jc w:val="center"/>
              <w:rPr>
                <w:rFonts w:ascii="Calibri" w:eastAsia="Calibri" w:hAnsi="Calibri" w:cs="Times New Roman"/>
                <w:sz w:val="18"/>
                <w:szCs w:val="18"/>
              </w:rPr>
            </w:pPr>
          </w:p>
        </w:tc>
        <w:tc>
          <w:tcPr>
            <w:tcW w:w="980" w:type="dxa"/>
            <w:tcBorders>
              <w:top w:val="single" w:sz="4" w:space="0" w:color="auto"/>
              <w:left w:val="single" w:sz="4" w:space="0" w:color="auto"/>
              <w:bottom w:val="single" w:sz="4" w:space="0" w:color="auto"/>
              <w:right w:val="single" w:sz="4" w:space="0" w:color="auto"/>
            </w:tcBorders>
          </w:tcPr>
          <w:p w14:paraId="15D90ACC" w14:textId="77777777" w:rsidR="00B52670" w:rsidRPr="00FD6232" w:rsidRDefault="00B52670" w:rsidP="00977CD1">
            <w:pPr>
              <w:rPr>
                <w:rFonts w:ascii="Calibri" w:eastAsia="Calibri" w:hAnsi="Calibri" w:cs="Times New Roman"/>
                <w:sz w:val="18"/>
                <w:szCs w:val="18"/>
              </w:rPr>
            </w:pPr>
            <w:r>
              <w:rPr>
                <w:rFonts w:ascii="Calibri" w:eastAsia="Calibri" w:hAnsi="Calibri" w:cs="Times New Roman"/>
                <w:sz w:val="18"/>
                <w:szCs w:val="18"/>
              </w:rPr>
              <w:t xml:space="preserve">      X</w:t>
            </w:r>
          </w:p>
        </w:tc>
        <w:tc>
          <w:tcPr>
            <w:tcW w:w="1080" w:type="dxa"/>
            <w:tcBorders>
              <w:top w:val="single" w:sz="4" w:space="0" w:color="auto"/>
              <w:left w:val="single" w:sz="4" w:space="0" w:color="auto"/>
              <w:bottom w:val="single" w:sz="4" w:space="0" w:color="auto"/>
              <w:right w:val="single" w:sz="4" w:space="0" w:color="auto"/>
            </w:tcBorders>
          </w:tcPr>
          <w:p w14:paraId="427FEA82" w14:textId="77777777" w:rsidR="00B52670" w:rsidRPr="00FD6232" w:rsidRDefault="00B52670" w:rsidP="00977CD1">
            <w:pPr>
              <w:jc w:val="center"/>
              <w:rPr>
                <w:rFonts w:ascii="Calibri" w:eastAsia="Calibri" w:hAnsi="Calibri"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054521F" w14:textId="77777777" w:rsidR="00B52670" w:rsidRPr="00FD6232" w:rsidRDefault="00B52670" w:rsidP="00977CD1">
            <w:pPr>
              <w:jc w:val="center"/>
              <w:rPr>
                <w:rFonts w:ascii="Calibri" w:eastAsia="Calibri" w:hAnsi="Calibri" w:cs="Times New Roman"/>
                <w:sz w:val="18"/>
                <w:szCs w:val="18"/>
              </w:rPr>
            </w:pPr>
          </w:p>
        </w:tc>
      </w:tr>
      <w:tr w:rsidR="00B52670" w:rsidRPr="00FD6232" w14:paraId="034A3BAA" w14:textId="77777777" w:rsidTr="00977CD1">
        <w:trPr>
          <w:jc w:val="center"/>
        </w:trPr>
        <w:tc>
          <w:tcPr>
            <w:tcW w:w="3685" w:type="dxa"/>
            <w:tcBorders>
              <w:top w:val="single" w:sz="4" w:space="0" w:color="auto"/>
              <w:left w:val="single" w:sz="4" w:space="0" w:color="auto"/>
              <w:bottom w:val="single" w:sz="4" w:space="0" w:color="auto"/>
              <w:right w:val="single" w:sz="4" w:space="0" w:color="auto"/>
            </w:tcBorders>
            <w:hideMark/>
          </w:tcPr>
          <w:p w14:paraId="78DC296F" w14:textId="77777777" w:rsidR="00B52670" w:rsidRPr="00FD6232" w:rsidRDefault="00B52670" w:rsidP="00977CD1">
            <w:pPr>
              <w:rPr>
                <w:rFonts w:ascii="Calibri" w:eastAsia="Calibri" w:hAnsi="Calibri" w:cs="Times New Roman"/>
                <w:sz w:val="18"/>
                <w:szCs w:val="18"/>
              </w:rPr>
            </w:pPr>
            <w:r>
              <w:rPr>
                <w:rFonts w:ascii="Calibri" w:eastAsia="Calibri" w:hAnsi="Calibri" w:cs="Times New Roman"/>
                <w:sz w:val="18"/>
                <w:szCs w:val="18"/>
              </w:rPr>
              <w:t xml:space="preserve">Tammy </w:t>
            </w:r>
            <w:proofErr w:type="spellStart"/>
            <w:r>
              <w:rPr>
                <w:rFonts w:ascii="Calibri" w:eastAsia="Calibri" w:hAnsi="Calibri" w:cs="Times New Roman"/>
                <w:sz w:val="18"/>
                <w:szCs w:val="18"/>
              </w:rPr>
              <w:t>Guenet</w:t>
            </w:r>
            <w:proofErr w:type="spellEnd"/>
          </w:p>
        </w:tc>
        <w:tc>
          <w:tcPr>
            <w:tcW w:w="529" w:type="dxa"/>
            <w:tcBorders>
              <w:top w:val="single" w:sz="4" w:space="0" w:color="auto"/>
              <w:left w:val="single" w:sz="4" w:space="0" w:color="auto"/>
              <w:bottom w:val="single" w:sz="4" w:space="0" w:color="auto"/>
              <w:right w:val="single" w:sz="4" w:space="0" w:color="auto"/>
            </w:tcBorders>
            <w:hideMark/>
          </w:tcPr>
          <w:p w14:paraId="312E89A0" w14:textId="77777777" w:rsidR="00B52670" w:rsidRPr="00FD6232" w:rsidRDefault="00B52670" w:rsidP="00977CD1">
            <w:pPr>
              <w:jc w:val="center"/>
              <w:rPr>
                <w:rFonts w:ascii="Calibri" w:eastAsia="Calibri" w:hAnsi="Calibri" w:cs="Times New Roman"/>
                <w:sz w:val="18"/>
                <w:szCs w:val="18"/>
              </w:rPr>
            </w:pPr>
            <w:r>
              <w:rPr>
                <w:rFonts w:ascii="Calibri" w:eastAsia="Calibri" w:hAnsi="Calibri" w:cs="Times New Roman"/>
                <w:sz w:val="18"/>
                <w:szCs w:val="18"/>
              </w:rPr>
              <w:t>X</w:t>
            </w:r>
          </w:p>
        </w:tc>
        <w:tc>
          <w:tcPr>
            <w:tcW w:w="630" w:type="dxa"/>
            <w:tcBorders>
              <w:top w:val="single" w:sz="4" w:space="0" w:color="auto"/>
              <w:left w:val="single" w:sz="4" w:space="0" w:color="auto"/>
              <w:bottom w:val="single" w:sz="4" w:space="0" w:color="auto"/>
              <w:right w:val="single" w:sz="4" w:space="0" w:color="auto"/>
            </w:tcBorders>
          </w:tcPr>
          <w:p w14:paraId="6162942B" w14:textId="77777777" w:rsidR="00B52670" w:rsidRPr="00FD6232" w:rsidRDefault="00B52670" w:rsidP="00977CD1">
            <w:pPr>
              <w:jc w:val="center"/>
              <w:rPr>
                <w:rFonts w:ascii="Calibri" w:eastAsia="Calibri" w:hAnsi="Calibri" w:cs="Times New Roman"/>
                <w:sz w:val="18"/>
                <w:szCs w:val="18"/>
              </w:rPr>
            </w:pPr>
          </w:p>
        </w:tc>
        <w:tc>
          <w:tcPr>
            <w:tcW w:w="913" w:type="dxa"/>
            <w:tcBorders>
              <w:top w:val="single" w:sz="4" w:space="0" w:color="auto"/>
              <w:left w:val="single" w:sz="4" w:space="0" w:color="auto"/>
              <w:bottom w:val="single" w:sz="4" w:space="0" w:color="auto"/>
              <w:right w:val="single" w:sz="4" w:space="0" w:color="auto"/>
            </w:tcBorders>
          </w:tcPr>
          <w:p w14:paraId="1DDB15AE" w14:textId="77777777" w:rsidR="00B52670" w:rsidRPr="00FD6232" w:rsidRDefault="00B52670" w:rsidP="00977CD1">
            <w:pPr>
              <w:jc w:val="center"/>
              <w:rPr>
                <w:rFonts w:ascii="Calibri" w:eastAsia="Calibri" w:hAnsi="Calibri" w:cs="Times New Roman"/>
                <w:sz w:val="18"/>
                <w:szCs w:val="18"/>
              </w:rPr>
            </w:pPr>
          </w:p>
        </w:tc>
        <w:tc>
          <w:tcPr>
            <w:tcW w:w="980" w:type="dxa"/>
            <w:tcBorders>
              <w:top w:val="single" w:sz="4" w:space="0" w:color="auto"/>
              <w:left w:val="single" w:sz="4" w:space="0" w:color="auto"/>
              <w:bottom w:val="single" w:sz="4" w:space="0" w:color="auto"/>
              <w:right w:val="single" w:sz="4" w:space="0" w:color="auto"/>
            </w:tcBorders>
          </w:tcPr>
          <w:p w14:paraId="78DB88CD" w14:textId="77777777" w:rsidR="00B52670" w:rsidRPr="00FD6232" w:rsidRDefault="00B52670" w:rsidP="00977CD1">
            <w:pPr>
              <w:jc w:val="center"/>
              <w:rPr>
                <w:rFonts w:ascii="Calibri" w:eastAsia="Calibri" w:hAnsi="Calibri"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91C2373" w14:textId="77777777" w:rsidR="00B52670" w:rsidRPr="00FD6232" w:rsidRDefault="00B52670" w:rsidP="00977CD1">
            <w:pPr>
              <w:jc w:val="center"/>
              <w:rPr>
                <w:rFonts w:ascii="Calibri" w:eastAsia="Calibri" w:hAnsi="Calibri"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788B9BB" w14:textId="77777777" w:rsidR="00B52670" w:rsidRPr="00FD6232" w:rsidRDefault="00B52670" w:rsidP="00977CD1">
            <w:pPr>
              <w:jc w:val="center"/>
              <w:rPr>
                <w:rFonts w:ascii="Calibri" w:eastAsia="Calibri" w:hAnsi="Calibri" w:cs="Times New Roman"/>
                <w:sz w:val="18"/>
                <w:szCs w:val="18"/>
              </w:rPr>
            </w:pPr>
          </w:p>
        </w:tc>
      </w:tr>
      <w:tr w:rsidR="00B52670" w:rsidRPr="00FD6232" w14:paraId="6AF7024C" w14:textId="77777777" w:rsidTr="00977CD1">
        <w:trPr>
          <w:jc w:val="center"/>
        </w:trPr>
        <w:tc>
          <w:tcPr>
            <w:tcW w:w="3685" w:type="dxa"/>
            <w:tcBorders>
              <w:top w:val="single" w:sz="4" w:space="0" w:color="auto"/>
              <w:left w:val="single" w:sz="4" w:space="0" w:color="auto"/>
              <w:bottom w:val="single" w:sz="4" w:space="0" w:color="auto"/>
              <w:right w:val="single" w:sz="4" w:space="0" w:color="auto"/>
            </w:tcBorders>
            <w:hideMark/>
          </w:tcPr>
          <w:p w14:paraId="51DF9E7B" w14:textId="77777777" w:rsidR="00B52670" w:rsidRPr="00FD6232" w:rsidRDefault="00B52670" w:rsidP="00977CD1">
            <w:pPr>
              <w:rPr>
                <w:rFonts w:ascii="Calibri" w:eastAsia="Calibri" w:hAnsi="Calibri" w:cs="Times New Roman"/>
                <w:sz w:val="18"/>
                <w:szCs w:val="18"/>
              </w:rPr>
            </w:pPr>
            <w:r>
              <w:rPr>
                <w:rFonts w:ascii="Calibri" w:eastAsia="Calibri" w:hAnsi="Calibri" w:cs="Times New Roman"/>
                <w:sz w:val="18"/>
                <w:szCs w:val="18"/>
              </w:rPr>
              <w:t>Warren Day</w:t>
            </w:r>
          </w:p>
        </w:tc>
        <w:tc>
          <w:tcPr>
            <w:tcW w:w="529" w:type="dxa"/>
            <w:tcBorders>
              <w:top w:val="single" w:sz="4" w:space="0" w:color="auto"/>
              <w:left w:val="single" w:sz="4" w:space="0" w:color="auto"/>
              <w:bottom w:val="single" w:sz="4" w:space="0" w:color="auto"/>
              <w:right w:val="single" w:sz="4" w:space="0" w:color="auto"/>
            </w:tcBorders>
          </w:tcPr>
          <w:p w14:paraId="0ACFB798" w14:textId="77777777" w:rsidR="00B52670" w:rsidRPr="00FD6232" w:rsidRDefault="00B52670" w:rsidP="00977CD1">
            <w:pPr>
              <w:jc w:val="center"/>
              <w:rPr>
                <w:rFonts w:ascii="Calibri" w:eastAsia="Calibri" w:hAnsi="Calibri" w:cs="Times New Roman"/>
                <w:sz w:val="18"/>
                <w:szCs w:val="18"/>
              </w:rPr>
            </w:pPr>
            <w:r>
              <w:rPr>
                <w:rFonts w:ascii="Calibri" w:eastAsia="Calibri" w:hAnsi="Calibri" w:cs="Times New Roman"/>
                <w:sz w:val="18"/>
                <w:szCs w:val="18"/>
              </w:rPr>
              <w:t xml:space="preserve">X </w:t>
            </w:r>
          </w:p>
        </w:tc>
        <w:tc>
          <w:tcPr>
            <w:tcW w:w="630" w:type="dxa"/>
            <w:tcBorders>
              <w:top w:val="single" w:sz="4" w:space="0" w:color="auto"/>
              <w:left w:val="single" w:sz="4" w:space="0" w:color="auto"/>
              <w:bottom w:val="single" w:sz="4" w:space="0" w:color="auto"/>
              <w:right w:val="single" w:sz="4" w:space="0" w:color="auto"/>
            </w:tcBorders>
          </w:tcPr>
          <w:p w14:paraId="5DC303B4" w14:textId="77777777" w:rsidR="00B52670" w:rsidRPr="00FD6232" w:rsidRDefault="00B52670" w:rsidP="00977CD1">
            <w:pPr>
              <w:jc w:val="center"/>
              <w:rPr>
                <w:rFonts w:ascii="Calibri" w:eastAsia="Calibri" w:hAnsi="Calibri" w:cs="Times New Roman"/>
                <w:sz w:val="18"/>
                <w:szCs w:val="18"/>
              </w:rPr>
            </w:pPr>
          </w:p>
        </w:tc>
        <w:tc>
          <w:tcPr>
            <w:tcW w:w="913" w:type="dxa"/>
            <w:tcBorders>
              <w:top w:val="single" w:sz="4" w:space="0" w:color="auto"/>
              <w:left w:val="single" w:sz="4" w:space="0" w:color="auto"/>
              <w:bottom w:val="single" w:sz="4" w:space="0" w:color="auto"/>
              <w:right w:val="single" w:sz="4" w:space="0" w:color="auto"/>
            </w:tcBorders>
          </w:tcPr>
          <w:p w14:paraId="1D720728" w14:textId="77777777" w:rsidR="00B52670" w:rsidRPr="00FD6232" w:rsidRDefault="00B52670" w:rsidP="00977CD1">
            <w:pPr>
              <w:jc w:val="center"/>
              <w:rPr>
                <w:rFonts w:ascii="Calibri" w:eastAsia="Calibri" w:hAnsi="Calibri" w:cs="Times New Roman"/>
                <w:sz w:val="18"/>
                <w:szCs w:val="18"/>
              </w:rPr>
            </w:pPr>
          </w:p>
        </w:tc>
        <w:tc>
          <w:tcPr>
            <w:tcW w:w="980" w:type="dxa"/>
            <w:tcBorders>
              <w:top w:val="single" w:sz="4" w:space="0" w:color="auto"/>
              <w:left w:val="single" w:sz="4" w:space="0" w:color="auto"/>
              <w:bottom w:val="single" w:sz="4" w:space="0" w:color="auto"/>
              <w:right w:val="single" w:sz="4" w:space="0" w:color="auto"/>
            </w:tcBorders>
            <w:hideMark/>
          </w:tcPr>
          <w:p w14:paraId="3A893930" w14:textId="77777777" w:rsidR="00B52670" w:rsidRPr="00FD6232" w:rsidRDefault="00B52670" w:rsidP="00977CD1">
            <w:pPr>
              <w:rPr>
                <w:rFonts w:ascii="Calibri" w:eastAsia="Calibri" w:hAnsi="Calibri" w:cs="Times New Roman"/>
                <w:sz w:val="18"/>
                <w:szCs w:val="18"/>
              </w:rPr>
            </w:pPr>
            <w:r>
              <w:rPr>
                <w:rFonts w:ascii="Calibri" w:eastAsia="Calibri" w:hAnsi="Calibri" w:cs="Times New Roman"/>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tcPr>
          <w:p w14:paraId="3D63ADFF" w14:textId="77777777" w:rsidR="00B52670" w:rsidRPr="00FD6232" w:rsidRDefault="00B52670" w:rsidP="00977CD1">
            <w:pPr>
              <w:jc w:val="center"/>
              <w:rPr>
                <w:rFonts w:ascii="Calibri" w:eastAsia="Calibri" w:hAnsi="Calibri"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14:paraId="3416D505" w14:textId="77777777" w:rsidR="00B52670" w:rsidRPr="00FD6232" w:rsidRDefault="00B52670" w:rsidP="00977CD1">
            <w:pPr>
              <w:jc w:val="center"/>
              <w:rPr>
                <w:rFonts w:ascii="Calibri" w:eastAsia="Calibri" w:hAnsi="Calibri" w:cs="Times New Roman"/>
                <w:sz w:val="18"/>
                <w:szCs w:val="18"/>
              </w:rPr>
            </w:pPr>
          </w:p>
        </w:tc>
      </w:tr>
      <w:tr w:rsidR="00B52670" w:rsidRPr="00FD6232" w14:paraId="4847B79C" w14:textId="77777777" w:rsidTr="00977CD1">
        <w:trPr>
          <w:jc w:val="center"/>
        </w:trPr>
        <w:tc>
          <w:tcPr>
            <w:tcW w:w="3685" w:type="dxa"/>
            <w:tcBorders>
              <w:top w:val="single" w:sz="4" w:space="0" w:color="auto"/>
              <w:left w:val="single" w:sz="4" w:space="0" w:color="auto"/>
              <w:bottom w:val="single" w:sz="4" w:space="0" w:color="auto"/>
              <w:right w:val="single" w:sz="4" w:space="0" w:color="auto"/>
            </w:tcBorders>
          </w:tcPr>
          <w:p w14:paraId="21200384" w14:textId="77777777" w:rsidR="00B52670" w:rsidRPr="00FD6232" w:rsidRDefault="00B52670" w:rsidP="00977CD1">
            <w:pPr>
              <w:rPr>
                <w:rFonts w:ascii="Calibri" w:eastAsia="Calibri" w:hAnsi="Calibri" w:cs="Times New Roman"/>
                <w:sz w:val="18"/>
                <w:szCs w:val="18"/>
              </w:rPr>
            </w:pPr>
            <w:r>
              <w:rPr>
                <w:rFonts w:ascii="Calibri" w:eastAsia="Calibri" w:hAnsi="Calibri" w:cs="Times New Roman"/>
                <w:sz w:val="18"/>
                <w:szCs w:val="18"/>
              </w:rPr>
              <w:t>Rolly Churchill</w:t>
            </w:r>
          </w:p>
        </w:tc>
        <w:tc>
          <w:tcPr>
            <w:tcW w:w="529" w:type="dxa"/>
            <w:tcBorders>
              <w:top w:val="single" w:sz="4" w:space="0" w:color="auto"/>
              <w:left w:val="single" w:sz="4" w:space="0" w:color="auto"/>
              <w:bottom w:val="single" w:sz="4" w:space="0" w:color="auto"/>
              <w:right w:val="single" w:sz="4" w:space="0" w:color="auto"/>
            </w:tcBorders>
          </w:tcPr>
          <w:p w14:paraId="643393A0" w14:textId="77777777" w:rsidR="00B52670" w:rsidRPr="00FD6232" w:rsidRDefault="00B52670" w:rsidP="00977CD1">
            <w:pPr>
              <w:jc w:val="center"/>
              <w:rPr>
                <w:rFonts w:ascii="Calibri" w:eastAsia="Calibri" w:hAnsi="Calibri" w:cs="Times New Roman"/>
                <w:sz w:val="18"/>
                <w:szCs w:val="18"/>
              </w:rPr>
            </w:pPr>
            <w:r>
              <w:rPr>
                <w:rFonts w:ascii="Calibri" w:eastAsia="Calibri" w:hAnsi="Calibri" w:cs="Times New Roman"/>
                <w:sz w:val="18"/>
                <w:szCs w:val="18"/>
              </w:rPr>
              <w:t>X</w:t>
            </w:r>
          </w:p>
        </w:tc>
        <w:tc>
          <w:tcPr>
            <w:tcW w:w="630" w:type="dxa"/>
            <w:tcBorders>
              <w:top w:val="single" w:sz="4" w:space="0" w:color="auto"/>
              <w:left w:val="single" w:sz="4" w:space="0" w:color="auto"/>
              <w:bottom w:val="single" w:sz="4" w:space="0" w:color="auto"/>
              <w:right w:val="single" w:sz="4" w:space="0" w:color="auto"/>
            </w:tcBorders>
          </w:tcPr>
          <w:p w14:paraId="29B35591" w14:textId="77777777" w:rsidR="00B52670" w:rsidRPr="00FD6232" w:rsidRDefault="00B52670" w:rsidP="00977CD1">
            <w:pPr>
              <w:jc w:val="center"/>
              <w:rPr>
                <w:rFonts w:ascii="Calibri" w:eastAsia="Calibri" w:hAnsi="Calibri" w:cs="Times New Roman"/>
                <w:sz w:val="18"/>
                <w:szCs w:val="18"/>
              </w:rPr>
            </w:pPr>
          </w:p>
        </w:tc>
        <w:tc>
          <w:tcPr>
            <w:tcW w:w="913" w:type="dxa"/>
            <w:tcBorders>
              <w:top w:val="single" w:sz="4" w:space="0" w:color="auto"/>
              <w:left w:val="single" w:sz="4" w:space="0" w:color="auto"/>
              <w:bottom w:val="single" w:sz="4" w:space="0" w:color="auto"/>
              <w:right w:val="single" w:sz="4" w:space="0" w:color="auto"/>
            </w:tcBorders>
          </w:tcPr>
          <w:p w14:paraId="5FE6597D" w14:textId="77777777" w:rsidR="00B52670" w:rsidRPr="00FD6232" w:rsidRDefault="00B52670" w:rsidP="00977CD1">
            <w:pPr>
              <w:jc w:val="center"/>
              <w:rPr>
                <w:rFonts w:ascii="Calibri" w:eastAsia="Calibri" w:hAnsi="Calibri" w:cs="Times New Roman"/>
                <w:sz w:val="18"/>
                <w:szCs w:val="18"/>
              </w:rPr>
            </w:pPr>
          </w:p>
        </w:tc>
        <w:tc>
          <w:tcPr>
            <w:tcW w:w="980" w:type="dxa"/>
            <w:tcBorders>
              <w:top w:val="single" w:sz="4" w:space="0" w:color="auto"/>
              <w:left w:val="single" w:sz="4" w:space="0" w:color="auto"/>
              <w:bottom w:val="single" w:sz="4" w:space="0" w:color="auto"/>
              <w:right w:val="single" w:sz="4" w:space="0" w:color="auto"/>
            </w:tcBorders>
          </w:tcPr>
          <w:p w14:paraId="23040AFF" w14:textId="77777777" w:rsidR="00B52670" w:rsidRPr="00FD6232" w:rsidRDefault="00B52670" w:rsidP="00977CD1">
            <w:pPr>
              <w:jc w:val="center"/>
              <w:rPr>
                <w:rFonts w:ascii="Calibri" w:eastAsia="Calibri" w:hAnsi="Calibri"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D269267" w14:textId="77777777" w:rsidR="00B52670" w:rsidRPr="00FD6232" w:rsidRDefault="00B52670" w:rsidP="00977CD1">
            <w:pPr>
              <w:jc w:val="center"/>
              <w:rPr>
                <w:rFonts w:ascii="Calibri" w:eastAsia="Calibri" w:hAnsi="Calibri"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14:paraId="7BCB7B57" w14:textId="77777777" w:rsidR="00B52670" w:rsidRPr="00FD6232" w:rsidRDefault="00B52670" w:rsidP="00977CD1">
            <w:pPr>
              <w:jc w:val="center"/>
              <w:rPr>
                <w:rFonts w:ascii="Calibri" w:eastAsia="Calibri" w:hAnsi="Calibri" w:cs="Times New Roman"/>
                <w:sz w:val="18"/>
                <w:szCs w:val="18"/>
              </w:rPr>
            </w:pPr>
          </w:p>
        </w:tc>
      </w:tr>
    </w:tbl>
    <w:p w14:paraId="6FBE2830" w14:textId="371E0C5B" w:rsidR="00A81059" w:rsidRDefault="00B52670" w:rsidP="007135B2">
      <w:pPr>
        <w:rPr>
          <w:rFonts w:ascii="Calibri" w:eastAsia="Calibri" w:hAnsi="Calibri" w:cs="Times New Roman"/>
          <w:sz w:val="24"/>
          <w:szCs w:val="24"/>
        </w:rPr>
      </w:pPr>
      <w:r>
        <w:rPr>
          <w:rFonts w:ascii="Calibri" w:eastAsia="Calibri" w:hAnsi="Calibri" w:cs="Times New Roman"/>
          <w:sz w:val="24"/>
          <w:szCs w:val="24"/>
        </w:rPr>
        <w:t>The motion carried.</w:t>
      </w:r>
    </w:p>
    <w:p w14:paraId="6D18AC3A" w14:textId="77777777" w:rsidR="00A81059" w:rsidRPr="001B34AF" w:rsidRDefault="00A81059" w:rsidP="00B52670">
      <w:pPr>
        <w:spacing w:after="0" w:line="240" w:lineRule="auto"/>
        <w:rPr>
          <w:rFonts w:ascii="Calibri" w:eastAsia="Calibri" w:hAnsi="Calibri" w:cs="Times New Roman"/>
          <w:i/>
          <w:sz w:val="24"/>
          <w:szCs w:val="24"/>
        </w:rPr>
      </w:pPr>
      <w:r w:rsidRPr="001B34AF">
        <w:rPr>
          <w:rFonts w:ascii="Calibri" w:eastAsia="Calibri" w:hAnsi="Calibri" w:cs="Times New Roman"/>
          <w:i/>
          <w:sz w:val="24"/>
          <w:szCs w:val="24"/>
        </w:rPr>
        <w:t>Be it resolved that this meeting is adjourned.</w:t>
      </w:r>
    </w:p>
    <w:tbl>
      <w:tblPr>
        <w:tblStyle w:val="TableGrid"/>
        <w:tblW w:w="0" w:type="auto"/>
        <w:jc w:val="center"/>
        <w:tblLook w:val="04A0" w:firstRow="1" w:lastRow="0" w:firstColumn="1" w:lastColumn="0" w:noHBand="0" w:noVBand="1"/>
      </w:tblPr>
      <w:tblGrid>
        <w:gridCol w:w="3685"/>
        <w:gridCol w:w="529"/>
        <w:gridCol w:w="630"/>
        <w:gridCol w:w="913"/>
        <w:gridCol w:w="980"/>
        <w:gridCol w:w="1080"/>
      </w:tblGrid>
      <w:tr w:rsidR="00A81059" w:rsidRPr="00FD6232" w14:paraId="50B15D87" w14:textId="77777777" w:rsidTr="00E22C92">
        <w:trPr>
          <w:jc w:val="center"/>
        </w:trPr>
        <w:tc>
          <w:tcPr>
            <w:tcW w:w="3685" w:type="dxa"/>
            <w:tcBorders>
              <w:top w:val="single" w:sz="4" w:space="0" w:color="auto"/>
              <w:left w:val="single" w:sz="4" w:space="0" w:color="auto"/>
              <w:bottom w:val="single" w:sz="12" w:space="0" w:color="auto"/>
              <w:right w:val="single" w:sz="4" w:space="0" w:color="auto"/>
            </w:tcBorders>
            <w:hideMark/>
          </w:tcPr>
          <w:p w14:paraId="66941166" w14:textId="77777777" w:rsidR="00A81059" w:rsidRPr="00FD6232" w:rsidRDefault="00A81059" w:rsidP="00E22C92">
            <w:pPr>
              <w:jc w:val="center"/>
              <w:rPr>
                <w:rFonts w:ascii="Calibri" w:eastAsia="Calibri" w:hAnsi="Calibri" w:cs="Times New Roman"/>
                <w:sz w:val="18"/>
                <w:szCs w:val="18"/>
              </w:rPr>
            </w:pPr>
            <w:r w:rsidRPr="00FD6232">
              <w:rPr>
                <w:rFonts w:ascii="Calibri" w:eastAsia="Calibri" w:hAnsi="Calibri" w:cs="Times New Roman"/>
                <w:sz w:val="18"/>
                <w:szCs w:val="18"/>
              </w:rPr>
              <w:t>Commissioner</w:t>
            </w:r>
          </w:p>
        </w:tc>
        <w:tc>
          <w:tcPr>
            <w:tcW w:w="529" w:type="dxa"/>
            <w:tcBorders>
              <w:top w:val="single" w:sz="4" w:space="0" w:color="auto"/>
              <w:left w:val="single" w:sz="4" w:space="0" w:color="auto"/>
              <w:bottom w:val="single" w:sz="12" w:space="0" w:color="auto"/>
              <w:right w:val="single" w:sz="4" w:space="0" w:color="auto"/>
            </w:tcBorders>
            <w:hideMark/>
          </w:tcPr>
          <w:p w14:paraId="596C5849" w14:textId="77777777" w:rsidR="00A81059" w:rsidRPr="00FD6232" w:rsidRDefault="00A81059" w:rsidP="00E22C92">
            <w:pPr>
              <w:jc w:val="center"/>
              <w:rPr>
                <w:rFonts w:ascii="Calibri" w:eastAsia="Calibri" w:hAnsi="Calibri" w:cs="Times New Roman"/>
                <w:sz w:val="18"/>
                <w:szCs w:val="18"/>
              </w:rPr>
            </w:pPr>
            <w:r w:rsidRPr="00FD6232">
              <w:rPr>
                <w:rFonts w:ascii="Calibri" w:eastAsia="Calibri" w:hAnsi="Calibri" w:cs="Times New Roman"/>
                <w:sz w:val="18"/>
                <w:szCs w:val="18"/>
              </w:rPr>
              <w:t>Yes</w:t>
            </w:r>
          </w:p>
        </w:tc>
        <w:tc>
          <w:tcPr>
            <w:tcW w:w="630" w:type="dxa"/>
            <w:tcBorders>
              <w:top w:val="single" w:sz="4" w:space="0" w:color="auto"/>
              <w:left w:val="single" w:sz="4" w:space="0" w:color="auto"/>
              <w:bottom w:val="single" w:sz="12" w:space="0" w:color="auto"/>
              <w:right w:val="single" w:sz="4" w:space="0" w:color="auto"/>
            </w:tcBorders>
            <w:hideMark/>
          </w:tcPr>
          <w:p w14:paraId="2C83C761" w14:textId="77777777" w:rsidR="00A81059" w:rsidRPr="00FD6232" w:rsidRDefault="00A81059" w:rsidP="00E22C92">
            <w:pPr>
              <w:jc w:val="center"/>
              <w:rPr>
                <w:rFonts w:ascii="Calibri" w:eastAsia="Calibri" w:hAnsi="Calibri" w:cs="Times New Roman"/>
                <w:sz w:val="18"/>
                <w:szCs w:val="18"/>
              </w:rPr>
            </w:pPr>
            <w:r w:rsidRPr="00FD6232">
              <w:rPr>
                <w:rFonts w:ascii="Calibri" w:eastAsia="Calibri" w:hAnsi="Calibri" w:cs="Times New Roman"/>
                <w:sz w:val="18"/>
                <w:szCs w:val="18"/>
              </w:rPr>
              <w:t>No</w:t>
            </w:r>
          </w:p>
        </w:tc>
        <w:tc>
          <w:tcPr>
            <w:tcW w:w="913" w:type="dxa"/>
            <w:tcBorders>
              <w:top w:val="single" w:sz="4" w:space="0" w:color="auto"/>
              <w:left w:val="single" w:sz="4" w:space="0" w:color="auto"/>
              <w:bottom w:val="single" w:sz="12" w:space="0" w:color="auto"/>
              <w:right w:val="single" w:sz="4" w:space="0" w:color="auto"/>
            </w:tcBorders>
            <w:hideMark/>
          </w:tcPr>
          <w:p w14:paraId="5684AC6E" w14:textId="77777777" w:rsidR="00A81059" w:rsidRPr="00FD6232" w:rsidRDefault="00A81059" w:rsidP="00E22C92">
            <w:pPr>
              <w:jc w:val="center"/>
              <w:rPr>
                <w:rFonts w:ascii="Calibri" w:eastAsia="Calibri" w:hAnsi="Calibri" w:cs="Times New Roman"/>
                <w:sz w:val="18"/>
                <w:szCs w:val="18"/>
              </w:rPr>
            </w:pPr>
            <w:r w:rsidRPr="00FD6232">
              <w:rPr>
                <w:rFonts w:ascii="Calibri" w:eastAsia="Calibri" w:hAnsi="Calibri" w:cs="Times New Roman"/>
                <w:sz w:val="18"/>
                <w:szCs w:val="18"/>
              </w:rPr>
              <w:t>Abstain</w:t>
            </w:r>
          </w:p>
        </w:tc>
        <w:tc>
          <w:tcPr>
            <w:tcW w:w="980" w:type="dxa"/>
            <w:tcBorders>
              <w:top w:val="single" w:sz="4" w:space="0" w:color="auto"/>
              <w:left w:val="single" w:sz="4" w:space="0" w:color="auto"/>
              <w:bottom w:val="single" w:sz="12" w:space="0" w:color="auto"/>
              <w:right w:val="single" w:sz="4" w:space="0" w:color="auto"/>
            </w:tcBorders>
            <w:hideMark/>
          </w:tcPr>
          <w:p w14:paraId="3AD7C9C9" w14:textId="77777777" w:rsidR="00A81059" w:rsidRPr="00FD6232" w:rsidRDefault="00A81059" w:rsidP="00E22C92">
            <w:pPr>
              <w:jc w:val="center"/>
              <w:rPr>
                <w:rFonts w:ascii="Calibri" w:eastAsia="Calibri" w:hAnsi="Calibri" w:cs="Times New Roman"/>
                <w:sz w:val="18"/>
                <w:szCs w:val="18"/>
              </w:rPr>
            </w:pPr>
            <w:r w:rsidRPr="00FD6232">
              <w:rPr>
                <w:rFonts w:ascii="Calibri" w:eastAsia="Calibri" w:hAnsi="Calibri" w:cs="Times New Roman"/>
                <w:sz w:val="18"/>
                <w:szCs w:val="18"/>
              </w:rPr>
              <w:t>Absent</w:t>
            </w:r>
          </w:p>
        </w:tc>
        <w:tc>
          <w:tcPr>
            <w:tcW w:w="1080" w:type="dxa"/>
            <w:tcBorders>
              <w:top w:val="single" w:sz="4" w:space="0" w:color="auto"/>
              <w:left w:val="single" w:sz="4" w:space="0" w:color="auto"/>
              <w:bottom w:val="single" w:sz="12" w:space="0" w:color="auto"/>
              <w:right w:val="single" w:sz="4" w:space="0" w:color="auto"/>
            </w:tcBorders>
            <w:hideMark/>
          </w:tcPr>
          <w:p w14:paraId="0364E4FD" w14:textId="77777777" w:rsidR="00A81059" w:rsidRPr="00FD6232" w:rsidRDefault="00A81059" w:rsidP="00E22C92">
            <w:pPr>
              <w:jc w:val="center"/>
              <w:rPr>
                <w:rFonts w:ascii="Calibri" w:eastAsia="Calibri" w:hAnsi="Calibri" w:cs="Times New Roman"/>
                <w:sz w:val="18"/>
                <w:szCs w:val="18"/>
              </w:rPr>
            </w:pPr>
            <w:r w:rsidRPr="00FD6232">
              <w:rPr>
                <w:rFonts w:ascii="Calibri" w:eastAsia="Calibri" w:hAnsi="Calibri" w:cs="Times New Roman"/>
                <w:sz w:val="18"/>
                <w:szCs w:val="18"/>
              </w:rPr>
              <w:t>Recuse</w:t>
            </w:r>
          </w:p>
        </w:tc>
      </w:tr>
      <w:tr w:rsidR="00A81059" w:rsidRPr="00FD6232" w14:paraId="13C206E8" w14:textId="77777777" w:rsidTr="00E22C92">
        <w:trPr>
          <w:jc w:val="center"/>
        </w:trPr>
        <w:tc>
          <w:tcPr>
            <w:tcW w:w="3685" w:type="dxa"/>
            <w:tcBorders>
              <w:top w:val="single" w:sz="12" w:space="0" w:color="auto"/>
              <w:left w:val="single" w:sz="4" w:space="0" w:color="auto"/>
              <w:bottom w:val="single" w:sz="4" w:space="0" w:color="auto"/>
              <w:right w:val="single" w:sz="4" w:space="0" w:color="auto"/>
            </w:tcBorders>
            <w:hideMark/>
          </w:tcPr>
          <w:p w14:paraId="3F5DF6E9" w14:textId="77777777" w:rsidR="00A81059" w:rsidRPr="00FD6232" w:rsidRDefault="00A81059" w:rsidP="00E22C92">
            <w:pPr>
              <w:rPr>
                <w:rFonts w:ascii="Calibri" w:eastAsia="Calibri" w:hAnsi="Calibri" w:cs="Times New Roman"/>
                <w:sz w:val="18"/>
                <w:szCs w:val="18"/>
              </w:rPr>
            </w:pPr>
            <w:r w:rsidRPr="00FD6232">
              <w:rPr>
                <w:rFonts w:ascii="Calibri" w:eastAsia="Calibri" w:hAnsi="Calibri" w:cs="Times New Roman"/>
                <w:sz w:val="18"/>
                <w:szCs w:val="18"/>
              </w:rPr>
              <w:t>Arthur Cooley</w:t>
            </w:r>
          </w:p>
        </w:tc>
        <w:tc>
          <w:tcPr>
            <w:tcW w:w="529" w:type="dxa"/>
            <w:tcBorders>
              <w:top w:val="single" w:sz="12" w:space="0" w:color="auto"/>
              <w:left w:val="single" w:sz="4" w:space="0" w:color="auto"/>
              <w:bottom w:val="single" w:sz="4" w:space="0" w:color="auto"/>
              <w:right w:val="single" w:sz="4" w:space="0" w:color="auto"/>
            </w:tcBorders>
          </w:tcPr>
          <w:p w14:paraId="12D60D95" w14:textId="6F6041EE" w:rsidR="00A81059" w:rsidRPr="00FD6232" w:rsidRDefault="00B52670" w:rsidP="00E22C92">
            <w:pPr>
              <w:jc w:val="center"/>
              <w:rPr>
                <w:rFonts w:ascii="Calibri" w:eastAsia="Calibri" w:hAnsi="Calibri" w:cs="Times New Roman"/>
                <w:sz w:val="18"/>
                <w:szCs w:val="18"/>
              </w:rPr>
            </w:pPr>
            <w:r>
              <w:rPr>
                <w:rFonts w:ascii="Calibri" w:eastAsia="Calibri" w:hAnsi="Calibri" w:cs="Times New Roman"/>
                <w:sz w:val="18"/>
                <w:szCs w:val="18"/>
              </w:rPr>
              <w:t>X</w:t>
            </w:r>
            <w:r w:rsidR="00A81059">
              <w:rPr>
                <w:rFonts w:ascii="Calibri" w:eastAsia="Calibri" w:hAnsi="Calibri" w:cs="Times New Roman"/>
                <w:sz w:val="18"/>
                <w:szCs w:val="18"/>
              </w:rPr>
              <w:t xml:space="preserve"> </w:t>
            </w:r>
          </w:p>
        </w:tc>
        <w:tc>
          <w:tcPr>
            <w:tcW w:w="630" w:type="dxa"/>
            <w:tcBorders>
              <w:top w:val="single" w:sz="12" w:space="0" w:color="auto"/>
              <w:left w:val="single" w:sz="4" w:space="0" w:color="auto"/>
              <w:bottom w:val="single" w:sz="4" w:space="0" w:color="auto"/>
              <w:right w:val="single" w:sz="4" w:space="0" w:color="auto"/>
            </w:tcBorders>
          </w:tcPr>
          <w:p w14:paraId="38D3C4CD" w14:textId="77777777" w:rsidR="00A81059" w:rsidRPr="00FD6232" w:rsidRDefault="00A81059" w:rsidP="00E22C92">
            <w:pPr>
              <w:jc w:val="center"/>
              <w:rPr>
                <w:rFonts w:ascii="Calibri" w:eastAsia="Calibri" w:hAnsi="Calibri" w:cs="Times New Roman"/>
                <w:sz w:val="18"/>
                <w:szCs w:val="18"/>
              </w:rPr>
            </w:pPr>
          </w:p>
        </w:tc>
        <w:tc>
          <w:tcPr>
            <w:tcW w:w="913" w:type="dxa"/>
            <w:tcBorders>
              <w:top w:val="single" w:sz="12" w:space="0" w:color="auto"/>
              <w:left w:val="single" w:sz="4" w:space="0" w:color="auto"/>
              <w:bottom w:val="single" w:sz="4" w:space="0" w:color="auto"/>
              <w:right w:val="single" w:sz="4" w:space="0" w:color="auto"/>
            </w:tcBorders>
          </w:tcPr>
          <w:p w14:paraId="2F31C4BD" w14:textId="77777777" w:rsidR="00A81059" w:rsidRPr="00FD6232" w:rsidRDefault="00A81059" w:rsidP="00E22C92">
            <w:pPr>
              <w:jc w:val="center"/>
              <w:rPr>
                <w:rFonts w:ascii="Calibri" w:eastAsia="Calibri" w:hAnsi="Calibri" w:cs="Times New Roman"/>
                <w:sz w:val="18"/>
                <w:szCs w:val="18"/>
              </w:rPr>
            </w:pPr>
          </w:p>
        </w:tc>
        <w:tc>
          <w:tcPr>
            <w:tcW w:w="980" w:type="dxa"/>
            <w:tcBorders>
              <w:top w:val="single" w:sz="12" w:space="0" w:color="auto"/>
              <w:left w:val="single" w:sz="4" w:space="0" w:color="auto"/>
              <w:bottom w:val="single" w:sz="4" w:space="0" w:color="auto"/>
              <w:right w:val="single" w:sz="4" w:space="0" w:color="auto"/>
            </w:tcBorders>
            <w:hideMark/>
          </w:tcPr>
          <w:p w14:paraId="23555F74" w14:textId="7460818A" w:rsidR="00A81059" w:rsidRPr="00FD6232" w:rsidRDefault="00A81059" w:rsidP="00E22C92">
            <w:pPr>
              <w:jc w:val="center"/>
              <w:rPr>
                <w:rFonts w:ascii="Calibri" w:eastAsia="Calibri" w:hAnsi="Calibri" w:cs="Times New Roman"/>
                <w:sz w:val="18"/>
                <w:szCs w:val="18"/>
              </w:rPr>
            </w:pPr>
          </w:p>
        </w:tc>
        <w:tc>
          <w:tcPr>
            <w:tcW w:w="1080" w:type="dxa"/>
            <w:tcBorders>
              <w:top w:val="single" w:sz="12" w:space="0" w:color="auto"/>
              <w:left w:val="single" w:sz="4" w:space="0" w:color="auto"/>
              <w:bottom w:val="single" w:sz="4" w:space="0" w:color="auto"/>
              <w:right w:val="single" w:sz="4" w:space="0" w:color="auto"/>
            </w:tcBorders>
          </w:tcPr>
          <w:p w14:paraId="1D3BA1FC" w14:textId="77777777" w:rsidR="00A81059" w:rsidRPr="00FD6232" w:rsidRDefault="00A81059" w:rsidP="00E22C92">
            <w:pPr>
              <w:jc w:val="center"/>
              <w:rPr>
                <w:rFonts w:ascii="Calibri" w:eastAsia="Calibri" w:hAnsi="Calibri" w:cs="Times New Roman"/>
                <w:sz w:val="18"/>
                <w:szCs w:val="18"/>
              </w:rPr>
            </w:pPr>
          </w:p>
        </w:tc>
      </w:tr>
      <w:tr w:rsidR="00A81059" w:rsidRPr="00FD6232" w14:paraId="2F954485" w14:textId="77777777" w:rsidTr="00E22C92">
        <w:trPr>
          <w:jc w:val="center"/>
        </w:trPr>
        <w:tc>
          <w:tcPr>
            <w:tcW w:w="3685" w:type="dxa"/>
            <w:tcBorders>
              <w:top w:val="single" w:sz="4" w:space="0" w:color="auto"/>
              <w:left w:val="single" w:sz="4" w:space="0" w:color="auto"/>
              <w:bottom w:val="single" w:sz="4" w:space="0" w:color="auto"/>
              <w:right w:val="single" w:sz="4" w:space="0" w:color="auto"/>
            </w:tcBorders>
            <w:hideMark/>
          </w:tcPr>
          <w:p w14:paraId="158FBB44" w14:textId="77777777" w:rsidR="00A81059" w:rsidRPr="00FD6232" w:rsidRDefault="00A81059" w:rsidP="00E22C92">
            <w:pPr>
              <w:rPr>
                <w:rFonts w:ascii="Calibri" w:eastAsia="Calibri" w:hAnsi="Calibri" w:cs="Times New Roman"/>
                <w:sz w:val="18"/>
                <w:szCs w:val="18"/>
              </w:rPr>
            </w:pPr>
            <w:r w:rsidRPr="00FD6232">
              <w:rPr>
                <w:rFonts w:ascii="Calibri" w:eastAsia="Calibri" w:hAnsi="Calibri" w:cs="Times New Roman"/>
                <w:sz w:val="18"/>
                <w:szCs w:val="18"/>
              </w:rPr>
              <w:t>Michael Hanley</w:t>
            </w:r>
          </w:p>
        </w:tc>
        <w:tc>
          <w:tcPr>
            <w:tcW w:w="529" w:type="dxa"/>
            <w:tcBorders>
              <w:top w:val="single" w:sz="4" w:space="0" w:color="auto"/>
              <w:left w:val="single" w:sz="4" w:space="0" w:color="auto"/>
              <w:bottom w:val="single" w:sz="4" w:space="0" w:color="auto"/>
              <w:right w:val="single" w:sz="4" w:space="0" w:color="auto"/>
            </w:tcBorders>
            <w:hideMark/>
          </w:tcPr>
          <w:p w14:paraId="460FD008" w14:textId="52E762AD" w:rsidR="00A81059" w:rsidRPr="00FD6232" w:rsidRDefault="00A81059" w:rsidP="00E22C92">
            <w:pPr>
              <w:jc w:val="center"/>
              <w:rPr>
                <w:rFonts w:ascii="Calibri" w:eastAsia="Calibri" w:hAnsi="Calibri" w:cs="Times New Roman"/>
                <w:sz w:val="18"/>
                <w:szCs w:val="18"/>
              </w:rPr>
            </w:pPr>
            <w:r w:rsidRPr="00FD6232">
              <w:rPr>
                <w:rFonts w:ascii="Calibri" w:eastAsia="Calibri" w:hAnsi="Calibri" w:cs="Times New Roman"/>
                <w:sz w:val="18"/>
                <w:szCs w:val="18"/>
              </w:rPr>
              <w:t xml:space="preserve"> </w:t>
            </w:r>
          </w:p>
        </w:tc>
        <w:tc>
          <w:tcPr>
            <w:tcW w:w="630" w:type="dxa"/>
            <w:tcBorders>
              <w:top w:val="single" w:sz="4" w:space="0" w:color="auto"/>
              <w:left w:val="single" w:sz="4" w:space="0" w:color="auto"/>
              <w:bottom w:val="single" w:sz="4" w:space="0" w:color="auto"/>
              <w:right w:val="single" w:sz="4" w:space="0" w:color="auto"/>
            </w:tcBorders>
          </w:tcPr>
          <w:p w14:paraId="67ACA2D0" w14:textId="77777777" w:rsidR="00A81059" w:rsidRPr="00FD6232" w:rsidRDefault="00A81059" w:rsidP="00E22C92">
            <w:pPr>
              <w:jc w:val="center"/>
              <w:rPr>
                <w:rFonts w:ascii="Calibri" w:eastAsia="Calibri" w:hAnsi="Calibri" w:cs="Times New Roman"/>
                <w:sz w:val="18"/>
                <w:szCs w:val="18"/>
              </w:rPr>
            </w:pPr>
          </w:p>
        </w:tc>
        <w:tc>
          <w:tcPr>
            <w:tcW w:w="913" w:type="dxa"/>
            <w:tcBorders>
              <w:top w:val="single" w:sz="4" w:space="0" w:color="auto"/>
              <w:left w:val="single" w:sz="4" w:space="0" w:color="auto"/>
              <w:bottom w:val="single" w:sz="4" w:space="0" w:color="auto"/>
              <w:right w:val="single" w:sz="4" w:space="0" w:color="auto"/>
            </w:tcBorders>
          </w:tcPr>
          <w:p w14:paraId="64EEF295" w14:textId="77777777" w:rsidR="00A81059" w:rsidRPr="00FD6232" w:rsidRDefault="00A81059" w:rsidP="00E22C92">
            <w:pPr>
              <w:jc w:val="center"/>
              <w:rPr>
                <w:rFonts w:ascii="Calibri" w:eastAsia="Calibri" w:hAnsi="Calibri" w:cs="Times New Roman"/>
                <w:sz w:val="18"/>
                <w:szCs w:val="18"/>
              </w:rPr>
            </w:pPr>
          </w:p>
        </w:tc>
        <w:tc>
          <w:tcPr>
            <w:tcW w:w="980" w:type="dxa"/>
            <w:tcBorders>
              <w:top w:val="single" w:sz="4" w:space="0" w:color="auto"/>
              <w:left w:val="single" w:sz="4" w:space="0" w:color="auto"/>
              <w:bottom w:val="single" w:sz="4" w:space="0" w:color="auto"/>
              <w:right w:val="single" w:sz="4" w:space="0" w:color="auto"/>
            </w:tcBorders>
          </w:tcPr>
          <w:p w14:paraId="3DDD22FC" w14:textId="3D65399E" w:rsidR="00A81059" w:rsidRPr="00FD6232" w:rsidRDefault="00B52670" w:rsidP="00C800E8">
            <w:pPr>
              <w:rPr>
                <w:rFonts w:ascii="Calibri" w:eastAsia="Calibri" w:hAnsi="Calibri" w:cs="Times New Roman"/>
                <w:sz w:val="18"/>
                <w:szCs w:val="18"/>
              </w:rPr>
            </w:pPr>
            <w:r>
              <w:rPr>
                <w:rFonts w:ascii="Calibri" w:eastAsia="Calibri" w:hAnsi="Calibri" w:cs="Times New Roman"/>
                <w:sz w:val="18"/>
                <w:szCs w:val="18"/>
              </w:rPr>
              <w:t xml:space="preserve">  X</w:t>
            </w:r>
          </w:p>
        </w:tc>
        <w:tc>
          <w:tcPr>
            <w:tcW w:w="1080" w:type="dxa"/>
            <w:tcBorders>
              <w:top w:val="single" w:sz="4" w:space="0" w:color="auto"/>
              <w:left w:val="single" w:sz="4" w:space="0" w:color="auto"/>
              <w:bottom w:val="single" w:sz="4" w:space="0" w:color="auto"/>
              <w:right w:val="single" w:sz="4" w:space="0" w:color="auto"/>
            </w:tcBorders>
          </w:tcPr>
          <w:p w14:paraId="6793E3C1" w14:textId="77777777" w:rsidR="00A81059" w:rsidRPr="00FD6232" w:rsidRDefault="00A81059" w:rsidP="00E22C92">
            <w:pPr>
              <w:jc w:val="center"/>
              <w:rPr>
                <w:rFonts w:ascii="Calibri" w:eastAsia="Calibri" w:hAnsi="Calibri" w:cs="Times New Roman"/>
                <w:sz w:val="18"/>
                <w:szCs w:val="18"/>
              </w:rPr>
            </w:pPr>
          </w:p>
        </w:tc>
      </w:tr>
      <w:tr w:rsidR="00A81059" w:rsidRPr="00FD6232" w14:paraId="7A2CB2CD" w14:textId="77777777" w:rsidTr="00E22C92">
        <w:trPr>
          <w:jc w:val="center"/>
        </w:trPr>
        <w:tc>
          <w:tcPr>
            <w:tcW w:w="3685" w:type="dxa"/>
            <w:tcBorders>
              <w:top w:val="single" w:sz="4" w:space="0" w:color="auto"/>
              <w:left w:val="single" w:sz="4" w:space="0" w:color="auto"/>
              <w:bottom w:val="single" w:sz="4" w:space="0" w:color="auto"/>
              <w:right w:val="single" w:sz="4" w:space="0" w:color="auto"/>
            </w:tcBorders>
            <w:hideMark/>
          </w:tcPr>
          <w:p w14:paraId="0C728141" w14:textId="77777777" w:rsidR="00A81059" w:rsidRPr="00FD6232" w:rsidRDefault="00A81059" w:rsidP="00E22C92">
            <w:pPr>
              <w:rPr>
                <w:rFonts w:ascii="Calibri" w:eastAsia="Calibri" w:hAnsi="Calibri" w:cs="Times New Roman"/>
                <w:sz w:val="18"/>
                <w:szCs w:val="18"/>
              </w:rPr>
            </w:pPr>
            <w:r>
              <w:rPr>
                <w:rFonts w:ascii="Calibri" w:eastAsia="Calibri" w:hAnsi="Calibri" w:cs="Times New Roman"/>
                <w:sz w:val="18"/>
                <w:szCs w:val="18"/>
              </w:rPr>
              <w:t xml:space="preserve">Tammy </w:t>
            </w:r>
            <w:proofErr w:type="spellStart"/>
            <w:r>
              <w:rPr>
                <w:rFonts w:ascii="Calibri" w:eastAsia="Calibri" w:hAnsi="Calibri" w:cs="Times New Roman"/>
                <w:sz w:val="18"/>
                <w:szCs w:val="18"/>
              </w:rPr>
              <w:t>Guenet</w:t>
            </w:r>
            <w:proofErr w:type="spellEnd"/>
          </w:p>
        </w:tc>
        <w:tc>
          <w:tcPr>
            <w:tcW w:w="529" w:type="dxa"/>
            <w:tcBorders>
              <w:top w:val="single" w:sz="4" w:space="0" w:color="auto"/>
              <w:left w:val="single" w:sz="4" w:space="0" w:color="auto"/>
              <w:bottom w:val="single" w:sz="4" w:space="0" w:color="auto"/>
              <w:right w:val="single" w:sz="4" w:space="0" w:color="auto"/>
            </w:tcBorders>
            <w:hideMark/>
          </w:tcPr>
          <w:p w14:paraId="1FD55369" w14:textId="5ACE3800" w:rsidR="00A81059" w:rsidRPr="00FD6232" w:rsidRDefault="00B52670" w:rsidP="00E22C92">
            <w:pPr>
              <w:jc w:val="center"/>
              <w:rPr>
                <w:rFonts w:ascii="Calibri" w:eastAsia="Calibri" w:hAnsi="Calibri" w:cs="Times New Roman"/>
                <w:sz w:val="18"/>
                <w:szCs w:val="18"/>
              </w:rPr>
            </w:pPr>
            <w:r>
              <w:rPr>
                <w:rFonts w:ascii="Calibri" w:eastAsia="Calibri" w:hAnsi="Calibri" w:cs="Times New Roman"/>
                <w:sz w:val="18"/>
                <w:szCs w:val="18"/>
              </w:rPr>
              <w:t>X</w:t>
            </w:r>
          </w:p>
        </w:tc>
        <w:tc>
          <w:tcPr>
            <w:tcW w:w="630" w:type="dxa"/>
            <w:tcBorders>
              <w:top w:val="single" w:sz="4" w:space="0" w:color="auto"/>
              <w:left w:val="single" w:sz="4" w:space="0" w:color="auto"/>
              <w:bottom w:val="single" w:sz="4" w:space="0" w:color="auto"/>
              <w:right w:val="single" w:sz="4" w:space="0" w:color="auto"/>
            </w:tcBorders>
          </w:tcPr>
          <w:p w14:paraId="55EDB0D8" w14:textId="77777777" w:rsidR="00A81059" w:rsidRPr="00FD6232" w:rsidRDefault="00A81059" w:rsidP="00E22C92">
            <w:pPr>
              <w:jc w:val="center"/>
              <w:rPr>
                <w:rFonts w:ascii="Calibri" w:eastAsia="Calibri" w:hAnsi="Calibri" w:cs="Times New Roman"/>
                <w:sz w:val="18"/>
                <w:szCs w:val="18"/>
              </w:rPr>
            </w:pPr>
          </w:p>
        </w:tc>
        <w:tc>
          <w:tcPr>
            <w:tcW w:w="913" w:type="dxa"/>
            <w:tcBorders>
              <w:top w:val="single" w:sz="4" w:space="0" w:color="auto"/>
              <w:left w:val="single" w:sz="4" w:space="0" w:color="auto"/>
              <w:bottom w:val="single" w:sz="4" w:space="0" w:color="auto"/>
              <w:right w:val="single" w:sz="4" w:space="0" w:color="auto"/>
            </w:tcBorders>
          </w:tcPr>
          <w:p w14:paraId="1AA6362C" w14:textId="77777777" w:rsidR="00A81059" w:rsidRPr="00FD6232" w:rsidRDefault="00A81059" w:rsidP="00E22C92">
            <w:pPr>
              <w:jc w:val="center"/>
              <w:rPr>
                <w:rFonts w:ascii="Calibri" w:eastAsia="Calibri" w:hAnsi="Calibri" w:cs="Times New Roman"/>
                <w:sz w:val="18"/>
                <w:szCs w:val="18"/>
              </w:rPr>
            </w:pPr>
          </w:p>
        </w:tc>
        <w:tc>
          <w:tcPr>
            <w:tcW w:w="980" w:type="dxa"/>
            <w:tcBorders>
              <w:top w:val="single" w:sz="4" w:space="0" w:color="auto"/>
              <w:left w:val="single" w:sz="4" w:space="0" w:color="auto"/>
              <w:bottom w:val="single" w:sz="4" w:space="0" w:color="auto"/>
              <w:right w:val="single" w:sz="4" w:space="0" w:color="auto"/>
            </w:tcBorders>
          </w:tcPr>
          <w:p w14:paraId="7578F871" w14:textId="355682DF" w:rsidR="00A81059" w:rsidRPr="00FD6232" w:rsidRDefault="00A81059" w:rsidP="00E22C92">
            <w:pPr>
              <w:jc w:val="center"/>
              <w:rPr>
                <w:rFonts w:ascii="Calibri" w:eastAsia="Calibri" w:hAnsi="Calibri"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14:paraId="3CE00BAD" w14:textId="77777777" w:rsidR="00A81059" w:rsidRPr="00FD6232" w:rsidRDefault="00A81059" w:rsidP="00E22C92">
            <w:pPr>
              <w:jc w:val="center"/>
              <w:rPr>
                <w:rFonts w:ascii="Calibri" w:eastAsia="Calibri" w:hAnsi="Calibri" w:cs="Times New Roman"/>
                <w:sz w:val="18"/>
                <w:szCs w:val="18"/>
              </w:rPr>
            </w:pPr>
          </w:p>
        </w:tc>
      </w:tr>
      <w:tr w:rsidR="00A81059" w:rsidRPr="00FD6232" w14:paraId="65FC0208" w14:textId="77777777" w:rsidTr="00E22C92">
        <w:trPr>
          <w:jc w:val="center"/>
        </w:trPr>
        <w:tc>
          <w:tcPr>
            <w:tcW w:w="3685" w:type="dxa"/>
            <w:tcBorders>
              <w:top w:val="single" w:sz="4" w:space="0" w:color="auto"/>
              <w:left w:val="single" w:sz="4" w:space="0" w:color="auto"/>
              <w:bottom w:val="single" w:sz="4" w:space="0" w:color="auto"/>
              <w:right w:val="single" w:sz="4" w:space="0" w:color="auto"/>
            </w:tcBorders>
            <w:hideMark/>
          </w:tcPr>
          <w:p w14:paraId="1FD46334" w14:textId="77777777" w:rsidR="00A81059" w:rsidRPr="00FD6232" w:rsidRDefault="00A81059" w:rsidP="00E22C92">
            <w:pPr>
              <w:rPr>
                <w:rFonts w:ascii="Calibri" w:eastAsia="Calibri" w:hAnsi="Calibri" w:cs="Times New Roman"/>
                <w:sz w:val="18"/>
                <w:szCs w:val="18"/>
              </w:rPr>
            </w:pPr>
            <w:r>
              <w:rPr>
                <w:rFonts w:ascii="Calibri" w:eastAsia="Calibri" w:hAnsi="Calibri" w:cs="Times New Roman"/>
                <w:sz w:val="18"/>
                <w:szCs w:val="18"/>
              </w:rPr>
              <w:t>Warren Day</w:t>
            </w:r>
          </w:p>
        </w:tc>
        <w:tc>
          <w:tcPr>
            <w:tcW w:w="529" w:type="dxa"/>
            <w:tcBorders>
              <w:top w:val="single" w:sz="4" w:space="0" w:color="auto"/>
              <w:left w:val="single" w:sz="4" w:space="0" w:color="auto"/>
              <w:bottom w:val="single" w:sz="4" w:space="0" w:color="auto"/>
              <w:right w:val="single" w:sz="4" w:space="0" w:color="auto"/>
            </w:tcBorders>
          </w:tcPr>
          <w:p w14:paraId="31EE77C4" w14:textId="3CB2AFF2" w:rsidR="00A81059" w:rsidRPr="00FD6232" w:rsidRDefault="005951A8" w:rsidP="00E22C92">
            <w:pPr>
              <w:jc w:val="center"/>
              <w:rPr>
                <w:rFonts w:ascii="Calibri" w:eastAsia="Calibri" w:hAnsi="Calibri" w:cs="Times New Roman"/>
                <w:sz w:val="18"/>
                <w:szCs w:val="18"/>
              </w:rPr>
            </w:pPr>
            <w:r>
              <w:rPr>
                <w:rFonts w:ascii="Calibri" w:eastAsia="Calibri" w:hAnsi="Calibri" w:cs="Times New Roman"/>
                <w:sz w:val="18"/>
                <w:szCs w:val="18"/>
              </w:rPr>
              <w:t>X</w:t>
            </w:r>
            <w:r w:rsidR="00A81059">
              <w:rPr>
                <w:rFonts w:ascii="Calibri" w:eastAsia="Calibri" w:hAnsi="Calibri" w:cs="Times New Roman"/>
                <w:sz w:val="18"/>
                <w:szCs w:val="18"/>
              </w:rPr>
              <w:t xml:space="preserve"> </w:t>
            </w:r>
          </w:p>
        </w:tc>
        <w:tc>
          <w:tcPr>
            <w:tcW w:w="630" w:type="dxa"/>
            <w:tcBorders>
              <w:top w:val="single" w:sz="4" w:space="0" w:color="auto"/>
              <w:left w:val="single" w:sz="4" w:space="0" w:color="auto"/>
              <w:bottom w:val="single" w:sz="4" w:space="0" w:color="auto"/>
              <w:right w:val="single" w:sz="4" w:space="0" w:color="auto"/>
            </w:tcBorders>
          </w:tcPr>
          <w:p w14:paraId="247564AF" w14:textId="77777777" w:rsidR="00A81059" w:rsidRPr="00FD6232" w:rsidRDefault="00A81059" w:rsidP="00E22C92">
            <w:pPr>
              <w:jc w:val="center"/>
              <w:rPr>
                <w:rFonts w:ascii="Calibri" w:eastAsia="Calibri" w:hAnsi="Calibri" w:cs="Times New Roman"/>
                <w:sz w:val="18"/>
                <w:szCs w:val="18"/>
              </w:rPr>
            </w:pPr>
          </w:p>
        </w:tc>
        <w:tc>
          <w:tcPr>
            <w:tcW w:w="913" w:type="dxa"/>
            <w:tcBorders>
              <w:top w:val="single" w:sz="4" w:space="0" w:color="auto"/>
              <w:left w:val="single" w:sz="4" w:space="0" w:color="auto"/>
              <w:bottom w:val="single" w:sz="4" w:space="0" w:color="auto"/>
              <w:right w:val="single" w:sz="4" w:space="0" w:color="auto"/>
            </w:tcBorders>
          </w:tcPr>
          <w:p w14:paraId="46A4562E" w14:textId="77777777" w:rsidR="00A81059" w:rsidRPr="00FD6232" w:rsidRDefault="00A81059" w:rsidP="00E22C92">
            <w:pPr>
              <w:jc w:val="center"/>
              <w:rPr>
                <w:rFonts w:ascii="Calibri" w:eastAsia="Calibri" w:hAnsi="Calibri" w:cs="Times New Roman"/>
                <w:sz w:val="18"/>
                <w:szCs w:val="18"/>
              </w:rPr>
            </w:pPr>
          </w:p>
        </w:tc>
        <w:tc>
          <w:tcPr>
            <w:tcW w:w="980" w:type="dxa"/>
            <w:tcBorders>
              <w:top w:val="single" w:sz="4" w:space="0" w:color="auto"/>
              <w:left w:val="single" w:sz="4" w:space="0" w:color="auto"/>
              <w:bottom w:val="single" w:sz="4" w:space="0" w:color="auto"/>
              <w:right w:val="single" w:sz="4" w:space="0" w:color="auto"/>
            </w:tcBorders>
            <w:hideMark/>
          </w:tcPr>
          <w:p w14:paraId="298AFCED" w14:textId="0B8D0983" w:rsidR="00A81059" w:rsidRPr="00FD6232" w:rsidRDefault="00A81059" w:rsidP="00E22C92">
            <w:pPr>
              <w:rPr>
                <w:rFonts w:ascii="Calibri" w:eastAsia="Calibri" w:hAnsi="Calibri" w:cs="Times New Roman"/>
                <w:sz w:val="18"/>
                <w:szCs w:val="18"/>
              </w:rPr>
            </w:pPr>
            <w:r>
              <w:rPr>
                <w:rFonts w:ascii="Calibri" w:eastAsia="Calibri" w:hAnsi="Calibri" w:cs="Times New Roman"/>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tcPr>
          <w:p w14:paraId="5415DE3F" w14:textId="77777777" w:rsidR="00A81059" w:rsidRPr="00FD6232" w:rsidRDefault="00A81059" w:rsidP="00E22C92">
            <w:pPr>
              <w:jc w:val="center"/>
              <w:rPr>
                <w:rFonts w:ascii="Calibri" w:eastAsia="Calibri" w:hAnsi="Calibri" w:cs="Times New Roman"/>
                <w:sz w:val="18"/>
                <w:szCs w:val="18"/>
              </w:rPr>
            </w:pPr>
          </w:p>
        </w:tc>
      </w:tr>
      <w:tr w:rsidR="00A81059" w:rsidRPr="00FD6232" w14:paraId="59095BE6" w14:textId="77777777" w:rsidTr="00E22C92">
        <w:trPr>
          <w:jc w:val="center"/>
        </w:trPr>
        <w:tc>
          <w:tcPr>
            <w:tcW w:w="3685" w:type="dxa"/>
            <w:tcBorders>
              <w:top w:val="single" w:sz="4" w:space="0" w:color="auto"/>
              <w:left w:val="single" w:sz="4" w:space="0" w:color="auto"/>
              <w:bottom w:val="single" w:sz="4" w:space="0" w:color="auto"/>
              <w:right w:val="single" w:sz="4" w:space="0" w:color="auto"/>
            </w:tcBorders>
          </w:tcPr>
          <w:p w14:paraId="0FE6E35F" w14:textId="77777777" w:rsidR="00A81059" w:rsidRPr="00FD6232" w:rsidRDefault="00A81059" w:rsidP="00E22C92">
            <w:pPr>
              <w:rPr>
                <w:rFonts w:ascii="Calibri" w:eastAsia="Calibri" w:hAnsi="Calibri" w:cs="Times New Roman"/>
                <w:sz w:val="18"/>
                <w:szCs w:val="18"/>
              </w:rPr>
            </w:pPr>
            <w:r>
              <w:rPr>
                <w:rFonts w:ascii="Calibri" w:eastAsia="Calibri" w:hAnsi="Calibri" w:cs="Times New Roman"/>
                <w:sz w:val="18"/>
                <w:szCs w:val="18"/>
              </w:rPr>
              <w:t>Rolly Churchill</w:t>
            </w:r>
          </w:p>
        </w:tc>
        <w:tc>
          <w:tcPr>
            <w:tcW w:w="529" w:type="dxa"/>
            <w:tcBorders>
              <w:top w:val="single" w:sz="4" w:space="0" w:color="auto"/>
              <w:left w:val="single" w:sz="4" w:space="0" w:color="auto"/>
              <w:bottom w:val="single" w:sz="4" w:space="0" w:color="auto"/>
              <w:right w:val="single" w:sz="4" w:space="0" w:color="auto"/>
            </w:tcBorders>
          </w:tcPr>
          <w:p w14:paraId="27AD6DA8" w14:textId="77777777" w:rsidR="00A81059" w:rsidRPr="00FD6232" w:rsidRDefault="00A81059" w:rsidP="00E22C92">
            <w:pPr>
              <w:jc w:val="center"/>
              <w:rPr>
                <w:rFonts w:ascii="Calibri" w:eastAsia="Calibri" w:hAnsi="Calibri" w:cs="Times New Roman"/>
                <w:sz w:val="18"/>
                <w:szCs w:val="18"/>
              </w:rPr>
            </w:pPr>
            <w:r>
              <w:rPr>
                <w:rFonts w:ascii="Calibri" w:eastAsia="Calibri" w:hAnsi="Calibri" w:cs="Times New Roman"/>
                <w:sz w:val="18"/>
                <w:szCs w:val="18"/>
              </w:rPr>
              <w:t>X</w:t>
            </w:r>
          </w:p>
        </w:tc>
        <w:tc>
          <w:tcPr>
            <w:tcW w:w="630" w:type="dxa"/>
            <w:tcBorders>
              <w:top w:val="single" w:sz="4" w:space="0" w:color="auto"/>
              <w:left w:val="single" w:sz="4" w:space="0" w:color="auto"/>
              <w:bottom w:val="single" w:sz="4" w:space="0" w:color="auto"/>
              <w:right w:val="single" w:sz="4" w:space="0" w:color="auto"/>
            </w:tcBorders>
          </w:tcPr>
          <w:p w14:paraId="43549E12" w14:textId="77777777" w:rsidR="00A81059" w:rsidRPr="00FD6232" w:rsidRDefault="00A81059" w:rsidP="00E22C92">
            <w:pPr>
              <w:jc w:val="center"/>
              <w:rPr>
                <w:rFonts w:ascii="Calibri" w:eastAsia="Calibri" w:hAnsi="Calibri" w:cs="Times New Roman"/>
                <w:sz w:val="18"/>
                <w:szCs w:val="18"/>
              </w:rPr>
            </w:pPr>
          </w:p>
        </w:tc>
        <w:tc>
          <w:tcPr>
            <w:tcW w:w="913" w:type="dxa"/>
            <w:tcBorders>
              <w:top w:val="single" w:sz="4" w:space="0" w:color="auto"/>
              <w:left w:val="single" w:sz="4" w:space="0" w:color="auto"/>
              <w:bottom w:val="single" w:sz="4" w:space="0" w:color="auto"/>
              <w:right w:val="single" w:sz="4" w:space="0" w:color="auto"/>
            </w:tcBorders>
          </w:tcPr>
          <w:p w14:paraId="204102CA" w14:textId="77777777" w:rsidR="00A81059" w:rsidRPr="00FD6232" w:rsidRDefault="00A81059" w:rsidP="00E22C92">
            <w:pPr>
              <w:jc w:val="center"/>
              <w:rPr>
                <w:rFonts w:ascii="Calibri" w:eastAsia="Calibri" w:hAnsi="Calibri" w:cs="Times New Roman"/>
                <w:sz w:val="18"/>
                <w:szCs w:val="18"/>
              </w:rPr>
            </w:pPr>
          </w:p>
        </w:tc>
        <w:tc>
          <w:tcPr>
            <w:tcW w:w="980" w:type="dxa"/>
            <w:tcBorders>
              <w:top w:val="single" w:sz="4" w:space="0" w:color="auto"/>
              <w:left w:val="single" w:sz="4" w:space="0" w:color="auto"/>
              <w:bottom w:val="single" w:sz="4" w:space="0" w:color="auto"/>
              <w:right w:val="single" w:sz="4" w:space="0" w:color="auto"/>
            </w:tcBorders>
          </w:tcPr>
          <w:p w14:paraId="7914C896" w14:textId="77777777" w:rsidR="00A81059" w:rsidRPr="00FD6232" w:rsidRDefault="00A81059" w:rsidP="00E22C92">
            <w:pPr>
              <w:jc w:val="center"/>
              <w:rPr>
                <w:rFonts w:ascii="Calibri" w:eastAsia="Calibri" w:hAnsi="Calibri"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14:paraId="2D600E17" w14:textId="77777777" w:rsidR="00A81059" w:rsidRPr="00FD6232" w:rsidRDefault="00A81059" w:rsidP="00E22C92">
            <w:pPr>
              <w:jc w:val="center"/>
              <w:rPr>
                <w:rFonts w:ascii="Calibri" w:eastAsia="Calibri" w:hAnsi="Calibri" w:cs="Times New Roman"/>
                <w:sz w:val="18"/>
                <w:szCs w:val="18"/>
              </w:rPr>
            </w:pPr>
          </w:p>
        </w:tc>
      </w:tr>
    </w:tbl>
    <w:p w14:paraId="571774B3" w14:textId="64CC3D7E" w:rsidR="00A81059" w:rsidRPr="001B34AF" w:rsidRDefault="00A81059" w:rsidP="00A81059">
      <w:pPr>
        <w:rPr>
          <w:rFonts w:ascii="Calibri" w:eastAsia="Calibri" w:hAnsi="Calibri" w:cs="Times New Roman"/>
        </w:rPr>
      </w:pPr>
      <w:r>
        <w:rPr>
          <w:rFonts w:ascii="Calibri" w:eastAsia="Calibri" w:hAnsi="Calibri" w:cs="Times New Roman"/>
        </w:rPr>
        <w:t xml:space="preserve">The meeting </w:t>
      </w:r>
      <w:r w:rsidR="0053459F">
        <w:rPr>
          <w:rFonts w:ascii="Calibri" w:eastAsia="Calibri" w:hAnsi="Calibri" w:cs="Times New Roman"/>
        </w:rPr>
        <w:t>was adjourned</w:t>
      </w:r>
      <w:r>
        <w:rPr>
          <w:rFonts w:ascii="Calibri" w:eastAsia="Calibri" w:hAnsi="Calibri" w:cs="Times New Roman"/>
        </w:rPr>
        <w:t xml:space="preserve"> at </w:t>
      </w:r>
      <w:r w:rsidR="00B52670">
        <w:rPr>
          <w:rFonts w:ascii="Calibri" w:eastAsia="Calibri" w:hAnsi="Calibri" w:cs="Times New Roman"/>
        </w:rPr>
        <w:t>8:23</w:t>
      </w:r>
      <w:r>
        <w:rPr>
          <w:rFonts w:ascii="Calibri" w:eastAsia="Calibri" w:hAnsi="Calibri" w:cs="Times New Roman"/>
        </w:rPr>
        <w:t>pm</w:t>
      </w:r>
    </w:p>
    <w:p w14:paraId="752585B0" w14:textId="77777777" w:rsidR="005F28D1" w:rsidRDefault="005F28D1" w:rsidP="00D33E11">
      <w:pPr>
        <w:pStyle w:val="NoSpacing"/>
        <w:rPr>
          <w:sz w:val="24"/>
          <w:szCs w:val="24"/>
        </w:rPr>
      </w:pPr>
    </w:p>
    <w:p w14:paraId="1DE27F8A" w14:textId="538A211F" w:rsidR="00E4046D" w:rsidRPr="00E4554A" w:rsidRDefault="00E4046D" w:rsidP="00D33E11">
      <w:pPr>
        <w:pStyle w:val="NoSpacing"/>
        <w:rPr>
          <w:sz w:val="24"/>
          <w:szCs w:val="24"/>
        </w:rPr>
      </w:pPr>
      <w:r w:rsidRPr="00E4554A">
        <w:rPr>
          <w:sz w:val="24"/>
          <w:szCs w:val="24"/>
        </w:rPr>
        <w:t>Respectfully submitted,</w:t>
      </w:r>
    </w:p>
    <w:p w14:paraId="51073CB1" w14:textId="6C4DFCFC" w:rsidR="00126744" w:rsidRPr="00E4554A" w:rsidRDefault="00765C45" w:rsidP="00126744">
      <w:pPr>
        <w:pStyle w:val="NoSpacing"/>
        <w:rPr>
          <w:sz w:val="24"/>
          <w:szCs w:val="24"/>
        </w:rPr>
      </w:pPr>
      <w:r>
        <w:rPr>
          <w:sz w:val="24"/>
          <w:szCs w:val="24"/>
        </w:rPr>
        <w:t xml:space="preserve">                                        </w:t>
      </w:r>
      <w:r w:rsidR="009A150D">
        <w:rPr>
          <w:sz w:val="24"/>
          <w:szCs w:val="24"/>
        </w:rPr>
        <w:t>Jessy Alvarado</w:t>
      </w:r>
      <w:r w:rsidR="00126744" w:rsidRPr="00126744">
        <w:rPr>
          <w:sz w:val="24"/>
          <w:szCs w:val="24"/>
        </w:rPr>
        <w:t xml:space="preserve"> </w:t>
      </w:r>
      <w:r w:rsidR="00126744">
        <w:rPr>
          <w:sz w:val="24"/>
          <w:szCs w:val="24"/>
        </w:rPr>
        <w:t xml:space="preserve">                                            </w:t>
      </w:r>
    </w:p>
    <w:p w14:paraId="3905D5E7" w14:textId="726F0867" w:rsidR="009A150D" w:rsidRPr="00E4554A" w:rsidRDefault="00126744" w:rsidP="000E301A">
      <w:pPr>
        <w:pStyle w:val="NoSpacing"/>
        <w:ind w:left="2160"/>
        <w:rPr>
          <w:sz w:val="24"/>
          <w:szCs w:val="24"/>
        </w:rPr>
      </w:pPr>
      <w:r>
        <w:rPr>
          <w:sz w:val="24"/>
          <w:szCs w:val="24"/>
        </w:rPr>
        <w:t xml:space="preserve">Clerk-Treasurer                                          </w:t>
      </w:r>
    </w:p>
    <w:p w14:paraId="5980774C" w14:textId="2BA34576" w:rsidR="00F40F33" w:rsidRDefault="009A150D" w:rsidP="00F40F33">
      <w:pPr>
        <w:pStyle w:val="NoSpacing"/>
        <w:rPr>
          <w:sz w:val="24"/>
          <w:szCs w:val="24"/>
        </w:rPr>
      </w:pPr>
      <w:r>
        <w:rPr>
          <w:sz w:val="24"/>
          <w:szCs w:val="24"/>
        </w:rPr>
        <w:tab/>
      </w:r>
      <w:r>
        <w:rPr>
          <w:sz w:val="24"/>
          <w:szCs w:val="24"/>
        </w:rPr>
        <w:tab/>
      </w:r>
      <w:r>
        <w:rPr>
          <w:sz w:val="24"/>
          <w:szCs w:val="24"/>
        </w:rPr>
        <w:tab/>
      </w:r>
    </w:p>
    <w:p w14:paraId="58CA0CED" w14:textId="77777777" w:rsidR="00F40F33" w:rsidRDefault="00F40F33" w:rsidP="00F40F33">
      <w:pPr>
        <w:pStyle w:val="NoSpacing"/>
        <w:rPr>
          <w:sz w:val="24"/>
          <w:szCs w:val="24"/>
        </w:rPr>
      </w:pPr>
      <w:r>
        <w:rPr>
          <w:sz w:val="24"/>
          <w:szCs w:val="24"/>
        </w:rPr>
        <w:t xml:space="preserve">                                     </w:t>
      </w:r>
    </w:p>
    <w:p w14:paraId="02AF2185" w14:textId="3820B940" w:rsidR="002416AA" w:rsidRDefault="00F40F33" w:rsidP="00126744">
      <w:pPr>
        <w:pStyle w:val="NoSpacing"/>
        <w:rPr>
          <w:sz w:val="24"/>
          <w:szCs w:val="24"/>
        </w:rPr>
      </w:pPr>
      <w:r>
        <w:rPr>
          <w:sz w:val="24"/>
          <w:szCs w:val="24"/>
        </w:rPr>
        <w:t xml:space="preserve">                                        </w:t>
      </w:r>
    </w:p>
    <w:p w14:paraId="2BA0AD89" w14:textId="77777777" w:rsidR="009A150D" w:rsidRPr="00E4554A" w:rsidRDefault="009A150D" w:rsidP="0091746D">
      <w:pPr>
        <w:pStyle w:val="NoSpacing"/>
        <w:rPr>
          <w:sz w:val="24"/>
          <w:szCs w:val="24"/>
        </w:rPr>
      </w:pPr>
    </w:p>
    <w:sectPr w:rsidR="009A150D" w:rsidRPr="00E4554A" w:rsidSect="000327C9">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080" w:left="144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4705C" w14:textId="77777777" w:rsidR="00C63E92" w:rsidRDefault="00C63E92" w:rsidP="00146EDB">
      <w:pPr>
        <w:spacing w:after="0" w:line="240" w:lineRule="auto"/>
      </w:pPr>
      <w:r>
        <w:separator/>
      </w:r>
    </w:p>
  </w:endnote>
  <w:endnote w:type="continuationSeparator" w:id="0">
    <w:p w14:paraId="01EBB217" w14:textId="77777777" w:rsidR="00C63E92" w:rsidRDefault="00C63E92" w:rsidP="0014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844D6" w14:textId="77777777" w:rsidR="000118AD" w:rsidRDefault="000118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ED144" w14:textId="77777777" w:rsidR="00D343F4" w:rsidRDefault="00D343F4" w:rsidP="00E37DBC">
    <w:pPr>
      <w:pStyle w:val="Footer"/>
      <w:jc w:val="right"/>
    </w:pPr>
  </w:p>
  <w:p w14:paraId="6406052F" w14:textId="54D8833E" w:rsidR="00BF3425" w:rsidRDefault="0065449F" w:rsidP="00BF3425">
    <w:pPr>
      <w:pStyle w:val="Footer"/>
      <w:jc w:val="right"/>
      <w:rPr>
        <w:noProof/>
      </w:rPr>
    </w:pPr>
    <w:sdt>
      <w:sdtPr>
        <w:id w:val="1233505185"/>
        <w:docPartObj>
          <w:docPartGallery w:val="Page Numbers (Bottom of Page)"/>
          <w:docPartUnique/>
        </w:docPartObj>
      </w:sdtPr>
      <w:sdtEndPr>
        <w:rPr>
          <w:noProof/>
        </w:rPr>
      </w:sdtEndPr>
      <w:sdtContent>
        <w:r w:rsidR="00DC355A">
          <w:t xml:space="preserve">Page </w:t>
        </w:r>
        <w:r w:rsidR="00DC355A">
          <w:fldChar w:fldCharType="begin"/>
        </w:r>
        <w:r w:rsidR="00DC355A">
          <w:instrText xml:space="preserve"> PAGE   \* MERGEFORMAT </w:instrText>
        </w:r>
        <w:r w:rsidR="00DC355A">
          <w:fldChar w:fldCharType="separate"/>
        </w:r>
        <w:r w:rsidR="00DC355A">
          <w:rPr>
            <w:noProof/>
          </w:rPr>
          <w:t>2</w:t>
        </w:r>
        <w:r w:rsidR="00DC355A">
          <w:rPr>
            <w:noProof/>
          </w:rPr>
          <w:fldChar w:fldCharType="end"/>
        </w:r>
      </w:sdtContent>
    </w:sdt>
    <w:r w:rsidR="00DC355A">
      <w:rPr>
        <w:noProof/>
      </w:rPr>
      <w:t xml:space="preserve"> of</w:t>
    </w:r>
    <w:r w:rsidR="00C649B1">
      <w:rPr>
        <w:noProof/>
      </w:rPr>
      <w:t xml:space="preserve"> 10</w:t>
    </w:r>
  </w:p>
  <w:p w14:paraId="3190C0D0" w14:textId="77777777" w:rsidR="00DC355A" w:rsidRDefault="00DC35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4DDD" w14:textId="77777777" w:rsidR="000118AD" w:rsidRDefault="00011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CBFCE" w14:textId="77777777" w:rsidR="00C63E92" w:rsidRDefault="00C63E92" w:rsidP="00146EDB">
      <w:pPr>
        <w:spacing w:after="0" w:line="240" w:lineRule="auto"/>
      </w:pPr>
      <w:r>
        <w:separator/>
      </w:r>
    </w:p>
  </w:footnote>
  <w:footnote w:type="continuationSeparator" w:id="0">
    <w:p w14:paraId="7126CA9D" w14:textId="77777777" w:rsidR="00C63E92" w:rsidRDefault="00C63E92" w:rsidP="0014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FD02D" w14:textId="77777777" w:rsidR="000118AD" w:rsidRDefault="00011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B79C7" w14:textId="2C123B9C" w:rsidR="00DC355A" w:rsidRPr="00D33E11" w:rsidRDefault="00DC355A" w:rsidP="0048395C">
    <w:pPr>
      <w:pStyle w:val="NoSpacing"/>
      <w:jc w:val="center"/>
      <w:rPr>
        <w:sz w:val="24"/>
        <w:szCs w:val="24"/>
      </w:rPr>
    </w:pPr>
    <w:r w:rsidRPr="00D33E11">
      <w:rPr>
        <w:sz w:val="24"/>
        <w:szCs w:val="24"/>
      </w:rPr>
      <w:t>Town of Watertown Fire District</w:t>
    </w:r>
  </w:p>
  <w:p w14:paraId="20068635" w14:textId="77777777" w:rsidR="00932521" w:rsidRDefault="00DC355A" w:rsidP="00932521">
    <w:pPr>
      <w:pStyle w:val="NoSpacing"/>
      <w:jc w:val="center"/>
      <w:rPr>
        <w:sz w:val="24"/>
        <w:szCs w:val="24"/>
      </w:rPr>
    </w:pPr>
    <w:r w:rsidRPr="00D33E11">
      <w:rPr>
        <w:sz w:val="24"/>
        <w:szCs w:val="24"/>
      </w:rPr>
      <w:t xml:space="preserve">Meeting </w:t>
    </w:r>
    <w:r>
      <w:rPr>
        <w:sz w:val="24"/>
        <w:szCs w:val="24"/>
      </w:rPr>
      <w:t>M</w:t>
    </w:r>
    <w:r w:rsidRPr="00D33E11">
      <w:rPr>
        <w:sz w:val="24"/>
        <w:szCs w:val="24"/>
      </w:rPr>
      <w:t>inutes</w:t>
    </w:r>
  </w:p>
  <w:p w14:paraId="1F283330" w14:textId="6C02381B" w:rsidR="00DC355A" w:rsidRDefault="003105AF" w:rsidP="0048395C">
    <w:pPr>
      <w:pStyle w:val="NoSpacing"/>
      <w:jc w:val="center"/>
    </w:pPr>
    <w:r>
      <w:t>September</w:t>
    </w:r>
    <w:r w:rsidR="0059518D">
      <w:t xml:space="preserve"> </w:t>
    </w:r>
    <w:r w:rsidR="00650F2D">
      <w:t>1</w:t>
    </w:r>
    <w:r>
      <w:t>0</w:t>
    </w:r>
    <w:r w:rsidR="084F495C">
      <w:t>, 202</w:t>
    </w:r>
    <w:r w:rsidR="003C77AD">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E5CBB" w14:textId="77777777" w:rsidR="000118AD" w:rsidRDefault="00011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2100DC"/>
    <w:multiLevelType w:val="hybridMultilevel"/>
    <w:tmpl w:val="B2C4A116"/>
    <w:lvl w:ilvl="0" w:tplc="A7700E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1773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E11"/>
    <w:rsid w:val="000025E4"/>
    <w:rsid w:val="000029D8"/>
    <w:rsid w:val="00004328"/>
    <w:rsid w:val="000118AD"/>
    <w:rsid w:val="000127DD"/>
    <w:rsid w:val="00012C2A"/>
    <w:rsid w:val="00012D92"/>
    <w:rsid w:val="00014722"/>
    <w:rsid w:val="00020337"/>
    <w:rsid w:val="00020C37"/>
    <w:rsid w:val="000220F6"/>
    <w:rsid w:val="0002225E"/>
    <w:rsid w:val="00023A73"/>
    <w:rsid w:val="0002643F"/>
    <w:rsid w:val="000264BC"/>
    <w:rsid w:val="000306A8"/>
    <w:rsid w:val="000327C9"/>
    <w:rsid w:val="00032BEB"/>
    <w:rsid w:val="0003732B"/>
    <w:rsid w:val="00044D02"/>
    <w:rsid w:val="00044D80"/>
    <w:rsid w:val="00045227"/>
    <w:rsid w:val="0004542D"/>
    <w:rsid w:val="000467B7"/>
    <w:rsid w:val="00046AD3"/>
    <w:rsid w:val="00046D13"/>
    <w:rsid w:val="00053D9B"/>
    <w:rsid w:val="0005452C"/>
    <w:rsid w:val="000554B6"/>
    <w:rsid w:val="0005770F"/>
    <w:rsid w:val="00057A65"/>
    <w:rsid w:val="00061FA5"/>
    <w:rsid w:val="000621F7"/>
    <w:rsid w:val="00063F2A"/>
    <w:rsid w:val="00070D16"/>
    <w:rsid w:val="00071390"/>
    <w:rsid w:val="00072285"/>
    <w:rsid w:val="00072AF3"/>
    <w:rsid w:val="000755B6"/>
    <w:rsid w:val="00076407"/>
    <w:rsid w:val="00076FAA"/>
    <w:rsid w:val="0008056C"/>
    <w:rsid w:val="00080AC5"/>
    <w:rsid w:val="00081105"/>
    <w:rsid w:val="000814D2"/>
    <w:rsid w:val="00082A86"/>
    <w:rsid w:val="00084C26"/>
    <w:rsid w:val="0008628C"/>
    <w:rsid w:val="0009027F"/>
    <w:rsid w:val="00090FD6"/>
    <w:rsid w:val="0009173C"/>
    <w:rsid w:val="00091D92"/>
    <w:rsid w:val="000934C1"/>
    <w:rsid w:val="000949DE"/>
    <w:rsid w:val="00094B56"/>
    <w:rsid w:val="00095A7B"/>
    <w:rsid w:val="000A022B"/>
    <w:rsid w:val="000A1609"/>
    <w:rsid w:val="000A1F74"/>
    <w:rsid w:val="000A2089"/>
    <w:rsid w:val="000A28EC"/>
    <w:rsid w:val="000A439E"/>
    <w:rsid w:val="000A5773"/>
    <w:rsid w:val="000A68ED"/>
    <w:rsid w:val="000A6C8F"/>
    <w:rsid w:val="000A7559"/>
    <w:rsid w:val="000B1A75"/>
    <w:rsid w:val="000B6C03"/>
    <w:rsid w:val="000C063E"/>
    <w:rsid w:val="000C1145"/>
    <w:rsid w:val="000C240F"/>
    <w:rsid w:val="000C3572"/>
    <w:rsid w:val="000D099F"/>
    <w:rsid w:val="000D0F72"/>
    <w:rsid w:val="000D1AA1"/>
    <w:rsid w:val="000D443D"/>
    <w:rsid w:val="000D4EB0"/>
    <w:rsid w:val="000D557C"/>
    <w:rsid w:val="000D586C"/>
    <w:rsid w:val="000D7BFF"/>
    <w:rsid w:val="000E06A2"/>
    <w:rsid w:val="000E174B"/>
    <w:rsid w:val="000E2CBF"/>
    <w:rsid w:val="000E301A"/>
    <w:rsid w:val="000E66E7"/>
    <w:rsid w:val="000F0655"/>
    <w:rsid w:val="000F599B"/>
    <w:rsid w:val="000F71EF"/>
    <w:rsid w:val="000F721E"/>
    <w:rsid w:val="000F753D"/>
    <w:rsid w:val="00101FA1"/>
    <w:rsid w:val="00102511"/>
    <w:rsid w:val="00104B00"/>
    <w:rsid w:val="001078C3"/>
    <w:rsid w:val="00111117"/>
    <w:rsid w:val="00113A90"/>
    <w:rsid w:val="0011426C"/>
    <w:rsid w:val="00115CD1"/>
    <w:rsid w:val="00115FA0"/>
    <w:rsid w:val="00121573"/>
    <w:rsid w:val="0012294A"/>
    <w:rsid w:val="00126744"/>
    <w:rsid w:val="0012701F"/>
    <w:rsid w:val="00134838"/>
    <w:rsid w:val="00140CA9"/>
    <w:rsid w:val="00140EAE"/>
    <w:rsid w:val="00141D06"/>
    <w:rsid w:val="00141EF5"/>
    <w:rsid w:val="00143D69"/>
    <w:rsid w:val="001454AE"/>
    <w:rsid w:val="00145D73"/>
    <w:rsid w:val="0014613B"/>
    <w:rsid w:val="00146EDB"/>
    <w:rsid w:val="00147487"/>
    <w:rsid w:val="00150B85"/>
    <w:rsid w:val="00155AFE"/>
    <w:rsid w:val="0015770A"/>
    <w:rsid w:val="00157E58"/>
    <w:rsid w:val="001605CA"/>
    <w:rsid w:val="00171104"/>
    <w:rsid w:val="001737DF"/>
    <w:rsid w:val="00173813"/>
    <w:rsid w:val="001769E6"/>
    <w:rsid w:val="00180654"/>
    <w:rsid w:val="00181296"/>
    <w:rsid w:val="0018271F"/>
    <w:rsid w:val="00182ADD"/>
    <w:rsid w:val="001835F2"/>
    <w:rsid w:val="00193B97"/>
    <w:rsid w:val="00195560"/>
    <w:rsid w:val="001963E7"/>
    <w:rsid w:val="00196C02"/>
    <w:rsid w:val="00196FAA"/>
    <w:rsid w:val="001A094D"/>
    <w:rsid w:val="001A1C95"/>
    <w:rsid w:val="001A2E6F"/>
    <w:rsid w:val="001A3A9D"/>
    <w:rsid w:val="001A5ABB"/>
    <w:rsid w:val="001A64A6"/>
    <w:rsid w:val="001A7F9C"/>
    <w:rsid w:val="001B02A8"/>
    <w:rsid w:val="001B13DF"/>
    <w:rsid w:val="001B1D58"/>
    <w:rsid w:val="001B34AF"/>
    <w:rsid w:val="001B7D88"/>
    <w:rsid w:val="001C09F3"/>
    <w:rsid w:val="001C0CB0"/>
    <w:rsid w:val="001C10D6"/>
    <w:rsid w:val="001C1972"/>
    <w:rsid w:val="001C1D4D"/>
    <w:rsid w:val="001C3596"/>
    <w:rsid w:val="001C5A7E"/>
    <w:rsid w:val="001C78E5"/>
    <w:rsid w:val="001D0CD7"/>
    <w:rsid w:val="001D2584"/>
    <w:rsid w:val="001D2FC9"/>
    <w:rsid w:val="001D7281"/>
    <w:rsid w:val="001E11DC"/>
    <w:rsid w:val="001E2E5A"/>
    <w:rsid w:val="001E748C"/>
    <w:rsid w:val="001F00F2"/>
    <w:rsid w:val="001F09B8"/>
    <w:rsid w:val="001F112F"/>
    <w:rsid w:val="001F1FFC"/>
    <w:rsid w:val="001F2102"/>
    <w:rsid w:val="001F251B"/>
    <w:rsid w:val="001F2C96"/>
    <w:rsid w:val="00200409"/>
    <w:rsid w:val="0020082E"/>
    <w:rsid w:val="00200DA0"/>
    <w:rsid w:val="002025B8"/>
    <w:rsid w:val="0020347B"/>
    <w:rsid w:val="00203C72"/>
    <w:rsid w:val="002049B1"/>
    <w:rsid w:val="0020569A"/>
    <w:rsid w:val="0020649A"/>
    <w:rsid w:val="002101AE"/>
    <w:rsid w:val="002108E5"/>
    <w:rsid w:val="0021109C"/>
    <w:rsid w:val="00212746"/>
    <w:rsid w:val="00212F74"/>
    <w:rsid w:val="002169A1"/>
    <w:rsid w:val="00221812"/>
    <w:rsid w:val="002243B0"/>
    <w:rsid w:val="00225200"/>
    <w:rsid w:val="00225F5F"/>
    <w:rsid w:val="00225FBB"/>
    <w:rsid w:val="00226E33"/>
    <w:rsid w:val="00227036"/>
    <w:rsid w:val="002322CA"/>
    <w:rsid w:val="002323CD"/>
    <w:rsid w:val="00232A5D"/>
    <w:rsid w:val="002348CF"/>
    <w:rsid w:val="00234CCE"/>
    <w:rsid w:val="00235DD2"/>
    <w:rsid w:val="00237627"/>
    <w:rsid w:val="002416AA"/>
    <w:rsid w:val="00242195"/>
    <w:rsid w:val="00242D74"/>
    <w:rsid w:val="002433D2"/>
    <w:rsid w:val="00243699"/>
    <w:rsid w:val="00243E96"/>
    <w:rsid w:val="0024429E"/>
    <w:rsid w:val="0024527A"/>
    <w:rsid w:val="002475A8"/>
    <w:rsid w:val="00247E96"/>
    <w:rsid w:val="002510E7"/>
    <w:rsid w:val="00252528"/>
    <w:rsid w:val="00252FC8"/>
    <w:rsid w:val="0025343C"/>
    <w:rsid w:val="00253C38"/>
    <w:rsid w:val="002548B4"/>
    <w:rsid w:val="002552F0"/>
    <w:rsid w:val="00255673"/>
    <w:rsid w:val="0025631A"/>
    <w:rsid w:val="002573A5"/>
    <w:rsid w:val="002632CF"/>
    <w:rsid w:val="002635FA"/>
    <w:rsid w:val="00264348"/>
    <w:rsid w:val="00267558"/>
    <w:rsid w:val="00267AC2"/>
    <w:rsid w:val="00270CE1"/>
    <w:rsid w:val="00273DDF"/>
    <w:rsid w:val="0027778F"/>
    <w:rsid w:val="00277B1F"/>
    <w:rsid w:val="0028089A"/>
    <w:rsid w:val="0028284B"/>
    <w:rsid w:val="002850D4"/>
    <w:rsid w:val="00286197"/>
    <w:rsid w:val="00291311"/>
    <w:rsid w:val="00292657"/>
    <w:rsid w:val="00292702"/>
    <w:rsid w:val="00293930"/>
    <w:rsid w:val="002939F6"/>
    <w:rsid w:val="00296013"/>
    <w:rsid w:val="002A06E1"/>
    <w:rsid w:val="002A1B0A"/>
    <w:rsid w:val="002A2CFD"/>
    <w:rsid w:val="002B0119"/>
    <w:rsid w:val="002B0B57"/>
    <w:rsid w:val="002B1287"/>
    <w:rsid w:val="002B21A8"/>
    <w:rsid w:val="002B2D5C"/>
    <w:rsid w:val="002B4AB5"/>
    <w:rsid w:val="002B79F0"/>
    <w:rsid w:val="002C1AF4"/>
    <w:rsid w:val="002C73E1"/>
    <w:rsid w:val="002D08D4"/>
    <w:rsid w:val="002D1604"/>
    <w:rsid w:val="002D612A"/>
    <w:rsid w:val="002E020A"/>
    <w:rsid w:val="002E0245"/>
    <w:rsid w:val="002E026D"/>
    <w:rsid w:val="002E0336"/>
    <w:rsid w:val="002E0D58"/>
    <w:rsid w:val="002E1167"/>
    <w:rsid w:val="002E3443"/>
    <w:rsid w:val="002E577E"/>
    <w:rsid w:val="002E6A27"/>
    <w:rsid w:val="002F009A"/>
    <w:rsid w:val="002F79CF"/>
    <w:rsid w:val="0030172C"/>
    <w:rsid w:val="00304AA4"/>
    <w:rsid w:val="003105AF"/>
    <w:rsid w:val="00311C62"/>
    <w:rsid w:val="00314202"/>
    <w:rsid w:val="0031468E"/>
    <w:rsid w:val="003156CE"/>
    <w:rsid w:val="00317F45"/>
    <w:rsid w:val="00320063"/>
    <w:rsid w:val="0033047D"/>
    <w:rsid w:val="003313A4"/>
    <w:rsid w:val="00332523"/>
    <w:rsid w:val="003326F9"/>
    <w:rsid w:val="003328D6"/>
    <w:rsid w:val="00334246"/>
    <w:rsid w:val="003367E6"/>
    <w:rsid w:val="003376BC"/>
    <w:rsid w:val="00337B72"/>
    <w:rsid w:val="00340201"/>
    <w:rsid w:val="00342705"/>
    <w:rsid w:val="0034279D"/>
    <w:rsid w:val="0034448D"/>
    <w:rsid w:val="0035205D"/>
    <w:rsid w:val="00354E4C"/>
    <w:rsid w:val="003550F7"/>
    <w:rsid w:val="0035668A"/>
    <w:rsid w:val="003568A7"/>
    <w:rsid w:val="003571B8"/>
    <w:rsid w:val="0036048A"/>
    <w:rsid w:val="00360E5A"/>
    <w:rsid w:val="00361259"/>
    <w:rsid w:val="003626CB"/>
    <w:rsid w:val="003628D9"/>
    <w:rsid w:val="003651EE"/>
    <w:rsid w:val="00366DBD"/>
    <w:rsid w:val="003676C9"/>
    <w:rsid w:val="00370014"/>
    <w:rsid w:val="0037177F"/>
    <w:rsid w:val="003719E4"/>
    <w:rsid w:val="0037478C"/>
    <w:rsid w:val="00377E2C"/>
    <w:rsid w:val="003822F5"/>
    <w:rsid w:val="00382B7B"/>
    <w:rsid w:val="00386C54"/>
    <w:rsid w:val="00392A5C"/>
    <w:rsid w:val="00392A73"/>
    <w:rsid w:val="00392EAB"/>
    <w:rsid w:val="003951C0"/>
    <w:rsid w:val="00396AE3"/>
    <w:rsid w:val="003A0408"/>
    <w:rsid w:val="003A3B95"/>
    <w:rsid w:val="003A42BF"/>
    <w:rsid w:val="003A4CA9"/>
    <w:rsid w:val="003A507A"/>
    <w:rsid w:val="003B212A"/>
    <w:rsid w:val="003B4BEA"/>
    <w:rsid w:val="003B4F1B"/>
    <w:rsid w:val="003C2997"/>
    <w:rsid w:val="003C49E4"/>
    <w:rsid w:val="003C587A"/>
    <w:rsid w:val="003C68DD"/>
    <w:rsid w:val="003C72A1"/>
    <w:rsid w:val="003C77AD"/>
    <w:rsid w:val="003D1F57"/>
    <w:rsid w:val="003D3EC4"/>
    <w:rsid w:val="003D7887"/>
    <w:rsid w:val="003E1DED"/>
    <w:rsid w:val="003F19E8"/>
    <w:rsid w:val="003F29E6"/>
    <w:rsid w:val="003F37A0"/>
    <w:rsid w:val="003F796A"/>
    <w:rsid w:val="00400EB0"/>
    <w:rsid w:val="004019A8"/>
    <w:rsid w:val="00401D3B"/>
    <w:rsid w:val="00401E6D"/>
    <w:rsid w:val="004032FC"/>
    <w:rsid w:val="004042A1"/>
    <w:rsid w:val="004047B1"/>
    <w:rsid w:val="00404E73"/>
    <w:rsid w:val="00405026"/>
    <w:rsid w:val="00407A5A"/>
    <w:rsid w:val="004111F2"/>
    <w:rsid w:val="0041247A"/>
    <w:rsid w:val="004136EC"/>
    <w:rsid w:val="004141C7"/>
    <w:rsid w:val="004153FB"/>
    <w:rsid w:val="0041747A"/>
    <w:rsid w:val="004200E2"/>
    <w:rsid w:val="004221E3"/>
    <w:rsid w:val="00423072"/>
    <w:rsid w:val="0042340C"/>
    <w:rsid w:val="00423789"/>
    <w:rsid w:val="004266B4"/>
    <w:rsid w:val="0042681B"/>
    <w:rsid w:val="00430BA1"/>
    <w:rsid w:val="00431D09"/>
    <w:rsid w:val="004331CE"/>
    <w:rsid w:val="00433616"/>
    <w:rsid w:val="004341B1"/>
    <w:rsid w:val="004363AD"/>
    <w:rsid w:val="0043709E"/>
    <w:rsid w:val="00440A5B"/>
    <w:rsid w:val="00443094"/>
    <w:rsid w:val="004435EE"/>
    <w:rsid w:val="004454D5"/>
    <w:rsid w:val="00446159"/>
    <w:rsid w:val="0045017E"/>
    <w:rsid w:val="004523E2"/>
    <w:rsid w:val="00453658"/>
    <w:rsid w:val="0045640B"/>
    <w:rsid w:val="00460A29"/>
    <w:rsid w:val="00460B45"/>
    <w:rsid w:val="0046138E"/>
    <w:rsid w:val="00463C7B"/>
    <w:rsid w:val="00464EAF"/>
    <w:rsid w:val="00465154"/>
    <w:rsid w:val="00466D9C"/>
    <w:rsid w:val="0046771D"/>
    <w:rsid w:val="00467CDA"/>
    <w:rsid w:val="00470D03"/>
    <w:rsid w:val="00472536"/>
    <w:rsid w:val="00474313"/>
    <w:rsid w:val="00475909"/>
    <w:rsid w:val="00476C2A"/>
    <w:rsid w:val="00477C7B"/>
    <w:rsid w:val="004804A1"/>
    <w:rsid w:val="00482112"/>
    <w:rsid w:val="004823E8"/>
    <w:rsid w:val="004825D6"/>
    <w:rsid w:val="00482612"/>
    <w:rsid w:val="0048395C"/>
    <w:rsid w:val="00484672"/>
    <w:rsid w:val="004876AD"/>
    <w:rsid w:val="004900C3"/>
    <w:rsid w:val="00490D1D"/>
    <w:rsid w:val="004914CA"/>
    <w:rsid w:val="0049159C"/>
    <w:rsid w:val="004936B6"/>
    <w:rsid w:val="00494BAB"/>
    <w:rsid w:val="0049564E"/>
    <w:rsid w:val="00496BEA"/>
    <w:rsid w:val="004971D7"/>
    <w:rsid w:val="004977B4"/>
    <w:rsid w:val="00497DE4"/>
    <w:rsid w:val="004A0252"/>
    <w:rsid w:val="004A139D"/>
    <w:rsid w:val="004A2D23"/>
    <w:rsid w:val="004A3150"/>
    <w:rsid w:val="004A3549"/>
    <w:rsid w:val="004A4340"/>
    <w:rsid w:val="004A69CC"/>
    <w:rsid w:val="004A6B56"/>
    <w:rsid w:val="004A7A17"/>
    <w:rsid w:val="004B11C9"/>
    <w:rsid w:val="004B1B18"/>
    <w:rsid w:val="004C0446"/>
    <w:rsid w:val="004C09A2"/>
    <w:rsid w:val="004C22E4"/>
    <w:rsid w:val="004C40AE"/>
    <w:rsid w:val="004C7802"/>
    <w:rsid w:val="004D11FC"/>
    <w:rsid w:val="004D2A27"/>
    <w:rsid w:val="004D2D34"/>
    <w:rsid w:val="004D37AA"/>
    <w:rsid w:val="004D5A91"/>
    <w:rsid w:val="004E070D"/>
    <w:rsid w:val="004E0A4A"/>
    <w:rsid w:val="004E2ABE"/>
    <w:rsid w:val="004E51A9"/>
    <w:rsid w:val="004E6D2D"/>
    <w:rsid w:val="004E7EA8"/>
    <w:rsid w:val="004F08E3"/>
    <w:rsid w:val="004F0E01"/>
    <w:rsid w:val="004F1C41"/>
    <w:rsid w:val="00500E29"/>
    <w:rsid w:val="00503A26"/>
    <w:rsid w:val="00505570"/>
    <w:rsid w:val="00505C55"/>
    <w:rsid w:val="00511556"/>
    <w:rsid w:val="00511568"/>
    <w:rsid w:val="00512038"/>
    <w:rsid w:val="00512EAB"/>
    <w:rsid w:val="00515208"/>
    <w:rsid w:val="00515E8D"/>
    <w:rsid w:val="00520602"/>
    <w:rsid w:val="00521424"/>
    <w:rsid w:val="00521C62"/>
    <w:rsid w:val="00522B39"/>
    <w:rsid w:val="00522D96"/>
    <w:rsid w:val="00524320"/>
    <w:rsid w:val="00524A1C"/>
    <w:rsid w:val="00525B44"/>
    <w:rsid w:val="00525BDF"/>
    <w:rsid w:val="00525DE6"/>
    <w:rsid w:val="00531602"/>
    <w:rsid w:val="005320E4"/>
    <w:rsid w:val="005330D0"/>
    <w:rsid w:val="00533D23"/>
    <w:rsid w:val="0053459F"/>
    <w:rsid w:val="005353FF"/>
    <w:rsid w:val="005360B3"/>
    <w:rsid w:val="00547456"/>
    <w:rsid w:val="00547E97"/>
    <w:rsid w:val="005501A9"/>
    <w:rsid w:val="00550B4E"/>
    <w:rsid w:val="005526C4"/>
    <w:rsid w:val="005530F1"/>
    <w:rsid w:val="0055382A"/>
    <w:rsid w:val="00556FA8"/>
    <w:rsid w:val="00563D2A"/>
    <w:rsid w:val="00567651"/>
    <w:rsid w:val="00570CE7"/>
    <w:rsid w:val="0057124D"/>
    <w:rsid w:val="005715D5"/>
    <w:rsid w:val="00571D86"/>
    <w:rsid w:val="0057481F"/>
    <w:rsid w:val="0057482E"/>
    <w:rsid w:val="00574DC0"/>
    <w:rsid w:val="0057573A"/>
    <w:rsid w:val="0057663E"/>
    <w:rsid w:val="00576783"/>
    <w:rsid w:val="0057737B"/>
    <w:rsid w:val="00580159"/>
    <w:rsid w:val="00580346"/>
    <w:rsid w:val="005804F2"/>
    <w:rsid w:val="00582C33"/>
    <w:rsid w:val="00585FC4"/>
    <w:rsid w:val="00586817"/>
    <w:rsid w:val="00587FDA"/>
    <w:rsid w:val="0059518D"/>
    <w:rsid w:val="005951A8"/>
    <w:rsid w:val="00596135"/>
    <w:rsid w:val="005A1516"/>
    <w:rsid w:val="005A1780"/>
    <w:rsid w:val="005A27F2"/>
    <w:rsid w:val="005A5C82"/>
    <w:rsid w:val="005A64EA"/>
    <w:rsid w:val="005B07D0"/>
    <w:rsid w:val="005B0B1C"/>
    <w:rsid w:val="005B0EC4"/>
    <w:rsid w:val="005B189D"/>
    <w:rsid w:val="005B2605"/>
    <w:rsid w:val="005B351D"/>
    <w:rsid w:val="005B39A4"/>
    <w:rsid w:val="005B40A2"/>
    <w:rsid w:val="005B466E"/>
    <w:rsid w:val="005B619E"/>
    <w:rsid w:val="005B7184"/>
    <w:rsid w:val="005B7667"/>
    <w:rsid w:val="005C02C3"/>
    <w:rsid w:val="005C1653"/>
    <w:rsid w:val="005C234C"/>
    <w:rsid w:val="005C307D"/>
    <w:rsid w:val="005C3DC2"/>
    <w:rsid w:val="005C4463"/>
    <w:rsid w:val="005C7408"/>
    <w:rsid w:val="005D0A22"/>
    <w:rsid w:val="005E3C8E"/>
    <w:rsid w:val="005E4180"/>
    <w:rsid w:val="005E49B0"/>
    <w:rsid w:val="005E6231"/>
    <w:rsid w:val="005E66C1"/>
    <w:rsid w:val="005E7E19"/>
    <w:rsid w:val="005F0031"/>
    <w:rsid w:val="005F0ACD"/>
    <w:rsid w:val="005F204F"/>
    <w:rsid w:val="005F28D1"/>
    <w:rsid w:val="005F6229"/>
    <w:rsid w:val="005F65A0"/>
    <w:rsid w:val="00601E0E"/>
    <w:rsid w:val="00602D72"/>
    <w:rsid w:val="0060612B"/>
    <w:rsid w:val="006077CB"/>
    <w:rsid w:val="00610B73"/>
    <w:rsid w:val="0061370E"/>
    <w:rsid w:val="00615226"/>
    <w:rsid w:val="00621F37"/>
    <w:rsid w:val="0062304B"/>
    <w:rsid w:val="00623D3E"/>
    <w:rsid w:val="006257D0"/>
    <w:rsid w:val="00625DE0"/>
    <w:rsid w:val="00626452"/>
    <w:rsid w:val="00627B1E"/>
    <w:rsid w:val="00631F33"/>
    <w:rsid w:val="006324CF"/>
    <w:rsid w:val="006338F3"/>
    <w:rsid w:val="006342E1"/>
    <w:rsid w:val="006362A2"/>
    <w:rsid w:val="006362F3"/>
    <w:rsid w:val="00641595"/>
    <w:rsid w:val="00643204"/>
    <w:rsid w:val="006446BE"/>
    <w:rsid w:val="00650998"/>
    <w:rsid w:val="00650F2D"/>
    <w:rsid w:val="006518BF"/>
    <w:rsid w:val="0065449F"/>
    <w:rsid w:val="00654A40"/>
    <w:rsid w:val="00663730"/>
    <w:rsid w:val="00663801"/>
    <w:rsid w:val="00670879"/>
    <w:rsid w:val="00672474"/>
    <w:rsid w:val="00674AED"/>
    <w:rsid w:val="00674FD6"/>
    <w:rsid w:val="00676365"/>
    <w:rsid w:val="00676E9D"/>
    <w:rsid w:val="0068266F"/>
    <w:rsid w:val="00684624"/>
    <w:rsid w:val="00687D85"/>
    <w:rsid w:val="00690D47"/>
    <w:rsid w:val="006938FB"/>
    <w:rsid w:val="0069524A"/>
    <w:rsid w:val="00695BB2"/>
    <w:rsid w:val="00696815"/>
    <w:rsid w:val="006A119D"/>
    <w:rsid w:val="006A1518"/>
    <w:rsid w:val="006A223D"/>
    <w:rsid w:val="006A404C"/>
    <w:rsid w:val="006A48B0"/>
    <w:rsid w:val="006A4FF9"/>
    <w:rsid w:val="006A5A21"/>
    <w:rsid w:val="006A6C1F"/>
    <w:rsid w:val="006B0122"/>
    <w:rsid w:val="006B1976"/>
    <w:rsid w:val="006B5655"/>
    <w:rsid w:val="006B58AB"/>
    <w:rsid w:val="006C1DCB"/>
    <w:rsid w:val="006C2BAF"/>
    <w:rsid w:val="006C3778"/>
    <w:rsid w:val="006C467E"/>
    <w:rsid w:val="006D1101"/>
    <w:rsid w:val="006D2BB6"/>
    <w:rsid w:val="006D367A"/>
    <w:rsid w:val="006D6799"/>
    <w:rsid w:val="006D6BAE"/>
    <w:rsid w:val="006D7DBE"/>
    <w:rsid w:val="006E08FB"/>
    <w:rsid w:val="006E1372"/>
    <w:rsid w:val="006E3720"/>
    <w:rsid w:val="006E60FB"/>
    <w:rsid w:val="006E6218"/>
    <w:rsid w:val="006F0C61"/>
    <w:rsid w:val="006F12AA"/>
    <w:rsid w:val="006F3CFD"/>
    <w:rsid w:val="006F4667"/>
    <w:rsid w:val="0070100C"/>
    <w:rsid w:val="007021FB"/>
    <w:rsid w:val="00702845"/>
    <w:rsid w:val="00704352"/>
    <w:rsid w:val="0070524A"/>
    <w:rsid w:val="007054C2"/>
    <w:rsid w:val="00706E19"/>
    <w:rsid w:val="00707C38"/>
    <w:rsid w:val="007102B4"/>
    <w:rsid w:val="00710723"/>
    <w:rsid w:val="00710E7F"/>
    <w:rsid w:val="007113BB"/>
    <w:rsid w:val="00712273"/>
    <w:rsid w:val="007133DE"/>
    <w:rsid w:val="007135B2"/>
    <w:rsid w:val="00716198"/>
    <w:rsid w:val="0072076F"/>
    <w:rsid w:val="0072245A"/>
    <w:rsid w:val="00722773"/>
    <w:rsid w:val="00722E87"/>
    <w:rsid w:val="00722F9A"/>
    <w:rsid w:val="00723A60"/>
    <w:rsid w:val="0072496F"/>
    <w:rsid w:val="00724CFB"/>
    <w:rsid w:val="00724F12"/>
    <w:rsid w:val="00725989"/>
    <w:rsid w:val="00726E9C"/>
    <w:rsid w:val="007300AE"/>
    <w:rsid w:val="007319CE"/>
    <w:rsid w:val="00731F4E"/>
    <w:rsid w:val="00732A0A"/>
    <w:rsid w:val="0073388E"/>
    <w:rsid w:val="00733CC6"/>
    <w:rsid w:val="007358D0"/>
    <w:rsid w:val="00737EC8"/>
    <w:rsid w:val="00741ADE"/>
    <w:rsid w:val="00741C7C"/>
    <w:rsid w:val="00741FAA"/>
    <w:rsid w:val="0074457D"/>
    <w:rsid w:val="00745E19"/>
    <w:rsid w:val="007462B8"/>
    <w:rsid w:val="0074634B"/>
    <w:rsid w:val="0075259F"/>
    <w:rsid w:val="00752ECE"/>
    <w:rsid w:val="007536D0"/>
    <w:rsid w:val="00754E2E"/>
    <w:rsid w:val="00754E71"/>
    <w:rsid w:val="00757EE6"/>
    <w:rsid w:val="007601FF"/>
    <w:rsid w:val="00760CBE"/>
    <w:rsid w:val="00761109"/>
    <w:rsid w:val="00765302"/>
    <w:rsid w:val="00765C45"/>
    <w:rsid w:val="007665B4"/>
    <w:rsid w:val="00766EE9"/>
    <w:rsid w:val="007672F5"/>
    <w:rsid w:val="00770E44"/>
    <w:rsid w:val="007735E0"/>
    <w:rsid w:val="00782F86"/>
    <w:rsid w:val="0078342F"/>
    <w:rsid w:val="007849A1"/>
    <w:rsid w:val="007850DF"/>
    <w:rsid w:val="00786E7E"/>
    <w:rsid w:val="00787A46"/>
    <w:rsid w:val="007910C6"/>
    <w:rsid w:val="0079251C"/>
    <w:rsid w:val="007928B9"/>
    <w:rsid w:val="00793740"/>
    <w:rsid w:val="00794AB7"/>
    <w:rsid w:val="00795636"/>
    <w:rsid w:val="00796C5A"/>
    <w:rsid w:val="00797DEB"/>
    <w:rsid w:val="007A069E"/>
    <w:rsid w:val="007A0AFE"/>
    <w:rsid w:val="007A15D8"/>
    <w:rsid w:val="007A1606"/>
    <w:rsid w:val="007A2916"/>
    <w:rsid w:val="007A39A3"/>
    <w:rsid w:val="007A51F2"/>
    <w:rsid w:val="007A656C"/>
    <w:rsid w:val="007A7F54"/>
    <w:rsid w:val="007B42A2"/>
    <w:rsid w:val="007B6E90"/>
    <w:rsid w:val="007B729F"/>
    <w:rsid w:val="007C062A"/>
    <w:rsid w:val="007C147D"/>
    <w:rsid w:val="007C1CEB"/>
    <w:rsid w:val="007C4700"/>
    <w:rsid w:val="007C4794"/>
    <w:rsid w:val="007C6D35"/>
    <w:rsid w:val="007C7492"/>
    <w:rsid w:val="007D2C15"/>
    <w:rsid w:val="007D2F7E"/>
    <w:rsid w:val="007D40BC"/>
    <w:rsid w:val="007D70C9"/>
    <w:rsid w:val="007E0429"/>
    <w:rsid w:val="007E10C3"/>
    <w:rsid w:val="007E191F"/>
    <w:rsid w:val="007E1BAF"/>
    <w:rsid w:val="007E3049"/>
    <w:rsid w:val="007E4CE3"/>
    <w:rsid w:val="007E5340"/>
    <w:rsid w:val="007E7DDD"/>
    <w:rsid w:val="007F28FA"/>
    <w:rsid w:val="007F4E4E"/>
    <w:rsid w:val="007F653E"/>
    <w:rsid w:val="00803A54"/>
    <w:rsid w:val="00803D2F"/>
    <w:rsid w:val="0080462B"/>
    <w:rsid w:val="00804EA5"/>
    <w:rsid w:val="00806944"/>
    <w:rsid w:val="00810809"/>
    <w:rsid w:val="00810A0C"/>
    <w:rsid w:val="00810ACB"/>
    <w:rsid w:val="008112C8"/>
    <w:rsid w:val="00814DE9"/>
    <w:rsid w:val="00814F5E"/>
    <w:rsid w:val="0081530D"/>
    <w:rsid w:val="008223E3"/>
    <w:rsid w:val="00826AB0"/>
    <w:rsid w:val="00827901"/>
    <w:rsid w:val="00830EC0"/>
    <w:rsid w:val="0083244F"/>
    <w:rsid w:val="00833ECA"/>
    <w:rsid w:val="008343BA"/>
    <w:rsid w:val="00835AAB"/>
    <w:rsid w:val="00835D44"/>
    <w:rsid w:val="008404EC"/>
    <w:rsid w:val="00841A03"/>
    <w:rsid w:val="0084317F"/>
    <w:rsid w:val="00845EEE"/>
    <w:rsid w:val="00847518"/>
    <w:rsid w:val="008517FB"/>
    <w:rsid w:val="00852A80"/>
    <w:rsid w:val="00854222"/>
    <w:rsid w:val="008566E7"/>
    <w:rsid w:val="00856807"/>
    <w:rsid w:val="00856C45"/>
    <w:rsid w:val="00861FAD"/>
    <w:rsid w:val="0086287D"/>
    <w:rsid w:val="00862A9E"/>
    <w:rsid w:val="008635B1"/>
    <w:rsid w:val="00864228"/>
    <w:rsid w:val="00864ECE"/>
    <w:rsid w:val="008674D7"/>
    <w:rsid w:val="00870EE7"/>
    <w:rsid w:val="00871795"/>
    <w:rsid w:val="00872EA3"/>
    <w:rsid w:val="008738D2"/>
    <w:rsid w:val="00874FAA"/>
    <w:rsid w:val="00877A59"/>
    <w:rsid w:val="00881162"/>
    <w:rsid w:val="008835B5"/>
    <w:rsid w:val="00886ADE"/>
    <w:rsid w:val="008871C1"/>
    <w:rsid w:val="00890296"/>
    <w:rsid w:val="008909B9"/>
    <w:rsid w:val="008909FD"/>
    <w:rsid w:val="00892C85"/>
    <w:rsid w:val="00893745"/>
    <w:rsid w:val="00894D09"/>
    <w:rsid w:val="00895C09"/>
    <w:rsid w:val="008A22E8"/>
    <w:rsid w:val="008A23E1"/>
    <w:rsid w:val="008A29F5"/>
    <w:rsid w:val="008A527B"/>
    <w:rsid w:val="008A5AB5"/>
    <w:rsid w:val="008A6555"/>
    <w:rsid w:val="008A752E"/>
    <w:rsid w:val="008B2388"/>
    <w:rsid w:val="008B2F2B"/>
    <w:rsid w:val="008B338D"/>
    <w:rsid w:val="008B3718"/>
    <w:rsid w:val="008B3897"/>
    <w:rsid w:val="008B3E24"/>
    <w:rsid w:val="008B4E7C"/>
    <w:rsid w:val="008B6A14"/>
    <w:rsid w:val="008B7031"/>
    <w:rsid w:val="008B7053"/>
    <w:rsid w:val="008B749C"/>
    <w:rsid w:val="008B7E3A"/>
    <w:rsid w:val="008C47A2"/>
    <w:rsid w:val="008C6854"/>
    <w:rsid w:val="008C76F2"/>
    <w:rsid w:val="008D1F7A"/>
    <w:rsid w:val="008D233E"/>
    <w:rsid w:val="008D6BEF"/>
    <w:rsid w:val="008D77E9"/>
    <w:rsid w:val="008D7CAC"/>
    <w:rsid w:val="008E2E42"/>
    <w:rsid w:val="008E2FDB"/>
    <w:rsid w:val="008E3F53"/>
    <w:rsid w:val="008E4105"/>
    <w:rsid w:val="008E63C9"/>
    <w:rsid w:val="008E64A4"/>
    <w:rsid w:val="008F3CD8"/>
    <w:rsid w:val="009001BB"/>
    <w:rsid w:val="00900A7A"/>
    <w:rsid w:val="00901D89"/>
    <w:rsid w:val="00903293"/>
    <w:rsid w:val="00905409"/>
    <w:rsid w:val="00906785"/>
    <w:rsid w:val="0090698A"/>
    <w:rsid w:val="00910915"/>
    <w:rsid w:val="0091136A"/>
    <w:rsid w:val="009139CA"/>
    <w:rsid w:val="0091746D"/>
    <w:rsid w:val="009176B8"/>
    <w:rsid w:val="00917ED7"/>
    <w:rsid w:val="009211E9"/>
    <w:rsid w:val="00922429"/>
    <w:rsid w:val="009242F8"/>
    <w:rsid w:val="00931E7D"/>
    <w:rsid w:val="00932521"/>
    <w:rsid w:val="00934A2D"/>
    <w:rsid w:val="00934DE6"/>
    <w:rsid w:val="00936E1F"/>
    <w:rsid w:val="00937F5F"/>
    <w:rsid w:val="009437C5"/>
    <w:rsid w:val="0094510B"/>
    <w:rsid w:val="00946859"/>
    <w:rsid w:val="009471CA"/>
    <w:rsid w:val="009506D4"/>
    <w:rsid w:val="0095397D"/>
    <w:rsid w:val="00955AAA"/>
    <w:rsid w:val="00955C80"/>
    <w:rsid w:val="00956168"/>
    <w:rsid w:val="00956A5A"/>
    <w:rsid w:val="00960CAC"/>
    <w:rsid w:val="00961C16"/>
    <w:rsid w:val="00964D1A"/>
    <w:rsid w:val="00965108"/>
    <w:rsid w:val="009660D9"/>
    <w:rsid w:val="009664AD"/>
    <w:rsid w:val="00967B17"/>
    <w:rsid w:val="00967D52"/>
    <w:rsid w:val="00971D5C"/>
    <w:rsid w:val="00972850"/>
    <w:rsid w:val="009742BF"/>
    <w:rsid w:val="0097461B"/>
    <w:rsid w:val="00975493"/>
    <w:rsid w:val="0097723D"/>
    <w:rsid w:val="00977C52"/>
    <w:rsid w:val="009812EF"/>
    <w:rsid w:val="00981870"/>
    <w:rsid w:val="00984330"/>
    <w:rsid w:val="0098693E"/>
    <w:rsid w:val="00986CAC"/>
    <w:rsid w:val="00992EC8"/>
    <w:rsid w:val="00993E7A"/>
    <w:rsid w:val="009978BF"/>
    <w:rsid w:val="00997B2D"/>
    <w:rsid w:val="009A150D"/>
    <w:rsid w:val="009A165C"/>
    <w:rsid w:val="009A169B"/>
    <w:rsid w:val="009B3F62"/>
    <w:rsid w:val="009B5D90"/>
    <w:rsid w:val="009C7278"/>
    <w:rsid w:val="009C79AC"/>
    <w:rsid w:val="009C7A1E"/>
    <w:rsid w:val="009D3678"/>
    <w:rsid w:val="009D54C1"/>
    <w:rsid w:val="009D6C72"/>
    <w:rsid w:val="009D7CF1"/>
    <w:rsid w:val="009E04E9"/>
    <w:rsid w:val="009E1387"/>
    <w:rsid w:val="009E3339"/>
    <w:rsid w:val="009E5FB7"/>
    <w:rsid w:val="009E6714"/>
    <w:rsid w:val="009F0349"/>
    <w:rsid w:val="009F0CA1"/>
    <w:rsid w:val="009F2392"/>
    <w:rsid w:val="009F4F7A"/>
    <w:rsid w:val="009F50D9"/>
    <w:rsid w:val="009F6402"/>
    <w:rsid w:val="00A026A5"/>
    <w:rsid w:val="00A075FA"/>
    <w:rsid w:val="00A07A7F"/>
    <w:rsid w:val="00A12B15"/>
    <w:rsid w:val="00A204EA"/>
    <w:rsid w:val="00A20EBD"/>
    <w:rsid w:val="00A2390D"/>
    <w:rsid w:val="00A26959"/>
    <w:rsid w:val="00A27281"/>
    <w:rsid w:val="00A32D47"/>
    <w:rsid w:val="00A35618"/>
    <w:rsid w:val="00A405F6"/>
    <w:rsid w:val="00A4073D"/>
    <w:rsid w:val="00A41903"/>
    <w:rsid w:val="00A421C1"/>
    <w:rsid w:val="00A44762"/>
    <w:rsid w:val="00A44BB8"/>
    <w:rsid w:val="00A44C0E"/>
    <w:rsid w:val="00A46E6F"/>
    <w:rsid w:val="00A46FBB"/>
    <w:rsid w:val="00A47270"/>
    <w:rsid w:val="00A4756B"/>
    <w:rsid w:val="00A50407"/>
    <w:rsid w:val="00A54F3D"/>
    <w:rsid w:val="00A55F74"/>
    <w:rsid w:val="00A5690B"/>
    <w:rsid w:val="00A56B04"/>
    <w:rsid w:val="00A66649"/>
    <w:rsid w:val="00A70479"/>
    <w:rsid w:val="00A71E12"/>
    <w:rsid w:val="00A726FF"/>
    <w:rsid w:val="00A7413B"/>
    <w:rsid w:val="00A745AB"/>
    <w:rsid w:val="00A747D7"/>
    <w:rsid w:val="00A76235"/>
    <w:rsid w:val="00A80F41"/>
    <w:rsid w:val="00A81059"/>
    <w:rsid w:val="00A864A4"/>
    <w:rsid w:val="00A87C8E"/>
    <w:rsid w:val="00A92222"/>
    <w:rsid w:val="00A930A9"/>
    <w:rsid w:val="00A93A05"/>
    <w:rsid w:val="00A956C8"/>
    <w:rsid w:val="00A96E9A"/>
    <w:rsid w:val="00A97044"/>
    <w:rsid w:val="00AA561D"/>
    <w:rsid w:val="00AA6216"/>
    <w:rsid w:val="00AA7AD7"/>
    <w:rsid w:val="00AB01DD"/>
    <w:rsid w:val="00AB0F50"/>
    <w:rsid w:val="00AB2AFB"/>
    <w:rsid w:val="00AB4B7B"/>
    <w:rsid w:val="00AB5EA0"/>
    <w:rsid w:val="00AB6955"/>
    <w:rsid w:val="00AB7C4A"/>
    <w:rsid w:val="00AC25DA"/>
    <w:rsid w:val="00AC38F0"/>
    <w:rsid w:val="00AC5079"/>
    <w:rsid w:val="00AD05C3"/>
    <w:rsid w:val="00AD2B8B"/>
    <w:rsid w:val="00AD2DEB"/>
    <w:rsid w:val="00AE3A78"/>
    <w:rsid w:val="00AF148B"/>
    <w:rsid w:val="00AF4D97"/>
    <w:rsid w:val="00AF54F3"/>
    <w:rsid w:val="00AF5710"/>
    <w:rsid w:val="00AF6D31"/>
    <w:rsid w:val="00AF7FE2"/>
    <w:rsid w:val="00B01BA9"/>
    <w:rsid w:val="00B02841"/>
    <w:rsid w:val="00B0491C"/>
    <w:rsid w:val="00B06394"/>
    <w:rsid w:val="00B064BF"/>
    <w:rsid w:val="00B07078"/>
    <w:rsid w:val="00B0714D"/>
    <w:rsid w:val="00B071DE"/>
    <w:rsid w:val="00B1060C"/>
    <w:rsid w:val="00B13460"/>
    <w:rsid w:val="00B13D51"/>
    <w:rsid w:val="00B13DAC"/>
    <w:rsid w:val="00B14138"/>
    <w:rsid w:val="00B147EE"/>
    <w:rsid w:val="00B1622B"/>
    <w:rsid w:val="00B16456"/>
    <w:rsid w:val="00B21D23"/>
    <w:rsid w:val="00B21F1B"/>
    <w:rsid w:val="00B24F48"/>
    <w:rsid w:val="00B25A64"/>
    <w:rsid w:val="00B32429"/>
    <w:rsid w:val="00B32A4A"/>
    <w:rsid w:val="00B3513A"/>
    <w:rsid w:val="00B3629A"/>
    <w:rsid w:val="00B3644A"/>
    <w:rsid w:val="00B433E4"/>
    <w:rsid w:val="00B51DC2"/>
    <w:rsid w:val="00B52670"/>
    <w:rsid w:val="00B5304D"/>
    <w:rsid w:val="00B540A1"/>
    <w:rsid w:val="00B607D9"/>
    <w:rsid w:val="00B60A92"/>
    <w:rsid w:val="00B6195C"/>
    <w:rsid w:val="00B63804"/>
    <w:rsid w:val="00B64684"/>
    <w:rsid w:val="00B64EAC"/>
    <w:rsid w:val="00B65FE7"/>
    <w:rsid w:val="00B66B67"/>
    <w:rsid w:val="00B67A1A"/>
    <w:rsid w:val="00B71CE2"/>
    <w:rsid w:val="00B72FC6"/>
    <w:rsid w:val="00B7431B"/>
    <w:rsid w:val="00B759B2"/>
    <w:rsid w:val="00B76F83"/>
    <w:rsid w:val="00B9628F"/>
    <w:rsid w:val="00B96475"/>
    <w:rsid w:val="00B96825"/>
    <w:rsid w:val="00B97B16"/>
    <w:rsid w:val="00BA0A7C"/>
    <w:rsid w:val="00BA2CC4"/>
    <w:rsid w:val="00BA4F54"/>
    <w:rsid w:val="00BB0325"/>
    <w:rsid w:val="00BB1C5D"/>
    <w:rsid w:val="00BB36AA"/>
    <w:rsid w:val="00BB756F"/>
    <w:rsid w:val="00BC095A"/>
    <w:rsid w:val="00BC53F7"/>
    <w:rsid w:val="00BD49FB"/>
    <w:rsid w:val="00BD4A67"/>
    <w:rsid w:val="00BD4B64"/>
    <w:rsid w:val="00BD7558"/>
    <w:rsid w:val="00BE53A5"/>
    <w:rsid w:val="00BF01A8"/>
    <w:rsid w:val="00BF0392"/>
    <w:rsid w:val="00BF0D69"/>
    <w:rsid w:val="00BF11D4"/>
    <w:rsid w:val="00BF1548"/>
    <w:rsid w:val="00BF3425"/>
    <w:rsid w:val="00BF3638"/>
    <w:rsid w:val="00BF3AC7"/>
    <w:rsid w:val="00BF6B79"/>
    <w:rsid w:val="00C02BBA"/>
    <w:rsid w:val="00C03206"/>
    <w:rsid w:val="00C04484"/>
    <w:rsid w:val="00C05E2A"/>
    <w:rsid w:val="00C06201"/>
    <w:rsid w:val="00C07D81"/>
    <w:rsid w:val="00C12874"/>
    <w:rsid w:val="00C137F6"/>
    <w:rsid w:val="00C15073"/>
    <w:rsid w:val="00C154A7"/>
    <w:rsid w:val="00C1736D"/>
    <w:rsid w:val="00C17C1E"/>
    <w:rsid w:val="00C209F5"/>
    <w:rsid w:val="00C2423F"/>
    <w:rsid w:val="00C2426A"/>
    <w:rsid w:val="00C24C37"/>
    <w:rsid w:val="00C25AA5"/>
    <w:rsid w:val="00C3064C"/>
    <w:rsid w:val="00C31008"/>
    <w:rsid w:val="00C3376D"/>
    <w:rsid w:val="00C33ED8"/>
    <w:rsid w:val="00C36CD1"/>
    <w:rsid w:val="00C415EA"/>
    <w:rsid w:val="00C43A4C"/>
    <w:rsid w:val="00C4514E"/>
    <w:rsid w:val="00C4621F"/>
    <w:rsid w:val="00C50F9A"/>
    <w:rsid w:val="00C52578"/>
    <w:rsid w:val="00C52793"/>
    <w:rsid w:val="00C53745"/>
    <w:rsid w:val="00C55E6C"/>
    <w:rsid w:val="00C56041"/>
    <w:rsid w:val="00C57071"/>
    <w:rsid w:val="00C611E1"/>
    <w:rsid w:val="00C63E92"/>
    <w:rsid w:val="00C649B1"/>
    <w:rsid w:val="00C64AC2"/>
    <w:rsid w:val="00C6610D"/>
    <w:rsid w:val="00C706D4"/>
    <w:rsid w:val="00C71027"/>
    <w:rsid w:val="00C73456"/>
    <w:rsid w:val="00C74887"/>
    <w:rsid w:val="00C753BD"/>
    <w:rsid w:val="00C7651F"/>
    <w:rsid w:val="00C800E8"/>
    <w:rsid w:val="00C80F50"/>
    <w:rsid w:val="00C82B57"/>
    <w:rsid w:val="00C83A43"/>
    <w:rsid w:val="00C84284"/>
    <w:rsid w:val="00C851DA"/>
    <w:rsid w:val="00C912AF"/>
    <w:rsid w:val="00C94026"/>
    <w:rsid w:val="00C9721C"/>
    <w:rsid w:val="00CA2192"/>
    <w:rsid w:val="00CA2D32"/>
    <w:rsid w:val="00CA3654"/>
    <w:rsid w:val="00CA51E0"/>
    <w:rsid w:val="00CA5293"/>
    <w:rsid w:val="00CA6365"/>
    <w:rsid w:val="00CB064D"/>
    <w:rsid w:val="00CB0E60"/>
    <w:rsid w:val="00CB1D43"/>
    <w:rsid w:val="00CB7BDF"/>
    <w:rsid w:val="00CC200F"/>
    <w:rsid w:val="00CC2528"/>
    <w:rsid w:val="00CC2EA9"/>
    <w:rsid w:val="00CC35CF"/>
    <w:rsid w:val="00CC3B5D"/>
    <w:rsid w:val="00CC44D1"/>
    <w:rsid w:val="00CC5103"/>
    <w:rsid w:val="00CC60D5"/>
    <w:rsid w:val="00CC69F9"/>
    <w:rsid w:val="00CD19AF"/>
    <w:rsid w:val="00CD5613"/>
    <w:rsid w:val="00CD647E"/>
    <w:rsid w:val="00CD7399"/>
    <w:rsid w:val="00CD73DC"/>
    <w:rsid w:val="00CE1C5E"/>
    <w:rsid w:val="00CE3BC5"/>
    <w:rsid w:val="00CE706D"/>
    <w:rsid w:val="00CE72D6"/>
    <w:rsid w:val="00CF1BF4"/>
    <w:rsid w:val="00CF2965"/>
    <w:rsid w:val="00CF32CA"/>
    <w:rsid w:val="00CF359E"/>
    <w:rsid w:val="00CF4076"/>
    <w:rsid w:val="00CF46B6"/>
    <w:rsid w:val="00CF46C6"/>
    <w:rsid w:val="00CF4EA8"/>
    <w:rsid w:val="00CF5A16"/>
    <w:rsid w:val="00CF5B95"/>
    <w:rsid w:val="00CF6328"/>
    <w:rsid w:val="00CF7CD4"/>
    <w:rsid w:val="00D00732"/>
    <w:rsid w:val="00D01673"/>
    <w:rsid w:val="00D043F8"/>
    <w:rsid w:val="00D04EEB"/>
    <w:rsid w:val="00D07CE7"/>
    <w:rsid w:val="00D144B6"/>
    <w:rsid w:val="00D15FC1"/>
    <w:rsid w:val="00D241E6"/>
    <w:rsid w:val="00D243A7"/>
    <w:rsid w:val="00D2624B"/>
    <w:rsid w:val="00D26B55"/>
    <w:rsid w:val="00D27B20"/>
    <w:rsid w:val="00D30D7B"/>
    <w:rsid w:val="00D333A7"/>
    <w:rsid w:val="00D33E11"/>
    <w:rsid w:val="00D343F4"/>
    <w:rsid w:val="00D352C9"/>
    <w:rsid w:val="00D368A8"/>
    <w:rsid w:val="00D37438"/>
    <w:rsid w:val="00D404C6"/>
    <w:rsid w:val="00D4085D"/>
    <w:rsid w:val="00D41882"/>
    <w:rsid w:val="00D512C0"/>
    <w:rsid w:val="00D530CA"/>
    <w:rsid w:val="00D5380A"/>
    <w:rsid w:val="00D53C5D"/>
    <w:rsid w:val="00D57F65"/>
    <w:rsid w:val="00D625C0"/>
    <w:rsid w:val="00D62B4B"/>
    <w:rsid w:val="00D63535"/>
    <w:rsid w:val="00D6521B"/>
    <w:rsid w:val="00D66A2F"/>
    <w:rsid w:val="00D702C6"/>
    <w:rsid w:val="00D7037A"/>
    <w:rsid w:val="00D71EDD"/>
    <w:rsid w:val="00D74C49"/>
    <w:rsid w:val="00D7515B"/>
    <w:rsid w:val="00D800B2"/>
    <w:rsid w:val="00D80DB5"/>
    <w:rsid w:val="00D817B2"/>
    <w:rsid w:val="00D82D30"/>
    <w:rsid w:val="00D83858"/>
    <w:rsid w:val="00D864C0"/>
    <w:rsid w:val="00D87CF2"/>
    <w:rsid w:val="00D92383"/>
    <w:rsid w:val="00D92C82"/>
    <w:rsid w:val="00D96A9B"/>
    <w:rsid w:val="00D976FC"/>
    <w:rsid w:val="00DA3DBF"/>
    <w:rsid w:val="00DA5B06"/>
    <w:rsid w:val="00DA7F6C"/>
    <w:rsid w:val="00DB0F53"/>
    <w:rsid w:val="00DB2EC8"/>
    <w:rsid w:val="00DB51F4"/>
    <w:rsid w:val="00DB7B9B"/>
    <w:rsid w:val="00DC04B1"/>
    <w:rsid w:val="00DC0CF4"/>
    <w:rsid w:val="00DC11A6"/>
    <w:rsid w:val="00DC355A"/>
    <w:rsid w:val="00DC596F"/>
    <w:rsid w:val="00DC63BC"/>
    <w:rsid w:val="00DC6BCB"/>
    <w:rsid w:val="00DC76F4"/>
    <w:rsid w:val="00DC7814"/>
    <w:rsid w:val="00DC78F9"/>
    <w:rsid w:val="00DC7F8E"/>
    <w:rsid w:val="00DD2493"/>
    <w:rsid w:val="00DD2B24"/>
    <w:rsid w:val="00DD488A"/>
    <w:rsid w:val="00DE0366"/>
    <w:rsid w:val="00DE15F0"/>
    <w:rsid w:val="00DE4D87"/>
    <w:rsid w:val="00DE54F9"/>
    <w:rsid w:val="00DE7C1C"/>
    <w:rsid w:val="00DF1C37"/>
    <w:rsid w:val="00DF31F6"/>
    <w:rsid w:val="00DF4D94"/>
    <w:rsid w:val="00DF521C"/>
    <w:rsid w:val="00DF5D91"/>
    <w:rsid w:val="00DF7B64"/>
    <w:rsid w:val="00E00499"/>
    <w:rsid w:val="00E00D54"/>
    <w:rsid w:val="00E0620F"/>
    <w:rsid w:val="00E07FB1"/>
    <w:rsid w:val="00E10B6C"/>
    <w:rsid w:val="00E118B6"/>
    <w:rsid w:val="00E11BDF"/>
    <w:rsid w:val="00E11D1F"/>
    <w:rsid w:val="00E15F08"/>
    <w:rsid w:val="00E17B48"/>
    <w:rsid w:val="00E21773"/>
    <w:rsid w:val="00E248AE"/>
    <w:rsid w:val="00E24968"/>
    <w:rsid w:val="00E2517B"/>
    <w:rsid w:val="00E264CF"/>
    <w:rsid w:val="00E27E20"/>
    <w:rsid w:val="00E31EA4"/>
    <w:rsid w:val="00E33140"/>
    <w:rsid w:val="00E33444"/>
    <w:rsid w:val="00E357B8"/>
    <w:rsid w:val="00E36030"/>
    <w:rsid w:val="00E36875"/>
    <w:rsid w:val="00E37DBC"/>
    <w:rsid w:val="00E4046D"/>
    <w:rsid w:val="00E44043"/>
    <w:rsid w:val="00E44437"/>
    <w:rsid w:val="00E44507"/>
    <w:rsid w:val="00E4554A"/>
    <w:rsid w:val="00E472AC"/>
    <w:rsid w:val="00E50928"/>
    <w:rsid w:val="00E523E3"/>
    <w:rsid w:val="00E55698"/>
    <w:rsid w:val="00E573D5"/>
    <w:rsid w:val="00E604FA"/>
    <w:rsid w:val="00E626FA"/>
    <w:rsid w:val="00E6405F"/>
    <w:rsid w:val="00E642A6"/>
    <w:rsid w:val="00E65ACD"/>
    <w:rsid w:val="00E66D52"/>
    <w:rsid w:val="00E701CB"/>
    <w:rsid w:val="00E704F4"/>
    <w:rsid w:val="00E71A93"/>
    <w:rsid w:val="00E72C22"/>
    <w:rsid w:val="00E7428D"/>
    <w:rsid w:val="00E75D47"/>
    <w:rsid w:val="00E76CBE"/>
    <w:rsid w:val="00E77CA0"/>
    <w:rsid w:val="00E802FC"/>
    <w:rsid w:val="00E81AAE"/>
    <w:rsid w:val="00E8384A"/>
    <w:rsid w:val="00E84E9D"/>
    <w:rsid w:val="00E86C04"/>
    <w:rsid w:val="00E87E5D"/>
    <w:rsid w:val="00E94610"/>
    <w:rsid w:val="00E95D26"/>
    <w:rsid w:val="00E97011"/>
    <w:rsid w:val="00E971AC"/>
    <w:rsid w:val="00E972A3"/>
    <w:rsid w:val="00E97994"/>
    <w:rsid w:val="00EA00FD"/>
    <w:rsid w:val="00EA0B6F"/>
    <w:rsid w:val="00EA24D7"/>
    <w:rsid w:val="00EA42D6"/>
    <w:rsid w:val="00EA5066"/>
    <w:rsid w:val="00EB07B4"/>
    <w:rsid w:val="00EB101E"/>
    <w:rsid w:val="00EB1674"/>
    <w:rsid w:val="00EB195D"/>
    <w:rsid w:val="00EB24CA"/>
    <w:rsid w:val="00EB377B"/>
    <w:rsid w:val="00EB416E"/>
    <w:rsid w:val="00EB500D"/>
    <w:rsid w:val="00EB7011"/>
    <w:rsid w:val="00EB7B72"/>
    <w:rsid w:val="00EC03DD"/>
    <w:rsid w:val="00EC19FC"/>
    <w:rsid w:val="00EC224B"/>
    <w:rsid w:val="00EC4A31"/>
    <w:rsid w:val="00EC55F1"/>
    <w:rsid w:val="00ED3504"/>
    <w:rsid w:val="00ED3BCB"/>
    <w:rsid w:val="00ED5FEB"/>
    <w:rsid w:val="00ED63E5"/>
    <w:rsid w:val="00ED75EA"/>
    <w:rsid w:val="00ED7C8C"/>
    <w:rsid w:val="00EE2CE2"/>
    <w:rsid w:val="00EE3672"/>
    <w:rsid w:val="00EE79B0"/>
    <w:rsid w:val="00EF004F"/>
    <w:rsid w:val="00EF3245"/>
    <w:rsid w:val="00EF6D28"/>
    <w:rsid w:val="00F00C89"/>
    <w:rsid w:val="00F0113A"/>
    <w:rsid w:val="00F02176"/>
    <w:rsid w:val="00F0370E"/>
    <w:rsid w:val="00F05EFD"/>
    <w:rsid w:val="00F06475"/>
    <w:rsid w:val="00F066DB"/>
    <w:rsid w:val="00F066DC"/>
    <w:rsid w:val="00F068FB"/>
    <w:rsid w:val="00F120F1"/>
    <w:rsid w:val="00F14B8F"/>
    <w:rsid w:val="00F1548A"/>
    <w:rsid w:val="00F211EE"/>
    <w:rsid w:val="00F23955"/>
    <w:rsid w:val="00F24232"/>
    <w:rsid w:val="00F24B04"/>
    <w:rsid w:val="00F26CD6"/>
    <w:rsid w:val="00F2785A"/>
    <w:rsid w:val="00F27ABA"/>
    <w:rsid w:val="00F27B98"/>
    <w:rsid w:val="00F333E1"/>
    <w:rsid w:val="00F34859"/>
    <w:rsid w:val="00F36013"/>
    <w:rsid w:val="00F40F33"/>
    <w:rsid w:val="00F41B09"/>
    <w:rsid w:val="00F4371A"/>
    <w:rsid w:val="00F43EFB"/>
    <w:rsid w:val="00F448E0"/>
    <w:rsid w:val="00F46EB3"/>
    <w:rsid w:val="00F52D1D"/>
    <w:rsid w:val="00F535E0"/>
    <w:rsid w:val="00F54BC2"/>
    <w:rsid w:val="00F55D15"/>
    <w:rsid w:val="00F56FA5"/>
    <w:rsid w:val="00F57AA1"/>
    <w:rsid w:val="00F57D84"/>
    <w:rsid w:val="00F61E4D"/>
    <w:rsid w:val="00F636B0"/>
    <w:rsid w:val="00F65419"/>
    <w:rsid w:val="00F656FF"/>
    <w:rsid w:val="00F65948"/>
    <w:rsid w:val="00F66472"/>
    <w:rsid w:val="00F66EC2"/>
    <w:rsid w:val="00F71DBC"/>
    <w:rsid w:val="00F7200A"/>
    <w:rsid w:val="00F721AB"/>
    <w:rsid w:val="00F74017"/>
    <w:rsid w:val="00F806E0"/>
    <w:rsid w:val="00F80B15"/>
    <w:rsid w:val="00F85E42"/>
    <w:rsid w:val="00F86AD6"/>
    <w:rsid w:val="00F87C7D"/>
    <w:rsid w:val="00FA7B02"/>
    <w:rsid w:val="00FB098C"/>
    <w:rsid w:val="00FB356C"/>
    <w:rsid w:val="00FB7590"/>
    <w:rsid w:val="00FB7626"/>
    <w:rsid w:val="00FC096E"/>
    <w:rsid w:val="00FC2291"/>
    <w:rsid w:val="00FC2E53"/>
    <w:rsid w:val="00FC34B5"/>
    <w:rsid w:val="00FC55D4"/>
    <w:rsid w:val="00FC5CE2"/>
    <w:rsid w:val="00FC6E1B"/>
    <w:rsid w:val="00FD0087"/>
    <w:rsid w:val="00FD3001"/>
    <w:rsid w:val="00FD50C1"/>
    <w:rsid w:val="00FD597D"/>
    <w:rsid w:val="00FD6232"/>
    <w:rsid w:val="00FD7CB9"/>
    <w:rsid w:val="00FE4D21"/>
    <w:rsid w:val="00FE65A7"/>
    <w:rsid w:val="00FE6CD0"/>
    <w:rsid w:val="00FE7DC5"/>
    <w:rsid w:val="00FE7FDC"/>
    <w:rsid w:val="00FF1695"/>
    <w:rsid w:val="00FF490A"/>
    <w:rsid w:val="00FF5287"/>
    <w:rsid w:val="084F495C"/>
    <w:rsid w:val="2C0F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9ED62"/>
  <w15:docId w15:val="{E521EF03-05E8-43FD-B494-ED3BBE4F3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6C"/>
  </w:style>
  <w:style w:type="paragraph" w:styleId="Heading1">
    <w:name w:val="heading 1"/>
    <w:basedOn w:val="Normal"/>
    <w:next w:val="Normal"/>
    <w:link w:val="Heading1Char"/>
    <w:uiPriority w:val="9"/>
    <w:qFormat/>
    <w:rsid w:val="008B238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3E11"/>
    <w:pPr>
      <w:spacing w:after="0" w:line="240" w:lineRule="auto"/>
    </w:pPr>
  </w:style>
  <w:style w:type="paragraph" w:styleId="Header">
    <w:name w:val="header"/>
    <w:basedOn w:val="Normal"/>
    <w:link w:val="HeaderChar"/>
    <w:uiPriority w:val="99"/>
    <w:unhideWhenUsed/>
    <w:rsid w:val="00146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EDB"/>
  </w:style>
  <w:style w:type="paragraph" w:styleId="Footer">
    <w:name w:val="footer"/>
    <w:basedOn w:val="Normal"/>
    <w:link w:val="FooterChar"/>
    <w:uiPriority w:val="99"/>
    <w:unhideWhenUsed/>
    <w:rsid w:val="00146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EDB"/>
  </w:style>
  <w:style w:type="table" w:styleId="TableGrid">
    <w:name w:val="Table Grid"/>
    <w:basedOn w:val="TableNormal"/>
    <w:uiPriority w:val="59"/>
    <w:rsid w:val="00463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40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0BC"/>
    <w:rPr>
      <w:rFonts w:ascii="Segoe UI" w:hAnsi="Segoe UI" w:cs="Segoe UI"/>
      <w:sz w:val="18"/>
      <w:szCs w:val="18"/>
    </w:rPr>
  </w:style>
  <w:style w:type="character" w:customStyle="1" w:styleId="Heading1Char">
    <w:name w:val="Heading 1 Char"/>
    <w:basedOn w:val="DefaultParagraphFont"/>
    <w:link w:val="Heading1"/>
    <w:uiPriority w:val="9"/>
    <w:rsid w:val="008B238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semiHidden/>
    <w:unhideWhenUsed/>
    <w:rsid w:val="009F50D9"/>
    <w:rPr>
      <w:color w:val="0000FF"/>
      <w:u w:val="single"/>
    </w:rPr>
  </w:style>
  <w:style w:type="paragraph" w:styleId="NormalWeb">
    <w:name w:val="Normal (Web)"/>
    <w:basedOn w:val="Normal"/>
    <w:uiPriority w:val="99"/>
    <w:unhideWhenUsed/>
    <w:rsid w:val="008B37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884935">
      <w:bodyDiv w:val="1"/>
      <w:marLeft w:val="0"/>
      <w:marRight w:val="0"/>
      <w:marTop w:val="0"/>
      <w:marBottom w:val="0"/>
      <w:divBdr>
        <w:top w:val="none" w:sz="0" w:space="0" w:color="auto"/>
        <w:left w:val="none" w:sz="0" w:space="0" w:color="auto"/>
        <w:bottom w:val="none" w:sz="0" w:space="0" w:color="auto"/>
        <w:right w:val="none" w:sz="0" w:space="0" w:color="auto"/>
      </w:divBdr>
    </w:div>
    <w:div w:id="960307637">
      <w:bodyDiv w:val="1"/>
      <w:marLeft w:val="0"/>
      <w:marRight w:val="0"/>
      <w:marTop w:val="0"/>
      <w:marBottom w:val="0"/>
      <w:divBdr>
        <w:top w:val="none" w:sz="0" w:space="0" w:color="auto"/>
        <w:left w:val="none" w:sz="0" w:space="0" w:color="auto"/>
        <w:bottom w:val="none" w:sz="0" w:space="0" w:color="auto"/>
        <w:right w:val="none" w:sz="0" w:space="0" w:color="auto"/>
      </w:divBdr>
    </w:div>
    <w:div w:id="142029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22108D63BA19D4ABE44FE4DDFE5BE78" ma:contentTypeVersion="8" ma:contentTypeDescription="Create a new document." ma:contentTypeScope="" ma:versionID="099e3b692ca5988a18455925df9c635d">
  <xsd:schema xmlns:xsd="http://www.w3.org/2001/XMLSchema" xmlns:xs="http://www.w3.org/2001/XMLSchema" xmlns:p="http://schemas.microsoft.com/office/2006/metadata/properties" xmlns:ns3="53aa9929-1a45-4fd5-9e61-9fe26a9c1aaa" xmlns:ns4="dd396d1d-07ff-44e2-84aa-8f1af08a93bc" targetNamespace="http://schemas.microsoft.com/office/2006/metadata/properties" ma:root="true" ma:fieldsID="65c42630bf46449edcaf296e8ef80f76" ns3:_="" ns4:_="">
    <xsd:import namespace="53aa9929-1a45-4fd5-9e61-9fe26a9c1aaa"/>
    <xsd:import namespace="dd396d1d-07ff-44e2-84aa-8f1af08a93b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a9929-1a45-4fd5-9e61-9fe26a9c1a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396d1d-07ff-44e2-84aa-8f1af08a93b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53aa9929-1a45-4fd5-9e61-9fe26a9c1aaa" xsi:nil="true"/>
  </documentManagement>
</p:properties>
</file>

<file path=customXml/itemProps1.xml><?xml version="1.0" encoding="utf-8"?>
<ds:datastoreItem xmlns:ds="http://schemas.openxmlformats.org/officeDocument/2006/customXml" ds:itemID="{C8489D4E-51A0-4EC7-98D1-9CBD157885EF}">
  <ds:schemaRefs>
    <ds:schemaRef ds:uri="http://schemas.microsoft.com/sharepoint/v3/contenttype/forms"/>
  </ds:schemaRefs>
</ds:datastoreItem>
</file>

<file path=customXml/itemProps2.xml><?xml version="1.0" encoding="utf-8"?>
<ds:datastoreItem xmlns:ds="http://schemas.openxmlformats.org/officeDocument/2006/customXml" ds:itemID="{755FB275-C889-461B-8DBA-E9F146889C88}">
  <ds:schemaRefs>
    <ds:schemaRef ds:uri="http://schemas.openxmlformats.org/officeDocument/2006/bibliography"/>
  </ds:schemaRefs>
</ds:datastoreItem>
</file>

<file path=customXml/itemProps3.xml><?xml version="1.0" encoding="utf-8"?>
<ds:datastoreItem xmlns:ds="http://schemas.openxmlformats.org/officeDocument/2006/customXml" ds:itemID="{DEC2D708-99AF-4E98-9D16-9D8DB60F8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aa9929-1a45-4fd5-9e61-9fe26a9c1aaa"/>
    <ds:schemaRef ds:uri="dd396d1d-07ff-44e2-84aa-8f1af08a9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853936-32A5-4087-B599-684B7A388826}">
  <ds:schemaRefs>
    <ds:schemaRef ds:uri="http://schemas.microsoft.com/office/2006/metadata/properties"/>
    <ds:schemaRef ds:uri="http://schemas.microsoft.com/office/infopath/2007/PartnerControls"/>
    <ds:schemaRef ds:uri="53aa9929-1a45-4fd5-9e61-9fe26a9c1aaa"/>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4</Pages>
  <Words>1057</Words>
  <Characters>5590</Characters>
  <Application>Microsoft Office Word</Application>
  <DocSecurity>0</DocSecurity>
  <Lines>423</Lines>
  <Paragraphs>183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dc:creator>
  <cp:keywords/>
  <dc:description/>
  <cp:lastModifiedBy>Jessica Alvarado</cp:lastModifiedBy>
  <cp:revision>22</cp:revision>
  <cp:lastPrinted>2024-12-09T16:49:00Z</cp:lastPrinted>
  <dcterms:created xsi:type="dcterms:W3CDTF">2025-10-02T15:54:00Z</dcterms:created>
  <dcterms:modified xsi:type="dcterms:W3CDTF">2025-10-27T13:14:00Z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0x010100422108D63BA19D4ABE44FE4DDFE5BE78</vt:lpwstr>
  </property>
</Properties>
</file>