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AC7B" w14:textId="058FCFEE" w:rsidR="008460C6" w:rsidRDefault="00101040" w:rsidP="008460C6">
      <w:pPr>
        <w:pStyle w:val="NoSpacing"/>
        <w:jc w:val="center"/>
        <w:rPr>
          <w:rFonts w:ascii="Times New Roman" w:hAnsi="Times New Roman" w:cs="Times New Roman"/>
          <w:b/>
          <w:sz w:val="28"/>
          <w:szCs w:val="24"/>
        </w:rPr>
      </w:pPr>
      <w:bookmarkStart w:id="0" w:name="_Hlk75946578"/>
      <w:r>
        <w:rPr>
          <w:rFonts w:ascii="Times New Roman" w:hAnsi="Times New Roman" w:cs="Times New Roman"/>
          <w:b/>
          <w:sz w:val="28"/>
          <w:szCs w:val="24"/>
        </w:rPr>
        <w:t>D C Express Transportation LLC</w:t>
      </w:r>
    </w:p>
    <w:p w14:paraId="537EC280" w14:textId="6DC2D607" w:rsidR="008460C6" w:rsidRDefault="003354D5" w:rsidP="008460C6">
      <w:pPr>
        <w:pStyle w:val="NoSpacing"/>
        <w:jc w:val="center"/>
        <w:rPr>
          <w:rFonts w:ascii="Times New Roman" w:hAnsi="Times New Roman" w:cs="Times New Roman"/>
          <w:b/>
          <w:sz w:val="24"/>
          <w:szCs w:val="24"/>
        </w:rPr>
      </w:pPr>
      <w:r>
        <w:rPr>
          <w:rFonts w:ascii="Times New Roman" w:hAnsi="Times New Roman" w:cs="Times New Roman"/>
          <w:b/>
          <w:sz w:val="24"/>
          <w:szCs w:val="24"/>
        </w:rPr>
        <w:t>12</w:t>
      </w:r>
      <w:r w:rsidR="00101040">
        <w:rPr>
          <w:rFonts w:ascii="Times New Roman" w:hAnsi="Times New Roman" w:cs="Times New Roman"/>
          <w:b/>
          <w:sz w:val="24"/>
          <w:szCs w:val="24"/>
        </w:rPr>
        <w:t xml:space="preserve">77 Shreveport Barksdale Hwy </w:t>
      </w:r>
    </w:p>
    <w:p w14:paraId="40F87DD8" w14:textId="2E871D9E" w:rsidR="008460C6" w:rsidRDefault="00101040" w:rsidP="008460C6">
      <w:pPr>
        <w:pStyle w:val="NoSpacing"/>
        <w:jc w:val="center"/>
        <w:rPr>
          <w:rFonts w:ascii="Times New Roman" w:hAnsi="Times New Roman" w:cs="Times New Roman"/>
          <w:b/>
          <w:sz w:val="24"/>
          <w:szCs w:val="24"/>
        </w:rPr>
      </w:pPr>
      <w:r>
        <w:rPr>
          <w:rFonts w:ascii="Times New Roman" w:hAnsi="Times New Roman" w:cs="Times New Roman"/>
          <w:b/>
          <w:sz w:val="24"/>
          <w:szCs w:val="24"/>
        </w:rPr>
        <w:t>Shreveport, LA 71105</w:t>
      </w:r>
    </w:p>
    <w:p w14:paraId="18009D0A" w14:textId="1E3A728E" w:rsidR="008460C6" w:rsidRDefault="008460C6" w:rsidP="008460C6">
      <w:pPr>
        <w:pStyle w:val="NoSpacing"/>
        <w:jc w:val="center"/>
        <w:rPr>
          <w:rFonts w:ascii="Times New Roman" w:hAnsi="Times New Roman" w:cs="Times New Roman"/>
          <w:b/>
          <w:sz w:val="24"/>
          <w:szCs w:val="24"/>
        </w:rPr>
      </w:pPr>
      <w:r>
        <w:rPr>
          <w:rFonts w:ascii="Times New Roman" w:hAnsi="Times New Roman" w:cs="Times New Roman"/>
          <w:b/>
          <w:sz w:val="24"/>
          <w:szCs w:val="24"/>
        </w:rPr>
        <w:t>Phone:  1-</w:t>
      </w:r>
      <w:r w:rsidR="00101040">
        <w:rPr>
          <w:rFonts w:ascii="Times New Roman" w:hAnsi="Times New Roman" w:cs="Times New Roman"/>
          <w:b/>
          <w:sz w:val="24"/>
          <w:szCs w:val="24"/>
        </w:rPr>
        <w:t>318-230-5065</w:t>
      </w:r>
    </w:p>
    <w:p w14:paraId="6A954CBE" w14:textId="77777777" w:rsidR="008460C6" w:rsidRDefault="008460C6" w:rsidP="008460C6">
      <w:pPr>
        <w:pStyle w:val="NoSpacing"/>
        <w:jc w:val="center"/>
        <w:rPr>
          <w:rFonts w:ascii="Times New Roman" w:hAnsi="Times New Roman" w:cs="Times New Roman"/>
          <w:b/>
          <w:sz w:val="24"/>
          <w:szCs w:val="24"/>
        </w:rPr>
      </w:pPr>
    </w:p>
    <w:p w14:paraId="7CADF321" w14:textId="77777777" w:rsidR="008460C6" w:rsidRDefault="008460C6" w:rsidP="008460C6">
      <w:pPr>
        <w:pStyle w:val="NoSpacing"/>
        <w:jc w:val="center"/>
        <w:rPr>
          <w:rFonts w:ascii="Times New Roman" w:hAnsi="Times New Roman" w:cs="Times New Roman"/>
          <w:b/>
          <w:sz w:val="24"/>
          <w:szCs w:val="24"/>
        </w:rPr>
      </w:pPr>
      <w:r>
        <w:rPr>
          <w:rFonts w:ascii="Times New Roman" w:hAnsi="Times New Roman" w:cs="Times New Roman"/>
          <w:b/>
          <w:sz w:val="24"/>
          <w:szCs w:val="24"/>
        </w:rPr>
        <w:t>TRUCK DRIVER TRAINING ENROLLMENT AGREEMENT</w:t>
      </w:r>
    </w:p>
    <w:p w14:paraId="38553E96" w14:textId="77777777" w:rsidR="008460C6" w:rsidRDefault="008460C6" w:rsidP="008460C6">
      <w:pPr>
        <w:pStyle w:val="NoSpacing"/>
        <w:jc w:val="center"/>
        <w:rPr>
          <w:rFonts w:ascii="Times New Roman" w:hAnsi="Times New Roman" w:cs="Times New Roman"/>
          <w:b/>
          <w:sz w:val="24"/>
          <w:szCs w:val="24"/>
        </w:rPr>
      </w:pPr>
    </w:p>
    <w:tbl>
      <w:tblPr>
        <w:tblStyle w:val="TableGrid"/>
        <w:tblW w:w="0" w:type="auto"/>
        <w:tblInd w:w="0" w:type="dxa"/>
        <w:tblLook w:val="04A0" w:firstRow="1" w:lastRow="0" w:firstColumn="1" w:lastColumn="0" w:noHBand="0" w:noVBand="1"/>
      </w:tblPr>
      <w:tblGrid>
        <w:gridCol w:w="9350"/>
      </w:tblGrid>
      <w:tr w:rsidR="008460C6" w14:paraId="20574959" w14:textId="77777777" w:rsidTr="007D4A7A">
        <w:tc>
          <w:tcPr>
            <w:tcW w:w="9576" w:type="dxa"/>
            <w:tcBorders>
              <w:top w:val="single" w:sz="4" w:space="0" w:color="auto"/>
              <w:left w:val="single" w:sz="4" w:space="0" w:color="auto"/>
              <w:bottom w:val="single" w:sz="4" w:space="0" w:color="auto"/>
              <w:right w:val="single" w:sz="4" w:space="0" w:color="auto"/>
            </w:tcBorders>
            <w:hideMark/>
          </w:tcPr>
          <w:p w14:paraId="394ED53D" w14:textId="1E792823" w:rsidR="008460C6" w:rsidRDefault="008460C6" w:rsidP="007D4A7A">
            <w:pPr>
              <w:pStyle w:val="NoSpacing"/>
              <w:rPr>
                <w:rFonts w:ascii="Times New Roman" w:hAnsi="Times New Roman" w:cs="Times New Roman"/>
                <w:sz w:val="24"/>
                <w:szCs w:val="24"/>
              </w:rPr>
            </w:pPr>
            <w:r>
              <w:rPr>
                <w:rFonts w:ascii="Times New Roman" w:hAnsi="Times New Roman" w:cs="Times New Roman"/>
                <w:sz w:val="24"/>
                <w:szCs w:val="24"/>
              </w:rPr>
              <w:t>Name</w:t>
            </w:r>
            <w:r w:rsidR="005F667C">
              <w:rPr>
                <w:rFonts w:ascii="Times New Roman" w:hAnsi="Times New Roman" w:cs="Times New Roman"/>
                <w:sz w:val="24"/>
                <w:szCs w:val="24"/>
              </w:rPr>
              <w:t xml:space="preserve">  </w:t>
            </w:r>
          </w:p>
        </w:tc>
      </w:tr>
      <w:tr w:rsidR="008460C6" w14:paraId="1F139979" w14:textId="77777777" w:rsidTr="007D4A7A">
        <w:tc>
          <w:tcPr>
            <w:tcW w:w="9576" w:type="dxa"/>
            <w:tcBorders>
              <w:top w:val="single" w:sz="4" w:space="0" w:color="auto"/>
              <w:left w:val="single" w:sz="4" w:space="0" w:color="auto"/>
              <w:bottom w:val="single" w:sz="4" w:space="0" w:color="auto"/>
              <w:right w:val="single" w:sz="4" w:space="0" w:color="auto"/>
            </w:tcBorders>
            <w:hideMark/>
          </w:tcPr>
          <w:p w14:paraId="4FA59A0C" w14:textId="29058428" w:rsidR="008460C6" w:rsidRDefault="008460C6" w:rsidP="007D4A7A">
            <w:pPr>
              <w:pStyle w:val="NoSpacing"/>
              <w:rPr>
                <w:rFonts w:ascii="Times New Roman" w:hAnsi="Times New Roman" w:cs="Times New Roman"/>
                <w:sz w:val="24"/>
                <w:szCs w:val="24"/>
              </w:rPr>
            </w:pPr>
            <w:r>
              <w:rPr>
                <w:rFonts w:ascii="Times New Roman" w:hAnsi="Times New Roman" w:cs="Times New Roman"/>
                <w:sz w:val="24"/>
                <w:szCs w:val="24"/>
              </w:rPr>
              <w:t>Address</w:t>
            </w:r>
            <w:r w:rsidR="00385943">
              <w:rPr>
                <w:rFonts w:ascii="Times New Roman" w:hAnsi="Times New Roman" w:cs="Times New Roman"/>
                <w:sz w:val="24"/>
                <w:szCs w:val="24"/>
              </w:rPr>
              <w:t xml:space="preserve">   </w:t>
            </w:r>
          </w:p>
        </w:tc>
      </w:tr>
      <w:tr w:rsidR="008460C6" w14:paraId="134EBC10" w14:textId="77777777" w:rsidTr="007D4A7A">
        <w:tc>
          <w:tcPr>
            <w:tcW w:w="9576" w:type="dxa"/>
            <w:tcBorders>
              <w:top w:val="single" w:sz="4" w:space="0" w:color="auto"/>
              <w:left w:val="single" w:sz="4" w:space="0" w:color="auto"/>
              <w:bottom w:val="single" w:sz="4" w:space="0" w:color="auto"/>
              <w:right w:val="single" w:sz="4" w:space="0" w:color="auto"/>
            </w:tcBorders>
            <w:hideMark/>
          </w:tcPr>
          <w:p w14:paraId="4DF38C00" w14:textId="5C095151" w:rsidR="008460C6" w:rsidRDefault="00101040" w:rsidP="007D4A7A">
            <w:pPr>
              <w:pStyle w:val="NoSpacing"/>
              <w:rPr>
                <w:rFonts w:ascii="Times New Roman" w:hAnsi="Times New Roman" w:cs="Times New Roman"/>
                <w:sz w:val="24"/>
                <w:szCs w:val="24"/>
              </w:rPr>
            </w:pPr>
            <w:r>
              <w:rPr>
                <w:rFonts w:ascii="Times New Roman" w:hAnsi="Times New Roman" w:cs="Times New Roman"/>
                <w:sz w:val="24"/>
                <w:szCs w:val="24"/>
              </w:rPr>
              <w:t>City State</w:t>
            </w:r>
            <w:r w:rsidR="00251B7E">
              <w:rPr>
                <w:rFonts w:ascii="Times New Roman" w:hAnsi="Times New Roman" w:cs="Times New Roman"/>
                <w:sz w:val="24"/>
                <w:szCs w:val="24"/>
              </w:rPr>
              <w:t xml:space="preserve"> </w:t>
            </w:r>
            <w:r w:rsidR="003354D5">
              <w:rPr>
                <w:rFonts w:ascii="Times New Roman" w:hAnsi="Times New Roman" w:cs="Times New Roman"/>
                <w:sz w:val="24"/>
                <w:szCs w:val="24"/>
              </w:rPr>
              <w:t xml:space="preserve"> </w:t>
            </w:r>
            <w:r w:rsidR="00251B7E">
              <w:rPr>
                <w:rFonts w:ascii="Times New Roman" w:hAnsi="Times New Roman" w:cs="Times New Roman"/>
                <w:sz w:val="24"/>
                <w:szCs w:val="24"/>
              </w:rPr>
              <w:t xml:space="preserve"> </w:t>
            </w:r>
            <w:r w:rsidR="00C477AE">
              <w:rPr>
                <w:rFonts w:ascii="Times New Roman" w:hAnsi="Times New Roman" w:cs="Times New Roman"/>
                <w:sz w:val="24"/>
                <w:szCs w:val="24"/>
              </w:rPr>
              <w:t xml:space="preserve"> </w:t>
            </w:r>
            <w:r w:rsidR="00FB52DA">
              <w:rPr>
                <w:rFonts w:ascii="Times New Roman" w:hAnsi="Times New Roman" w:cs="Times New Roman"/>
                <w:sz w:val="24"/>
                <w:szCs w:val="24"/>
              </w:rPr>
              <w:t xml:space="preserve"> </w:t>
            </w:r>
            <w:r w:rsidR="008460C6">
              <w:rPr>
                <w:rFonts w:ascii="Times New Roman" w:hAnsi="Times New Roman" w:cs="Times New Roman"/>
                <w:sz w:val="24"/>
                <w:szCs w:val="24"/>
              </w:rPr>
              <w:t>Zi</w:t>
            </w:r>
            <w:r w:rsidR="005F667C">
              <w:rPr>
                <w:rFonts w:ascii="Times New Roman" w:hAnsi="Times New Roman" w:cs="Times New Roman"/>
                <w:sz w:val="24"/>
                <w:szCs w:val="24"/>
              </w:rPr>
              <w:t xml:space="preserve">p </w:t>
            </w:r>
          </w:p>
        </w:tc>
      </w:tr>
      <w:tr w:rsidR="008460C6" w14:paraId="3A1E629C" w14:textId="77777777" w:rsidTr="007D4A7A">
        <w:tc>
          <w:tcPr>
            <w:tcW w:w="9576" w:type="dxa"/>
            <w:tcBorders>
              <w:top w:val="single" w:sz="4" w:space="0" w:color="auto"/>
              <w:left w:val="single" w:sz="4" w:space="0" w:color="auto"/>
              <w:bottom w:val="single" w:sz="4" w:space="0" w:color="auto"/>
              <w:right w:val="single" w:sz="4" w:space="0" w:color="auto"/>
            </w:tcBorders>
            <w:hideMark/>
          </w:tcPr>
          <w:p w14:paraId="4E91600B" w14:textId="3A26ABC8" w:rsidR="008460C6" w:rsidRDefault="008460C6" w:rsidP="007D4A7A">
            <w:pPr>
              <w:pStyle w:val="NoSpacing"/>
              <w:rPr>
                <w:rFonts w:ascii="Times New Roman" w:hAnsi="Times New Roman" w:cs="Times New Roman"/>
                <w:sz w:val="24"/>
                <w:szCs w:val="24"/>
                <w:u w:val="single"/>
              </w:rPr>
            </w:pPr>
            <w:r>
              <w:rPr>
                <w:rFonts w:ascii="Times New Roman" w:hAnsi="Times New Roman" w:cs="Times New Roman"/>
                <w:sz w:val="24"/>
                <w:szCs w:val="24"/>
              </w:rPr>
              <w:t xml:space="preserve">Telephone  </w:t>
            </w:r>
            <w:r w:rsidR="00BA0A2A">
              <w:rPr>
                <w:rFonts w:ascii="Times New Roman" w:hAnsi="Times New Roman" w:cs="Times New Roman"/>
                <w:sz w:val="24"/>
                <w:szCs w:val="24"/>
              </w:rPr>
              <w:t xml:space="preserve">      </w:t>
            </w:r>
            <w:r>
              <w:rPr>
                <w:rFonts w:ascii="Times New Roman" w:hAnsi="Times New Roman" w:cs="Times New Roman"/>
                <w:sz w:val="24"/>
                <w:szCs w:val="24"/>
              </w:rPr>
              <w:t xml:space="preserve">   Date of Birth </w:t>
            </w:r>
          </w:p>
        </w:tc>
      </w:tr>
      <w:tr w:rsidR="008460C6" w14:paraId="034617DB" w14:textId="77777777" w:rsidTr="007D4A7A">
        <w:tc>
          <w:tcPr>
            <w:tcW w:w="9576" w:type="dxa"/>
            <w:tcBorders>
              <w:top w:val="single" w:sz="4" w:space="0" w:color="auto"/>
              <w:left w:val="single" w:sz="4" w:space="0" w:color="auto"/>
              <w:bottom w:val="single" w:sz="4" w:space="0" w:color="auto"/>
              <w:right w:val="single" w:sz="4" w:space="0" w:color="auto"/>
            </w:tcBorders>
            <w:hideMark/>
          </w:tcPr>
          <w:p w14:paraId="3AB9C1A1" w14:textId="1B99D7C3" w:rsidR="008460C6" w:rsidRDefault="008460C6" w:rsidP="007D4A7A">
            <w:pPr>
              <w:pStyle w:val="NoSpacing"/>
              <w:rPr>
                <w:rFonts w:ascii="Times New Roman" w:hAnsi="Times New Roman" w:cs="Times New Roman"/>
                <w:sz w:val="24"/>
                <w:szCs w:val="24"/>
              </w:rPr>
            </w:pPr>
            <w:r>
              <w:rPr>
                <w:rFonts w:ascii="Times New Roman" w:hAnsi="Times New Roman" w:cs="Times New Roman"/>
                <w:sz w:val="24"/>
                <w:szCs w:val="24"/>
              </w:rPr>
              <w:t>Driver License Number</w:t>
            </w:r>
            <w:r w:rsidR="00A3580C">
              <w:rPr>
                <w:rFonts w:ascii="Times New Roman" w:hAnsi="Times New Roman" w:cs="Times New Roman"/>
                <w:sz w:val="24"/>
                <w:szCs w:val="24"/>
              </w:rPr>
              <w:t xml:space="preserve">   </w:t>
            </w:r>
            <w:r w:rsidR="00251B7E">
              <w:rPr>
                <w:rFonts w:ascii="Times New Roman" w:hAnsi="Times New Roman" w:cs="Times New Roman"/>
                <w:sz w:val="24"/>
                <w:szCs w:val="24"/>
              </w:rPr>
              <w:t xml:space="preserve">  </w:t>
            </w:r>
            <w:r w:rsidR="00795EB0">
              <w:rPr>
                <w:rFonts w:ascii="Times New Roman" w:hAnsi="Times New Roman" w:cs="Times New Roman"/>
                <w:sz w:val="24"/>
                <w:szCs w:val="24"/>
              </w:rPr>
              <w:t xml:space="preserve"> </w:t>
            </w:r>
            <w:r>
              <w:rPr>
                <w:rFonts w:ascii="Times New Roman" w:hAnsi="Times New Roman" w:cs="Times New Roman"/>
                <w:sz w:val="24"/>
                <w:szCs w:val="24"/>
              </w:rPr>
              <w:t xml:space="preserve">Type of DL </w:t>
            </w:r>
          </w:p>
        </w:tc>
      </w:tr>
      <w:tr w:rsidR="008460C6" w14:paraId="36AEC711" w14:textId="77777777" w:rsidTr="0082635C">
        <w:trPr>
          <w:trHeight w:val="278"/>
        </w:trPr>
        <w:tc>
          <w:tcPr>
            <w:tcW w:w="9576" w:type="dxa"/>
            <w:tcBorders>
              <w:top w:val="single" w:sz="4" w:space="0" w:color="auto"/>
              <w:left w:val="single" w:sz="4" w:space="0" w:color="auto"/>
              <w:bottom w:val="single" w:sz="4" w:space="0" w:color="auto"/>
              <w:right w:val="single" w:sz="4" w:space="0" w:color="auto"/>
            </w:tcBorders>
            <w:hideMark/>
          </w:tcPr>
          <w:p w14:paraId="330DE249" w14:textId="77F7177F" w:rsidR="008460C6" w:rsidRDefault="008460C6" w:rsidP="007D4A7A">
            <w:pPr>
              <w:pStyle w:val="NoSpacing"/>
              <w:rPr>
                <w:rFonts w:ascii="Times New Roman" w:hAnsi="Times New Roman" w:cs="Times New Roman"/>
                <w:sz w:val="24"/>
                <w:szCs w:val="24"/>
              </w:rPr>
            </w:pPr>
            <w:r>
              <w:rPr>
                <w:rFonts w:ascii="Times New Roman" w:hAnsi="Times New Roman" w:cs="Times New Roman"/>
                <w:sz w:val="24"/>
                <w:szCs w:val="24"/>
              </w:rPr>
              <w:t>Social Security Number</w:t>
            </w:r>
            <w:r w:rsidR="00682B84">
              <w:rPr>
                <w:rFonts w:ascii="Times New Roman" w:hAnsi="Times New Roman" w:cs="Times New Roman"/>
                <w:sz w:val="24"/>
                <w:szCs w:val="24"/>
              </w:rPr>
              <w:t xml:space="preserve"> </w:t>
            </w:r>
          </w:p>
        </w:tc>
      </w:tr>
    </w:tbl>
    <w:p w14:paraId="6A1798A9" w14:textId="77777777" w:rsidR="008460C6" w:rsidRDefault="008460C6" w:rsidP="008460C6">
      <w:pPr>
        <w:pStyle w:val="NoSpacing"/>
        <w:rPr>
          <w:rFonts w:ascii="Times New Roman" w:hAnsi="Times New Roman" w:cs="Times New Roman"/>
          <w:sz w:val="24"/>
          <w:szCs w:val="24"/>
        </w:rPr>
      </w:pPr>
    </w:p>
    <w:p w14:paraId="26488228" w14:textId="77777777" w:rsidR="008460C6" w:rsidRDefault="008460C6" w:rsidP="008460C6">
      <w:pPr>
        <w:pStyle w:val="NoSpacing"/>
        <w:rPr>
          <w:rFonts w:ascii="Times New Roman" w:hAnsi="Times New Roman" w:cs="Times New Roman"/>
          <w:sz w:val="24"/>
          <w:szCs w:val="24"/>
        </w:rPr>
      </w:pPr>
      <w:r>
        <w:rPr>
          <w:rFonts w:ascii="Times New Roman" w:hAnsi="Times New Roman" w:cs="Times New Roman"/>
          <w:sz w:val="24"/>
          <w:szCs w:val="24"/>
        </w:rPr>
        <w:t xml:space="preserve">Course Tuition </w:t>
      </w:r>
    </w:p>
    <w:p w14:paraId="46B60E8D" w14:textId="539135BF" w:rsidR="008460C6" w:rsidRDefault="008460C6" w:rsidP="008460C6">
      <w:pPr>
        <w:pStyle w:val="NoSpacing"/>
        <w:ind w:left="720"/>
        <w:rPr>
          <w:rFonts w:ascii="Times New Roman" w:hAnsi="Times New Roman" w:cs="Times New Roman"/>
          <w:sz w:val="24"/>
          <w:szCs w:val="24"/>
        </w:rPr>
      </w:pPr>
      <w:r>
        <w:rPr>
          <w:rFonts w:ascii="Times New Roman" w:hAnsi="Times New Roman" w:cs="Times New Roman"/>
          <w:sz w:val="24"/>
          <w:szCs w:val="24"/>
        </w:rPr>
        <w:t>$</w:t>
      </w:r>
      <w:r w:rsidR="00101040">
        <w:rPr>
          <w:rFonts w:ascii="Times New Roman" w:hAnsi="Times New Roman" w:cs="Times New Roman"/>
          <w:sz w:val="24"/>
          <w:szCs w:val="24"/>
        </w:rPr>
        <w:t>6</w:t>
      </w:r>
      <w:r>
        <w:rPr>
          <w:rFonts w:ascii="Times New Roman" w:hAnsi="Times New Roman" w:cs="Times New Roman"/>
          <w:sz w:val="24"/>
          <w:szCs w:val="24"/>
        </w:rPr>
        <w:t>,</w:t>
      </w:r>
      <w:r w:rsidR="00101040">
        <w:rPr>
          <w:rFonts w:ascii="Times New Roman" w:hAnsi="Times New Roman" w:cs="Times New Roman"/>
          <w:sz w:val="24"/>
          <w:szCs w:val="24"/>
        </w:rPr>
        <w:t>5</w:t>
      </w:r>
      <w:r>
        <w:rPr>
          <w:rFonts w:ascii="Times New Roman" w:hAnsi="Times New Roman" w:cs="Times New Roman"/>
          <w:sz w:val="24"/>
          <w:szCs w:val="24"/>
        </w:rPr>
        <w:t xml:space="preserve">00.00 (Includes all Course Materials.  Additional charges could include housing costs, if applicable, not authorized by a funding agency or agreed to be covered by the school, prior to enrollment.  </w:t>
      </w:r>
    </w:p>
    <w:p w14:paraId="5158FEC7" w14:textId="77777777" w:rsidR="008460C6" w:rsidRDefault="008460C6" w:rsidP="008460C6">
      <w:pPr>
        <w:pStyle w:val="NoSpacing"/>
        <w:rPr>
          <w:rFonts w:ascii="Times New Roman" w:hAnsi="Times New Roman" w:cs="Times New Roman"/>
          <w:sz w:val="24"/>
          <w:szCs w:val="24"/>
        </w:rPr>
      </w:pPr>
    </w:p>
    <w:p w14:paraId="5E33040A" w14:textId="77777777" w:rsidR="008460C6" w:rsidRDefault="008460C6" w:rsidP="008460C6">
      <w:pPr>
        <w:pStyle w:val="NoSpacing"/>
        <w:rPr>
          <w:rFonts w:ascii="Times New Roman" w:hAnsi="Times New Roman" w:cs="Times New Roman"/>
          <w:sz w:val="24"/>
          <w:szCs w:val="24"/>
        </w:rPr>
      </w:pPr>
      <w:r>
        <w:rPr>
          <w:rFonts w:ascii="Times New Roman" w:hAnsi="Times New Roman" w:cs="Times New Roman"/>
          <w:sz w:val="24"/>
          <w:szCs w:val="24"/>
        </w:rPr>
        <w:t>Course Length</w:t>
      </w:r>
    </w:p>
    <w:p w14:paraId="662ED51D" w14:textId="0509B3B5" w:rsidR="008460C6" w:rsidRDefault="00101040" w:rsidP="008460C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160 </w:t>
      </w:r>
      <w:r w:rsidR="008460C6">
        <w:rPr>
          <w:rFonts w:ascii="Times New Roman" w:hAnsi="Times New Roman" w:cs="Times New Roman"/>
          <w:sz w:val="24"/>
          <w:szCs w:val="24"/>
        </w:rPr>
        <w:t xml:space="preserve">Clock Hours, or </w:t>
      </w:r>
      <w:r>
        <w:rPr>
          <w:rFonts w:ascii="Times New Roman" w:hAnsi="Times New Roman" w:cs="Times New Roman"/>
          <w:sz w:val="24"/>
          <w:szCs w:val="24"/>
        </w:rPr>
        <w:t>4</w:t>
      </w:r>
      <w:r w:rsidR="008460C6">
        <w:rPr>
          <w:rFonts w:ascii="Times New Roman" w:hAnsi="Times New Roman" w:cs="Times New Roman"/>
          <w:sz w:val="24"/>
          <w:szCs w:val="24"/>
        </w:rPr>
        <w:t xml:space="preserve"> (</w:t>
      </w:r>
      <w:r w:rsidR="003354D5">
        <w:rPr>
          <w:rFonts w:ascii="Times New Roman" w:hAnsi="Times New Roman" w:cs="Times New Roman"/>
          <w:sz w:val="24"/>
          <w:szCs w:val="24"/>
        </w:rPr>
        <w:t>#</w:t>
      </w:r>
      <w:r w:rsidR="008460C6">
        <w:rPr>
          <w:rFonts w:ascii="Times New Roman" w:hAnsi="Times New Roman" w:cs="Times New Roman"/>
          <w:sz w:val="24"/>
          <w:szCs w:val="24"/>
        </w:rPr>
        <w:t xml:space="preserve">) training weeks. </w:t>
      </w:r>
      <w:r w:rsidR="008460C6">
        <w:rPr>
          <w:rFonts w:ascii="Times New Roman" w:hAnsi="Times New Roman" w:cs="Times New Roman"/>
          <w:b/>
          <w:sz w:val="24"/>
          <w:szCs w:val="24"/>
        </w:rPr>
        <w:t xml:space="preserve">(Minimum </w:t>
      </w:r>
      <w:r w:rsidR="00311297">
        <w:rPr>
          <w:rFonts w:ascii="Times New Roman" w:hAnsi="Times New Roman" w:cs="Times New Roman"/>
          <w:b/>
          <w:sz w:val="24"/>
          <w:szCs w:val="24"/>
        </w:rPr>
        <w:t>144</w:t>
      </w:r>
      <w:r w:rsidR="008460C6">
        <w:rPr>
          <w:rFonts w:ascii="Times New Roman" w:hAnsi="Times New Roman" w:cs="Times New Roman"/>
          <w:b/>
          <w:sz w:val="24"/>
          <w:szCs w:val="24"/>
        </w:rPr>
        <w:t xml:space="preserve"> clock hours are required to graduate)</w:t>
      </w:r>
      <w:r w:rsidR="008460C6">
        <w:rPr>
          <w:rFonts w:ascii="Times New Roman" w:hAnsi="Times New Roman" w:cs="Times New Roman"/>
          <w:sz w:val="24"/>
          <w:szCs w:val="24"/>
        </w:rPr>
        <w:t>.</w:t>
      </w:r>
    </w:p>
    <w:p w14:paraId="2DB29F70" w14:textId="77777777" w:rsidR="008460C6" w:rsidRDefault="008460C6" w:rsidP="008460C6">
      <w:pPr>
        <w:pStyle w:val="NoSpacing"/>
        <w:ind w:left="720"/>
        <w:rPr>
          <w:rFonts w:ascii="Times New Roman" w:hAnsi="Times New Roman" w:cs="Times New Roman"/>
          <w:sz w:val="24"/>
          <w:szCs w:val="24"/>
        </w:rPr>
      </w:pPr>
    </w:p>
    <w:p w14:paraId="389B66BA" w14:textId="77777777" w:rsidR="008460C6" w:rsidRDefault="008460C6" w:rsidP="008460C6">
      <w:pPr>
        <w:pStyle w:val="NoSpacing"/>
        <w:ind w:left="72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Additional time may be required for training and/or Department of Transportation‘s range skills testing, road skills testing and pre-trip inspection skills test, and/or retests.  </w:t>
      </w:r>
    </w:p>
    <w:p w14:paraId="3CC0BBA5" w14:textId="77777777" w:rsidR="008460C6" w:rsidRDefault="008460C6" w:rsidP="008460C6">
      <w:pPr>
        <w:pStyle w:val="NoSpacing"/>
        <w:rPr>
          <w:rFonts w:ascii="Times New Roman" w:hAnsi="Times New Roman" w:cs="Times New Roman"/>
          <w:sz w:val="24"/>
          <w:szCs w:val="24"/>
        </w:rPr>
      </w:pPr>
    </w:p>
    <w:p w14:paraId="48EB8D1F" w14:textId="77777777" w:rsidR="008460C6" w:rsidRDefault="008460C6" w:rsidP="008460C6">
      <w:pPr>
        <w:pStyle w:val="NoSpacing"/>
        <w:tabs>
          <w:tab w:val="left" w:pos="5270"/>
        </w:tabs>
        <w:rPr>
          <w:rFonts w:ascii="Times New Roman" w:hAnsi="Times New Roman" w:cs="Times New Roman"/>
          <w:sz w:val="24"/>
          <w:szCs w:val="24"/>
        </w:rPr>
      </w:pPr>
      <w:r>
        <w:rPr>
          <w:rFonts w:ascii="Times New Roman" w:hAnsi="Times New Roman" w:cs="Times New Roman"/>
          <w:sz w:val="24"/>
          <w:szCs w:val="24"/>
        </w:rPr>
        <w:t>Certificate of Completion</w:t>
      </w:r>
      <w:r>
        <w:rPr>
          <w:rFonts w:ascii="Times New Roman" w:hAnsi="Times New Roman" w:cs="Times New Roman"/>
          <w:sz w:val="24"/>
          <w:szCs w:val="24"/>
        </w:rPr>
        <w:tab/>
      </w:r>
    </w:p>
    <w:p w14:paraId="0F91B27C" w14:textId="77777777" w:rsidR="008460C6" w:rsidRDefault="008460C6" w:rsidP="008460C6">
      <w:pPr>
        <w:pStyle w:val="NoSpacing"/>
        <w:ind w:left="720"/>
        <w:rPr>
          <w:rFonts w:ascii="Times New Roman" w:hAnsi="Times New Roman" w:cs="Times New Roman"/>
          <w:sz w:val="24"/>
          <w:szCs w:val="24"/>
        </w:rPr>
      </w:pPr>
      <w:r>
        <w:rPr>
          <w:rFonts w:ascii="Times New Roman" w:hAnsi="Times New Roman" w:cs="Times New Roman"/>
          <w:sz w:val="24"/>
          <w:szCs w:val="24"/>
        </w:rPr>
        <w:t>Upon successful completion of the training curriculum the applicant will receive a Certificate of Completion.</w:t>
      </w:r>
    </w:p>
    <w:p w14:paraId="6378F8D1" w14:textId="77777777" w:rsidR="008460C6" w:rsidRDefault="008460C6" w:rsidP="008460C6">
      <w:pPr>
        <w:pStyle w:val="NoSpacing"/>
        <w:rPr>
          <w:rFonts w:ascii="Times New Roman" w:hAnsi="Times New Roman" w:cs="Times New Roman"/>
          <w:sz w:val="24"/>
          <w:szCs w:val="24"/>
        </w:rPr>
      </w:pPr>
    </w:p>
    <w:p w14:paraId="32EE457D" w14:textId="5F16853B" w:rsidR="008460C6" w:rsidRDefault="008460C6" w:rsidP="008460C6">
      <w:pPr>
        <w:pStyle w:val="NoSpacing"/>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50196BF7" wp14:editId="7A4FD212">
                <wp:simplePos x="0" y="0"/>
                <wp:positionH relativeFrom="column">
                  <wp:posOffset>2167255</wp:posOffset>
                </wp:positionH>
                <wp:positionV relativeFrom="paragraph">
                  <wp:posOffset>154305</wp:posOffset>
                </wp:positionV>
                <wp:extent cx="123380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23380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F23FE2"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65pt,12.15pt" to="267.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" strokecolor="#4472c4"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633AF998" wp14:editId="68861C33">
                <wp:simplePos x="0" y="0"/>
                <wp:positionH relativeFrom="column">
                  <wp:posOffset>3923030</wp:posOffset>
                </wp:positionH>
                <wp:positionV relativeFrom="paragraph">
                  <wp:posOffset>154305</wp:posOffset>
                </wp:positionV>
                <wp:extent cx="187452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87452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8046D9"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9pt,12.15pt" to="45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" strokecolor="#4472c4" strokeweight=".5pt">
                <v:stroke joinstyle="miter"/>
              </v:line>
            </w:pict>
          </mc:Fallback>
        </mc:AlternateContent>
      </w:r>
      <w:r>
        <w:rPr>
          <w:rFonts w:ascii="Times New Roman" w:hAnsi="Times New Roman" w:cs="Times New Roman"/>
          <w:sz w:val="24"/>
          <w:szCs w:val="24"/>
        </w:rPr>
        <w:t xml:space="preserve">The first lesson will begin:  Date:     </w:t>
      </w:r>
      <w:r>
        <w:rPr>
          <w:rFonts w:ascii="Times New Roman" w:hAnsi="Times New Roman" w:cs="Times New Roman"/>
          <w:sz w:val="24"/>
          <w:szCs w:val="24"/>
        </w:rPr>
        <w:tab/>
      </w:r>
      <w:r>
        <w:rPr>
          <w:rFonts w:ascii="Times New Roman" w:hAnsi="Times New Roman" w:cs="Times New Roman"/>
          <w:sz w:val="24"/>
          <w:szCs w:val="24"/>
        </w:rPr>
        <w:tab/>
      </w:r>
      <w:r w:rsidR="00683092">
        <w:rPr>
          <w:rFonts w:ascii="Times New Roman" w:hAnsi="Times New Roman" w:cs="Times New Roman"/>
          <w:sz w:val="24"/>
          <w:szCs w:val="24"/>
        </w:rPr>
        <w:t xml:space="preserve">                         Time:</w:t>
      </w:r>
    </w:p>
    <w:p w14:paraId="79ECA4E6" w14:textId="77777777" w:rsidR="008460C6" w:rsidRDefault="008460C6" w:rsidP="008460C6">
      <w:pPr>
        <w:pStyle w:val="NoSpacing"/>
        <w:rPr>
          <w:rFonts w:ascii="Times New Roman" w:hAnsi="Times New Roman" w:cs="Times New Roman"/>
          <w:sz w:val="24"/>
          <w:szCs w:val="24"/>
        </w:rPr>
      </w:pPr>
    </w:p>
    <w:p w14:paraId="067EF941" w14:textId="52D65630" w:rsidR="008460C6" w:rsidRDefault="008460C6" w:rsidP="008460C6">
      <w:pPr>
        <w:pStyle w:val="NoSpacing"/>
      </w:pPr>
      <w:r>
        <w:t xml:space="preserve">Classes will meet Monday through Friday from </w:t>
      </w:r>
      <w:r w:rsidR="00311297">
        <w:t>8</w:t>
      </w:r>
      <w:r>
        <w:t xml:space="preserve">:00 a.m. to </w:t>
      </w:r>
      <w:r w:rsidR="00E33BC8">
        <w:t>4</w:t>
      </w:r>
      <w:r>
        <w:t xml:space="preserve">:00 p.m. for classroom training of the first week.  In-truck training is in session from 8:00 a.m. to </w:t>
      </w:r>
      <w:r w:rsidR="00311297">
        <w:t>4</w:t>
      </w:r>
      <w:r>
        <w:t>:00 p.m. of the 2</w:t>
      </w:r>
      <w:r>
        <w:rPr>
          <w:vertAlign w:val="superscript"/>
        </w:rPr>
        <w:t>nd</w:t>
      </w:r>
      <w:r>
        <w:t>, 3</w:t>
      </w:r>
      <w:r>
        <w:rPr>
          <w:vertAlign w:val="superscript"/>
        </w:rPr>
        <w:t>rd</w:t>
      </w:r>
      <w:r>
        <w:t xml:space="preserve"> and 4</w:t>
      </w:r>
      <w:r>
        <w:rPr>
          <w:vertAlign w:val="superscript"/>
        </w:rPr>
        <w:t>th</w:t>
      </w:r>
      <w:r>
        <w:t xml:space="preserve"> week.  Department of Transportation skills’ tests will be scheduled within the </w:t>
      </w:r>
      <w:r w:rsidR="00311297">
        <w:t>160</w:t>
      </w:r>
      <w:r>
        <w:t xml:space="preserve"> clock hours of training, unless otherwise deemed necessary by the school training director.  Students’ progress could mandate an occasional Saturday of training at no additional cost.</w:t>
      </w:r>
    </w:p>
    <w:p w14:paraId="502CE317" w14:textId="77777777" w:rsidR="008460C6" w:rsidRDefault="008460C6" w:rsidP="008460C6">
      <w:pPr>
        <w:pStyle w:val="NoSpacing"/>
        <w:rPr>
          <w:rFonts w:ascii="Times New Roman" w:hAnsi="Times New Roman" w:cs="Times New Roman"/>
          <w:sz w:val="24"/>
          <w:szCs w:val="24"/>
        </w:rPr>
      </w:pPr>
    </w:p>
    <w:p w14:paraId="6510D733" w14:textId="77777777" w:rsidR="008460C6" w:rsidRDefault="008460C6" w:rsidP="008460C6">
      <w:pPr>
        <w:pStyle w:val="NoSpacing"/>
        <w:rPr>
          <w:rFonts w:ascii="Times New Roman" w:hAnsi="Times New Roman" w:cs="Times New Roman"/>
          <w:sz w:val="24"/>
          <w:szCs w:val="24"/>
        </w:rPr>
      </w:pPr>
    </w:p>
    <w:p w14:paraId="521CA44E" w14:textId="5E48A6C7" w:rsidR="008460C6" w:rsidRDefault="008460C6" w:rsidP="008460C6">
      <w:pPr>
        <w:pStyle w:val="NoSpacing"/>
        <w:rPr>
          <w:rFonts w:ascii="Times New Roman" w:hAnsi="Times New Roman" w:cs="Times New Roman"/>
          <w:sz w:val="24"/>
          <w:szCs w:val="24"/>
        </w:rPr>
      </w:pPr>
      <w:r>
        <w:rPr>
          <w:rFonts w:ascii="Times New Roman" w:hAnsi="Times New Roman" w:cs="Times New Roman"/>
          <w:sz w:val="24"/>
          <w:szCs w:val="24"/>
        </w:rPr>
        <w:t>This Agreement (including the material above on this page) constitutes the contract between the (“School”) and the “Student” identified above, and no verbal assurances or promises not contained herein shall bind the School or the Student.  School and Student agree as follows:</w:t>
      </w:r>
    </w:p>
    <w:p w14:paraId="2FD829F1" w14:textId="77777777" w:rsidR="008460C6" w:rsidRDefault="008460C6" w:rsidP="008460C6">
      <w:pPr>
        <w:pStyle w:val="NoSpacing"/>
        <w:rPr>
          <w:rFonts w:ascii="Times New Roman" w:hAnsi="Times New Roman" w:cs="Times New Roman"/>
          <w:sz w:val="24"/>
          <w:szCs w:val="24"/>
        </w:rPr>
      </w:pPr>
    </w:p>
    <w:p w14:paraId="12CDC1B8" w14:textId="77777777" w:rsidR="008460C6" w:rsidRDefault="008460C6" w:rsidP="008460C6">
      <w:pPr>
        <w:pStyle w:val="NoSpacing"/>
        <w:rPr>
          <w:rFonts w:ascii="Times New Roman" w:hAnsi="Times New Roman" w:cs="Times New Roman"/>
          <w:sz w:val="24"/>
          <w:szCs w:val="24"/>
        </w:rPr>
      </w:pPr>
    </w:p>
    <w:p w14:paraId="7A8D6809" w14:textId="77777777" w:rsidR="008460C6" w:rsidRDefault="008460C6" w:rsidP="008460C6">
      <w:pPr>
        <w:pStyle w:val="NoSpacing"/>
        <w:rPr>
          <w:rFonts w:ascii="Times New Roman" w:hAnsi="Times New Roman" w:cs="Times New Roman"/>
          <w:sz w:val="24"/>
          <w:szCs w:val="24"/>
        </w:rPr>
      </w:pPr>
    </w:p>
    <w:p w14:paraId="1DDD2A51" w14:textId="77777777" w:rsidR="008460C6" w:rsidRDefault="008460C6" w:rsidP="008460C6">
      <w:pPr>
        <w:pStyle w:val="NoSpacing"/>
        <w:rPr>
          <w:rFonts w:ascii="Times New Roman" w:hAnsi="Times New Roman" w:cs="Times New Roman"/>
          <w:sz w:val="24"/>
          <w:szCs w:val="24"/>
        </w:rPr>
      </w:pPr>
    </w:p>
    <w:p w14:paraId="48AD2171" w14:textId="77777777" w:rsidR="008460C6" w:rsidRDefault="008460C6" w:rsidP="008460C6">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Tuition Cost:</w:t>
      </w:r>
    </w:p>
    <w:p w14:paraId="34E8D8D9" w14:textId="77777777" w:rsidR="008460C6" w:rsidRDefault="008460C6" w:rsidP="008460C6">
      <w:pPr>
        <w:pStyle w:val="NoSpacing"/>
        <w:rPr>
          <w:rFonts w:ascii="Times New Roman" w:hAnsi="Times New Roman" w:cs="Times New Roman"/>
          <w:sz w:val="24"/>
          <w:szCs w:val="24"/>
        </w:rPr>
      </w:pPr>
    </w:p>
    <w:p w14:paraId="46AA7C5A" w14:textId="2ABF8576" w:rsidR="008460C6" w:rsidRDefault="00101040" w:rsidP="008460C6">
      <w:pPr>
        <w:pStyle w:val="NoSpacing"/>
        <w:rPr>
          <w:rFonts w:ascii="Times New Roman" w:hAnsi="Times New Roman" w:cs="Times New Roman"/>
          <w:sz w:val="24"/>
          <w:szCs w:val="24"/>
        </w:rPr>
      </w:pPr>
      <w:r>
        <w:rPr>
          <w:rFonts w:ascii="Times New Roman" w:hAnsi="Times New Roman" w:cs="Times New Roman"/>
          <w:sz w:val="24"/>
          <w:szCs w:val="24"/>
        </w:rPr>
        <w:t>160</w:t>
      </w:r>
      <w:r w:rsidR="008460C6">
        <w:rPr>
          <w:rFonts w:ascii="Times New Roman" w:hAnsi="Times New Roman" w:cs="Times New Roman"/>
          <w:sz w:val="24"/>
          <w:szCs w:val="24"/>
        </w:rPr>
        <w:t xml:space="preserve"> Total Clock Hours</w:t>
      </w:r>
      <w:r w:rsidR="008460C6">
        <w:rPr>
          <w:rFonts w:ascii="Times New Roman" w:hAnsi="Times New Roman" w:cs="Times New Roman"/>
          <w:sz w:val="24"/>
          <w:szCs w:val="24"/>
        </w:rPr>
        <w:tab/>
      </w:r>
      <w:r w:rsidR="008460C6">
        <w:rPr>
          <w:rFonts w:ascii="Times New Roman" w:hAnsi="Times New Roman" w:cs="Times New Roman"/>
          <w:sz w:val="24"/>
          <w:szCs w:val="24"/>
        </w:rPr>
        <w:tab/>
      </w:r>
      <w:r w:rsidR="008460C6">
        <w:rPr>
          <w:rFonts w:ascii="Times New Roman" w:hAnsi="Times New Roman" w:cs="Times New Roman"/>
          <w:sz w:val="24"/>
          <w:szCs w:val="24"/>
        </w:rPr>
        <w:tab/>
      </w:r>
      <w:r w:rsidR="008460C6">
        <w:rPr>
          <w:rFonts w:ascii="Times New Roman" w:hAnsi="Times New Roman" w:cs="Times New Roman"/>
          <w:sz w:val="24"/>
          <w:szCs w:val="24"/>
        </w:rPr>
        <w:tab/>
      </w:r>
      <w:r w:rsidR="008460C6" w:rsidRPr="002B201F">
        <w:rPr>
          <w:rFonts w:ascii="Times New Roman" w:hAnsi="Times New Roman" w:cs="Times New Roman"/>
          <w:b/>
          <w:sz w:val="24"/>
          <w:szCs w:val="24"/>
        </w:rPr>
        <w:t>$</w:t>
      </w:r>
      <w:r w:rsidRPr="002B201F">
        <w:rPr>
          <w:rFonts w:ascii="Times New Roman" w:hAnsi="Times New Roman" w:cs="Times New Roman"/>
          <w:b/>
          <w:sz w:val="24"/>
          <w:szCs w:val="24"/>
        </w:rPr>
        <w:t>6</w:t>
      </w:r>
      <w:r w:rsidR="008460C6" w:rsidRPr="002B201F">
        <w:rPr>
          <w:rFonts w:ascii="Times New Roman" w:hAnsi="Times New Roman" w:cs="Times New Roman"/>
          <w:b/>
          <w:sz w:val="24"/>
          <w:szCs w:val="24"/>
        </w:rPr>
        <w:t>,</w:t>
      </w:r>
      <w:r w:rsidRPr="002B201F">
        <w:rPr>
          <w:rFonts w:ascii="Times New Roman" w:hAnsi="Times New Roman" w:cs="Times New Roman"/>
          <w:b/>
          <w:sz w:val="24"/>
          <w:szCs w:val="24"/>
        </w:rPr>
        <w:t>5</w:t>
      </w:r>
      <w:r w:rsidR="003354D5" w:rsidRPr="002B201F">
        <w:rPr>
          <w:rFonts w:ascii="Times New Roman" w:hAnsi="Times New Roman" w:cs="Times New Roman"/>
          <w:b/>
          <w:sz w:val="24"/>
          <w:szCs w:val="24"/>
        </w:rPr>
        <w:t>00</w:t>
      </w:r>
      <w:r w:rsidR="008460C6" w:rsidRPr="002B201F">
        <w:rPr>
          <w:rFonts w:ascii="Times New Roman" w:hAnsi="Times New Roman" w:cs="Times New Roman"/>
          <w:b/>
          <w:sz w:val="24"/>
          <w:szCs w:val="24"/>
        </w:rPr>
        <w:t>.00</w:t>
      </w:r>
      <w:r w:rsidR="008460C6" w:rsidRPr="002B201F">
        <w:rPr>
          <w:rFonts w:ascii="Times New Roman" w:hAnsi="Times New Roman" w:cs="Times New Roman"/>
          <w:sz w:val="24"/>
          <w:szCs w:val="24"/>
        </w:rPr>
        <w:tab/>
      </w:r>
    </w:p>
    <w:p w14:paraId="63A85052" w14:textId="05093FF1" w:rsidR="002B201F" w:rsidRPr="00101040" w:rsidRDefault="002B201F" w:rsidP="008460C6">
      <w:pPr>
        <w:pStyle w:val="NoSpacing"/>
        <w:rPr>
          <w:rFonts w:ascii="Times New Roman" w:hAnsi="Times New Roman" w:cs="Times New Roman"/>
          <w:sz w:val="24"/>
          <w:szCs w:val="24"/>
        </w:rPr>
      </w:pPr>
      <w:r>
        <w:rPr>
          <w:rFonts w:ascii="Times New Roman" w:hAnsi="Times New Roman" w:cs="Times New Roman"/>
          <w:sz w:val="24"/>
          <w:szCs w:val="24"/>
        </w:rPr>
        <w:t xml:space="preserve">Registration Fee                                                          </w:t>
      </w:r>
      <w:r w:rsidRPr="002B201F">
        <w:rPr>
          <w:rFonts w:ascii="Times New Roman" w:hAnsi="Times New Roman" w:cs="Times New Roman"/>
          <w:b/>
          <w:bCs/>
          <w:sz w:val="24"/>
          <w:szCs w:val="24"/>
          <w:u w:val="single"/>
        </w:rPr>
        <w:t>$100.00</w:t>
      </w:r>
      <w:r>
        <w:rPr>
          <w:rFonts w:ascii="Times New Roman" w:hAnsi="Times New Roman" w:cs="Times New Roman"/>
          <w:sz w:val="24"/>
          <w:szCs w:val="24"/>
        </w:rPr>
        <w:t xml:space="preserve"> (NON-REFUNDABLE)</w:t>
      </w:r>
    </w:p>
    <w:p w14:paraId="15717233" w14:textId="77777777" w:rsidR="008460C6" w:rsidRDefault="008460C6" w:rsidP="008460C6">
      <w:pPr>
        <w:pStyle w:val="NoSpacing"/>
        <w:rPr>
          <w:rFonts w:ascii="Times New Roman" w:hAnsi="Times New Roman" w:cs="Times New Roman"/>
          <w:sz w:val="24"/>
          <w:szCs w:val="24"/>
        </w:rPr>
      </w:pPr>
    </w:p>
    <w:p w14:paraId="3C36B86A" w14:textId="0346FDE5" w:rsidR="008460C6" w:rsidRDefault="008460C6" w:rsidP="008460C6">
      <w:pPr>
        <w:pStyle w:val="NoSpacing"/>
        <w:rPr>
          <w:rFonts w:ascii="Times New Roman" w:hAnsi="Times New Roman" w:cs="Times New Roman"/>
          <w:b/>
          <w:sz w:val="24"/>
          <w:szCs w:val="24"/>
        </w:rPr>
      </w:pPr>
      <w:r>
        <w:rPr>
          <w:rFonts w:ascii="Times New Roman" w:hAnsi="Times New Roman" w:cs="Times New Roman"/>
          <w:sz w:val="24"/>
          <w:szCs w:val="24"/>
        </w:rPr>
        <w:t>TOTAL AGREED TUITION COST: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w:t>
      </w:r>
      <w:r w:rsidR="00101040">
        <w:rPr>
          <w:rFonts w:ascii="Times New Roman" w:hAnsi="Times New Roman" w:cs="Times New Roman"/>
          <w:b/>
          <w:sz w:val="24"/>
          <w:szCs w:val="24"/>
        </w:rPr>
        <w:t>6</w:t>
      </w:r>
      <w:r>
        <w:rPr>
          <w:rFonts w:ascii="Times New Roman" w:hAnsi="Times New Roman" w:cs="Times New Roman"/>
          <w:b/>
          <w:sz w:val="24"/>
          <w:szCs w:val="24"/>
        </w:rPr>
        <w:t>,</w:t>
      </w:r>
      <w:r w:rsidR="00101040">
        <w:rPr>
          <w:rFonts w:ascii="Times New Roman" w:hAnsi="Times New Roman" w:cs="Times New Roman"/>
          <w:b/>
          <w:sz w:val="24"/>
          <w:szCs w:val="24"/>
        </w:rPr>
        <w:t>5</w:t>
      </w:r>
      <w:r>
        <w:rPr>
          <w:rFonts w:ascii="Times New Roman" w:hAnsi="Times New Roman" w:cs="Times New Roman"/>
          <w:b/>
          <w:sz w:val="24"/>
          <w:szCs w:val="24"/>
        </w:rPr>
        <w:t>00.00</w:t>
      </w:r>
    </w:p>
    <w:p w14:paraId="1A4D8297" w14:textId="77777777" w:rsidR="008460C6" w:rsidRDefault="008460C6" w:rsidP="008460C6">
      <w:pPr>
        <w:pStyle w:val="NoSpacing"/>
        <w:rPr>
          <w:rFonts w:ascii="Times New Roman" w:hAnsi="Times New Roman" w:cs="Times New Roman"/>
          <w:b/>
          <w:sz w:val="24"/>
          <w:szCs w:val="24"/>
        </w:rPr>
      </w:pPr>
    </w:p>
    <w:p w14:paraId="51F5F054" w14:textId="3C247E45" w:rsidR="008460C6" w:rsidRDefault="008460C6" w:rsidP="008460C6">
      <w:pPr>
        <w:pStyle w:val="NoSpacing"/>
        <w:rPr>
          <w:rFonts w:ascii="Times New Roman" w:hAnsi="Times New Roman" w:cs="Times New Roman"/>
          <w:b/>
          <w:sz w:val="24"/>
          <w:szCs w:val="24"/>
        </w:rPr>
      </w:pPr>
      <w:r>
        <w:rPr>
          <w:rFonts w:ascii="Times New Roman" w:hAnsi="Times New Roman" w:cs="Times New Roman"/>
          <w:b/>
          <w:sz w:val="24"/>
          <w:szCs w:val="24"/>
        </w:rPr>
        <w:t xml:space="preserve">Student will pay all tuition and housing costs, if applicable, upon the first day of enrollment, unless prior arrangements have been pre-approved by the School Director or the School President. </w:t>
      </w:r>
    </w:p>
    <w:p w14:paraId="6311B8EE" w14:textId="77777777" w:rsidR="008460C6" w:rsidRDefault="008460C6" w:rsidP="008460C6">
      <w:pPr>
        <w:pStyle w:val="NoSpacing"/>
        <w:rPr>
          <w:rFonts w:ascii="Times New Roman" w:hAnsi="Times New Roman" w:cs="Times New Roman"/>
          <w:b/>
          <w:sz w:val="24"/>
          <w:szCs w:val="24"/>
        </w:rPr>
      </w:pPr>
    </w:p>
    <w:p w14:paraId="39F06A50" w14:textId="77777777" w:rsidR="008460C6" w:rsidRDefault="008460C6" w:rsidP="008460C6">
      <w:pPr>
        <w:pStyle w:val="NoSpacing"/>
        <w:rPr>
          <w:rFonts w:ascii="Times New Roman" w:hAnsi="Times New Roman" w:cs="Times New Roman"/>
          <w:sz w:val="24"/>
          <w:szCs w:val="24"/>
        </w:rPr>
      </w:pPr>
    </w:p>
    <w:p w14:paraId="572B4F76" w14:textId="77777777" w:rsidR="008460C6" w:rsidRDefault="008460C6" w:rsidP="008460C6">
      <w:pPr>
        <w:rPr>
          <w:b/>
          <w:sz w:val="24"/>
          <w:u w:val="single"/>
        </w:rPr>
      </w:pPr>
      <w:r>
        <w:rPr>
          <w:b/>
          <w:sz w:val="24"/>
          <w:u w:val="single"/>
        </w:rPr>
        <w:t>Student may be terminated from training as follows:</w:t>
      </w:r>
    </w:p>
    <w:p w14:paraId="339437E3" w14:textId="77777777" w:rsidR="008460C6" w:rsidRDefault="008460C6" w:rsidP="008460C6">
      <w:pPr>
        <w:pStyle w:val="ListParagraph"/>
        <w:numPr>
          <w:ilvl w:val="0"/>
          <w:numId w:val="2"/>
        </w:numPr>
        <w:rPr>
          <w:sz w:val="24"/>
        </w:rPr>
      </w:pPr>
      <w:r>
        <w:rPr>
          <w:sz w:val="24"/>
        </w:rPr>
        <w:t xml:space="preserve"> Absences</w:t>
      </w:r>
    </w:p>
    <w:p w14:paraId="5830C705" w14:textId="77777777" w:rsidR="008460C6" w:rsidRDefault="008460C6" w:rsidP="008460C6">
      <w:pPr>
        <w:pStyle w:val="ListParagraph"/>
        <w:numPr>
          <w:ilvl w:val="0"/>
          <w:numId w:val="3"/>
        </w:numPr>
        <w:rPr>
          <w:sz w:val="24"/>
        </w:rPr>
      </w:pPr>
      <w:r>
        <w:rPr>
          <w:sz w:val="24"/>
        </w:rPr>
        <w:t xml:space="preserve"> Accumulated absences of more than 20% of total clock hours</w:t>
      </w:r>
    </w:p>
    <w:p w14:paraId="624FF690" w14:textId="77777777" w:rsidR="008460C6" w:rsidRDefault="008460C6" w:rsidP="008460C6">
      <w:pPr>
        <w:pStyle w:val="ListParagraph"/>
        <w:numPr>
          <w:ilvl w:val="0"/>
          <w:numId w:val="4"/>
        </w:numPr>
        <w:rPr>
          <w:sz w:val="24"/>
        </w:rPr>
      </w:pPr>
      <w:r>
        <w:rPr>
          <w:sz w:val="24"/>
        </w:rPr>
        <w:t xml:space="preserve"> Student will be counseled by the </w:t>
      </w:r>
      <w:proofErr w:type="gramStart"/>
      <w:r>
        <w:rPr>
          <w:sz w:val="24"/>
        </w:rPr>
        <w:t>School</w:t>
      </w:r>
      <w:proofErr w:type="gramEnd"/>
      <w:r>
        <w:rPr>
          <w:sz w:val="24"/>
        </w:rPr>
        <w:t xml:space="preserve"> Director of possible termination due to excessive absences.</w:t>
      </w:r>
    </w:p>
    <w:p w14:paraId="30B2D3CC" w14:textId="77777777" w:rsidR="008460C6" w:rsidRDefault="008460C6" w:rsidP="008460C6">
      <w:pPr>
        <w:pStyle w:val="ListParagraph"/>
        <w:numPr>
          <w:ilvl w:val="0"/>
          <w:numId w:val="4"/>
        </w:numPr>
        <w:rPr>
          <w:sz w:val="24"/>
        </w:rPr>
      </w:pPr>
      <w:r>
        <w:rPr>
          <w:sz w:val="24"/>
        </w:rPr>
        <w:t>Absenteeism will be evaluated on a case-by-case basis as to reasonable cause.</w:t>
      </w:r>
    </w:p>
    <w:p w14:paraId="5773F8A6" w14:textId="77777777" w:rsidR="008460C6" w:rsidRDefault="008460C6" w:rsidP="008460C6">
      <w:pPr>
        <w:pStyle w:val="ListParagraph"/>
        <w:numPr>
          <w:ilvl w:val="0"/>
          <w:numId w:val="3"/>
        </w:numPr>
        <w:rPr>
          <w:sz w:val="24"/>
        </w:rPr>
      </w:pPr>
      <w:r>
        <w:rPr>
          <w:sz w:val="24"/>
        </w:rPr>
        <w:t xml:space="preserve">Failure to notify the </w:t>
      </w:r>
      <w:proofErr w:type="gramStart"/>
      <w:r>
        <w:rPr>
          <w:sz w:val="24"/>
        </w:rPr>
        <w:t>School</w:t>
      </w:r>
      <w:proofErr w:type="gramEnd"/>
      <w:r>
        <w:rPr>
          <w:sz w:val="24"/>
        </w:rPr>
        <w:t xml:space="preserve"> Director when an absence occurs.</w:t>
      </w:r>
    </w:p>
    <w:p w14:paraId="1716D358" w14:textId="77777777" w:rsidR="008460C6" w:rsidRDefault="008460C6" w:rsidP="008460C6">
      <w:pPr>
        <w:pStyle w:val="ListParagraph"/>
        <w:numPr>
          <w:ilvl w:val="0"/>
          <w:numId w:val="2"/>
        </w:numPr>
        <w:rPr>
          <w:sz w:val="24"/>
        </w:rPr>
      </w:pPr>
      <w:r>
        <w:rPr>
          <w:sz w:val="24"/>
        </w:rPr>
        <w:t xml:space="preserve"> Tardiness</w:t>
      </w:r>
    </w:p>
    <w:p w14:paraId="61B6A50B" w14:textId="77777777" w:rsidR="008460C6" w:rsidRDefault="008460C6" w:rsidP="008460C6">
      <w:pPr>
        <w:pStyle w:val="ListParagraph"/>
        <w:numPr>
          <w:ilvl w:val="0"/>
          <w:numId w:val="5"/>
        </w:numPr>
        <w:rPr>
          <w:sz w:val="24"/>
        </w:rPr>
      </w:pPr>
      <w:r>
        <w:rPr>
          <w:sz w:val="24"/>
        </w:rPr>
        <w:t xml:space="preserve"> Habitual tardiness (2 or more times within the four-week period) will be addressed with the Student by a School official, and verbal warning issued.  Continued tardiness may result in termination.  </w:t>
      </w:r>
    </w:p>
    <w:p w14:paraId="36E67B2D" w14:textId="77777777" w:rsidR="008460C6" w:rsidRDefault="008460C6" w:rsidP="008460C6">
      <w:pPr>
        <w:pStyle w:val="ListParagraph"/>
        <w:numPr>
          <w:ilvl w:val="0"/>
          <w:numId w:val="2"/>
        </w:numPr>
        <w:rPr>
          <w:sz w:val="24"/>
        </w:rPr>
      </w:pPr>
      <w:r>
        <w:rPr>
          <w:sz w:val="24"/>
        </w:rPr>
        <w:t>Conduct</w:t>
      </w:r>
    </w:p>
    <w:p w14:paraId="43104191" w14:textId="77777777" w:rsidR="008460C6" w:rsidRDefault="008460C6" w:rsidP="008460C6">
      <w:pPr>
        <w:pStyle w:val="ListParagraph"/>
        <w:numPr>
          <w:ilvl w:val="0"/>
          <w:numId w:val="6"/>
        </w:numPr>
        <w:rPr>
          <w:sz w:val="24"/>
        </w:rPr>
      </w:pPr>
      <w:r>
        <w:rPr>
          <w:sz w:val="24"/>
        </w:rPr>
        <w:t>Failure to participate in training activities.</w:t>
      </w:r>
    </w:p>
    <w:p w14:paraId="61B037CF" w14:textId="77777777" w:rsidR="008460C6" w:rsidRDefault="008460C6" w:rsidP="008460C6">
      <w:pPr>
        <w:pStyle w:val="ListParagraph"/>
        <w:numPr>
          <w:ilvl w:val="0"/>
          <w:numId w:val="6"/>
        </w:numPr>
        <w:rPr>
          <w:sz w:val="24"/>
        </w:rPr>
      </w:pPr>
      <w:r>
        <w:rPr>
          <w:sz w:val="24"/>
        </w:rPr>
        <w:t>Refusal to follow directions.</w:t>
      </w:r>
    </w:p>
    <w:p w14:paraId="4059DBC3" w14:textId="77777777" w:rsidR="008460C6" w:rsidRDefault="008460C6" w:rsidP="008460C6">
      <w:pPr>
        <w:pStyle w:val="ListParagraph"/>
        <w:numPr>
          <w:ilvl w:val="0"/>
          <w:numId w:val="6"/>
        </w:numPr>
        <w:rPr>
          <w:sz w:val="24"/>
        </w:rPr>
      </w:pPr>
      <w:r>
        <w:rPr>
          <w:sz w:val="24"/>
        </w:rPr>
        <w:t>Failure to complete course within 1 ½ times the allotted time frame (three weeks)</w:t>
      </w:r>
    </w:p>
    <w:p w14:paraId="5250A054" w14:textId="77777777" w:rsidR="008460C6" w:rsidRDefault="008460C6" w:rsidP="008460C6">
      <w:pPr>
        <w:pStyle w:val="ListParagraph"/>
        <w:numPr>
          <w:ilvl w:val="0"/>
          <w:numId w:val="2"/>
        </w:numPr>
        <w:rPr>
          <w:sz w:val="24"/>
        </w:rPr>
      </w:pPr>
      <w:r>
        <w:rPr>
          <w:sz w:val="24"/>
        </w:rPr>
        <w:t xml:space="preserve">Theft </w:t>
      </w:r>
    </w:p>
    <w:p w14:paraId="7A23A435" w14:textId="78996846" w:rsidR="008460C6" w:rsidRDefault="008460C6" w:rsidP="008460C6">
      <w:pPr>
        <w:pStyle w:val="ListParagraph"/>
        <w:numPr>
          <w:ilvl w:val="0"/>
          <w:numId w:val="7"/>
        </w:numPr>
        <w:rPr>
          <w:sz w:val="24"/>
        </w:rPr>
      </w:pPr>
      <w:r>
        <w:rPr>
          <w:sz w:val="24"/>
        </w:rPr>
        <w:t>Theft of</w:t>
      </w:r>
      <w:r w:rsidR="00742FA9">
        <w:rPr>
          <w:sz w:val="24"/>
        </w:rPr>
        <w:t xml:space="preserve"> School</w:t>
      </w:r>
      <w:r>
        <w:rPr>
          <w:sz w:val="24"/>
        </w:rPr>
        <w:t xml:space="preserve"> property.</w:t>
      </w:r>
    </w:p>
    <w:p w14:paraId="445F8276" w14:textId="382BEE7F" w:rsidR="008460C6" w:rsidRDefault="008460C6" w:rsidP="008460C6">
      <w:pPr>
        <w:pStyle w:val="ListParagraph"/>
        <w:numPr>
          <w:ilvl w:val="0"/>
          <w:numId w:val="7"/>
        </w:numPr>
        <w:rPr>
          <w:sz w:val="24"/>
        </w:rPr>
      </w:pPr>
      <w:r>
        <w:rPr>
          <w:sz w:val="24"/>
        </w:rPr>
        <w:t>Theft of</w:t>
      </w:r>
      <w:r w:rsidR="00742FA9">
        <w:rPr>
          <w:sz w:val="24"/>
        </w:rPr>
        <w:t xml:space="preserve"> School’s</w:t>
      </w:r>
      <w:r>
        <w:rPr>
          <w:b/>
          <w:i/>
          <w:sz w:val="24"/>
        </w:rPr>
        <w:t xml:space="preserve"> </w:t>
      </w:r>
      <w:r>
        <w:rPr>
          <w:sz w:val="24"/>
        </w:rPr>
        <w:t>vendor/customer property.</w:t>
      </w:r>
    </w:p>
    <w:p w14:paraId="1F1CB06D" w14:textId="77777777" w:rsidR="008460C6" w:rsidRDefault="008460C6" w:rsidP="008460C6">
      <w:pPr>
        <w:pStyle w:val="ListParagraph"/>
        <w:numPr>
          <w:ilvl w:val="0"/>
          <w:numId w:val="7"/>
        </w:numPr>
        <w:rPr>
          <w:sz w:val="24"/>
        </w:rPr>
      </w:pPr>
      <w:r>
        <w:rPr>
          <w:sz w:val="24"/>
        </w:rPr>
        <w:t>Damage or destruction of property through neglect</w:t>
      </w:r>
    </w:p>
    <w:p w14:paraId="2AA90AFC" w14:textId="77777777" w:rsidR="008460C6" w:rsidRDefault="008460C6" w:rsidP="008460C6">
      <w:pPr>
        <w:pStyle w:val="ListParagraph"/>
        <w:numPr>
          <w:ilvl w:val="0"/>
          <w:numId w:val="2"/>
        </w:numPr>
        <w:rPr>
          <w:sz w:val="24"/>
        </w:rPr>
      </w:pPr>
      <w:r>
        <w:rPr>
          <w:sz w:val="24"/>
        </w:rPr>
        <w:t xml:space="preserve"> Alcoholic beverages or illicit drugs</w:t>
      </w:r>
    </w:p>
    <w:p w14:paraId="321720AB" w14:textId="77777777" w:rsidR="008460C6" w:rsidRDefault="008460C6" w:rsidP="008460C6">
      <w:pPr>
        <w:pStyle w:val="ListParagraph"/>
        <w:numPr>
          <w:ilvl w:val="0"/>
          <w:numId w:val="8"/>
        </w:numPr>
        <w:rPr>
          <w:sz w:val="24"/>
        </w:rPr>
      </w:pPr>
      <w:r>
        <w:rPr>
          <w:sz w:val="24"/>
        </w:rPr>
        <w:t>Anyone reporting for training under the influence of illegal drugs or alcoholic beverages.</w:t>
      </w:r>
    </w:p>
    <w:p w14:paraId="3C4CFFA9" w14:textId="77777777" w:rsidR="008460C6" w:rsidRDefault="008460C6" w:rsidP="008460C6">
      <w:pPr>
        <w:pStyle w:val="ListParagraph"/>
        <w:numPr>
          <w:ilvl w:val="0"/>
          <w:numId w:val="8"/>
        </w:numPr>
        <w:rPr>
          <w:sz w:val="24"/>
        </w:rPr>
      </w:pPr>
      <w:r>
        <w:rPr>
          <w:sz w:val="24"/>
        </w:rPr>
        <w:t>Consumption of alcoholic beverages or illicit drugs while enrolled in training after the hours of said training.</w:t>
      </w:r>
    </w:p>
    <w:p w14:paraId="70F8D16E" w14:textId="77777777" w:rsidR="008460C6" w:rsidRDefault="008460C6" w:rsidP="008460C6">
      <w:pPr>
        <w:pStyle w:val="ListParagraph"/>
        <w:numPr>
          <w:ilvl w:val="0"/>
          <w:numId w:val="8"/>
        </w:numPr>
        <w:rPr>
          <w:sz w:val="24"/>
        </w:rPr>
      </w:pPr>
      <w:r>
        <w:rPr>
          <w:sz w:val="24"/>
        </w:rPr>
        <w:t>Failure of a D.O.T. Drug Screen (random or reasonable suspicion)</w:t>
      </w:r>
    </w:p>
    <w:p w14:paraId="14875D67" w14:textId="77777777" w:rsidR="008460C6" w:rsidRDefault="008460C6" w:rsidP="008460C6">
      <w:pPr>
        <w:pStyle w:val="ListParagraph"/>
        <w:ind w:left="990"/>
        <w:rPr>
          <w:sz w:val="24"/>
        </w:rPr>
      </w:pPr>
    </w:p>
    <w:p w14:paraId="2816F663" w14:textId="77777777" w:rsidR="008460C6" w:rsidRDefault="008460C6" w:rsidP="008460C6">
      <w:pPr>
        <w:pStyle w:val="ListParagraph"/>
        <w:numPr>
          <w:ilvl w:val="0"/>
          <w:numId w:val="9"/>
        </w:numPr>
        <w:rPr>
          <w:sz w:val="24"/>
        </w:rPr>
      </w:pPr>
      <w:r>
        <w:rPr>
          <w:sz w:val="24"/>
        </w:rPr>
        <w:lastRenderedPageBreak/>
        <w:t>If terminated Student may apply for readmission in written request form but may only be reinstated with the permission of the School Director or Chief Operating Officer.</w:t>
      </w:r>
    </w:p>
    <w:p w14:paraId="13F6EFC3" w14:textId="77777777" w:rsidR="008460C6" w:rsidRDefault="008460C6" w:rsidP="008460C6">
      <w:pPr>
        <w:pStyle w:val="ListParagraph"/>
        <w:numPr>
          <w:ilvl w:val="0"/>
          <w:numId w:val="9"/>
        </w:numPr>
        <w:rPr>
          <w:sz w:val="24"/>
        </w:rPr>
      </w:pPr>
      <w:r>
        <w:rPr>
          <w:sz w:val="24"/>
        </w:rPr>
        <w:t>If terminated Student granted readmission may re-enter the program after five (5) business days from the date of termination have passed.</w:t>
      </w:r>
    </w:p>
    <w:p w14:paraId="0358BD5F" w14:textId="77777777" w:rsidR="008460C6" w:rsidRDefault="008460C6" w:rsidP="008460C6">
      <w:pPr>
        <w:pStyle w:val="NoSpacing"/>
        <w:rPr>
          <w:rFonts w:ascii="Times New Roman" w:hAnsi="Times New Roman" w:cs="Times New Roman"/>
          <w:sz w:val="24"/>
          <w:szCs w:val="24"/>
        </w:rPr>
      </w:pPr>
    </w:p>
    <w:p w14:paraId="7E659B75" w14:textId="77777777" w:rsidR="008460C6" w:rsidRDefault="008460C6" w:rsidP="008460C6">
      <w:pPr>
        <w:pStyle w:val="NoSpacing"/>
        <w:rPr>
          <w:rFonts w:ascii="Times New Roman" w:hAnsi="Times New Roman" w:cs="Times New Roman"/>
          <w:sz w:val="24"/>
          <w:szCs w:val="24"/>
        </w:rPr>
      </w:pPr>
    </w:p>
    <w:p w14:paraId="1B09CF51" w14:textId="77777777" w:rsidR="008460C6" w:rsidRDefault="008460C6" w:rsidP="008460C6">
      <w:pPr>
        <w:pStyle w:val="NoSpacing"/>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All enrollment procedures must be completed by 5:00 p.m. on the Friday prior to the Monday’s class start.</w:t>
      </w:r>
    </w:p>
    <w:p w14:paraId="62631AFC" w14:textId="77777777" w:rsidR="008460C6" w:rsidRDefault="008460C6" w:rsidP="008460C6">
      <w:pPr>
        <w:pStyle w:val="NoSpacing"/>
        <w:rPr>
          <w:rFonts w:ascii="Times New Roman" w:hAnsi="Times New Roman" w:cs="Times New Roman"/>
          <w:sz w:val="24"/>
          <w:szCs w:val="24"/>
        </w:rPr>
      </w:pPr>
    </w:p>
    <w:p w14:paraId="0F0F171B" w14:textId="77777777" w:rsidR="008460C6" w:rsidRDefault="008460C6" w:rsidP="008460C6">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The following Code of Conduct applies to Student:</w:t>
      </w:r>
    </w:p>
    <w:p w14:paraId="50F62D51" w14:textId="77777777" w:rsidR="008460C6" w:rsidRDefault="008460C6" w:rsidP="008460C6">
      <w:pPr>
        <w:pStyle w:val="NoSpacing"/>
        <w:rPr>
          <w:rFonts w:ascii="Times New Roman" w:hAnsi="Times New Roman" w:cs="Times New Roman"/>
          <w:sz w:val="24"/>
          <w:szCs w:val="24"/>
        </w:rPr>
      </w:pPr>
    </w:p>
    <w:p w14:paraId="0F355359" w14:textId="77777777" w:rsidR="008460C6" w:rsidRDefault="008460C6" w:rsidP="008460C6">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No smoking inside office or classrooms</w:t>
      </w:r>
    </w:p>
    <w:p w14:paraId="0BCB256C" w14:textId="77777777" w:rsidR="008460C6" w:rsidRDefault="008460C6" w:rsidP="008460C6">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No smoking in trucks</w:t>
      </w:r>
    </w:p>
    <w:p w14:paraId="0B675A88" w14:textId="77777777" w:rsidR="008460C6" w:rsidRDefault="008460C6" w:rsidP="008460C6">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All students shall conduct themselves in a professional manner.</w:t>
      </w:r>
    </w:p>
    <w:p w14:paraId="1708D306" w14:textId="77777777" w:rsidR="008460C6" w:rsidRDefault="008460C6" w:rsidP="008460C6">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Fighting will not be tolerated on or off duty while in training.</w:t>
      </w:r>
    </w:p>
    <w:p w14:paraId="489448D3" w14:textId="1B2845FE" w:rsidR="008460C6" w:rsidRDefault="008460C6" w:rsidP="008460C6">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Students are not to use profanity while on</w:t>
      </w:r>
      <w:r w:rsidR="003354D5">
        <w:rPr>
          <w:rFonts w:ascii="Times New Roman" w:hAnsi="Times New Roman" w:cs="Times New Roman"/>
          <w:sz w:val="24"/>
          <w:szCs w:val="24"/>
        </w:rPr>
        <w:t xml:space="preserve"> School</w:t>
      </w:r>
      <w:r>
        <w:rPr>
          <w:rFonts w:ascii="Times New Roman" w:hAnsi="Times New Roman" w:cs="Times New Roman"/>
          <w:sz w:val="24"/>
          <w:szCs w:val="24"/>
        </w:rPr>
        <w:t xml:space="preserve"> property</w:t>
      </w:r>
      <w:r>
        <w:rPr>
          <w:rFonts w:ascii="Times New Roman" w:hAnsi="Times New Roman" w:cs="Times New Roman"/>
          <w:i/>
          <w:sz w:val="24"/>
          <w:szCs w:val="24"/>
        </w:rPr>
        <w:t>,</w:t>
      </w:r>
      <w:r>
        <w:rPr>
          <w:rFonts w:ascii="Times New Roman" w:hAnsi="Times New Roman" w:cs="Times New Roman"/>
          <w:sz w:val="24"/>
          <w:szCs w:val="24"/>
        </w:rPr>
        <w:t xml:space="preserve"> and when assigned to and in a training truck.</w:t>
      </w:r>
    </w:p>
    <w:p w14:paraId="7BBA909A" w14:textId="77777777" w:rsidR="008460C6" w:rsidRDefault="008460C6" w:rsidP="008460C6">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Disrespectful behavior toward other students or staff will not be tolerated.</w:t>
      </w:r>
    </w:p>
    <w:p w14:paraId="3F4A6EDD" w14:textId="77777777" w:rsidR="008460C6" w:rsidRDefault="008460C6" w:rsidP="008460C6">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No consumption of alcoholic beverages during the entire term of training</w:t>
      </w:r>
    </w:p>
    <w:p w14:paraId="258BE522" w14:textId="27103607" w:rsidR="008460C6" w:rsidRDefault="008460C6" w:rsidP="008460C6">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Student may not plagiarize other students’ homework.  </w:t>
      </w:r>
    </w:p>
    <w:p w14:paraId="02E222D2" w14:textId="77777777" w:rsidR="008460C6" w:rsidRDefault="008460C6" w:rsidP="008460C6">
      <w:pPr>
        <w:pStyle w:val="NoSpacing"/>
        <w:rPr>
          <w:rFonts w:ascii="Times New Roman" w:hAnsi="Times New Roman" w:cs="Times New Roman"/>
          <w:b/>
          <w:sz w:val="24"/>
          <w:szCs w:val="24"/>
          <w:u w:val="single"/>
        </w:rPr>
      </w:pPr>
    </w:p>
    <w:p w14:paraId="385E811F" w14:textId="77777777" w:rsidR="008460C6" w:rsidRDefault="008460C6" w:rsidP="008460C6">
      <w:pPr>
        <w:pStyle w:val="NoSpacing"/>
        <w:rPr>
          <w:rFonts w:ascii="Times New Roman" w:hAnsi="Times New Roman" w:cs="Times New Roman"/>
          <w:sz w:val="24"/>
          <w:szCs w:val="24"/>
        </w:rPr>
      </w:pPr>
      <w:r>
        <w:rPr>
          <w:rFonts w:ascii="Times New Roman" w:hAnsi="Times New Roman" w:cs="Times New Roman"/>
          <w:b/>
          <w:sz w:val="24"/>
          <w:szCs w:val="24"/>
          <w:u w:val="single"/>
        </w:rPr>
        <w:t>Dress Code</w:t>
      </w:r>
    </w:p>
    <w:p w14:paraId="1C8C49E6" w14:textId="77777777" w:rsidR="008460C6" w:rsidRDefault="008460C6" w:rsidP="008460C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Students will not wear clothing with offensive slogans or drawings.</w:t>
      </w:r>
    </w:p>
    <w:p w14:paraId="4CFBB98C" w14:textId="77777777" w:rsidR="008460C6" w:rsidRDefault="008460C6" w:rsidP="008460C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Students will not wear tank tops or short shorts.</w:t>
      </w:r>
    </w:p>
    <w:p w14:paraId="700A0427" w14:textId="77777777" w:rsidR="008460C6" w:rsidRDefault="008460C6" w:rsidP="008460C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Students must maintain good personal hygiene.</w:t>
      </w:r>
    </w:p>
    <w:p w14:paraId="4B4E3345" w14:textId="77777777" w:rsidR="008460C6" w:rsidRDefault="008460C6" w:rsidP="008460C6">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Students will not wear open toed shoes.</w:t>
      </w:r>
    </w:p>
    <w:p w14:paraId="072F3DFA" w14:textId="3C0D2749" w:rsidR="008460C6" w:rsidRDefault="008460C6" w:rsidP="00101040">
      <w:pPr>
        <w:rPr>
          <w:b/>
          <w:sz w:val="24"/>
          <w:u w:val="single"/>
        </w:rPr>
      </w:pPr>
    </w:p>
    <w:p w14:paraId="5FA8F2BC" w14:textId="6F75009E" w:rsidR="00101040" w:rsidRDefault="00101040" w:rsidP="00101040">
      <w:pPr>
        <w:rPr>
          <w:b/>
          <w:sz w:val="24"/>
          <w:u w:val="single"/>
        </w:rPr>
      </w:pPr>
    </w:p>
    <w:p w14:paraId="76A5A3EF" w14:textId="77777777" w:rsidR="00101040" w:rsidRPr="00101040" w:rsidRDefault="00101040" w:rsidP="00101040">
      <w:pPr>
        <w:rPr>
          <w:sz w:val="24"/>
        </w:rPr>
      </w:pPr>
    </w:p>
    <w:p w14:paraId="3A6953AC" w14:textId="77777777" w:rsidR="008460C6" w:rsidRDefault="008460C6" w:rsidP="008460C6">
      <w:pPr>
        <w:pStyle w:val="NoSpacing"/>
        <w:rPr>
          <w:rFonts w:ascii="Times New Roman" w:hAnsi="Times New Roman" w:cs="Times New Roman"/>
          <w:sz w:val="24"/>
          <w:szCs w:val="24"/>
        </w:rPr>
      </w:pPr>
    </w:p>
    <w:p w14:paraId="75BBBBA2" w14:textId="405B8FD9" w:rsidR="008460C6" w:rsidRDefault="008460C6" w:rsidP="008460C6">
      <w:pPr>
        <w:pStyle w:val="NoSpacing"/>
        <w:rPr>
          <w:rFonts w:ascii="Times New Roman" w:hAnsi="Times New Roman" w:cs="Times New Roman"/>
          <w:sz w:val="24"/>
          <w:szCs w:val="24"/>
        </w:rPr>
      </w:pPr>
      <w:r>
        <w:rPr>
          <w:rFonts w:ascii="Times New Roman" w:hAnsi="Times New Roman" w:cs="Times New Roman"/>
          <w:b/>
          <w:sz w:val="24"/>
          <w:szCs w:val="24"/>
          <w:u w:val="single"/>
        </w:rPr>
        <w:t>Placement Assistance:</w:t>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 </w:t>
      </w:r>
      <w:r>
        <w:rPr>
          <w:rFonts w:ascii="Times New Roman" w:hAnsi="Times New Roman" w:cs="Times New Roman"/>
          <w:sz w:val="24"/>
          <w:szCs w:val="24"/>
        </w:rPr>
        <w:t>Placement assistance is provided, however,</w:t>
      </w:r>
      <w:r w:rsidR="003354D5">
        <w:rPr>
          <w:rFonts w:ascii="Times New Roman" w:hAnsi="Times New Roman" w:cs="Times New Roman"/>
          <w:sz w:val="24"/>
          <w:szCs w:val="24"/>
        </w:rPr>
        <w:t xml:space="preserve"> School</w:t>
      </w:r>
      <w:r>
        <w:rPr>
          <w:rFonts w:ascii="Times New Roman" w:hAnsi="Times New Roman" w:cs="Times New Roman"/>
          <w:b/>
          <w:i/>
          <w:sz w:val="24"/>
          <w:szCs w:val="24"/>
        </w:rPr>
        <w:t xml:space="preserve">, </w:t>
      </w:r>
      <w:r>
        <w:rPr>
          <w:rFonts w:ascii="Times New Roman" w:hAnsi="Times New Roman" w:cs="Times New Roman"/>
          <w:sz w:val="24"/>
          <w:szCs w:val="24"/>
        </w:rPr>
        <w:t xml:space="preserve">in accordance with Federal law, cannot and does not guarantee job placement.  </w:t>
      </w:r>
    </w:p>
    <w:p w14:paraId="3E1A2100" w14:textId="77777777" w:rsidR="008460C6" w:rsidRDefault="008460C6" w:rsidP="008460C6">
      <w:pPr>
        <w:pStyle w:val="NoSpacing"/>
        <w:rPr>
          <w:rFonts w:ascii="Times New Roman" w:hAnsi="Times New Roman" w:cs="Times New Roman"/>
          <w:sz w:val="24"/>
          <w:szCs w:val="24"/>
        </w:rPr>
      </w:pPr>
    </w:p>
    <w:p w14:paraId="0B70CD40" w14:textId="77777777" w:rsidR="008460C6" w:rsidRDefault="008460C6" w:rsidP="008460C6">
      <w:pPr>
        <w:rPr>
          <w:sz w:val="24"/>
        </w:rPr>
      </w:pPr>
      <w:r>
        <w:rPr>
          <w:rFonts w:ascii="Times New Roman" w:hAnsi="Times New Roman" w:cs="Times New Roman"/>
          <w:b/>
          <w:sz w:val="24"/>
          <w:szCs w:val="24"/>
          <w:u w:val="single"/>
        </w:rPr>
        <w:t>Cancellation and Refund Policy</w:t>
      </w:r>
    </w:p>
    <w:p w14:paraId="017ED856" w14:textId="77777777" w:rsidR="008460C6" w:rsidRDefault="008460C6" w:rsidP="008460C6">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A full refund will be granted to Student if he or she cancels the enrollment contract within seventy-two (72) hours before midnight the third day (excluding Saturdays, Sundays or legal holidays) after the enrollment agreement is signed by the student and authorized school official, minus any consumable charges.  Consumable charges shall include the cost of the Department of Transportation physical, $75.00 (Seventy-five dollars and zero cents), the cost of the Department of Transportation </w:t>
      </w:r>
      <w:r>
        <w:rPr>
          <w:rFonts w:ascii="Times New Roman" w:hAnsi="Times New Roman" w:cs="Times New Roman"/>
          <w:b/>
          <w:sz w:val="24"/>
          <w:szCs w:val="24"/>
        </w:rPr>
        <w:lastRenderedPageBreak/>
        <w:t>drug screen urinalysis, $40.00 (Forty dollars and zero cents), and specific housing costs accrued, if applicable.</w:t>
      </w:r>
    </w:p>
    <w:p w14:paraId="7A3E04AD" w14:textId="77777777" w:rsidR="008460C6" w:rsidRDefault="008460C6" w:rsidP="008460C6">
      <w:pPr>
        <w:spacing w:after="0" w:line="240" w:lineRule="auto"/>
        <w:ind w:left="720"/>
        <w:rPr>
          <w:rFonts w:ascii="Times New Roman" w:hAnsi="Times New Roman" w:cs="Times New Roman"/>
          <w:b/>
          <w:sz w:val="24"/>
          <w:szCs w:val="24"/>
        </w:rPr>
      </w:pPr>
    </w:p>
    <w:p w14:paraId="38464BD9" w14:textId="24844207" w:rsidR="008460C6" w:rsidRDefault="008460C6" w:rsidP="008460C6">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If Student cancels after midnight the third day (excluding Saturdays, Sundays, or legal holidays), Student will be due a refund calculated at a pro-rated amount of consumed hourly tuition costs. (The proration will be determined based on the total tuition cost of $</w:t>
      </w:r>
      <w:r w:rsidR="00101040">
        <w:rPr>
          <w:rFonts w:ascii="Times New Roman" w:hAnsi="Times New Roman" w:cs="Times New Roman"/>
          <w:b/>
          <w:sz w:val="24"/>
          <w:szCs w:val="24"/>
        </w:rPr>
        <w:t>6</w:t>
      </w:r>
      <w:r>
        <w:rPr>
          <w:rFonts w:ascii="Times New Roman" w:hAnsi="Times New Roman" w:cs="Times New Roman"/>
          <w:b/>
          <w:sz w:val="24"/>
          <w:szCs w:val="24"/>
        </w:rPr>
        <w:t>,</w:t>
      </w:r>
      <w:r w:rsidR="00101040">
        <w:rPr>
          <w:rFonts w:ascii="Times New Roman" w:hAnsi="Times New Roman" w:cs="Times New Roman"/>
          <w:b/>
          <w:sz w:val="24"/>
          <w:szCs w:val="24"/>
        </w:rPr>
        <w:t>5</w:t>
      </w:r>
      <w:r>
        <w:rPr>
          <w:rFonts w:ascii="Times New Roman" w:hAnsi="Times New Roman" w:cs="Times New Roman"/>
          <w:b/>
          <w:sz w:val="24"/>
          <w:szCs w:val="24"/>
        </w:rPr>
        <w:t xml:space="preserve">00.00 divided by </w:t>
      </w:r>
      <w:r w:rsidR="00101040">
        <w:rPr>
          <w:rFonts w:ascii="Times New Roman" w:hAnsi="Times New Roman" w:cs="Times New Roman"/>
          <w:b/>
          <w:sz w:val="24"/>
          <w:szCs w:val="24"/>
        </w:rPr>
        <w:t>160</w:t>
      </w:r>
      <w:r>
        <w:rPr>
          <w:rFonts w:ascii="Times New Roman" w:hAnsi="Times New Roman" w:cs="Times New Roman"/>
          <w:b/>
          <w:sz w:val="24"/>
          <w:szCs w:val="24"/>
        </w:rPr>
        <w:t xml:space="preserve"> clock hours and multiplied by the amount of training hours consumed.</w:t>
      </w:r>
    </w:p>
    <w:p w14:paraId="612E4CFA" w14:textId="484C07A2" w:rsidR="00A6610F" w:rsidRDefault="00A6610F" w:rsidP="008460C6">
      <w:pPr>
        <w:spacing w:after="0" w:line="240" w:lineRule="auto"/>
        <w:ind w:left="720"/>
        <w:rPr>
          <w:rFonts w:ascii="Times New Roman" w:hAnsi="Times New Roman" w:cs="Times New Roman"/>
          <w:b/>
          <w:sz w:val="24"/>
          <w:szCs w:val="24"/>
        </w:rPr>
      </w:pPr>
    </w:p>
    <w:p w14:paraId="46576082" w14:textId="44E38126" w:rsidR="00A6610F" w:rsidRDefault="00A6610F" w:rsidP="00A6610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The same refund calculation is used for the </w:t>
      </w:r>
      <w:r w:rsidR="00742FA9">
        <w:rPr>
          <w:rFonts w:ascii="Times New Roman" w:hAnsi="Times New Roman" w:cs="Times New Roman"/>
          <w:b/>
          <w:sz w:val="24"/>
          <w:szCs w:val="24"/>
        </w:rPr>
        <w:t>###</w:t>
      </w:r>
      <w:r>
        <w:rPr>
          <w:rFonts w:ascii="Times New Roman" w:hAnsi="Times New Roman" w:cs="Times New Roman"/>
          <w:b/>
          <w:sz w:val="24"/>
          <w:szCs w:val="24"/>
        </w:rPr>
        <w:t xml:space="preserve">-clock hour, 4-week full course training curriculum the </w:t>
      </w:r>
      <w:r w:rsidR="00742FA9">
        <w:rPr>
          <w:rFonts w:ascii="Times New Roman" w:hAnsi="Times New Roman" w:cs="Times New Roman"/>
          <w:b/>
          <w:sz w:val="24"/>
          <w:szCs w:val="24"/>
        </w:rPr>
        <w:t>###</w:t>
      </w:r>
      <w:r>
        <w:rPr>
          <w:rFonts w:ascii="Times New Roman" w:hAnsi="Times New Roman" w:cs="Times New Roman"/>
          <w:b/>
          <w:sz w:val="24"/>
          <w:szCs w:val="24"/>
        </w:rPr>
        <w:t>-clock hour, 3-week full course training curriculum and the 1-week and 2-week refresher programs.  The 1-day CDL Refresher will be refunded based on the hours of training time consumed at a $</w:t>
      </w:r>
      <w:r w:rsidR="00742FA9">
        <w:rPr>
          <w:rFonts w:ascii="Times New Roman" w:hAnsi="Times New Roman" w:cs="Times New Roman"/>
          <w:b/>
          <w:sz w:val="24"/>
          <w:szCs w:val="24"/>
        </w:rPr>
        <w:t>00</w:t>
      </w:r>
      <w:r>
        <w:rPr>
          <w:rFonts w:ascii="Times New Roman" w:hAnsi="Times New Roman" w:cs="Times New Roman"/>
          <w:b/>
          <w:sz w:val="24"/>
          <w:szCs w:val="24"/>
        </w:rPr>
        <w:t xml:space="preserve">.00 per hour training cost.  </w:t>
      </w:r>
    </w:p>
    <w:p w14:paraId="27CDB283" w14:textId="77777777" w:rsidR="00A6610F" w:rsidRDefault="00A6610F" w:rsidP="008460C6">
      <w:pPr>
        <w:spacing w:after="0" w:line="240" w:lineRule="auto"/>
        <w:ind w:left="720"/>
        <w:rPr>
          <w:rFonts w:ascii="Times New Roman" w:hAnsi="Times New Roman" w:cs="Times New Roman"/>
          <w:b/>
          <w:sz w:val="24"/>
          <w:szCs w:val="24"/>
        </w:rPr>
      </w:pPr>
    </w:p>
    <w:p w14:paraId="7BD89188" w14:textId="77777777" w:rsidR="008460C6" w:rsidRDefault="008460C6" w:rsidP="008460C6">
      <w:pPr>
        <w:pStyle w:val="NoSpacing"/>
        <w:rPr>
          <w:rFonts w:ascii="Times New Roman" w:hAnsi="Times New Roman" w:cs="Times New Roman"/>
          <w:b/>
          <w:sz w:val="24"/>
          <w:szCs w:val="24"/>
        </w:rPr>
      </w:pPr>
    </w:p>
    <w:p w14:paraId="3E53F61C" w14:textId="77777777" w:rsidR="008460C6" w:rsidRDefault="008460C6" w:rsidP="008460C6">
      <w:pPr>
        <w:pStyle w:val="NoSpacing"/>
        <w:rPr>
          <w:rFonts w:ascii="Times New Roman" w:hAnsi="Times New Roman" w:cs="Times New Roman"/>
          <w:b/>
          <w:sz w:val="24"/>
          <w:szCs w:val="24"/>
        </w:rPr>
      </w:pPr>
      <w:r>
        <w:rPr>
          <w:rFonts w:ascii="Times New Roman" w:hAnsi="Times New Roman" w:cs="Times New Roman"/>
          <w:b/>
          <w:sz w:val="24"/>
          <w:szCs w:val="24"/>
        </w:rPr>
        <w:t>Breach of Agreement</w:t>
      </w:r>
    </w:p>
    <w:p w14:paraId="361552A2" w14:textId="77777777" w:rsidR="008460C6" w:rsidRDefault="008460C6" w:rsidP="008460C6">
      <w:pPr>
        <w:pStyle w:val="NoSpacing"/>
        <w:rPr>
          <w:rFonts w:ascii="Times New Roman" w:hAnsi="Times New Roman" w:cs="Times New Roman"/>
          <w:b/>
          <w:sz w:val="24"/>
          <w:szCs w:val="24"/>
        </w:rPr>
      </w:pPr>
    </w:p>
    <w:p w14:paraId="6B0FEF1C" w14:textId="7B0221F4" w:rsidR="008460C6" w:rsidRDefault="008460C6" w:rsidP="008460C6">
      <w:pPr>
        <w:pStyle w:val="NoSpacing"/>
        <w:rPr>
          <w:rFonts w:ascii="Times New Roman" w:hAnsi="Times New Roman" w:cs="Times New Roman"/>
          <w:bCs/>
          <w:sz w:val="24"/>
          <w:szCs w:val="24"/>
        </w:rPr>
      </w:pPr>
      <w:r>
        <w:rPr>
          <w:rFonts w:ascii="Times New Roman" w:hAnsi="Times New Roman" w:cs="Times New Roman"/>
          <w:bCs/>
          <w:sz w:val="24"/>
          <w:szCs w:val="24"/>
        </w:rPr>
        <w:t xml:space="preserve">If Student breaches this Agreement and School brings legal action to enforce the Agreement, School shall be entitled to recover its reasonable attorneys’ fees and costs in any legal action.  Exclusive venue and jurisdiction for any legal action arising under this Agreement shall be in the Circuit Court of </w:t>
      </w:r>
      <w:r w:rsidR="002759F5">
        <w:rPr>
          <w:rFonts w:ascii="Times New Roman" w:hAnsi="Times New Roman" w:cs="Times New Roman"/>
          <w:bCs/>
          <w:sz w:val="24"/>
          <w:szCs w:val="24"/>
        </w:rPr>
        <w:t>ABC</w:t>
      </w:r>
      <w:r>
        <w:rPr>
          <w:rFonts w:ascii="Times New Roman" w:hAnsi="Times New Roman" w:cs="Times New Roman"/>
          <w:bCs/>
          <w:sz w:val="24"/>
          <w:szCs w:val="24"/>
        </w:rPr>
        <w:t xml:space="preserve"> County; any other jurisdiction or venue is waived and Student consents to personal and subject matter jurisdiction in the Circuit Court of </w:t>
      </w:r>
      <w:r w:rsidR="002759F5">
        <w:rPr>
          <w:rFonts w:ascii="Times New Roman" w:hAnsi="Times New Roman" w:cs="Times New Roman"/>
          <w:bCs/>
          <w:sz w:val="24"/>
          <w:szCs w:val="24"/>
        </w:rPr>
        <w:t>ABC</w:t>
      </w:r>
      <w:r>
        <w:rPr>
          <w:rFonts w:ascii="Times New Roman" w:hAnsi="Times New Roman" w:cs="Times New Roman"/>
          <w:bCs/>
          <w:sz w:val="24"/>
          <w:szCs w:val="24"/>
        </w:rPr>
        <w:t xml:space="preserve"> County.  </w:t>
      </w:r>
    </w:p>
    <w:p w14:paraId="5D54F257" w14:textId="77777777" w:rsidR="008460C6" w:rsidRDefault="008460C6" w:rsidP="008460C6">
      <w:pPr>
        <w:pStyle w:val="NoSpacing"/>
        <w:rPr>
          <w:rFonts w:ascii="Times New Roman" w:hAnsi="Times New Roman" w:cs="Times New Roman"/>
          <w:bCs/>
          <w:sz w:val="24"/>
          <w:szCs w:val="24"/>
        </w:rPr>
      </w:pPr>
    </w:p>
    <w:p w14:paraId="1EE1E679" w14:textId="77777777" w:rsidR="008460C6" w:rsidRDefault="008460C6" w:rsidP="008460C6">
      <w:pPr>
        <w:pStyle w:val="NoSpacing"/>
        <w:rPr>
          <w:rFonts w:ascii="Times New Roman" w:hAnsi="Times New Roman" w:cs="Times New Roman"/>
          <w:sz w:val="24"/>
          <w:szCs w:val="24"/>
        </w:rPr>
      </w:pPr>
      <w:r>
        <w:rPr>
          <w:rFonts w:ascii="Times New Roman" w:hAnsi="Times New Roman" w:cs="Times New Roman"/>
          <w:sz w:val="24"/>
          <w:szCs w:val="24"/>
        </w:rPr>
        <w:t xml:space="preserve">The undersigned Student certifies that he or she has read this contract and does agree to the terms and conditions set forth herein.  </w:t>
      </w:r>
    </w:p>
    <w:p w14:paraId="5B5374E4" w14:textId="77777777" w:rsidR="008460C6" w:rsidRDefault="008460C6" w:rsidP="008460C6">
      <w:pPr>
        <w:pStyle w:val="NoSpacing"/>
        <w:rPr>
          <w:rFonts w:ascii="Times New Roman" w:hAnsi="Times New Roman" w:cs="Times New Roman"/>
          <w:sz w:val="24"/>
          <w:szCs w:val="24"/>
        </w:rPr>
      </w:pPr>
    </w:p>
    <w:p w14:paraId="2BB82CDD" w14:textId="77777777" w:rsidR="008460C6" w:rsidRDefault="008460C6" w:rsidP="008460C6">
      <w:pPr>
        <w:pStyle w:val="NoSpacing"/>
        <w:rPr>
          <w:rFonts w:ascii="Times New Roman" w:hAnsi="Times New Roman" w:cs="Times New Roman"/>
          <w:b/>
          <w:sz w:val="24"/>
          <w:szCs w:val="24"/>
        </w:rPr>
      </w:pPr>
      <w:r>
        <w:rPr>
          <w:rFonts w:ascii="Times New Roman" w:hAnsi="Times New Roman" w:cs="Times New Roman"/>
          <w:b/>
          <w:sz w:val="24"/>
          <w:szCs w:val="24"/>
        </w:rPr>
        <w:t>_________________________________</w:t>
      </w:r>
      <w:r>
        <w:rPr>
          <w:rFonts w:ascii="Times New Roman" w:hAnsi="Times New Roman" w:cs="Times New Roman"/>
          <w:b/>
          <w:sz w:val="24"/>
          <w:szCs w:val="24"/>
        </w:rPr>
        <w:tab/>
      </w:r>
      <w:r>
        <w:rPr>
          <w:rFonts w:ascii="Times New Roman" w:hAnsi="Times New Roman" w:cs="Times New Roman"/>
          <w:b/>
          <w:sz w:val="24"/>
          <w:szCs w:val="24"/>
        </w:rPr>
        <w:tab/>
        <w:t>__________________________________</w:t>
      </w:r>
    </w:p>
    <w:p w14:paraId="539DF28D" w14:textId="77777777" w:rsidR="008460C6" w:rsidRDefault="008460C6" w:rsidP="008460C6">
      <w:pPr>
        <w:pStyle w:val="NoSpacing"/>
        <w:tabs>
          <w:tab w:val="center" w:pos="4680"/>
          <w:tab w:val="left" w:pos="6970"/>
        </w:tabs>
        <w:rPr>
          <w:rFonts w:ascii="Times New Roman" w:hAnsi="Times New Roman" w:cs="Times New Roman"/>
          <w:b/>
          <w:sz w:val="24"/>
          <w:szCs w:val="24"/>
        </w:rPr>
      </w:pPr>
      <w:r>
        <w:rPr>
          <w:rFonts w:ascii="Times New Roman" w:hAnsi="Times New Roman" w:cs="Times New Roman"/>
          <w:b/>
          <w:sz w:val="24"/>
          <w:szCs w:val="24"/>
        </w:rPr>
        <w:t>Signature of Student</w:t>
      </w:r>
      <w:r>
        <w:rPr>
          <w:rFonts w:ascii="Times New Roman" w:hAnsi="Times New Roman" w:cs="Times New Roman"/>
          <w:b/>
          <w:sz w:val="24"/>
          <w:szCs w:val="24"/>
        </w:rPr>
        <w:tab/>
        <w:t xml:space="preserve">                                                    Signature of School Representative</w:t>
      </w:r>
      <w:r>
        <w:rPr>
          <w:rFonts w:ascii="Times New Roman" w:hAnsi="Times New Roman" w:cs="Times New Roman"/>
          <w:b/>
          <w:sz w:val="24"/>
          <w:szCs w:val="24"/>
        </w:rPr>
        <w:tab/>
      </w:r>
    </w:p>
    <w:p w14:paraId="6D6EE403" w14:textId="77777777" w:rsidR="008460C6" w:rsidRDefault="008460C6" w:rsidP="008460C6">
      <w:pPr>
        <w:pStyle w:val="NoSpacing"/>
        <w:rPr>
          <w:rFonts w:ascii="Times New Roman" w:hAnsi="Times New Roman" w:cs="Times New Roman"/>
          <w:b/>
          <w:sz w:val="24"/>
          <w:szCs w:val="24"/>
          <w:u w:val="single"/>
        </w:rPr>
      </w:pPr>
    </w:p>
    <w:p w14:paraId="15963D7A" w14:textId="522E2A4B" w:rsidR="003502A7" w:rsidRDefault="008460C6" w:rsidP="008460C6">
      <w:r>
        <w:rPr>
          <w:b/>
        </w:rPr>
        <w:t>__________/_________/________________</w:t>
      </w:r>
      <w:r>
        <w:rPr>
          <w:b/>
        </w:rPr>
        <w:tab/>
      </w:r>
      <w:r>
        <w:rPr>
          <w:b/>
        </w:rPr>
        <w:tab/>
        <w:t>___________/__________/_______________</w:t>
      </w:r>
      <w:r>
        <w:rPr>
          <w:b/>
        </w:rPr>
        <w:tab/>
      </w:r>
      <w:bookmarkEnd w:id="0"/>
    </w:p>
    <w:sectPr w:rsidR="003502A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AED49" w14:textId="77777777" w:rsidR="007362F0" w:rsidRDefault="007362F0" w:rsidP="008460C6">
      <w:pPr>
        <w:spacing w:after="0" w:line="240" w:lineRule="auto"/>
      </w:pPr>
      <w:r>
        <w:separator/>
      </w:r>
    </w:p>
  </w:endnote>
  <w:endnote w:type="continuationSeparator" w:id="0">
    <w:p w14:paraId="34A92BF6" w14:textId="77777777" w:rsidR="007362F0" w:rsidRDefault="007362F0" w:rsidP="0084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426525"/>
      <w:docPartObj>
        <w:docPartGallery w:val="Page Numbers (Bottom of Page)"/>
        <w:docPartUnique/>
      </w:docPartObj>
    </w:sdtPr>
    <w:sdtEndPr>
      <w:rPr>
        <w:noProof/>
      </w:rPr>
    </w:sdtEndPr>
    <w:sdtContent>
      <w:p w14:paraId="20D90C74" w14:textId="5CDF8B72" w:rsidR="00742FA9" w:rsidRDefault="00742FA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1A7A37A" w14:textId="77777777" w:rsidR="008460C6" w:rsidRDefault="00846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AA5E" w14:textId="77777777" w:rsidR="007362F0" w:rsidRDefault="007362F0" w:rsidP="008460C6">
      <w:pPr>
        <w:spacing w:after="0" w:line="240" w:lineRule="auto"/>
      </w:pPr>
      <w:r>
        <w:separator/>
      </w:r>
    </w:p>
  </w:footnote>
  <w:footnote w:type="continuationSeparator" w:id="0">
    <w:p w14:paraId="125E7FD9" w14:textId="77777777" w:rsidR="007362F0" w:rsidRDefault="007362F0" w:rsidP="00846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4073"/>
    <w:multiLevelType w:val="hybridMultilevel"/>
    <w:tmpl w:val="CA4A0FB2"/>
    <w:lvl w:ilvl="0" w:tplc="DEE6DA28">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15:restartNumberingAfterBreak="0">
    <w:nsid w:val="2F883EFA"/>
    <w:multiLevelType w:val="hybridMultilevel"/>
    <w:tmpl w:val="2AF420E8"/>
    <w:lvl w:ilvl="0" w:tplc="923EC402">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15:restartNumberingAfterBreak="0">
    <w:nsid w:val="374C2A41"/>
    <w:multiLevelType w:val="hybridMultilevel"/>
    <w:tmpl w:val="569ABEFA"/>
    <w:lvl w:ilvl="0" w:tplc="5F444CC4">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 w15:restartNumberingAfterBreak="0">
    <w:nsid w:val="40F96209"/>
    <w:multiLevelType w:val="hybridMultilevel"/>
    <w:tmpl w:val="1D94FE4C"/>
    <w:lvl w:ilvl="0" w:tplc="342007DE">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 w15:restartNumberingAfterBreak="0">
    <w:nsid w:val="4F53621E"/>
    <w:multiLevelType w:val="hybridMultilevel"/>
    <w:tmpl w:val="2E1A2880"/>
    <w:lvl w:ilvl="0" w:tplc="8922468E">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55AA3337"/>
    <w:multiLevelType w:val="hybridMultilevel"/>
    <w:tmpl w:val="C2F606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C1972CC"/>
    <w:multiLevelType w:val="hybridMultilevel"/>
    <w:tmpl w:val="5FC69C4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D344C80"/>
    <w:multiLevelType w:val="hybridMultilevel"/>
    <w:tmpl w:val="BE984B0C"/>
    <w:lvl w:ilvl="0" w:tplc="3EF6BEB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8" w15:restartNumberingAfterBreak="0">
    <w:nsid w:val="65595780"/>
    <w:multiLevelType w:val="hybridMultilevel"/>
    <w:tmpl w:val="F1F4C63E"/>
    <w:lvl w:ilvl="0" w:tplc="80524A2C">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66C13B9B"/>
    <w:multiLevelType w:val="hybridMultilevel"/>
    <w:tmpl w:val="46941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DCB15C8"/>
    <w:multiLevelType w:val="hybridMultilevel"/>
    <w:tmpl w:val="2C4CD466"/>
    <w:lvl w:ilvl="0" w:tplc="4740F18C">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16cid:durableId="152263219">
    <w:abstractNumId w:val="6"/>
  </w:num>
  <w:num w:numId="2" w16cid:durableId="1113982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34143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2096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4516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57021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031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9194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2213745">
    <w:abstractNumId w:val="9"/>
  </w:num>
  <w:num w:numId="10" w16cid:durableId="2133328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853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C6"/>
    <w:rsid w:val="0001643A"/>
    <w:rsid w:val="0002338B"/>
    <w:rsid w:val="00041F63"/>
    <w:rsid w:val="0005309C"/>
    <w:rsid w:val="00082D00"/>
    <w:rsid w:val="00092818"/>
    <w:rsid w:val="0009317B"/>
    <w:rsid w:val="000A3E38"/>
    <w:rsid w:val="000A7141"/>
    <w:rsid w:val="00101040"/>
    <w:rsid w:val="00106CBF"/>
    <w:rsid w:val="00114B0E"/>
    <w:rsid w:val="001315CF"/>
    <w:rsid w:val="0017027E"/>
    <w:rsid w:val="001A2DCA"/>
    <w:rsid w:val="001A5BC3"/>
    <w:rsid w:val="001A6204"/>
    <w:rsid w:val="001C1C22"/>
    <w:rsid w:val="001D091F"/>
    <w:rsid w:val="001F65A5"/>
    <w:rsid w:val="0024552E"/>
    <w:rsid w:val="00251B7E"/>
    <w:rsid w:val="002624C0"/>
    <w:rsid w:val="002671B6"/>
    <w:rsid w:val="0027295C"/>
    <w:rsid w:val="002759F5"/>
    <w:rsid w:val="002B201F"/>
    <w:rsid w:val="002C641E"/>
    <w:rsid w:val="002E7057"/>
    <w:rsid w:val="00311297"/>
    <w:rsid w:val="003313E2"/>
    <w:rsid w:val="003354D5"/>
    <w:rsid w:val="003502A7"/>
    <w:rsid w:val="003759EB"/>
    <w:rsid w:val="00385943"/>
    <w:rsid w:val="0038759E"/>
    <w:rsid w:val="003D186B"/>
    <w:rsid w:val="003F3FEE"/>
    <w:rsid w:val="004220C3"/>
    <w:rsid w:val="00476B2F"/>
    <w:rsid w:val="004A13F4"/>
    <w:rsid w:val="004A43C3"/>
    <w:rsid w:val="004D4AE2"/>
    <w:rsid w:val="004E0AD6"/>
    <w:rsid w:val="004E474E"/>
    <w:rsid w:val="004E709F"/>
    <w:rsid w:val="00506D1E"/>
    <w:rsid w:val="005115D2"/>
    <w:rsid w:val="00520FC0"/>
    <w:rsid w:val="00544093"/>
    <w:rsid w:val="00556A27"/>
    <w:rsid w:val="0056000A"/>
    <w:rsid w:val="00576DD2"/>
    <w:rsid w:val="0058656E"/>
    <w:rsid w:val="0059275E"/>
    <w:rsid w:val="00596819"/>
    <w:rsid w:val="00596BF8"/>
    <w:rsid w:val="005C1C7B"/>
    <w:rsid w:val="005E4529"/>
    <w:rsid w:val="005F17D1"/>
    <w:rsid w:val="005F667C"/>
    <w:rsid w:val="0060350C"/>
    <w:rsid w:val="0062005A"/>
    <w:rsid w:val="00625AB6"/>
    <w:rsid w:val="00654C99"/>
    <w:rsid w:val="006558E8"/>
    <w:rsid w:val="00665AC1"/>
    <w:rsid w:val="00682B84"/>
    <w:rsid w:val="00683092"/>
    <w:rsid w:val="006E6655"/>
    <w:rsid w:val="00721A90"/>
    <w:rsid w:val="007362F0"/>
    <w:rsid w:val="00742FA9"/>
    <w:rsid w:val="00757BB3"/>
    <w:rsid w:val="00767D19"/>
    <w:rsid w:val="00795EB0"/>
    <w:rsid w:val="007B4925"/>
    <w:rsid w:val="007C76B8"/>
    <w:rsid w:val="007E3937"/>
    <w:rsid w:val="007F45C5"/>
    <w:rsid w:val="008243BC"/>
    <w:rsid w:val="0082635C"/>
    <w:rsid w:val="008460C6"/>
    <w:rsid w:val="0084769A"/>
    <w:rsid w:val="00847F67"/>
    <w:rsid w:val="00870E27"/>
    <w:rsid w:val="008A55AF"/>
    <w:rsid w:val="008C57B9"/>
    <w:rsid w:val="0090284E"/>
    <w:rsid w:val="00906980"/>
    <w:rsid w:val="00935A37"/>
    <w:rsid w:val="00953935"/>
    <w:rsid w:val="00964372"/>
    <w:rsid w:val="009A25A3"/>
    <w:rsid w:val="009A277F"/>
    <w:rsid w:val="009B5A9F"/>
    <w:rsid w:val="00A239A7"/>
    <w:rsid w:val="00A31274"/>
    <w:rsid w:val="00A3580C"/>
    <w:rsid w:val="00A6610F"/>
    <w:rsid w:val="00A67820"/>
    <w:rsid w:val="00AB20E7"/>
    <w:rsid w:val="00AC1FF1"/>
    <w:rsid w:val="00AD5E18"/>
    <w:rsid w:val="00AE2111"/>
    <w:rsid w:val="00AF2043"/>
    <w:rsid w:val="00B07B58"/>
    <w:rsid w:val="00BA0A2A"/>
    <w:rsid w:val="00BA33AB"/>
    <w:rsid w:val="00BA7469"/>
    <w:rsid w:val="00BC176D"/>
    <w:rsid w:val="00BE3103"/>
    <w:rsid w:val="00C05326"/>
    <w:rsid w:val="00C436A3"/>
    <w:rsid w:val="00C477AE"/>
    <w:rsid w:val="00C61BF8"/>
    <w:rsid w:val="00C775E1"/>
    <w:rsid w:val="00CB527D"/>
    <w:rsid w:val="00CD0AA3"/>
    <w:rsid w:val="00D47A86"/>
    <w:rsid w:val="00D574AB"/>
    <w:rsid w:val="00D96EE3"/>
    <w:rsid w:val="00DA2C0F"/>
    <w:rsid w:val="00DA2D29"/>
    <w:rsid w:val="00DA7638"/>
    <w:rsid w:val="00E33BC8"/>
    <w:rsid w:val="00E52D8D"/>
    <w:rsid w:val="00E7047D"/>
    <w:rsid w:val="00EA34DA"/>
    <w:rsid w:val="00EC73B9"/>
    <w:rsid w:val="00EE0BBB"/>
    <w:rsid w:val="00F02B94"/>
    <w:rsid w:val="00F31443"/>
    <w:rsid w:val="00F7229B"/>
    <w:rsid w:val="00F936EC"/>
    <w:rsid w:val="00FB3D8A"/>
    <w:rsid w:val="00FB52DA"/>
    <w:rsid w:val="00FC065D"/>
    <w:rsid w:val="00FC3BB3"/>
    <w:rsid w:val="00FD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EBE1"/>
  <w15:chartTrackingRefBased/>
  <w15:docId w15:val="{397337C7-A459-40C6-8D60-104689E5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C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0C6"/>
    <w:pPr>
      <w:spacing w:after="0" w:line="240" w:lineRule="auto"/>
    </w:pPr>
    <w:rPr>
      <w:rFonts w:eastAsiaTheme="minorEastAsia"/>
    </w:rPr>
  </w:style>
  <w:style w:type="paragraph" w:styleId="ListParagraph">
    <w:name w:val="List Paragraph"/>
    <w:basedOn w:val="Normal"/>
    <w:uiPriority w:val="34"/>
    <w:qFormat/>
    <w:rsid w:val="008460C6"/>
    <w:pPr>
      <w:ind w:left="720"/>
      <w:contextualSpacing/>
    </w:pPr>
    <w:rPr>
      <w:rFonts w:eastAsiaTheme="minorHAnsi"/>
    </w:rPr>
  </w:style>
  <w:style w:type="table" w:styleId="TableGrid">
    <w:name w:val="Table Grid"/>
    <w:basedOn w:val="TableNormal"/>
    <w:uiPriority w:val="59"/>
    <w:rsid w:val="008460C6"/>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0C6"/>
    <w:rPr>
      <w:rFonts w:eastAsiaTheme="minorEastAsia"/>
    </w:rPr>
  </w:style>
  <w:style w:type="paragraph" w:styleId="Footer">
    <w:name w:val="footer"/>
    <w:basedOn w:val="Normal"/>
    <w:link w:val="FooterChar"/>
    <w:uiPriority w:val="99"/>
    <w:unhideWhenUsed/>
    <w:rsid w:val="00846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0C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Darren Collins</cp:lastModifiedBy>
  <cp:revision>2</cp:revision>
  <cp:lastPrinted>2022-08-22T13:06:00Z</cp:lastPrinted>
  <dcterms:created xsi:type="dcterms:W3CDTF">2022-11-08T22:55:00Z</dcterms:created>
  <dcterms:modified xsi:type="dcterms:W3CDTF">2022-11-08T22:55:00Z</dcterms:modified>
</cp:coreProperties>
</file>