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0C7395B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John </w:t>
      </w:r>
      <w:r w:rsidR="008A3120">
        <w:rPr>
          <w:b/>
          <w:bCs/>
          <w:sz w:val="32"/>
          <w:szCs w:val="32"/>
        </w:rPr>
        <w:t>9-</w:t>
      </w:r>
      <w:r w:rsidR="00731DB1">
        <w:rPr>
          <w:b/>
          <w:bCs/>
          <w:sz w:val="32"/>
          <w:szCs w:val="32"/>
        </w:rPr>
        <w:t>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781EC3F" w14:textId="5EE791DA" w:rsidR="00FA6E2E" w:rsidRPr="0001370B" w:rsidRDefault="00C03EA1" w:rsidP="00FA6E2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must work the works of Him who sent Me while it is still _______</w:t>
      </w:r>
    </w:p>
    <w:p w14:paraId="0E51108B" w14:textId="77777777" w:rsidR="00FA6E2E" w:rsidRDefault="00FA6E2E" w:rsidP="00FA6E2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Jews did not believe that the man had been blind and that he had received his sight until they talked to his _________________.</w:t>
      </w:r>
    </w:p>
    <w:p w14:paraId="7ED60162" w14:textId="3A966DC6" w:rsidR="00441FCA" w:rsidRPr="005167AA" w:rsidRDefault="00E80FE1" w:rsidP="00FA6E2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This is a marvelous thing that you do not know where He is ________________.</w:t>
      </w:r>
    </w:p>
    <w:p w14:paraId="22771284" w14:textId="4245BF8A" w:rsidR="00A92CB5" w:rsidRDefault="00721C79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good shepherd gives his _________________ for the sheep.</w:t>
      </w:r>
    </w:p>
    <w:p w14:paraId="42D85F18" w14:textId="0ECBE783" w:rsidR="00056810" w:rsidRDefault="00942D08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do not stone You for a good work, but</w:t>
      </w:r>
      <w:r w:rsidR="006F224F">
        <w:rPr>
          <w:sz w:val="32"/>
          <w:szCs w:val="32"/>
        </w:rPr>
        <w:t xml:space="preserve"> for blasphemy, and</w:t>
      </w:r>
      <w:r>
        <w:rPr>
          <w:sz w:val="32"/>
          <w:szCs w:val="32"/>
        </w:rPr>
        <w:t xml:space="preserve"> because You, being a man, make Yourself __________________.</w:t>
      </w:r>
    </w:p>
    <w:p w14:paraId="54310EF6" w14:textId="47354E84" w:rsidR="00B71B54" w:rsidRPr="00EC0264" w:rsidRDefault="00856CBE" w:rsidP="00EC026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John performed no signs, but </w:t>
      </w:r>
      <w:r w:rsidR="007031E8">
        <w:rPr>
          <w:sz w:val="32"/>
          <w:szCs w:val="32"/>
        </w:rPr>
        <w:t xml:space="preserve">all </w:t>
      </w:r>
      <w:r>
        <w:rPr>
          <w:sz w:val="32"/>
          <w:szCs w:val="32"/>
        </w:rPr>
        <w:t>the things that</w:t>
      </w:r>
      <w:r w:rsidR="007031E8">
        <w:rPr>
          <w:sz w:val="32"/>
          <w:szCs w:val="32"/>
        </w:rPr>
        <w:t xml:space="preserve"> John spoke of this Man were _______________.</w:t>
      </w:r>
    </w:p>
    <w:sectPr w:rsidR="00B71B54" w:rsidRPr="00EC02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0323" w14:textId="77777777" w:rsidR="001215A5" w:rsidRDefault="001215A5" w:rsidP="00CD5135">
      <w:pPr>
        <w:spacing w:after="0" w:line="240" w:lineRule="auto"/>
      </w:pPr>
      <w:r>
        <w:separator/>
      </w:r>
    </w:p>
  </w:endnote>
  <w:endnote w:type="continuationSeparator" w:id="0">
    <w:p w14:paraId="142F412B" w14:textId="77777777" w:rsidR="001215A5" w:rsidRDefault="001215A5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A02F" w14:textId="77777777" w:rsidR="001215A5" w:rsidRDefault="001215A5" w:rsidP="00CD5135">
      <w:pPr>
        <w:spacing w:after="0" w:line="240" w:lineRule="auto"/>
      </w:pPr>
      <w:r>
        <w:separator/>
      </w:r>
    </w:p>
  </w:footnote>
  <w:footnote w:type="continuationSeparator" w:id="0">
    <w:p w14:paraId="74231325" w14:textId="77777777" w:rsidR="001215A5" w:rsidRDefault="001215A5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6810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15A5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CA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6C35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24F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3631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120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2D08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2A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3EA1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FE1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0264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6E2E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2025-10-29T14:42:00Z</dcterms:created>
  <dcterms:modified xsi:type="dcterms:W3CDTF">2025-10-29T14:53:00Z</dcterms:modified>
</cp:coreProperties>
</file>