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94D6A05" w:rsidR="00E35008" w:rsidRDefault="00C4441E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</w:t>
      </w:r>
      <w:r w:rsidR="00CC118C">
        <w:rPr>
          <w:b/>
          <w:bCs/>
          <w:sz w:val="32"/>
          <w:szCs w:val="32"/>
        </w:rPr>
        <w:t>tthew</w:t>
      </w:r>
      <w:r>
        <w:rPr>
          <w:b/>
          <w:bCs/>
          <w:sz w:val="32"/>
          <w:szCs w:val="32"/>
        </w:rPr>
        <w:t xml:space="preserve"> </w:t>
      </w:r>
      <w:r w:rsidR="00734E89">
        <w:rPr>
          <w:b/>
          <w:bCs/>
          <w:sz w:val="32"/>
          <w:szCs w:val="32"/>
        </w:rPr>
        <w:t>20-22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1A96C69B" w:rsidR="00A92CB5" w:rsidRDefault="00CB7E6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How much did he pay the </w:t>
      </w:r>
      <w:r w:rsidR="00CA488B">
        <w:rPr>
          <w:sz w:val="32"/>
          <w:szCs w:val="32"/>
        </w:rPr>
        <w:t>workers who started last? ___________ ______________________________________________________</w:t>
      </w:r>
    </w:p>
    <w:p w14:paraId="6C759C19" w14:textId="46959595" w:rsidR="0044419B" w:rsidRDefault="00CA488B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much did he pay the workers who started first? ___________ ______________________________________________________</w:t>
      </w:r>
    </w:p>
    <w:p w14:paraId="51CC69C7" w14:textId="39D970D3" w:rsidR="00AF5865" w:rsidRDefault="0080268F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called Jesus the prophet from Nazareth of _______________</w:t>
      </w:r>
    </w:p>
    <w:p w14:paraId="0F6A3B95" w14:textId="0E1E2D4F" w:rsidR="001F7F5C" w:rsidRDefault="00BC22BE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vinedressers do to the son, the heir of the vineyard? ______________________________________________________</w:t>
      </w:r>
    </w:p>
    <w:p w14:paraId="5FF0C7D5" w14:textId="1ABCA11F" w:rsidR="00BB697D" w:rsidRPr="0001370B" w:rsidRDefault="002F7BEC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In the resurrection, they </w:t>
      </w:r>
      <w:r w:rsidR="00AD48FA">
        <w:rPr>
          <w:sz w:val="32"/>
          <w:szCs w:val="32"/>
        </w:rPr>
        <w:t>don’t get</w:t>
      </w:r>
      <w:r>
        <w:rPr>
          <w:sz w:val="32"/>
          <w:szCs w:val="32"/>
        </w:rPr>
        <w:t xml:space="preserve"> married</w:t>
      </w:r>
      <w:r w:rsidR="00AD48FA">
        <w:rPr>
          <w:sz w:val="32"/>
          <w:szCs w:val="32"/>
        </w:rPr>
        <w:t>. Instead,</w:t>
      </w:r>
      <w:r>
        <w:rPr>
          <w:sz w:val="32"/>
          <w:szCs w:val="32"/>
        </w:rPr>
        <w:t xml:space="preserve"> </w:t>
      </w:r>
      <w:r w:rsidR="00AD48FA">
        <w:rPr>
          <w:sz w:val="32"/>
          <w:szCs w:val="32"/>
        </w:rPr>
        <w:t xml:space="preserve">they </w:t>
      </w:r>
      <w:r>
        <w:rPr>
          <w:sz w:val="32"/>
          <w:szCs w:val="32"/>
        </w:rPr>
        <w:t>are like ____________________ of God in heaven.</w:t>
      </w:r>
    </w:p>
    <w:p w14:paraId="54310EF6" w14:textId="71C46924" w:rsidR="00B71B54" w:rsidRPr="005167AA" w:rsidRDefault="005167AA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is the greatest commandment? _______________________ ______________________________________________________ ______________________________________________________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4F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282"/>
    <w:rsid w:val="00520B9F"/>
    <w:rsid w:val="00521FBE"/>
    <w:rsid w:val="005238FA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DFB"/>
    <w:rsid w:val="005E217D"/>
    <w:rsid w:val="005E2361"/>
    <w:rsid w:val="005E26E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528A"/>
    <w:rsid w:val="0064543A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11D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42CE"/>
    <w:rsid w:val="00794C30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41E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10BC"/>
    <w:rsid w:val="00CC118C"/>
    <w:rsid w:val="00CC11F8"/>
    <w:rsid w:val="00CC1D09"/>
    <w:rsid w:val="00CC1D0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2025-10-16T16:03:00Z</dcterms:created>
  <dcterms:modified xsi:type="dcterms:W3CDTF">2025-10-16T16:12:00Z</dcterms:modified>
</cp:coreProperties>
</file>