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44A0E10" w:rsidR="00E35008" w:rsidRDefault="00E801F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1Timothy</w:t>
      </w:r>
      <w:r w:rsidR="001C5B7D">
        <w:rPr>
          <w:b/>
          <w:bCs/>
          <w:sz w:val="32"/>
          <w:szCs w:val="32"/>
        </w:rPr>
        <w:t xml:space="preserve">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33C00212" w:rsidR="00A92CB5" w:rsidRDefault="009F7A5B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is this letter written to? __________________________</w:t>
      </w:r>
    </w:p>
    <w:p w14:paraId="054DD0F1" w14:textId="15DFCEF1" w:rsidR="00C133E9" w:rsidRDefault="00050B08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Although Paul was a blasphemer and persecutor, he obtained mercy because he did it ______________________</w:t>
      </w:r>
      <w:r w:rsidR="009F00FD">
        <w:rPr>
          <w:sz w:val="32"/>
          <w:szCs w:val="32"/>
        </w:rPr>
        <w:t>.</w:t>
      </w:r>
    </w:p>
    <w:p w14:paraId="3643CA60" w14:textId="049A5950" w:rsidR="009E3D36" w:rsidRDefault="008B2BE8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does God desire? __________________________________ ______________________________________________________ ______________________________________________________</w:t>
      </w:r>
    </w:p>
    <w:p w14:paraId="78502845" w14:textId="7F9961A9" w:rsidR="00D42C34" w:rsidRDefault="0021254C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Paul</w:t>
      </w:r>
      <w:r w:rsidR="00D97F91">
        <w:rPr>
          <w:sz w:val="32"/>
          <w:szCs w:val="32"/>
        </w:rPr>
        <w:t xml:space="preserve"> do</w:t>
      </w:r>
      <w:r>
        <w:rPr>
          <w:sz w:val="32"/>
          <w:szCs w:val="32"/>
        </w:rPr>
        <w:t>es</w:t>
      </w:r>
      <w:r w:rsidR="00D97F91">
        <w:rPr>
          <w:sz w:val="32"/>
          <w:szCs w:val="32"/>
        </w:rPr>
        <w:t xml:space="preserve"> not permit a woman to</w:t>
      </w:r>
      <w:r>
        <w:rPr>
          <w:sz w:val="32"/>
          <w:szCs w:val="32"/>
        </w:rPr>
        <w:t xml:space="preserve"> teach a ______________ or</w:t>
      </w:r>
      <w:r w:rsidR="007E3AAD">
        <w:rPr>
          <w:sz w:val="32"/>
          <w:szCs w:val="32"/>
        </w:rPr>
        <w:t xml:space="preserve"> usurp authority over a</w:t>
      </w:r>
      <w:r>
        <w:rPr>
          <w:sz w:val="32"/>
          <w:szCs w:val="32"/>
        </w:rPr>
        <w:t xml:space="preserve"> ______________.</w:t>
      </w:r>
    </w:p>
    <w:p w14:paraId="4B343154" w14:textId="6BBAE408" w:rsidR="00D42C34" w:rsidRDefault="00614AC7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bishop must be a husband with one _______________.</w:t>
      </w:r>
    </w:p>
    <w:p w14:paraId="19C35FC6" w14:textId="3E1912F7" w:rsidR="00D42C34" w:rsidRPr="00D42C34" w:rsidRDefault="00E0129E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deacon must be a husband with one _______________.</w:t>
      </w:r>
    </w:p>
    <w:sectPr w:rsidR="00D42C34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0469" w14:textId="77777777" w:rsidR="0069184F" w:rsidRDefault="0069184F" w:rsidP="00CD5135">
      <w:pPr>
        <w:spacing w:after="0" w:line="240" w:lineRule="auto"/>
      </w:pPr>
      <w:r>
        <w:separator/>
      </w:r>
    </w:p>
  </w:endnote>
  <w:endnote w:type="continuationSeparator" w:id="0">
    <w:p w14:paraId="03732A00" w14:textId="77777777" w:rsidR="0069184F" w:rsidRDefault="0069184F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B8DD" w14:textId="77777777" w:rsidR="0069184F" w:rsidRDefault="0069184F" w:rsidP="00CD5135">
      <w:pPr>
        <w:spacing w:after="0" w:line="240" w:lineRule="auto"/>
      </w:pPr>
      <w:r>
        <w:separator/>
      </w:r>
    </w:p>
  </w:footnote>
  <w:footnote w:type="continuationSeparator" w:id="0">
    <w:p w14:paraId="5B2507FE" w14:textId="77777777" w:rsidR="0069184F" w:rsidRDefault="0069184F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938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4D1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719E1"/>
    <w:rsid w:val="006720A4"/>
    <w:rsid w:val="00673469"/>
    <w:rsid w:val="00674471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84F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6BB0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2025-10-27T19:51:00Z</dcterms:created>
  <dcterms:modified xsi:type="dcterms:W3CDTF">2025-10-28T12:46:00Z</dcterms:modified>
</cp:coreProperties>
</file>