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F50D6CB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D17BEB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439CB937" w:rsidR="00DA472B" w:rsidRDefault="00060A71" w:rsidP="00DA472B">
      <w:pPr>
        <w:numPr>
          <w:ilvl w:val="0"/>
          <w:numId w:val="1"/>
        </w:numPr>
      </w:pPr>
      <w:r>
        <w:rPr>
          <w:i/>
          <w:iCs/>
        </w:rPr>
        <w:t>I will gain hon</w:t>
      </w:r>
      <w:r w:rsidR="00186341">
        <w:rPr>
          <w:i/>
          <w:iCs/>
        </w:rPr>
        <w:t xml:space="preserve">or over Pharaoh </w:t>
      </w:r>
      <w:r w:rsidR="004D4462">
        <w:rPr>
          <w:i/>
          <w:iCs/>
        </w:rPr>
        <w:t>and over all</w:t>
      </w:r>
      <w:r w:rsidR="00186341">
        <w:rPr>
          <w:i/>
          <w:iCs/>
        </w:rPr>
        <w:t xml:space="preserve"> his _______________.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20D9F5B5" w:rsidR="00C83458" w:rsidRDefault="004D4462" w:rsidP="00321B4A">
      <w:pPr>
        <w:numPr>
          <w:ilvl w:val="0"/>
          <w:numId w:val="1"/>
        </w:numPr>
      </w:pPr>
      <w:r>
        <w:rPr>
          <w:i/>
          <w:iCs/>
        </w:rPr>
        <w:t>And when Pharaoh drew near</w:t>
      </w:r>
      <w:r w:rsidR="00AA4C71">
        <w:rPr>
          <w:i/>
          <w:iCs/>
        </w:rPr>
        <w:t>, the children of Israe</w:t>
      </w:r>
      <w:r w:rsidR="00344597">
        <w:rPr>
          <w:i/>
          <w:iCs/>
        </w:rPr>
        <w:t xml:space="preserve">l lifted their </w:t>
      </w:r>
      <w:r w:rsidR="00306281">
        <w:rPr>
          <w:i/>
          <w:iCs/>
        </w:rPr>
        <w:t>eyes,</w:t>
      </w:r>
      <w:r w:rsidR="00344597">
        <w:rPr>
          <w:i/>
          <w:iCs/>
        </w:rPr>
        <w:t xml:space="preserve"> and the E</w:t>
      </w:r>
      <w:r w:rsidR="006B3124">
        <w:rPr>
          <w:i/>
          <w:iCs/>
        </w:rPr>
        <w:t>gyptians marched after them. So they were</w:t>
      </w:r>
      <w:r w:rsidR="00306281">
        <w:rPr>
          <w:i/>
          <w:iCs/>
        </w:rPr>
        <w:t xml:space="preserve"> very</w:t>
      </w:r>
      <w:r w:rsidR="006B3124">
        <w:rPr>
          <w:i/>
          <w:iCs/>
        </w:rPr>
        <w:t xml:space="preserve"> ____</w:t>
      </w:r>
      <w:r w:rsidR="00306281">
        <w:rPr>
          <w:i/>
          <w:iCs/>
        </w:rPr>
        <w:t>_</w:t>
      </w:r>
      <w:r w:rsidR="006B3124">
        <w:rPr>
          <w:i/>
          <w:iCs/>
        </w:rPr>
        <w:t>_________</w:t>
      </w:r>
      <w:r w:rsidR="00306281">
        <w:rPr>
          <w:i/>
          <w:iCs/>
        </w:rPr>
        <w:t>__.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23EFE713" w:rsidR="00C83458" w:rsidRPr="00C83458" w:rsidRDefault="002B775A" w:rsidP="00C83458">
      <w:pPr>
        <w:numPr>
          <w:ilvl w:val="0"/>
          <w:numId w:val="1"/>
        </w:numPr>
      </w:pPr>
      <w:r>
        <w:rPr>
          <w:i/>
          <w:iCs/>
        </w:rPr>
        <w:t>Do not be afraid. Stand still &amp; see the ____</w:t>
      </w:r>
      <w:r w:rsidR="009D170A">
        <w:rPr>
          <w:i/>
          <w:iCs/>
        </w:rPr>
        <w:t>_</w:t>
      </w:r>
      <w:r>
        <w:rPr>
          <w:i/>
          <w:iCs/>
        </w:rPr>
        <w:t>________________ of the Lord.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263316FF" w:rsidR="00DA355F" w:rsidRPr="00C83458" w:rsidRDefault="00DF4373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children of Israel went into the midst of the sea on _________ ground.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4A85C65A" w:rsidR="00C83458" w:rsidRPr="00C83458" w:rsidRDefault="00B658AA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waters returned and covered</w:t>
      </w:r>
      <w:r w:rsidR="005465BB">
        <w:rPr>
          <w:i/>
          <w:iCs/>
        </w:rPr>
        <w:t xml:space="preserve"> the chariots, _____________________, and all the army of Israel.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60A71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228B"/>
    <w:rsid w:val="002F4E30"/>
    <w:rsid w:val="003008B0"/>
    <w:rsid w:val="00302097"/>
    <w:rsid w:val="00306281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7698B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8B0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6C0E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7BE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cp:lastPrinted>2025-05-27T18:33:00Z</cp:lastPrinted>
  <dcterms:created xsi:type="dcterms:W3CDTF">2025-06-17T18:55:00Z</dcterms:created>
  <dcterms:modified xsi:type="dcterms:W3CDTF">2025-06-17T19:15:00Z</dcterms:modified>
</cp:coreProperties>
</file>