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3CD0CCF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C16E3C">
        <w:rPr>
          <w:b/>
          <w:bCs/>
          <w:sz w:val="32"/>
          <w:szCs w:val="32"/>
        </w:rPr>
        <w:t>10-13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A4A33DD" w:rsidR="000B1285" w:rsidRPr="00D11C8A" w:rsidRDefault="00616CD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is like </w:t>
      </w:r>
      <w:r w:rsidR="00A8027C">
        <w:rPr>
          <w:sz w:val="32"/>
          <w:szCs w:val="32"/>
        </w:rPr>
        <w:t>Carchemish? _________________________</w:t>
      </w:r>
    </w:p>
    <w:p w14:paraId="128FC733" w14:textId="237A3282" w:rsidR="001C324B" w:rsidRPr="00FF47D9" w:rsidRDefault="00DC0360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of hosts will stir up scourge for him like the</w:t>
      </w:r>
      <w:r w:rsidR="00B12C16">
        <w:rPr>
          <w:sz w:val="32"/>
          <w:szCs w:val="32"/>
        </w:rPr>
        <w:t xml:space="preserve"> slaughter of __________________________ at the rock of Oreb.</w:t>
      </w:r>
    </w:p>
    <w:p w14:paraId="55937109" w14:textId="6335E2D7" w:rsidR="00972138" w:rsidRDefault="00520B9F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Lord shall set His hand </w:t>
      </w:r>
      <w:r w:rsidR="0073357C">
        <w:rPr>
          <w:sz w:val="32"/>
          <w:szCs w:val="32"/>
        </w:rPr>
        <w:t xml:space="preserve">again </w:t>
      </w:r>
      <w:r>
        <w:rPr>
          <w:sz w:val="32"/>
          <w:szCs w:val="32"/>
        </w:rPr>
        <w:t>the second time to recover</w:t>
      </w:r>
      <w:r w:rsidR="00B2411E">
        <w:rPr>
          <w:sz w:val="32"/>
          <w:szCs w:val="32"/>
        </w:rPr>
        <w:t xml:space="preserve"> the remnant from __________________________________________ _______________</w:t>
      </w:r>
      <w:r w:rsidR="0073357C">
        <w:rPr>
          <w:sz w:val="32"/>
          <w:szCs w:val="32"/>
        </w:rPr>
        <w:t>_______________________________________</w:t>
      </w:r>
    </w:p>
    <w:p w14:paraId="30BD52C5" w14:textId="33E98738" w:rsidR="00034D70" w:rsidRPr="00E50A04" w:rsidRDefault="000861F5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Declare His deed s among the peoples.</w:t>
      </w:r>
      <w:r w:rsidR="000A6384">
        <w:rPr>
          <w:sz w:val="32"/>
          <w:szCs w:val="32"/>
        </w:rPr>
        <w:t xml:space="preserve"> Make mention that His ______________________ is exalted.</w:t>
      </w:r>
    </w:p>
    <w:p w14:paraId="0B54E2A5" w14:textId="150B089C" w:rsidR="00FF47D9" w:rsidRDefault="00BA762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day of the Lord is at hand. It will come as destruction from the _______________________.</w:t>
      </w:r>
    </w:p>
    <w:p w14:paraId="48CD87B3" w14:textId="440514D5" w:rsidR="00E50A04" w:rsidRPr="00CE61D6" w:rsidRDefault="00C379B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stir up the Medes against them</w:t>
      </w:r>
      <w:r w:rsidR="00E36A59">
        <w:rPr>
          <w:sz w:val="32"/>
          <w:szCs w:val="32"/>
        </w:rPr>
        <w:t>, who will not regard _______</w:t>
      </w:r>
      <w:r w:rsidR="007916E2">
        <w:rPr>
          <w:sz w:val="32"/>
          <w:szCs w:val="32"/>
        </w:rPr>
        <w:t>_____</w:t>
      </w:r>
      <w:r w:rsidR="001D7E48">
        <w:rPr>
          <w:sz w:val="32"/>
          <w:szCs w:val="32"/>
        </w:rPr>
        <w:t>____</w:t>
      </w:r>
      <w:r w:rsidR="007916E2">
        <w:rPr>
          <w:sz w:val="32"/>
          <w:szCs w:val="32"/>
        </w:rPr>
        <w:t>____</w:t>
      </w:r>
      <w:r w:rsidR="001D7E48">
        <w:rPr>
          <w:sz w:val="32"/>
          <w:szCs w:val="32"/>
        </w:rPr>
        <w:t>. As for _______________ the do not delight in it.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2025-09-17T13:59:00Z</dcterms:created>
  <dcterms:modified xsi:type="dcterms:W3CDTF">2025-09-18T12:30:00Z</dcterms:modified>
</cp:coreProperties>
</file>