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EBA8131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17398A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B5D1AE6" w14:textId="045790A5" w:rsidR="00AA225F" w:rsidRDefault="00E4152A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Take some of the first fruit of the land and put it in a __________________.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581746F9" w:rsidR="006724E3" w:rsidRDefault="00F9718C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shall take the basket out of your hand and put it by the altar? _____________________________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442277D5" w:rsidR="007D61E0" w:rsidRDefault="009D1AFA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brought us out of ________________ with a</w:t>
      </w:r>
      <w:r w:rsidR="00986304">
        <w:rPr>
          <w:i/>
          <w:iCs/>
        </w:rPr>
        <w:t xml:space="preserve"> mighty hand and an outstretched arm.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9B94A8A" w14:textId="70F0A1C6" w:rsidR="007D61E0" w:rsidRDefault="00F4574A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 have not transgressed your commandments</w:t>
      </w:r>
      <w:r w:rsidR="002B18EB">
        <w:rPr>
          <w:i/>
          <w:iCs/>
        </w:rPr>
        <w:t>, nor have I ________________________ them.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4E3397D3" w:rsidR="009112D0" w:rsidRPr="009112D0" w:rsidRDefault="00EE1280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Today the Lord has proclaimed you to be His</w:t>
      </w:r>
      <w:r w:rsidR="00ED0A07">
        <w:rPr>
          <w:i/>
          <w:iCs/>
        </w:rPr>
        <w:t xml:space="preserve"> __________________ people.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4960" w14:textId="77777777" w:rsidR="00B57F43" w:rsidRDefault="00B57F43" w:rsidP="00D12B28">
      <w:pPr>
        <w:spacing w:after="0" w:line="240" w:lineRule="auto"/>
      </w:pPr>
      <w:r>
        <w:separator/>
      </w:r>
    </w:p>
  </w:endnote>
  <w:endnote w:type="continuationSeparator" w:id="0">
    <w:p w14:paraId="5031A9E5" w14:textId="77777777" w:rsidR="00B57F43" w:rsidRDefault="00B57F43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2F79" w14:textId="77777777" w:rsidR="00B57F43" w:rsidRDefault="00B57F43" w:rsidP="00D12B28">
      <w:pPr>
        <w:spacing w:after="0" w:line="240" w:lineRule="auto"/>
      </w:pPr>
      <w:r>
        <w:separator/>
      </w:r>
    </w:p>
  </w:footnote>
  <w:footnote w:type="continuationSeparator" w:id="0">
    <w:p w14:paraId="3BE9C070" w14:textId="77777777" w:rsidR="00B57F43" w:rsidRDefault="00B57F43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18EB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43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2025-11-19T13:54:00Z</dcterms:created>
  <dcterms:modified xsi:type="dcterms:W3CDTF">2025-11-19T14:00:00Z</dcterms:modified>
</cp:coreProperties>
</file>