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D1" w:rsidRDefault="00CB0FD1" w:rsidP="00CB0FD1">
      <w:pPr>
        <w:spacing w:before="480" w:line="273" w:lineRule="exac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981710</wp:posOffset>
                </wp:positionH>
                <wp:positionV relativeFrom="page">
                  <wp:posOffset>609600</wp:posOffset>
                </wp:positionV>
                <wp:extent cx="0" cy="9398635"/>
                <wp:effectExtent l="19685" t="19050" r="18415" b="2159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635"/>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3pt,48pt" to="77.3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" strokeweight="2.15pt">
                <v:stroke linestyle="thinThin"/>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7186930</wp:posOffset>
                </wp:positionH>
                <wp:positionV relativeFrom="page">
                  <wp:posOffset>609600</wp:posOffset>
                </wp:positionV>
                <wp:extent cx="0" cy="9398635"/>
                <wp:effectExtent l="5080" t="9525" r="13970" b="1206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6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9pt,48pt" to="565.9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" strokeweight=".7pt">
                <w10:wrap anchorx="page" anchory="page"/>
              </v:line>
            </w:pict>
          </mc:Fallback>
        </mc:AlternateContent>
      </w:r>
      <w:r>
        <w:rPr>
          <w:rFonts w:eastAsia="Times New Roman"/>
          <w:color w:val="000000"/>
          <w:sz w:val="24"/>
        </w:rPr>
        <w:t xml:space="preserve">Roger L. Gordon, Esq. (SBN 053626) </w:t>
      </w:r>
      <w:r>
        <w:rPr>
          <w:rFonts w:eastAsia="Times New Roman"/>
          <w:color w:val="000000"/>
          <w:sz w:val="24"/>
        </w:rPr>
        <w:br/>
        <w:t xml:space="preserve">Gary N. Stem, Esq. (SBN 94498) </w:t>
      </w:r>
      <w:r>
        <w:rPr>
          <w:rFonts w:eastAsia="Times New Roman"/>
          <w:color w:val="000000"/>
          <w:sz w:val="24"/>
        </w:rPr>
        <w:br/>
        <w:t xml:space="preserve">GORDON, EDELSTEIN, KREPACK, </w:t>
      </w:r>
      <w:r>
        <w:rPr>
          <w:rFonts w:eastAsia="Times New Roman"/>
          <w:color w:val="000000"/>
          <w:sz w:val="24"/>
        </w:rPr>
        <w:br/>
        <w:t xml:space="preserve">GRANT, FELTON &amp; GOLDSTEIN, LLP </w:t>
      </w:r>
      <w:r>
        <w:rPr>
          <w:rFonts w:eastAsia="Times New Roman"/>
          <w:color w:val="000000"/>
          <w:sz w:val="24"/>
        </w:rPr>
        <w:br/>
        <w:t xml:space="preserve">3580 Wilshire Boulevard, Suite 1800 </w:t>
      </w:r>
      <w:r>
        <w:rPr>
          <w:rFonts w:eastAsia="Times New Roman"/>
          <w:color w:val="000000"/>
          <w:sz w:val="24"/>
        </w:rPr>
        <w:br/>
        <w:t>Los Angeles, California 90010</w:t>
      </w:r>
    </w:p>
    <w:p w:rsidR="00CB0FD1" w:rsidRDefault="00CB0FD1" w:rsidP="00CB0FD1">
      <w:pPr>
        <w:spacing w:line="247" w:lineRule="exact"/>
        <w:textAlignment w:val="baseline"/>
        <w:rPr>
          <w:rFonts w:eastAsia="Times New Roman"/>
          <w:color w:val="000000"/>
          <w:spacing w:val="-2"/>
          <w:sz w:val="24"/>
        </w:rPr>
      </w:pPr>
      <w:r>
        <w:rPr>
          <w:rFonts w:eastAsia="Times New Roman"/>
          <w:color w:val="000000"/>
          <w:spacing w:val="-2"/>
          <w:sz w:val="24"/>
        </w:rPr>
        <w:t>(213) 739-7000</w:t>
      </w:r>
    </w:p>
    <w:p w:rsidR="00CB0FD1" w:rsidRDefault="00CB0FD1" w:rsidP="00CB0FD1">
      <w:pPr>
        <w:spacing w:line="252" w:lineRule="exact"/>
        <w:textAlignment w:val="baseline"/>
        <w:rPr>
          <w:rFonts w:eastAsia="Times New Roman"/>
          <w:color w:val="000000"/>
          <w:sz w:val="24"/>
        </w:rPr>
      </w:pPr>
      <w:r>
        <w:rPr>
          <w:rFonts w:eastAsia="Times New Roman"/>
          <w:color w:val="000000"/>
          <w:sz w:val="24"/>
        </w:rPr>
        <w:t>Facsimile: (213) 739-0317</w:t>
      </w:r>
    </w:p>
    <w:p w:rsidR="00CB0FD1" w:rsidRDefault="00CB0FD1" w:rsidP="00CB0FD1">
      <w:pPr>
        <w:spacing w:before="475" w:after="900" w:line="245" w:lineRule="exact"/>
        <w:textAlignment w:val="baseline"/>
        <w:rPr>
          <w:rFonts w:eastAsia="Times New Roman"/>
          <w:color w:val="000000"/>
          <w:sz w:val="24"/>
        </w:rPr>
      </w:pPr>
      <w:r>
        <w:rPr>
          <w:rFonts w:eastAsia="Times New Roman"/>
          <w:color w:val="000000"/>
          <w:sz w:val="24"/>
        </w:rPr>
        <w:t>Attorneys</w:t>
      </w:r>
      <w:r w:rsidR="00D2443E">
        <w:rPr>
          <w:rFonts w:eastAsia="Times New Roman"/>
          <w:color w:val="000000"/>
          <w:sz w:val="24"/>
        </w:rPr>
        <w:t xml:space="preserve"> for Plaintiff </w:t>
      </w:r>
      <w:r w:rsidR="00D2443E">
        <w:rPr>
          <w:rFonts w:eastAsia="Times New Roman"/>
          <w:color w:val="000000"/>
          <w:sz w:val="24"/>
        </w:rPr>
        <w:br/>
      </w:r>
    </w:p>
    <w:p w:rsidR="00CB0FD1" w:rsidRDefault="00CB0FD1" w:rsidP="00D2443E">
      <w:pPr>
        <w:spacing w:line="478" w:lineRule="exact"/>
        <w:ind w:right="1584"/>
        <w:jc w:val="center"/>
        <w:textAlignment w:val="baseline"/>
        <w:rPr>
          <w:rFonts w:eastAsia="Times New Roman"/>
          <w:b/>
          <w:color w:val="000000"/>
          <w:sz w:val="24"/>
        </w:rPr>
      </w:pPr>
      <w:r>
        <w:rPr>
          <w:noProof/>
        </w:rPr>
        <mc:AlternateContent>
          <mc:Choice Requires="wps">
            <w:drawing>
              <wp:anchor distT="0" distB="0" distL="114300" distR="114300" simplePos="0" relativeHeight="251661312" behindDoc="0" locked="0" layoutInCell="1" allowOverlap="1" wp14:anchorId="0C205E83" wp14:editId="50D68DB9">
                <wp:simplePos x="0" y="0"/>
                <wp:positionH relativeFrom="page">
                  <wp:posOffset>3653155</wp:posOffset>
                </wp:positionH>
                <wp:positionV relativeFrom="page">
                  <wp:posOffset>3607435</wp:posOffset>
                </wp:positionV>
                <wp:extent cx="311150" cy="0"/>
                <wp:effectExtent l="5080" t="6985" r="7620" b="120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65pt,284.05pt" to="312.15pt,2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" strokeweight=".35pt">
                <w10:wrap anchorx="page" anchory="page"/>
              </v:line>
            </w:pict>
          </mc:Fallback>
        </mc:AlternateContent>
      </w:r>
      <w:r>
        <w:rPr>
          <w:rFonts w:eastAsia="Times New Roman"/>
          <w:b/>
          <w:color w:val="000000"/>
          <w:sz w:val="24"/>
        </w:rPr>
        <w:t>SUPERIOR COURT</w:t>
      </w:r>
      <w:r w:rsidR="00D2443E">
        <w:rPr>
          <w:rFonts w:eastAsia="Times New Roman"/>
          <w:b/>
          <w:color w:val="000000"/>
          <w:sz w:val="24"/>
        </w:rPr>
        <w:t xml:space="preserve"> OF THE STATE OF CALIFORNIA FO </w:t>
      </w:r>
      <w:r>
        <w:rPr>
          <w:rFonts w:eastAsia="Times New Roman"/>
          <w:b/>
          <w:color w:val="000000"/>
          <w:sz w:val="24"/>
        </w:rPr>
        <w:t>THE COUNTY OF LOS ANGELES - CENTRAL DISTRICT</w:t>
      </w:r>
    </w:p>
    <w:p w:rsidR="00CB0FD1" w:rsidRDefault="00CB0FD1" w:rsidP="00CB0FD1">
      <w:pPr>
        <w:spacing w:before="952" w:line="20" w:lineRule="exact"/>
      </w:pPr>
    </w:p>
    <w:tbl>
      <w:tblPr>
        <w:tblW w:w="0" w:type="auto"/>
        <w:tblLayout w:type="fixed"/>
        <w:tblCellMar>
          <w:left w:w="0" w:type="dxa"/>
          <w:right w:w="0" w:type="dxa"/>
        </w:tblCellMar>
        <w:tblLook w:val="0000" w:firstRow="0" w:lastRow="0" w:firstColumn="0" w:lastColumn="0" w:noHBand="0" w:noVBand="0"/>
      </w:tblPr>
      <w:tblGrid>
        <w:gridCol w:w="4784"/>
        <w:gridCol w:w="180"/>
        <w:gridCol w:w="4595"/>
      </w:tblGrid>
      <w:tr w:rsidR="00CB0FD1" w:rsidTr="00C353BD">
        <w:tblPrEx>
          <w:tblCellMar>
            <w:top w:w="0" w:type="dxa"/>
            <w:bottom w:w="0" w:type="dxa"/>
          </w:tblCellMar>
        </w:tblPrEx>
        <w:trPr>
          <w:trHeight w:hRule="exact" w:val="4110"/>
        </w:trPr>
        <w:tc>
          <w:tcPr>
            <w:tcW w:w="4784" w:type="dxa"/>
            <w:tcBorders>
              <w:top w:val="none" w:sz="0" w:space="0" w:color="020000"/>
              <w:left w:val="none" w:sz="0" w:space="0" w:color="020000"/>
              <w:bottom w:val="single" w:sz="2" w:space="0" w:color="000000"/>
              <w:right w:val="none" w:sz="0" w:space="0" w:color="020000"/>
            </w:tcBorders>
          </w:tcPr>
          <w:p w:rsidR="00CB0FD1" w:rsidRDefault="00CB0FD1" w:rsidP="00C353BD">
            <w:pPr>
              <w:spacing w:before="213" w:line="263" w:lineRule="exact"/>
              <w:ind w:right="2484"/>
              <w:jc w:val="right"/>
              <w:textAlignment w:val="baseline"/>
              <w:rPr>
                <w:rFonts w:eastAsia="Times New Roman"/>
                <w:color w:val="000000"/>
                <w:sz w:val="24"/>
              </w:rPr>
            </w:pPr>
            <w:r>
              <w:rPr>
                <w:rFonts w:eastAsia="Times New Roman"/>
                <w:color w:val="000000"/>
                <w:sz w:val="24"/>
              </w:rPr>
              <w:t>Plaintiff,</w:t>
            </w:r>
          </w:p>
          <w:p w:rsidR="00CB0FD1" w:rsidRDefault="00CB0FD1" w:rsidP="00C353BD">
            <w:pPr>
              <w:spacing w:before="260" w:line="227" w:lineRule="exact"/>
              <w:ind w:right="3776"/>
              <w:jc w:val="right"/>
              <w:textAlignment w:val="baseline"/>
              <w:rPr>
                <w:rFonts w:eastAsia="Times New Roman"/>
                <w:color w:val="000000"/>
                <w:sz w:val="20"/>
              </w:rPr>
            </w:pPr>
            <w:r>
              <w:rPr>
                <w:rFonts w:eastAsia="Times New Roman"/>
                <w:color w:val="000000"/>
                <w:sz w:val="20"/>
              </w:rPr>
              <w:t>vs.</w:t>
            </w:r>
          </w:p>
          <w:p w:rsidR="00CB0FD1" w:rsidRDefault="00CB0FD1" w:rsidP="00C353BD">
            <w:pPr>
              <w:spacing w:before="235" w:line="240" w:lineRule="exact"/>
              <w:ind w:right="648"/>
              <w:textAlignment w:val="baseline"/>
              <w:rPr>
                <w:rFonts w:eastAsia="Times New Roman"/>
                <w:color w:val="000000"/>
                <w:spacing w:val="-2"/>
                <w:sz w:val="24"/>
              </w:rPr>
            </w:pPr>
          </w:p>
          <w:p w:rsidR="00CB0FD1" w:rsidRDefault="00CB0FD1" w:rsidP="00C353BD">
            <w:pPr>
              <w:spacing w:before="219" w:after="231" w:line="263" w:lineRule="exact"/>
              <w:ind w:right="2066"/>
              <w:jc w:val="right"/>
              <w:textAlignment w:val="baseline"/>
              <w:rPr>
                <w:rFonts w:eastAsia="Times New Roman"/>
                <w:color w:val="000000"/>
                <w:sz w:val="24"/>
              </w:rPr>
            </w:pPr>
            <w:r>
              <w:rPr>
                <w:rFonts w:eastAsia="Times New Roman"/>
                <w:color w:val="000000"/>
                <w:sz w:val="24"/>
              </w:rPr>
              <w:t>Defendants.</w:t>
            </w:r>
          </w:p>
        </w:tc>
        <w:tc>
          <w:tcPr>
            <w:tcW w:w="180" w:type="dxa"/>
            <w:tcBorders>
              <w:top w:val="none" w:sz="0" w:space="0" w:color="020000"/>
              <w:left w:val="none" w:sz="0" w:space="0" w:color="020000"/>
              <w:bottom w:val="none" w:sz="0" w:space="0" w:color="020000"/>
              <w:right w:val="none" w:sz="0" w:space="0" w:color="020000"/>
            </w:tcBorders>
          </w:tcPr>
          <w:p w:rsidR="00CB0FD1" w:rsidRDefault="00CB0FD1" w:rsidP="00C353BD">
            <w:pPr>
              <w:spacing w:before="90" w:line="234" w:lineRule="exact"/>
              <w:ind w:left="72"/>
              <w:textAlignment w:val="baseline"/>
              <w:rPr>
                <w:rFonts w:eastAsia="Times New Roman"/>
                <w:color w:val="000000"/>
                <w:sz w:val="24"/>
              </w:rPr>
            </w:pPr>
            <w:r>
              <w:rPr>
                <w:rFonts w:eastAsia="Times New Roman"/>
                <w:color w:val="000000"/>
                <w:sz w:val="24"/>
              </w:rPr>
              <w:t>) ) ) ) ) ) ) ) ) ) ) ) ) ) )</w:t>
            </w:r>
          </w:p>
          <w:p w:rsidR="00CB0FD1" w:rsidRDefault="00CB0FD1" w:rsidP="00C353BD">
            <w:pPr>
              <w:spacing w:after="175" w:line="318" w:lineRule="exact"/>
              <w:jc w:val="center"/>
              <w:textAlignment w:val="baseline"/>
              <w:rPr>
                <w:rFonts w:eastAsia="Times New Roman"/>
                <w:color w:val="000000"/>
                <w:sz w:val="24"/>
              </w:rPr>
            </w:pPr>
            <w:r>
              <w:rPr>
                <w:rFonts w:eastAsia="Times New Roman"/>
                <w:color w:val="000000"/>
                <w:sz w:val="24"/>
              </w:rPr>
              <w:t>)</w:t>
            </w:r>
          </w:p>
        </w:tc>
        <w:tc>
          <w:tcPr>
            <w:tcW w:w="4595" w:type="dxa"/>
            <w:tcBorders>
              <w:top w:val="none" w:sz="0" w:space="0" w:color="020000"/>
              <w:left w:val="none" w:sz="0" w:space="0" w:color="020000"/>
              <w:bottom w:val="none" w:sz="0" w:space="0" w:color="020000"/>
              <w:right w:val="none" w:sz="0" w:space="0" w:color="020000"/>
            </w:tcBorders>
          </w:tcPr>
          <w:p w:rsidR="00CB0FD1" w:rsidRDefault="00CB0FD1" w:rsidP="00C353BD">
            <w:pPr>
              <w:spacing w:line="261" w:lineRule="exact"/>
              <w:ind w:left="216"/>
              <w:textAlignment w:val="baseline"/>
              <w:rPr>
                <w:rFonts w:eastAsia="Times New Roman"/>
                <w:color w:val="000000"/>
                <w:sz w:val="24"/>
              </w:rPr>
            </w:pPr>
            <w:r>
              <w:rPr>
                <w:rFonts w:eastAsia="Times New Roman"/>
                <w:color w:val="000000"/>
                <w:sz w:val="24"/>
              </w:rPr>
              <w:t>Case No. BC503410</w:t>
            </w:r>
          </w:p>
          <w:p w:rsidR="00CB0FD1" w:rsidRDefault="00CB0FD1" w:rsidP="00C353BD">
            <w:pPr>
              <w:spacing w:before="236" w:line="242" w:lineRule="exact"/>
              <w:ind w:left="216" w:right="792"/>
              <w:textAlignment w:val="baseline"/>
              <w:rPr>
                <w:rFonts w:eastAsia="Times New Roman"/>
                <w:color w:val="000000"/>
                <w:sz w:val="24"/>
              </w:rPr>
            </w:pPr>
            <w:r>
              <w:rPr>
                <w:rFonts w:eastAsia="Times New Roman"/>
                <w:color w:val="000000"/>
                <w:sz w:val="24"/>
              </w:rPr>
              <w:t xml:space="preserve">[Assigned for all Purposes to the Hon. Teresa A. </w:t>
            </w:r>
            <w:proofErr w:type="spellStart"/>
            <w:r>
              <w:rPr>
                <w:rFonts w:eastAsia="Times New Roman"/>
                <w:color w:val="000000"/>
                <w:sz w:val="24"/>
              </w:rPr>
              <w:t>Beaudet</w:t>
            </w:r>
            <w:proofErr w:type="spellEnd"/>
            <w:r>
              <w:rPr>
                <w:rFonts w:eastAsia="Times New Roman"/>
                <w:color w:val="000000"/>
                <w:sz w:val="24"/>
              </w:rPr>
              <w:t>, Department 97]</w:t>
            </w:r>
          </w:p>
          <w:p w:rsidR="00CB0FD1" w:rsidRDefault="00CB0FD1" w:rsidP="00C353BD">
            <w:pPr>
              <w:spacing w:before="451" w:line="275" w:lineRule="exact"/>
              <w:ind w:left="216"/>
              <w:textAlignment w:val="baseline"/>
              <w:rPr>
                <w:rFonts w:eastAsia="Times New Roman"/>
                <w:b/>
                <w:color w:val="000000"/>
                <w:sz w:val="24"/>
              </w:rPr>
            </w:pPr>
            <w:r>
              <w:rPr>
                <w:rFonts w:eastAsia="Times New Roman"/>
                <w:b/>
                <w:color w:val="000000"/>
                <w:sz w:val="24"/>
              </w:rPr>
              <w:t>PLAINTIFF'S MEDIATION BRIEF</w:t>
            </w:r>
          </w:p>
          <w:p w:rsidR="00CB0FD1" w:rsidRDefault="00CB0FD1" w:rsidP="00C353BD">
            <w:pPr>
              <w:spacing w:before="230" w:line="242" w:lineRule="exact"/>
              <w:ind w:left="216"/>
              <w:textAlignment w:val="baseline"/>
              <w:rPr>
                <w:rFonts w:eastAsia="Times New Roman"/>
                <w:color w:val="000000"/>
                <w:sz w:val="24"/>
              </w:rPr>
            </w:pPr>
            <w:r>
              <w:rPr>
                <w:rFonts w:eastAsia="Times New Roman"/>
                <w:color w:val="000000"/>
                <w:sz w:val="24"/>
              </w:rPr>
              <w:t xml:space="preserve">Date: July 27, 2015 </w:t>
            </w:r>
            <w:r>
              <w:rPr>
                <w:rFonts w:eastAsia="Times New Roman"/>
                <w:color w:val="000000"/>
                <w:sz w:val="24"/>
              </w:rPr>
              <w:br/>
              <w:t>Time</w:t>
            </w:r>
            <w:proofErr w:type="gramStart"/>
            <w:r>
              <w:rPr>
                <w:rFonts w:eastAsia="Times New Roman"/>
                <w:color w:val="000000"/>
                <w:sz w:val="24"/>
              </w:rPr>
              <w:t>:10:00</w:t>
            </w:r>
            <w:proofErr w:type="gramEnd"/>
            <w:r>
              <w:rPr>
                <w:rFonts w:eastAsia="Times New Roman"/>
                <w:color w:val="000000"/>
                <w:sz w:val="24"/>
              </w:rPr>
              <w:t xml:space="preserve"> a.m.</w:t>
            </w:r>
          </w:p>
          <w:p w:rsidR="00CB0FD1" w:rsidRDefault="00CB0FD1" w:rsidP="00C353BD">
            <w:pPr>
              <w:spacing w:before="216" w:line="263" w:lineRule="exact"/>
              <w:ind w:left="216"/>
              <w:textAlignment w:val="baseline"/>
              <w:rPr>
                <w:rFonts w:eastAsia="Times New Roman"/>
                <w:color w:val="000000"/>
                <w:sz w:val="24"/>
              </w:rPr>
            </w:pPr>
            <w:proofErr w:type="spellStart"/>
            <w:r>
              <w:rPr>
                <w:rFonts w:eastAsia="Times New Roman"/>
                <w:color w:val="000000"/>
                <w:sz w:val="24"/>
              </w:rPr>
              <w:t>Judicate</w:t>
            </w:r>
            <w:proofErr w:type="spellEnd"/>
            <w:r>
              <w:rPr>
                <w:rFonts w:eastAsia="Times New Roman"/>
                <w:color w:val="000000"/>
                <w:sz w:val="24"/>
              </w:rPr>
              <w:t xml:space="preserve"> West, Jay C. Horton, Esq.</w:t>
            </w:r>
          </w:p>
          <w:p w:rsidR="00CB0FD1" w:rsidRDefault="00CB0FD1" w:rsidP="00C353BD">
            <w:pPr>
              <w:tabs>
                <w:tab w:val="left" w:pos="2160"/>
              </w:tabs>
              <w:spacing w:before="219" w:line="252" w:lineRule="exact"/>
              <w:ind w:left="216"/>
              <w:textAlignment w:val="baseline"/>
              <w:rPr>
                <w:rFonts w:eastAsia="Times New Roman"/>
                <w:color w:val="000000"/>
                <w:sz w:val="24"/>
              </w:rPr>
            </w:pPr>
            <w:r>
              <w:rPr>
                <w:rFonts w:eastAsia="Times New Roman"/>
                <w:color w:val="000000"/>
                <w:sz w:val="24"/>
              </w:rPr>
              <w:t>Date Action Filed:</w:t>
            </w:r>
            <w:r>
              <w:rPr>
                <w:rFonts w:eastAsia="Times New Roman"/>
                <w:color w:val="000000"/>
                <w:sz w:val="24"/>
              </w:rPr>
              <w:tab/>
              <w:t>3/20/2013</w:t>
            </w:r>
          </w:p>
          <w:p w:rsidR="00CB0FD1" w:rsidRDefault="00CB0FD1" w:rsidP="00C353BD">
            <w:pPr>
              <w:tabs>
                <w:tab w:val="left" w:pos="1440"/>
              </w:tabs>
              <w:spacing w:after="238" w:line="252" w:lineRule="exact"/>
              <w:ind w:left="216"/>
              <w:textAlignment w:val="baseline"/>
              <w:rPr>
                <w:rFonts w:eastAsia="Times New Roman"/>
                <w:color w:val="000000"/>
                <w:sz w:val="24"/>
              </w:rPr>
            </w:pPr>
            <w:r>
              <w:rPr>
                <w:rFonts w:eastAsia="Times New Roman"/>
                <w:color w:val="000000"/>
                <w:sz w:val="24"/>
              </w:rPr>
              <w:t>Trial Date:</w:t>
            </w:r>
            <w:r>
              <w:rPr>
                <w:rFonts w:eastAsia="Times New Roman"/>
                <w:color w:val="000000"/>
                <w:sz w:val="24"/>
              </w:rPr>
              <w:tab/>
              <w:t>6/29/2016</w:t>
            </w:r>
          </w:p>
        </w:tc>
      </w:tr>
    </w:tbl>
    <w:p w:rsidR="00CB0FD1" w:rsidRDefault="00CB0FD1" w:rsidP="00CB0FD1">
      <w:pPr>
        <w:spacing w:before="565" w:line="249" w:lineRule="exact"/>
        <w:jc w:val="center"/>
        <w:textAlignment w:val="baseline"/>
        <w:rPr>
          <w:rFonts w:eastAsia="Times New Roman"/>
          <w:color w:val="000000"/>
          <w:sz w:val="24"/>
        </w:rPr>
      </w:pPr>
      <w:r>
        <w:rPr>
          <w:rFonts w:eastAsia="Times New Roman"/>
          <w:color w:val="000000"/>
          <w:sz w:val="24"/>
        </w:rPr>
        <w:t>PARTIES AND COUNSEL</w:t>
      </w:r>
    </w:p>
    <w:p w:rsidR="00CB0FD1" w:rsidRDefault="00CB0FD1" w:rsidP="00CB0FD1">
      <w:pPr>
        <w:spacing w:before="520" w:line="20" w:lineRule="exact"/>
      </w:pPr>
    </w:p>
    <w:tbl>
      <w:tblPr>
        <w:tblW w:w="0" w:type="auto"/>
        <w:tblLayout w:type="fixed"/>
        <w:tblCellMar>
          <w:left w:w="0" w:type="dxa"/>
          <w:right w:w="0" w:type="dxa"/>
        </w:tblCellMar>
        <w:tblLook w:val="0000" w:firstRow="0" w:lastRow="0" w:firstColumn="0" w:lastColumn="0" w:noHBand="0" w:noVBand="0"/>
      </w:tblPr>
      <w:tblGrid>
        <w:gridCol w:w="4096"/>
        <w:gridCol w:w="5463"/>
      </w:tblGrid>
      <w:tr w:rsidR="00CB0FD1" w:rsidTr="00C353BD">
        <w:tblPrEx>
          <w:tblCellMar>
            <w:top w:w="0" w:type="dxa"/>
            <w:bottom w:w="0" w:type="dxa"/>
          </w:tblCellMar>
        </w:tblPrEx>
        <w:trPr>
          <w:trHeight w:hRule="exact" w:val="1944"/>
        </w:trPr>
        <w:tc>
          <w:tcPr>
            <w:tcW w:w="4096" w:type="dxa"/>
            <w:tcBorders>
              <w:top w:val="none" w:sz="0" w:space="0" w:color="000000"/>
              <w:left w:val="none" w:sz="0" w:space="0" w:color="000000"/>
              <w:bottom w:val="none" w:sz="0" w:space="0" w:color="000000"/>
              <w:right w:val="none" w:sz="0" w:space="0" w:color="000000"/>
            </w:tcBorders>
          </w:tcPr>
          <w:p w:rsidR="00CB0FD1" w:rsidRDefault="00D2443E" w:rsidP="00D2443E">
            <w:pPr>
              <w:spacing w:line="260" w:lineRule="exact"/>
              <w:textAlignment w:val="baseline"/>
              <w:rPr>
                <w:rFonts w:eastAsia="Times New Roman"/>
                <w:color w:val="000000"/>
                <w:spacing w:val="-1"/>
                <w:sz w:val="24"/>
              </w:rPr>
            </w:pPr>
            <w:r>
              <w:rPr>
                <w:rFonts w:eastAsia="Times New Roman"/>
                <w:color w:val="000000"/>
                <w:sz w:val="24"/>
              </w:rPr>
              <w:t xml:space="preserve">Plaintiff </w:t>
            </w:r>
          </w:p>
        </w:tc>
        <w:tc>
          <w:tcPr>
            <w:tcW w:w="5463" w:type="dxa"/>
            <w:tcBorders>
              <w:top w:val="none" w:sz="0" w:space="0" w:color="000000"/>
              <w:left w:val="none" w:sz="0" w:space="0" w:color="000000"/>
              <w:bottom w:val="none" w:sz="0" w:space="0" w:color="000000"/>
              <w:right w:val="none" w:sz="0" w:space="0" w:color="000000"/>
            </w:tcBorders>
          </w:tcPr>
          <w:p w:rsidR="00CB0FD1" w:rsidRDefault="00D2443E" w:rsidP="00D2443E">
            <w:pPr>
              <w:spacing w:line="251" w:lineRule="exact"/>
              <w:ind w:left="936"/>
              <w:textAlignment w:val="baseline"/>
              <w:rPr>
                <w:rFonts w:eastAsia="Times New Roman"/>
                <w:color w:val="000000"/>
                <w:sz w:val="24"/>
              </w:rPr>
            </w:pPr>
            <w:r>
              <w:rPr>
                <w:rFonts w:eastAsia="Times New Roman"/>
                <w:color w:val="000000"/>
                <w:sz w:val="24"/>
              </w:rPr>
              <w:t>GARY N. STERN</w:t>
            </w:r>
          </w:p>
        </w:tc>
      </w:tr>
    </w:tbl>
    <w:p w:rsidR="00CB0FD1" w:rsidRDefault="00CB0FD1" w:rsidP="00CB0FD1">
      <w:pPr>
        <w:spacing w:after="30" w:line="20" w:lineRule="exact"/>
      </w:pPr>
    </w:p>
    <w:p w:rsidR="00CB0FD1" w:rsidRDefault="00CB0FD1" w:rsidP="00CB0FD1">
      <w:pPr>
        <w:sectPr w:rsidR="00CB0FD1">
          <w:pgSz w:w="12240" w:h="15840"/>
          <w:pgMar w:top="960" w:right="1001" w:bottom="10" w:left="1660" w:header="720" w:footer="720" w:gutter="0"/>
          <w:cols w:space="720"/>
        </w:sectPr>
      </w:pPr>
    </w:p>
    <w:p w:rsidR="00CB0FD1" w:rsidRDefault="00CB0FD1" w:rsidP="00CB0FD1">
      <w:pPr>
        <w:spacing w:before="988" w:line="20" w:lineRule="exact"/>
      </w:pPr>
      <w:r>
        <w:rPr>
          <w:noProof/>
        </w:rPr>
        <w:lastRenderedPageBreak/>
        <mc:AlternateContent>
          <mc:Choice Requires="wps">
            <w:drawing>
              <wp:anchor distT="0" distB="0" distL="114300" distR="114300" simplePos="0" relativeHeight="251663360" behindDoc="0" locked="0" layoutInCell="1" allowOverlap="1">
                <wp:simplePos x="0" y="0"/>
                <wp:positionH relativeFrom="page">
                  <wp:posOffset>973455</wp:posOffset>
                </wp:positionH>
                <wp:positionV relativeFrom="page">
                  <wp:posOffset>609600</wp:posOffset>
                </wp:positionV>
                <wp:extent cx="0" cy="9411335"/>
                <wp:effectExtent l="11430" t="9525" r="7620" b="889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13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65pt,48pt" to="76.65pt,7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" strokeweight=".7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7174865</wp:posOffset>
                </wp:positionH>
                <wp:positionV relativeFrom="page">
                  <wp:posOffset>609600</wp:posOffset>
                </wp:positionV>
                <wp:extent cx="0" cy="9411335"/>
                <wp:effectExtent l="12065" t="9525" r="6985"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13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95pt,48pt" to="564.95pt,7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" strokeweight=".7pt">
                <w10:wrap anchorx="page" anchory="page"/>
              </v:line>
            </w:pict>
          </mc:Fallback>
        </mc:AlternateContent>
      </w:r>
    </w:p>
    <w:p w:rsidR="00CB0FD1" w:rsidRDefault="00CB0FD1" w:rsidP="00CB0FD1">
      <w:pPr>
        <w:spacing w:before="532" w:line="275" w:lineRule="exact"/>
        <w:jc w:val="center"/>
        <w:textAlignment w:val="baseline"/>
        <w:rPr>
          <w:rFonts w:eastAsia="Times New Roman"/>
          <w:color w:val="000000"/>
          <w:spacing w:val="8"/>
          <w:sz w:val="24"/>
          <w:u w:val="single"/>
        </w:rPr>
      </w:pPr>
      <w:r>
        <w:rPr>
          <w:rFonts w:eastAsia="Times New Roman"/>
          <w:color w:val="000000"/>
          <w:spacing w:val="8"/>
          <w:sz w:val="24"/>
          <w:u w:val="single"/>
        </w:rPr>
        <w:t xml:space="preserve">INTRODUCTION/SUMMARY </w:t>
      </w:r>
    </w:p>
    <w:p w:rsidR="00CB0FD1" w:rsidRDefault="00CB0FD1" w:rsidP="00CB0FD1">
      <w:pPr>
        <w:spacing w:line="549" w:lineRule="exact"/>
        <w:ind w:firstLine="720"/>
        <w:textAlignment w:val="baseline"/>
        <w:rPr>
          <w:rFonts w:eastAsia="Times New Roman"/>
          <w:color w:val="000000"/>
          <w:sz w:val="24"/>
        </w:rPr>
      </w:pPr>
      <w:r>
        <w:rPr>
          <w:rFonts w:eastAsia="Times New Roman"/>
          <w:color w:val="000000"/>
          <w:sz w:val="24"/>
        </w:rPr>
        <w:t xml:space="preserve">Plaintiff  is a tracheotomy dependent quadriplegic due to the negligence of the defendants in this case in failing to diagnose and promptly treat a Spontaneous Cervical Epidural Hematoma that, under Defendants' watch, slowly compressed and eventually irreversibly damaged his spinal cord at C3-C6. He became a quadriplegic over the course of one day spent in the Emergency Department (ED) at </w:t>
      </w:r>
      <w:r w:rsidR="00D2443E">
        <w:rPr>
          <w:rFonts w:eastAsia="Times New Roman"/>
          <w:color w:val="000000"/>
          <w:sz w:val="24"/>
        </w:rPr>
        <w:t>***</w:t>
      </w:r>
      <w:r>
        <w:rPr>
          <w:rFonts w:eastAsia="Times New Roman"/>
          <w:color w:val="000000"/>
          <w:sz w:val="24"/>
        </w:rPr>
        <w:t xml:space="preserve"> Medical Center, January 13, 2012. The day before, he was a normal high school student, age 17, looking forward to college and the type of rich, rewarding life that this young man of Honduran descent was working toward, earned and deserved. Because the health care providers he never met prior to January 13, 2012 failed to provide the prompt and competent medical interventions he sought on an emergency basis on</w:t>
      </w:r>
      <w:r>
        <w:rPr>
          <w:rFonts w:eastAsia="Times New Roman"/>
          <w:color w:val="000000"/>
          <w:sz w:val="24"/>
        </w:rPr>
        <w:t xml:space="preserve"> </w:t>
      </w:r>
      <w:r>
        <w:rPr>
          <w:noProof/>
        </w:rPr>
        <mc:AlternateContent>
          <mc:Choice Requires="wps">
            <w:drawing>
              <wp:anchor distT="0" distB="0" distL="114300" distR="114300" simplePos="0" relativeHeight="251666432" behindDoc="0" locked="0" layoutInCell="1" allowOverlap="1" wp14:anchorId="06074305" wp14:editId="5FA2D3BB">
                <wp:simplePos x="0" y="0"/>
                <wp:positionH relativeFrom="page">
                  <wp:posOffset>972820</wp:posOffset>
                </wp:positionH>
                <wp:positionV relativeFrom="page">
                  <wp:posOffset>571500</wp:posOffset>
                </wp:positionV>
                <wp:extent cx="0" cy="9398000"/>
                <wp:effectExtent l="20320" t="19050" r="17780" b="222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6pt,45pt" to="7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" strokeweight="2.15pt">
                <v:stroke linestyle="thinThin"/>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04A1A0A0" wp14:editId="479BDEFC">
                <wp:simplePos x="0" y="0"/>
                <wp:positionH relativeFrom="page">
                  <wp:posOffset>7183120</wp:posOffset>
                </wp:positionH>
                <wp:positionV relativeFrom="page">
                  <wp:posOffset>571500</wp:posOffset>
                </wp:positionV>
                <wp:extent cx="0" cy="9398000"/>
                <wp:effectExtent l="10795" t="9525" r="8255"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6pt,45pt" to="565.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" strokeweight=".7pt">
                <w10:wrap anchorx="page" anchory="page"/>
              </v:line>
            </w:pict>
          </mc:Fallback>
        </mc:AlternateContent>
      </w:r>
      <w:r>
        <w:rPr>
          <w:rFonts w:eastAsia="Times New Roman"/>
          <w:color w:val="000000"/>
          <w:sz w:val="24"/>
        </w:rPr>
        <w:t>January 13, 2012, by January 14, 2012, he faced life as a wheelchair dependent, tracheotomy assisted quadriplegic human being.</w:t>
      </w:r>
    </w:p>
    <w:p w:rsidR="00CB0FD1" w:rsidRDefault="00D2443E" w:rsidP="00CB0FD1">
      <w:pPr>
        <w:spacing w:line="553" w:lineRule="exact"/>
        <w:ind w:left="72" w:right="144" w:firstLine="720"/>
        <w:textAlignment w:val="baseline"/>
        <w:rPr>
          <w:rFonts w:eastAsia="Times New Roman"/>
          <w:color w:val="000000"/>
          <w:sz w:val="24"/>
        </w:rPr>
      </w:pPr>
      <w:r>
        <w:rPr>
          <w:rFonts w:eastAsia="Times New Roman"/>
          <w:color w:val="000000"/>
          <w:sz w:val="24"/>
        </w:rPr>
        <w:t>Plaintiff</w:t>
      </w:r>
      <w:r w:rsidR="00CB0FD1">
        <w:rPr>
          <w:rFonts w:eastAsia="Times New Roman"/>
          <w:color w:val="000000"/>
          <w:sz w:val="24"/>
        </w:rPr>
        <w:t xml:space="preserve"> arrived at the Emergency Department (ED) of </w:t>
      </w:r>
      <w:r>
        <w:rPr>
          <w:rFonts w:eastAsia="Times New Roman"/>
          <w:color w:val="000000"/>
          <w:sz w:val="24"/>
        </w:rPr>
        <w:t>***</w:t>
      </w:r>
      <w:r w:rsidR="00CB0FD1">
        <w:rPr>
          <w:rFonts w:eastAsia="Times New Roman"/>
          <w:color w:val="000000"/>
          <w:sz w:val="24"/>
        </w:rPr>
        <w:t xml:space="preserve"> Medical Center (CHMC) via ambulance at 9:26 a.m. He remained undiagnosed and untreated for over 10 hours. Defendants in this case failed to follow, implement or seemingly care about standards of care for what was a neurosurgical emergency from the moment Jose arrived in </w:t>
      </w:r>
      <w:r>
        <w:rPr>
          <w:rFonts w:eastAsia="Times New Roman"/>
          <w:color w:val="000000"/>
          <w:sz w:val="24"/>
        </w:rPr>
        <w:t>the Emergency Department. Plaintiff’s</w:t>
      </w:r>
      <w:r w:rsidR="00CB0FD1">
        <w:rPr>
          <w:rFonts w:eastAsia="Times New Roman"/>
          <w:color w:val="000000"/>
          <w:sz w:val="24"/>
        </w:rPr>
        <w:t xml:space="preserve"> presentation suggested that a life threatening space occupying lesion had to be at the top of the differential list and thus the patient required an immediate MRI yet one was not done for 8 hours.</w:t>
      </w:r>
    </w:p>
    <w:p w:rsidR="00CB0FD1" w:rsidRDefault="00CB0FD1" w:rsidP="00CB0FD1">
      <w:pPr>
        <w:spacing w:line="552" w:lineRule="exact"/>
        <w:ind w:left="72" w:right="144" w:firstLine="720"/>
        <w:textAlignment w:val="baseline"/>
        <w:rPr>
          <w:rFonts w:eastAsia="Times New Roman"/>
          <w:color w:val="000000"/>
          <w:sz w:val="24"/>
        </w:rPr>
      </w:pPr>
      <w:r>
        <w:rPr>
          <w:rFonts w:eastAsia="Times New Roman"/>
          <w:color w:val="000000"/>
          <w:sz w:val="24"/>
        </w:rPr>
        <w:t>A series of negligent acts and omissions to act on the part of an emergency room doctor, nurse, consulting neurologist, radiologist and hospitalist</w:t>
      </w:r>
      <w:r w:rsidR="00D2443E">
        <w:rPr>
          <w:rFonts w:eastAsia="Times New Roman"/>
          <w:color w:val="000000"/>
          <w:sz w:val="24"/>
        </w:rPr>
        <w:t xml:space="preserve"> combined to cause Plaintiff</w:t>
      </w:r>
      <w:r>
        <w:rPr>
          <w:rFonts w:eastAsia="Times New Roman"/>
          <w:color w:val="000000"/>
          <w:sz w:val="24"/>
        </w:rPr>
        <w:t xml:space="preserve"> to become a permanent quadriplegic with a tracheotomy. All of these health care</w:t>
      </w:r>
      <w:r w:rsidR="00D2443E">
        <w:rPr>
          <w:rFonts w:eastAsia="Times New Roman"/>
          <w:color w:val="000000"/>
          <w:sz w:val="24"/>
        </w:rPr>
        <w:t xml:space="preserve"> practitioners were chosen by MC to care for Jose and thus </w:t>
      </w:r>
      <w:r>
        <w:rPr>
          <w:rFonts w:eastAsia="Times New Roman"/>
          <w:color w:val="000000"/>
          <w:sz w:val="24"/>
        </w:rPr>
        <w:t xml:space="preserve">MC is also responsible for their negligence. See </w:t>
      </w:r>
      <w:r>
        <w:rPr>
          <w:rFonts w:eastAsia="Times New Roman"/>
          <w:color w:val="000000"/>
          <w:sz w:val="24"/>
          <w:u w:val="single"/>
        </w:rPr>
        <w:t>Mejia v. Community Hospital of San Bernardino</w:t>
      </w:r>
      <w:r>
        <w:rPr>
          <w:rFonts w:eastAsia="Times New Roman"/>
          <w:color w:val="000000"/>
          <w:sz w:val="24"/>
        </w:rPr>
        <w:t xml:space="preserve"> (2002) 99 Cal.App.4</w:t>
      </w:r>
      <w:r>
        <w:rPr>
          <w:rFonts w:eastAsia="Times New Roman"/>
          <w:color w:val="000000"/>
          <w:sz w:val="24"/>
          <w:vertAlign w:val="superscript"/>
        </w:rPr>
        <w:t>th</w:t>
      </w:r>
      <w:r>
        <w:rPr>
          <w:rFonts w:eastAsia="Times New Roman"/>
          <w:color w:val="000000"/>
          <w:sz w:val="24"/>
        </w:rPr>
        <w:t xml:space="preserve"> 1448; </w:t>
      </w:r>
      <w:r>
        <w:rPr>
          <w:rFonts w:eastAsia="Times New Roman"/>
          <w:color w:val="000000"/>
          <w:sz w:val="24"/>
          <w:u w:val="single"/>
        </w:rPr>
        <w:t xml:space="preserve">Whitlow v. </w:t>
      </w:r>
      <w:proofErr w:type="spellStart"/>
      <w:r>
        <w:rPr>
          <w:rFonts w:eastAsia="Times New Roman"/>
          <w:color w:val="000000"/>
          <w:sz w:val="24"/>
          <w:u w:val="single"/>
        </w:rPr>
        <w:t>Rideout</w:t>
      </w:r>
      <w:proofErr w:type="spellEnd"/>
      <w:r>
        <w:rPr>
          <w:rFonts w:eastAsia="Times New Roman"/>
          <w:color w:val="000000"/>
          <w:sz w:val="24"/>
          <w:u w:val="single"/>
        </w:rPr>
        <w:t xml:space="preserve">  Memorial Hospital</w:t>
      </w:r>
      <w:r>
        <w:rPr>
          <w:rFonts w:eastAsia="Times New Roman"/>
          <w:color w:val="000000"/>
          <w:sz w:val="24"/>
        </w:rPr>
        <w:t xml:space="preserve"> - filed June 9, 2015, Third District, Cite as 2015 S.O.S. 2896.</w:t>
      </w:r>
    </w:p>
    <w:p w:rsidR="00D2443E" w:rsidRDefault="00D2443E" w:rsidP="00CB0FD1">
      <w:pPr>
        <w:spacing w:line="552" w:lineRule="exact"/>
        <w:ind w:left="72" w:right="144" w:firstLine="720"/>
        <w:textAlignment w:val="baseline"/>
        <w:rPr>
          <w:rFonts w:eastAsia="Times New Roman"/>
          <w:color w:val="000000"/>
          <w:sz w:val="24"/>
        </w:rPr>
      </w:pPr>
    </w:p>
    <w:p w:rsidR="00CB0FD1" w:rsidRDefault="00CB0FD1" w:rsidP="00CB0FD1">
      <w:pPr>
        <w:spacing w:before="283" w:line="272" w:lineRule="exact"/>
        <w:ind w:left="72"/>
        <w:jc w:val="center"/>
        <w:textAlignment w:val="baseline"/>
        <w:rPr>
          <w:rFonts w:eastAsia="Times New Roman"/>
          <w:color w:val="000000"/>
          <w:spacing w:val="8"/>
          <w:sz w:val="24"/>
          <w:u w:val="single"/>
        </w:rPr>
      </w:pPr>
      <w:r>
        <w:rPr>
          <w:rFonts w:eastAsia="Times New Roman"/>
          <w:color w:val="000000"/>
          <w:spacing w:val="8"/>
          <w:sz w:val="24"/>
          <w:u w:val="single"/>
        </w:rPr>
        <w:lastRenderedPageBreak/>
        <w:t xml:space="preserve">STATEMENT OF THE CASE </w:t>
      </w:r>
    </w:p>
    <w:p w:rsidR="00CB0FD1" w:rsidRDefault="00D2443E" w:rsidP="00CB0FD1">
      <w:pPr>
        <w:spacing w:line="551" w:lineRule="exact"/>
        <w:ind w:left="72" w:right="72" w:firstLine="720"/>
        <w:textAlignment w:val="baseline"/>
        <w:rPr>
          <w:rFonts w:eastAsia="Times New Roman"/>
          <w:color w:val="000000"/>
          <w:sz w:val="24"/>
        </w:rPr>
      </w:pPr>
      <w:r>
        <w:rPr>
          <w:rFonts w:eastAsia="Times New Roman"/>
          <w:color w:val="000000"/>
          <w:sz w:val="24"/>
        </w:rPr>
        <w:t>Plaintiff</w:t>
      </w:r>
      <w:r w:rsidR="00CB0FD1">
        <w:rPr>
          <w:rFonts w:eastAsia="Times New Roman"/>
          <w:color w:val="000000"/>
          <w:sz w:val="24"/>
        </w:rPr>
        <w:t xml:space="preserve">, age 17 in January 2012, was </w:t>
      </w:r>
      <w:r>
        <w:rPr>
          <w:rFonts w:eastAsia="Times New Roman"/>
          <w:color w:val="000000"/>
          <w:sz w:val="24"/>
        </w:rPr>
        <w:t>an excellent student at **</w:t>
      </w:r>
      <w:r w:rsidR="00CB0FD1">
        <w:rPr>
          <w:rFonts w:eastAsia="Times New Roman"/>
          <w:color w:val="000000"/>
          <w:sz w:val="24"/>
        </w:rPr>
        <w:t>High School, quiet, serious, studious and popular among his peer group. He was an artistic young man, who had played a bit of soccer and occasionally skateboarded, but otherwise enjoyed school, his friends and most of all his family.</w:t>
      </w:r>
    </w:p>
    <w:p w:rsidR="00CB0FD1" w:rsidRDefault="00CB0FD1" w:rsidP="00CB0FD1">
      <w:pPr>
        <w:spacing w:line="547" w:lineRule="exact"/>
        <w:ind w:left="72" w:right="288" w:firstLine="720"/>
        <w:textAlignment w:val="baseline"/>
        <w:rPr>
          <w:rFonts w:eastAsia="Times New Roman"/>
          <w:color w:val="000000"/>
          <w:spacing w:val="1"/>
          <w:sz w:val="24"/>
        </w:rPr>
      </w:pPr>
      <w:r>
        <w:rPr>
          <w:rFonts w:eastAsia="Times New Roman"/>
          <w:color w:val="000000"/>
          <w:spacing w:val="-2"/>
          <w:sz w:val="24"/>
        </w:rPr>
        <w:t>In 2011, he experienced some minor, transient neck pain. On a couple of occasions in 2011, he presented to his primary care clinic at the</w:t>
      </w:r>
      <w:r w:rsidR="00D2443E">
        <w:rPr>
          <w:rFonts w:eastAsia="Times New Roman"/>
          <w:color w:val="000000"/>
          <w:spacing w:val="-2"/>
          <w:sz w:val="24"/>
        </w:rPr>
        <w:t xml:space="preserve"> MC,</w:t>
      </w:r>
      <w:r>
        <w:rPr>
          <w:rFonts w:eastAsia="Times New Roman"/>
          <w:color w:val="000000"/>
          <w:spacing w:val="-2"/>
          <w:sz w:val="24"/>
        </w:rPr>
        <w:t xml:space="preserve"> but by the time he arrived at the clinic, the pain had subsided. He was basically told that his pain was likely muscle strain caused by long periods of time carrying a student backpack.</w:t>
      </w:r>
      <w:r>
        <w:rPr>
          <w:rFonts w:eastAsia="Times New Roman"/>
          <w:color w:val="000000"/>
          <w:sz w:val="24"/>
        </w:rPr>
        <w:t xml:space="preserve">  </w:t>
      </w:r>
      <w:r>
        <w:rPr>
          <w:noProof/>
        </w:rPr>
        <mc:AlternateContent>
          <mc:Choice Requires="wps">
            <w:drawing>
              <wp:anchor distT="0" distB="0" distL="114300" distR="114300" simplePos="0" relativeHeight="251670528" behindDoc="0" locked="0" layoutInCell="1" allowOverlap="1" wp14:anchorId="0964045B" wp14:editId="5D07D865">
                <wp:simplePos x="0" y="0"/>
                <wp:positionH relativeFrom="page">
                  <wp:posOffset>983615</wp:posOffset>
                </wp:positionH>
                <wp:positionV relativeFrom="page">
                  <wp:posOffset>647700</wp:posOffset>
                </wp:positionV>
                <wp:extent cx="0" cy="9398000"/>
                <wp:effectExtent l="21590" t="19050" r="16510" b="222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5pt,51pt" to="77.4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" strokeweight="2.5pt">
                <v:stroke linestyle="thinThin"/>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11058385" wp14:editId="1B933D37">
                <wp:simplePos x="0" y="0"/>
                <wp:positionH relativeFrom="page">
                  <wp:posOffset>7193915</wp:posOffset>
                </wp:positionH>
                <wp:positionV relativeFrom="page">
                  <wp:posOffset>647700</wp:posOffset>
                </wp:positionV>
                <wp:extent cx="0" cy="9398000"/>
                <wp:effectExtent l="12065" t="9525" r="6985" b="127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45pt,51pt" to="566.4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" strokeweight=".7pt">
                <w10:wrap anchorx="page" anchory="page"/>
              </v:line>
            </w:pict>
          </mc:Fallback>
        </mc:AlternateContent>
      </w:r>
      <w:r w:rsidR="00D2443E">
        <w:rPr>
          <w:rFonts w:eastAsia="Times New Roman"/>
          <w:color w:val="000000"/>
          <w:spacing w:val="1"/>
          <w:sz w:val="24"/>
        </w:rPr>
        <w:t>On January 13, 2012</w:t>
      </w:r>
      <w:proofErr w:type="gramStart"/>
      <w:r w:rsidR="00D2443E">
        <w:rPr>
          <w:rFonts w:eastAsia="Times New Roman"/>
          <w:color w:val="000000"/>
          <w:spacing w:val="1"/>
          <w:sz w:val="24"/>
        </w:rPr>
        <w:t>,  Plaintiff</w:t>
      </w:r>
      <w:proofErr w:type="gramEnd"/>
      <w:r>
        <w:rPr>
          <w:rFonts w:eastAsia="Times New Roman"/>
          <w:color w:val="000000"/>
          <w:spacing w:val="1"/>
          <w:sz w:val="24"/>
        </w:rPr>
        <w:t xml:space="preserve"> woke up in the middle of the night with severe neck pain that this time did not go away. He had not experienced any recent trauma. He had not been ill. He had not been suffering from any form of infection. His mother decided to take him to the urgent care clinic at Hudson. He independently showered, dressed, ate breakfast, walked downstairs unassisted to his mother's car, then got in the back seat to stretch out. On the drive to the clinic, he complained of increasing, debilitating neck pain. His mother pulled over and called an ambulance which </w:t>
      </w:r>
      <w:r w:rsidR="00D2443E">
        <w:rPr>
          <w:rFonts w:eastAsia="Times New Roman"/>
          <w:color w:val="000000"/>
          <w:spacing w:val="1"/>
          <w:sz w:val="24"/>
        </w:rPr>
        <w:t xml:space="preserve">took him to </w:t>
      </w:r>
      <w:r>
        <w:rPr>
          <w:rFonts w:eastAsia="Times New Roman"/>
          <w:color w:val="000000"/>
          <w:spacing w:val="1"/>
          <w:sz w:val="24"/>
        </w:rPr>
        <w:t>Medical Center where he had not previously sought any health care. The EMT records noted the severe pain, but no other findings. The EMT's both testified that if there was any indication of an inability to move; any suggestion of paralysis, they would have noted it in their records. No such observation was made by the EMT's, who recorded a maximum, normal Glasgow Coma Scale. All they said in their EMS record, a c</w:t>
      </w:r>
      <w:r w:rsidR="00D2443E">
        <w:rPr>
          <w:rFonts w:eastAsia="Times New Roman"/>
          <w:color w:val="000000"/>
          <w:spacing w:val="1"/>
          <w:sz w:val="24"/>
        </w:rPr>
        <w:t xml:space="preserve">opy of which was given to the </w:t>
      </w:r>
      <w:r>
        <w:rPr>
          <w:rFonts w:eastAsia="Times New Roman"/>
          <w:color w:val="000000"/>
          <w:spacing w:val="1"/>
          <w:sz w:val="24"/>
        </w:rPr>
        <w:t>MC ED staff was "complains of neck and back pain, no visible trauma; patient found sitting in car, stated been having pain for some time, no fall or injury, dispatched as...non-emergency, non-traumatic back pain." The paramedics of course were not trained with the "worst first" mantra that is the hallmark of emergency room care, but what the</w:t>
      </w:r>
      <w:r w:rsidR="00D2443E">
        <w:rPr>
          <w:rFonts w:eastAsia="Times New Roman"/>
          <w:color w:val="000000"/>
          <w:spacing w:val="1"/>
          <w:sz w:val="24"/>
        </w:rPr>
        <w:t>y did know is that Plaintiff</w:t>
      </w:r>
      <w:r>
        <w:rPr>
          <w:rFonts w:eastAsia="Times New Roman"/>
          <w:color w:val="000000"/>
          <w:spacing w:val="1"/>
          <w:sz w:val="24"/>
        </w:rPr>
        <w:t xml:space="preserve"> exhibited absolutely no signs of paralysis as he</w:t>
      </w:r>
      <w:r w:rsidR="00D2443E">
        <w:rPr>
          <w:rFonts w:eastAsia="Times New Roman"/>
          <w:color w:val="000000"/>
          <w:spacing w:val="1"/>
          <w:sz w:val="24"/>
        </w:rPr>
        <w:t xml:space="preserve"> arrived at </w:t>
      </w:r>
      <w:r>
        <w:rPr>
          <w:rFonts w:eastAsia="Times New Roman"/>
          <w:color w:val="000000"/>
          <w:spacing w:val="1"/>
          <w:sz w:val="24"/>
        </w:rPr>
        <w:t>Medical Center.</w:t>
      </w:r>
    </w:p>
    <w:p w:rsidR="00CB0FD1" w:rsidRDefault="00D2443E" w:rsidP="00CB0FD1">
      <w:pPr>
        <w:spacing w:line="550" w:lineRule="exact"/>
        <w:ind w:left="72" w:right="144" w:firstLine="720"/>
        <w:textAlignment w:val="baseline"/>
        <w:rPr>
          <w:rFonts w:eastAsia="Times New Roman"/>
          <w:color w:val="000000"/>
          <w:sz w:val="24"/>
        </w:rPr>
      </w:pPr>
      <w:r>
        <w:rPr>
          <w:rFonts w:eastAsia="Times New Roman"/>
          <w:color w:val="000000"/>
          <w:sz w:val="24"/>
        </w:rPr>
        <w:t xml:space="preserve">P arrived at </w:t>
      </w:r>
      <w:r w:rsidR="00CB0FD1">
        <w:rPr>
          <w:rFonts w:eastAsia="Times New Roman"/>
          <w:color w:val="000000"/>
          <w:sz w:val="24"/>
        </w:rPr>
        <w:t xml:space="preserve">MC at 9:26 a.m. with no attention paid to him until 9:39 a.m. He was assigned as </w:t>
      </w:r>
      <w:proofErr w:type="spellStart"/>
      <w:proofErr w:type="gramStart"/>
      <w:r w:rsidR="00CB0FD1">
        <w:rPr>
          <w:rFonts w:eastAsia="Times New Roman"/>
          <w:color w:val="000000"/>
          <w:sz w:val="24"/>
        </w:rPr>
        <w:t>a</w:t>
      </w:r>
      <w:proofErr w:type="spellEnd"/>
      <w:proofErr w:type="gramEnd"/>
      <w:r w:rsidR="00CB0FD1">
        <w:rPr>
          <w:rFonts w:eastAsia="Times New Roman"/>
          <w:color w:val="000000"/>
          <w:sz w:val="24"/>
        </w:rPr>
        <w:t xml:space="preserve"> Emergency Department Level 4 patient (5 being of least concern, 1 being of greatest concern). </w:t>
      </w:r>
      <w:r w:rsidR="00CB0FD1">
        <w:rPr>
          <w:rFonts w:eastAsia="Times New Roman"/>
          <w:color w:val="000000"/>
          <w:sz w:val="24"/>
        </w:rPr>
        <w:lastRenderedPageBreak/>
        <w:t>The Level 4 assignme</w:t>
      </w:r>
      <w:r w:rsidR="00BB296D">
        <w:rPr>
          <w:rFonts w:eastAsia="Times New Roman"/>
          <w:color w:val="000000"/>
          <w:sz w:val="24"/>
        </w:rPr>
        <w:t xml:space="preserve">nt was in direct violation of </w:t>
      </w:r>
      <w:r w:rsidR="00CB0FD1">
        <w:rPr>
          <w:rFonts w:eastAsia="Times New Roman"/>
          <w:color w:val="000000"/>
          <w:sz w:val="24"/>
        </w:rPr>
        <w:t>MC's own ED admission priority protocols. The Level 4 assignment was never amended despite the obvious serious symptoms that manifested throughout Jose's over 10 hours in the Emergency Department.</w:t>
      </w:r>
    </w:p>
    <w:p w:rsidR="00CB0FD1" w:rsidRDefault="00BB296D" w:rsidP="00CB0FD1">
      <w:pPr>
        <w:spacing w:line="548" w:lineRule="exact"/>
        <w:ind w:left="72" w:right="360" w:firstLine="720"/>
        <w:textAlignment w:val="baseline"/>
        <w:rPr>
          <w:rFonts w:eastAsia="Times New Roman"/>
          <w:color w:val="000000"/>
          <w:sz w:val="24"/>
        </w:rPr>
      </w:pPr>
      <w:r>
        <w:rPr>
          <w:rFonts w:eastAsia="Times New Roman"/>
          <w:color w:val="000000"/>
          <w:sz w:val="24"/>
        </w:rPr>
        <w:t>P</w:t>
      </w:r>
      <w:r w:rsidR="00CB0FD1">
        <w:rPr>
          <w:rFonts w:eastAsia="Times New Roman"/>
          <w:color w:val="000000"/>
          <w:sz w:val="24"/>
        </w:rPr>
        <w:t xml:space="preserve"> </w:t>
      </w:r>
      <w:r>
        <w:rPr>
          <w:rFonts w:eastAsia="Times New Roman"/>
          <w:color w:val="000000"/>
          <w:sz w:val="24"/>
        </w:rPr>
        <w:t xml:space="preserve">was triaged at 9:39 a.m. by a </w:t>
      </w:r>
      <w:r w:rsidR="00CB0FD1">
        <w:rPr>
          <w:rFonts w:eastAsia="Times New Roman"/>
          <w:color w:val="000000"/>
          <w:sz w:val="24"/>
        </w:rPr>
        <w:t>MC RN with severe neck pain, but no findings suggesting any paralysis or developing reduction in sensory or motor function. He was not seen</w:t>
      </w:r>
      <w:r w:rsidR="00CB0FD1">
        <w:rPr>
          <w:rFonts w:eastAsia="Times New Roman"/>
          <w:color w:val="000000"/>
          <w:sz w:val="24"/>
        </w:rPr>
        <w:t xml:space="preserve"> </w:t>
      </w:r>
      <w:r w:rsidR="00CB0FD1">
        <w:rPr>
          <w:noProof/>
        </w:rPr>
        <mc:AlternateContent>
          <mc:Choice Requires="wps">
            <w:drawing>
              <wp:anchor distT="0" distB="0" distL="114300" distR="114300" simplePos="0" relativeHeight="251673600" behindDoc="0" locked="0" layoutInCell="1" allowOverlap="1" wp14:anchorId="2D25AB67" wp14:editId="192D6304">
                <wp:simplePos x="0" y="0"/>
                <wp:positionH relativeFrom="page">
                  <wp:posOffset>991235</wp:posOffset>
                </wp:positionH>
                <wp:positionV relativeFrom="page">
                  <wp:posOffset>622300</wp:posOffset>
                </wp:positionV>
                <wp:extent cx="0" cy="9410700"/>
                <wp:effectExtent l="10160" t="12700" r="8890"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05pt,49pt" to="78.05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" strokeweight=".7pt">
                <w10:wrap anchorx="page" anchory="page"/>
              </v:line>
            </w:pict>
          </mc:Fallback>
        </mc:AlternateContent>
      </w:r>
      <w:r w:rsidR="00CB0FD1">
        <w:rPr>
          <w:noProof/>
        </w:rPr>
        <mc:AlternateContent>
          <mc:Choice Requires="wps">
            <w:drawing>
              <wp:anchor distT="0" distB="0" distL="114300" distR="114300" simplePos="0" relativeHeight="251674624" behindDoc="0" locked="0" layoutInCell="1" allowOverlap="1" wp14:anchorId="7D3C46B3" wp14:editId="0C712E5A">
                <wp:simplePos x="0" y="0"/>
                <wp:positionH relativeFrom="page">
                  <wp:posOffset>7201535</wp:posOffset>
                </wp:positionH>
                <wp:positionV relativeFrom="page">
                  <wp:posOffset>622300</wp:posOffset>
                </wp:positionV>
                <wp:extent cx="0" cy="9410700"/>
                <wp:effectExtent l="10160" t="12700" r="8890"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05pt,49pt" to="567.05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OKQIAAFEEAAAOAAAAZHJzL2Uyb0RvYy54bWysVMGO2jAQvVfqP1i+QxI2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" strokeweight=".7pt">
                <w10:wrap anchorx="page" anchory="page"/>
              </v:line>
            </w:pict>
          </mc:Fallback>
        </mc:AlternateContent>
      </w:r>
      <w:r w:rsidR="00CB0FD1">
        <w:rPr>
          <w:rFonts w:eastAsia="Times New Roman"/>
          <w:color w:val="000000"/>
          <w:sz w:val="24"/>
        </w:rPr>
        <w:t>further by anyone until 10:25 am. The Emergency Department record contains an entry at that t</w:t>
      </w:r>
      <w:r>
        <w:rPr>
          <w:rFonts w:eastAsia="Times New Roman"/>
          <w:color w:val="000000"/>
          <w:sz w:val="24"/>
        </w:rPr>
        <w:t>ime by an ER doctor who saw P</w:t>
      </w:r>
      <w:r w:rsidR="00CB0FD1">
        <w:rPr>
          <w:rFonts w:eastAsia="Times New Roman"/>
          <w:color w:val="000000"/>
          <w:sz w:val="24"/>
        </w:rPr>
        <w:t xml:space="preserve"> in the hallway</w:t>
      </w:r>
      <w:r>
        <w:rPr>
          <w:rFonts w:eastAsia="Times New Roman"/>
          <w:color w:val="000000"/>
          <w:sz w:val="24"/>
        </w:rPr>
        <w:t>. This was the defendant ***</w:t>
      </w:r>
      <w:r w:rsidR="00CB0FD1">
        <w:rPr>
          <w:rFonts w:eastAsia="Times New Roman"/>
          <w:color w:val="000000"/>
          <w:sz w:val="24"/>
        </w:rPr>
        <w:t xml:space="preserve">, M.D. She wrote: "He states neck pain worse with ROM (but moves neck without distress), and has now developed total body weakness en route in car with mother...Reflexes trace but intact </w:t>
      </w:r>
      <w:proofErr w:type="spellStart"/>
      <w:r w:rsidR="00CB0FD1">
        <w:rPr>
          <w:rFonts w:eastAsia="Times New Roman"/>
          <w:color w:val="000000"/>
          <w:sz w:val="24"/>
        </w:rPr>
        <w:t>bilat</w:t>
      </w:r>
      <w:proofErr w:type="spellEnd"/>
      <w:r w:rsidR="00CB0FD1">
        <w:rPr>
          <w:rFonts w:eastAsia="Times New Roman"/>
          <w:color w:val="000000"/>
          <w:sz w:val="24"/>
        </w:rPr>
        <w:t xml:space="preserve"> LE. Pt. not moving UE or LE to command, not withdrawing to pin pricks..." The ER doctor did not again see the patient until 11:37 a.m.</w:t>
      </w:r>
    </w:p>
    <w:p w:rsidR="00CB0FD1" w:rsidRDefault="00CB0FD1" w:rsidP="00CB0FD1">
      <w:pPr>
        <w:spacing w:line="553" w:lineRule="exact"/>
        <w:ind w:left="72" w:right="72" w:firstLine="864"/>
        <w:textAlignment w:val="baseline"/>
        <w:rPr>
          <w:rFonts w:eastAsia="Times New Roman"/>
          <w:color w:val="000000"/>
          <w:sz w:val="24"/>
        </w:rPr>
      </w:pPr>
      <w:r>
        <w:rPr>
          <w:rFonts w:eastAsia="Times New Roman"/>
          <w:color w:val="000000"/>
          <w:sz w:val="24"/>
        </w:rPr>
        <w:t>A CT scan of the cervical spine was ordered and blood work was ordered. The CT scan of the neck was completed at about 10:45 a.m. and read as negative, even though it turns out that the actual films in fact reveal the existence of a cervical epidural hematoma at C3-6, a life threatening space occupying lesion.</w:t>
      </w:r>
      <w:r w:rsidR="00BB296D">
        <w:rPr>
          <w:rFonts w:eastAsia="Times New Roman"/>
          <w:color w:val="000000"/>
          <w:sz w:val="24"/>
        </w:rPr>
        <w:t xml:space="preserve"> Defendant radiologist Dr. B</w:t>
      </w:r>
      <w:r>
        <w:rPr>
          <w:rFonts w:eastAsia="Times New Roman"/>
          <w:color w:val="000000"/>
          <w:sz w:val="24"/>
        </w:rPr>
        <w:t xml:space="preserve"> either missed it completely or never actually looked at the films</w:t>
      </w:r>
    </w:p>
    <w:p w:rsidR="00CB0FD1" w:rsidRDefault="00CB0FD1" w:rsidP="00BB296D">
      <w:pPr>
        <w:spacing w:line="551" w:lineRule="exact"/>
        <w:ind w:left="72" w:right="72" w:firstLine="720"/>
        <w:textAlignment w:val="baseline"/>
        <w:rPr>
          <w:rFonts w:eastAsia="Times New Roman"/>
          <w:color w:val="000000"/>
          <w:sz w:val="24"/>
        </w:rPr>
      </w:pPr>
      <w:r>
        <w:rPr>
          <w:rFonts w:eastAsia="Times New Roman"/>
          <w:color w:val="000000"/>
          <w:sz w:val="24"/>
        </w:rPr>
        <w:t>At 12:58 p.m., an MRI was ordered. But then at 1:02 p.m., Dr. F conferred by telephone with a neurologist, Defendant Dr.</w:t>
      </w:r>
      <w:r w:rsidR="00BB296D">
        <w:rPr>
          <w:rFonts w:eastAsia="Times New Roman"/>
          <w:color w:val="000000"/>
          <w:sz w:val="24"/>
        </w:rPr>
        <w:t xml:space="preserve"> L</w:t>
      </w:r>
      <w:r>
        <w:rPr>
          <w:rFonts w:eastAsia="Times New Roman"/>
          <w:color w:val="000000"/>
          <w:sz w:val="24"/>
        </w:rPr>
        <w:t xml:space="preserve">, who recommended a lumbar puncture and that the MRI was not </w:t>
      </w:r>
      <w:r w:rsidR="00BB296D">
        <w:rPr>
          <w:rFonts w:eastAsia="Times New Roman"/>
          <w:color w:val="000000"/>
          <w:sz w:val="24"/>
        </w:rPr>
        <w:t>emergent and could wait. Dr. L</w:t>
      </w:r>
      <w:r>
        <w:rPr>
          <w:rFonts w:eastAsia="Times New Roman"/>
          <w:color w:val="000000"/>
          <w:sz w:val="24"/>
        </w:rPr>
        <w:t xml:space="preserve"> never sought to review the chart, never sought to review the blood work, never sought to personally review the radiographs, never sought to meet or examine the patient. He also made it clear in recent deposition testimony that the CT scan was the first priority test and that its negative reading placed "space occupying lesion" down on the differential list. This despite the overwhelming acceptance in the medical community that the standard of care for this patient's presentation of unexplained, non-trauma based severe neck pain was the immediate performance of an MRI, not a CT scan.</w:t>
      </w:r>
    </w:p>
    <w:p w:rsidR="00CB0FD1" w:rsidRDefault="00BB296D" w:rsidP="00CB0FD1">
      <w:pPr>
        <w:spacing w:line="547" w:lineRule="exact"/>
        <w:ind w:left="72" w:firstLine="720"/>
        <w:textAlignment w:val="baseline"/>
        <w:rPr>
          <w:rFonts w:eastAsia="Times New Roman"/>
          <w:color w:val="000000"/>
          <w:spacing w:val="2"/>
          <w:sz w:val="23"/>
        </w:rPr>
      </w:pPr>
      <w:r>
        <w:rPr>
          <w:rFonts w:eastAsia="Times New Roman"/>
          <w:color w:val="000000"/>
          <w:sz w:val="24"/>
        </w:rPr>
        <w:t>Dr. F and Dr. L</w:t>
      </w:r>
      <w:r w:rsidR="00CB0FD1">
        <w:rPr>
          <w:rFonts w:eastAsia="Times New Roman"/>
          <w:color w:val="000000"/>
          <w:sz w:val="24"/>
        </w:rPr>
        <w:t xml:space="preserve"> both agreed that every order for a patient in the ER was a "stat" order. Yet the 12:58 MRI order was not carried out until 5:31 p.m. Then, no doctor sought to learn the results of </w:t>
      </w:r>
      <w:r w:rsidR="00CB0FD1">
        <w:rPr>
          <w:rFonts w:eastAsia="Times New Roman"/>
          <w:color w:val="000000"/>
          <w:sz w:val="24"/>
        </w:rPr>
        <w:lastRenderedPageBreak/>
        <w:t>that MRI u</w:t>
      </w:r>
      <w:r>
        <w:rPr>
          <w:rFonts w:eastAsia="Times New Roman"/>
          <w:color w:val="000000"/>
          <w:sz w:val="24"/>
        </w:rPr>
        <w:t>ntil after 6:45 p.m. Dr. F</w:t>
      </w:r>
      <w:r w:rsidR="00CB0FD1">
        <w:rPr>
          <w:rFonts w:eastAsia="Times New Roman"/>
          <w:color w:val="000000"/>
          <w:sz w:val="24"/>
        </w:rPr>
        <w:t xml:space="preserve"> wrote a note shortly after 7:00 p.m. saying she had to go to Radiology herself to look at the film since no one had reported to her as yet. </w:t>
      </w:r>
      <w:proofErr w:type="gramStart"/>
      <w:r w:rsidR="00CB0FD1">
        <w:rPr>
          <w:rFonts w:eastAsia="Times New Roman"/>
          <w:color w:val="000000"/>
          <w:sz w:val="24"/>
        </w:rPr>
        <w:t>The</w:t>
      </w:r>
      <w:r w:rsidR="00CB0FD1">
        <w:rPr>
          <w:rFonts w:eastAsia="Times New Roman"/>
          <w:color w:val="000000"/>
          <w:sz w:val="24"/>
        </w:rPr>
        <w:t xml:space="preserve">  </w:t>
      </w:r>
      <w:proofErr w:type="gramEnd"/>
      <w:r w:rsidR="00CB0FD1">
        <w:rPr>
          <w:noProof/>
        </w:rPr>
        <mc:AlternateContent>
          <mc:Choice Requires="wps">
            <w:drawing>
              <wp:anchor distT="0" distB="0" distL="114300" distR="114300" simplePos="0" relativeHeight="251676672" behindDoc="0" locked="0" layoutInCell="1" allowOverlap="1" wp14:anchorId="7DA3D37A" wp14:editId="10F4F97E">
                <wp:simplePos x="0" y="0"/>
                <wp:positionH relativeFrom="page">
                  <wp:posOffset>970280</wp:posOffset>
                </wp:positionH>
                <wp:positionV relativeFrom="page">
                  <wp:posOffset>609600</wp:posOffset>
                </wp:positionV>
                <wp:extent cx="0" cy="9410700"/>
                <wp:effectExtent l="17780" t="19050" r="2032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4pt,48pt" to="76.4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" strokeweight="2.5pt">
                <v:stroke linestyle="thinThin"/>
                <w10:wrap anchorx="page" anchory="page"/>
              </v:line>
            </w:pict>
          </mc:Fallback>
        </mc:AlternateContent>
      </w:r>
      <w:r w:rsidR="00CB0FD1">
        <w:rPr>
          <w:noProof/>
        </w:rPr>
        <mc:AlternateContent>
          <mc:Choice Requires="wps">
            <w:drawing>
              <wp:anchor distT="0" distB="0" distL="114300" distR="114300" simplePos="0" relativeHeight="251677696" behindDoc="0" locked="0" layoutInCell="1" allowOverlap="1" wp14:anchorId="21141F15" wp14:editId="1BF926F9">
                <wp:simplePos x="0" y="0"/>
                <wp:positionH relativeFrom="page">
                  <wp:posOffset>7184390</wp:posOffset>
                </wp:positionH>
                <wp:positionV relativeFrom="page">
                  <wp:posOffset>609600</wp:posOffset>
                </wp:positionV>
                <wp:extent cx="0" cy="9410700"/>
                <wp:effectExtent l="12065" t="9525" r="6985"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7pt,48pt" to="565.7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" strokeweight=".7pt">
                <w10:wrap anchorx="page" anchory="page"/>
              </v:line>
            </w:pict>
          </mc:Fallback>
        </mc:AlternateContent>
      </w:r>
      <w:r w:rsidR="00CB0FD1">
        <w:rPr>
          <w:rFonts w:eastAsia="Times New Roman"/>
          <w:color w:val="000000"/>
          <w:spacing w:val="2"/>
          <w:sz w:val="23"/>
        </w:rPr>
        <w:t>MRI was read as showing a C3-C6 spinal mass, rule out hemat</w:t>
      </w:r>
      <w:r>
        <w:rPr>
          <w:rFonts w:eastAsia="Times New Roman"/>
          <w:color w:val="000000"/>
          <w:spacing w:val="2"/>
          <w:sz w:val="23"/>
        </w:rPr>
        <w:t>oma. A neurosurgeon, Dr. L</w:t>
      </w:r>
      <w:r w:rsidR="00CB0FD1">
        <w:rPr>
          <w:rFonts w:eastAsia="Times New Roman"/>
          <w:color w:val="000000"/>
          <w:spacing w:val="2"/>
          <w:sz w:val="23"/>
        </w:rPr>
        <w:t>, was called in and ordered emergency decompression surgery to try to save the spinal cord from the pressure that had been building on the spinal cord since about 1 hour AFTER the patient arrived at the ER.</w:t>
      </w:r>
    </w:p>
    <w:p w:rsidR="00CB0FD1" w:rsidRDefault="00CB0FD1" w:rsidP="00CB0FD1">
      <w:pPr>
        <w:spacing w:line="552" w:lineRule="exact"/>
        <w:ind w:left="72" w:right="720" w:firstLine="720"/>
        <w:textAlignment w:val="baseline"/>
        <w:rPr>
          <w:rFonts w:eastAsia="Times New Roman"/>
          <w:color w:val="000000"/>
          <w:sz w:val="23"/>
        </w:rPr>
      </w:pPr>
      <w:r>
        <w:rPr>
          <w:rFonts w:eastAsia="Times New Roman"/>
          <w:color w:val="000000"/>
          <w:sz w:val="23"/>
        </w:rPr>
        <w:t>But the evening of January 13, 2012 was too late. Furthermore,</w:t>
      </w:r>
      <w:r w:rsidR="00BB296D">
        <w:rPr>
          <w:rFonts w:eastAsia="Times New Roman"/>
          <w:color w:val="000000"/>
          <w:sz w:val="23"/>
        </w:rPr>
        <w:t xml:space="preserve"> postoperatively, P</w:t>
      </w:r>
      <w:r>
        <w:rPr>
          <w:rFonts w:eastAsia="Times New Roman"/>
          <w:color w:val="000000"/>
          <w:sz w:val="23"/>
        </w:rPr>
        <w:t xml:space="preserve"> required a tracheotomy which remains in place. He will live the rest of his life as a quadriplegic.</w:t>
      </w:r>
    </w:p>
    <w:p w:rsidR="00CB0FD1" w:rsidRDefault="00BB296D" w:rsidP="00CB0FD1">
      <w:pPr>
        <w:spacing w:line="550" w:lineRule="exact"/>
        <w:ind w:left="72" w:right="216" w:firstLine="720"/>
        <w:textAlignment w:val="baseline"/>
        <w:rPr>
          <w:rFonts w:eastAsia="Times New Roman"/>
          <w:color w:val="000000"/>
          <w:sz w:val="23"/>
        </w:rPr>
      </w:pPr>
      <w:r>
        <w:rPr>
          <w:rFonts w:eastAsia="Times New Roman"/>
          <w:color w:val="000000"/>
          <w:sz w:val="23"/>
        </w:rPr>
        <w:t>P</w:t>
      </w:r>
      <w:r w:rsidR="00CB0FD1">
        <w:rPr>
          <w:rFonts w:eastAsia="Times New Roman"/>
          <w:color w:val="000000"/>
          <w:sz w:val="23"/>
        </w:rPr>
        <w:t xml:space="preserve"> and his family (mother, two brothers) have t</w:t>
      </w:r>
      <w:r>
        <w:rPr>
          <w:rFonts w:eastAsia="Times New Roman"/>
          <w:color w:val="000000"/>
          <w:sz w:val="23"/>
        </w:rPr>
        <w:t>estified in deposition that P</w:t>
      </w:r>
      <w:r w:rsidR="00CB0FD1">
        <w:rPr>
          <w:rFonts w:eastAsia="Times New Roman"/>
          <w:color w:val="000000"/>
          <w:sz w:val="23"/>
        </w:rPr>
        <w:t xml:space="preserve"> tried not to move his body during the day in order to prevent the ne</w:t>
      </w:r>
      <w:r>
        <w:rPr>
          <w:rFonts w:eastAsia="Times New Roman"/>
          <w:color w:val="000000"/>
          <w:sz w:val="23"/>
        </w:rPr>
        <w:t>ck pain from getting worse. P</w:t>
      </w:r>
      <w:r w:rsidR="00CB0FD1">
        <w:rPr>
          <w:rFonts w:eastAsia="Times New Roman"/>
          <w:color w:val="000000"/>
          <w:sz w:val="23"/>
        </w:rPr>
        <w:t xml:space="preserve"> said that in the early afternoon, in the presence of others, he made the sign of the cross with regard to a prayer for recovery. The testimony by Plaintiff and his family calls into question the credibility and accuracy of the computerized emergency department chart entries,</w:t>
      </w:r>
    </w:p>
    <w:p w:rsidR="00CB0FD1" w:rsidRDefault="00CB0FD1" w:rsidP="00CB0FD1">
      <w:pPr>
        <w:spacing w:before="284" w:line="271" w:lineRule="exact"/>
        <w:ind w:left="72"/>
        <w:jc w:val="center"/>
        <w:textAlignment w:val="baseline"/>
        <w:rPr>
          <w:rFonts w:eastAsia="Times New Roman"/>
          <w:color w:val="000000"/>
          <w:spacing w:val="14"/>
          <w:sz w:val="23"/>
          <w:u w:val="single"/>
        </w:rPr>
      </w:pPr>
      <w:r>
        <w:rPr>
          <w:rFonts w:eastAsia="Times New Roman"/>
          <w:color w:val="000000"/>
          <w:spacing w:val="14"/>
          <w:sz w:val="23"/>
          <w:u w:val="single"/>
        </w:rPr>
        <w:t xml:space="preserve">CONTENTIONS/SPECIAL LEGAL PRINCIPLES </w:t>
      </w:r>
    </w:p>
    <w:p w:rsidR="00CB0FD1" w:rsidRDefault="00BB296D" w:rsidP="00CB0FD1">
      <w:pPr>
        <w:spacing w:before="289" w:line="271" w:lineRule="exact"/>
        <w:ind w:left="72"/>
        <w:textAlignment w:val="baseline"/>
        <w:rPr>
          <w:rFonts w:eastAsia="Times New Roman"/>
          <w:color w:val="000000"/>
          <w:spacing w:val="6"/>
          <w:sz w:val="23"/>
          <w:u w:val="single"/>
        </w:rPr>
      </w:pPr>
      <w:r>
        <w:rPr>
          <w:rFonts w:eastAsia="Times New Roman"/>
          <w:color w:val="000000"/>
          <w:spacing w:val="6"/>
          <w:sz w:val="23"/>
          <w:u w:val="single"/>
        </w:rPr>
        <w:t xml:space="preserve">DEFENDANT </w:t>
      </w:r>
      <w:r w:rsidR="00CB0FD1">
        <w:rPr>
          <w:rFonts w:eastAsia="Times New Roman"/>
          <w:color w:val="000000"/>
          <w:spacing w:val="6"/>
          <w:sz w:val="23"/>
          <w:u w:val="single"/>
        </w:rPr>
        <w:t xml:space="preserve">MC </w:t>
      </w:r>
    </w:p>
    <w:p w:rsidR="00CB0FD1" w:rsidRDefault="00BB296D" w:rsidP="00CB0FD1">
      <w:pPr>
        <w:spacing w:line="547" w:lineRule="exact"/>
        <w:ind w:left="72" w:right="432" w:firstLine="720"/>
        <w:textAlignment w:val="baseline"/>
        <w:rPr>
          <w:rFonts w:eastAsia="Times New Roman"/>
          <w:color w:val="000000"/>
          <w:sz w:val="23"/>
        </w:rPr>
      </w:pPr>
      <w:r>
        <w:rPr>
          <w:rFonts w:eastAsia="Times New Roman"/>
          <w:color w:val="000000"/>
          <w:sz w:val="23"/>
        </w:rPr>
        <w:t>P</w:t>
      </w:r>
      <w:r w:rsidR="00CB0FD1">
        <w:rPr>
          <w:rFonts w:eastAsia="Times New Roman"/>
          <w:color w:val="000000"/>
          <w:sz w:val="23"/>
        </w:rPr>
        <w:t>'s presenting history required a "worst first" approach to differential diagnosis in which a space occupying lesion involving the spinal cord had to be at the top of the differential list. In that instance, an immediate spinal MRI was the standard of care.</w:t>
      </w:r>
    </w:p>
    <w:p w:rsidR="00CB0FD1" w:rsidRDefault="00BB296D" w:rsidP="00995C14">
      <w:pPr>
        <w:spacing w:line="550" w:lineRule="exact"/>
        <w:ind w:left="72" w:right="72" w:firstLine="720"/>
        <w:textAlignment w:val="baseline"/>
        <w:rPr>
          <w:rFonts w:eastAsia="Times New Roman"/>
          <w:color w:val="000000"/>
          <w:sz w:val="24"/>
        </w:rPr>
      </w:pPr>
      <w:r>
        <w:rPr>
          <w:rFonts w:eastAsia="Times New Roman"/>
          <w:color w:val="000000"/>
          <w:spacing w:val="3"/>
          <w:sz w:val="23"/>
        </w:rPr>
        <w:t>The urgency of P</w:t>
      </w:r>
      <w:r w:rsidR="00CB0FD1">
        <w:rPr>
          <w:rFonts w:eastAsia="Times New Roman"/>
          <w:color w:val="000000"/>
          <w:spacing w:val="3"/>
          <w:sz w:val="23"/>
        </w:rPr>
        <w:t>'s presenting condition was not recog</w:t>
      </w:r>
      <w:r>
        <w:rPr>
          <w:rFonts w:eastAsia="Times New Roman"/>
          <w:color w:val="000000"/>
          <w:spacing w:val="3"/>
          <w:sz w:val="23"/>
        </w:rPr>
        <w:t xml:space="preserve">nized by the medical staff at </w:t>
      </w:r>
      <w:r w:rsidR="00CB0FD1">
        <w:rPr>
          <w:rFonts w:eastAsia="Times New Roman"/>
          <w:color w:val="000000"/>
          <w:spacing w:val="3"/>
          <w:sz w:val="23"/>
        </w:rPr>
        <w:t>MC, the first of so many violations of the standard of care. It was unconscionable to allow this young man with severe, non-traumatic neck pain and no prior illness history to wallow on a gurney in the hallway of the ED for one hour</w:t>
      </w:r>
      <w:r>
        <w:rPr>
          <w:rFonts w:eastAsia="Times New Roman"/>
          <w:color w:val="000000"/>
          <w:spacing w:val="3"/>
          <w:sz w:val="23"/>
        </w:rPr>
        <w:t xml:space="preserve"> following his arrival at the </w:t>
      </w:r>
      <w:r w:rsidR="00CB0FD1">
        <w:rPr>
          <w:rFonts w:eastAsia="Times New Roman"/>
          <w:color w:val="000000"/>
          <w:spacing w:val="3"/>
          <w:sz w:val="23"/>
        </w:rPr>
        <w:t xml:space="preserve">MC emergency department. Of note is that he </w:t>
      </w:r>
      <w:r>
        <w:rPr>
          <w:rFonts w:eastAsia="Times New Roman"/>
          <w:color w:val="000000"/>
          <w:spacing w:val="3"/>
          <w:sz w:val="23"/>
        </w:rPr>
        <w:t xml:space="preserve">was triaged at 9:39 a.m. by a </w:t>
      </w:r>
      <w:r w:rsidR="00CB0FD1">
        <w:rPr>
          <w:rFonts w:eastAsia="Times New Roman"/>
          <w:color w:val="000000"/>
          <w:spacing w:val="3"/>
          <w:sz w:val="23"/>
        </w:rPr>
        <w:t xml:space="preserve">MC </w:t>
      </w:r>
      <w:proofErr w:type="gramStart"/>
      <w:r w:rsidR="00CB0FD1">
        <w:rPr>
          <w:rFonts w:eastAsia="Times New Roman"/>
          <w:color w:val="000000"/>
          <w:spacing w:val="3"/>
          <w:sz w:val="23"/>
        </w:rPr>
        <w:t>nurse</w:t>
      </w:r>
      <w:proofErr w:type="gramEnd"/>
      <w:r w:rsidR="00CB0FD1">
        <w:rPr>
          <w:rFonts w:eastAsia="Times New Roman"/>
          <w:color w:val="000000"/>
          <w:spacing w:val="3"/>
          <w:sz w:val="23"/>
        </w:rPr>
        <w:t xml:space="preserve"> and found to have no sensory or motor deficits in his arms or legs. But the mystery of the neck pain should have led the hospital health care team to have "space occupying lesion" at the top of the differential list, requiring an</w:t>
      </w:r>
      <w:r w:rsidR="00995C14">
        <w:rPr>
          <w:rFonts w:eastAsia="Times New Roman"/>
          <w:color w:val="000000"/>
          <w:spacing w:val="3"/>
          <w:sz w:val="23"/>
        </w:rPr>
        <w:t xml:space="preserve"> </w:t>
      </w:r>
      <w:r w:rsidR="00CB0FD1">
        <w:rPr>
          <w:noProof/>
        </w:rPr>
        <mc:AlternateContent>
          <mc:Choice Requires="wps">
            <w:drawing>
              <wp:anchor distT="0" distB="0" distL="114300" distR="114300" simplePos="0" relativeHeight="251679744" behindDoc="0" locked="0" layoutInCell="1" allowOverlap="1" wp14:anchorId="3CDBF134" wp14:editId="5CC126CA">
                <wp:simplePos x="0" y="0"/>
                <wp:positionH relativeFrom="page">
                  <wp:posOffset>966470</wp:posOffset>
                </wp:positionH>
                <wp:positionV relativeFrom="page">
                  <wp:posOffset>609600</wp:posOffset>
                </wp:positionV>
                <wp:extent cx="0" cy="9410700"/>
                <wp:effectExtent l="13970" t="19050" r="1460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1pt,48pt" to="76.1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" strokeweight="2.15pt">
                <v:stroke linestyle="thinThin"/>
                <w10:wrap anchorx="page" anchory="page"/>
              </v:line>
            </w:pict>
          </mc:Fallback>
        </mc:AlternateContent>
      </w:r>
      <w:r w:rsidR="00CB0FD1">
        <w:rPr>
          <w:noProof/>
        </w:rPr>
        <mc:AlternateContent>
          <mc:Choice Requires="wps">
            <w:drawing>
              <wp:anchor distT="0" distB="0" distL="114300" distR="114300" simplePos="0" relativeHeight="251680768" behindDoc="0" locked="0" layoutInCell="1" allowOverlap="1" wp14:anchorId="78F9F77C" wp14:editId="289843AA">
                <wp:simplePos x="0" y="0"/>
                <wp:positionH relativeFrom="page">
                  <wp:posOffset>7180580</wp:posOffset>
                </wp:positionH>
                <wp:positionV relativeFrom="page">
                  <wp:posOffset>609600</wp:posOffset>
                </wp:positionV>
                <wp:extent cx="0" cy="9410700"/>
                <wp:effectExtent l="8255" t="9525" r="10795"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4pt,48pt" to="565.4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t/KQIAAFEEAAAOAAAAZHJzL2Uyb0RvYy54bWysVE2P2jAQvVfqf7B8hyRsyk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" strokeweight=".7pt">
                <w10:wrap anchorx="page" anchory="page"/>
              </v:line>
            </w:pict>
          </mc:Fallback>
        </mc:AlternateContent>
      </w:r>
      <w:r w:rsidR="00995C14">
        <w:rPr>
          <w:rFonts w:eastAsia="Times New Roman"/>
          <w:color w:val="000000"/>
          <w:spacing w:val="3"/>
          <w:sz w:val="23"/>
        </w:rPr>
        <w:t>i</w:t>
      </w:r>
      <w:r w:rsidR="00CB0FD1">
        <w:rPr>
          <w:rFonts w:eastAsia="Times New Roman"/>
          <w:color w:val="000000"/>
          <w:sz w:val="24"/>
        </w:rPr>
        <w:t xml:space="preserve">mmediate MRI and preparation of the OR for emergency surgery, with the recognition that time would </w:t>
      </w:r>
      <w:r>
        <w:rPr>
          <w:rFonts w:eastAsia="Times New Roman"/>
          <w:color w:val="000000"/>
          <w:sz w:val="24"/>
        </w:rPr>
        <w:t>be of the essence. Instead, P</w:t>
      </w:r>
      <w:r w:rsidR="00CB0FD1">
        <w:rPr>
          <w:rFonts w:eastAsia="Times New Roman"/>
          <w:color w:val="000000"/>
          <w:sz w:val="24"/>
        </w:rPr>
        <w:t xml:space="preserve"> was then not seen by any doctor until 10:25</w:t>
      </w:r>
      <w:r>
        <w:rPr>
          <w:rFonts w:eastAsia="Times New Roman"/>
          <w:color w:val="000000"/>
          <w:sz w:val="24"/>
        </w:rPr>
        <w:t xml:space="preserve"> a.m. when Defendant Dr. F saw P</w:t>
      </w:r>
      <w:r w:rsidR="00CB0FD1">
        <w:rPr>
          <w:rFonts w:eastAsia="Times New Roman"/>
          <w:color w:val="000000"/>
          <w:sz w:val="24"/>
        </w:rPr>
        <w:t xml:space="preserve"> in the hallway. Her observations are noted above. She then ordered the wrong imaging, a CT scan, </w:t>
      </w:r>
      <w:r w:rsidR="00CB0FD1">
        <w:rPr>
          <w:rFonts w:eastAsia="Times New Roman"/>
          <w:color w:val="000000"/>
          <w:sz w:val="24"/>
        </w:rPr>
        <w:lastRenderedPageBreak/>
        <w:t>which, nevertheless, DID happen to show, clearly and explicitly, the evidence of a cervical epidural hematoma. The CT scan was performed at about 10:45 a.m. and either was never actually read by the</w:t>
      </w:r>
      <w:r>
        <w:rPr>
          <w:rFonts w:eastAsia="Times New Roman"/>
          <w:color w:val="000000"/>
          <w:sz w:val="24"/>
        </w:rPr>
        <w:t xml:space="preserve"> radiologist Defendant Dr. B</w:t>
      </w:r>
      <w:r w:rsidR="00CB0FD1">
        <w:rPr>
          <w:rFonts w:eastAsia="Times New Roman"/>
          <w:color w:val="000000"/>
          <w:sz w:val="24"/>
        </w:rPr>
        <w:t xml:space="preserve"> (an agent of the hospital and an agent of Defendant Medical Group) or woefully misread as negative.</w:t>
      </w:r>
    </w:p>
    <w:p w:rsidR="00CB0FD1" w:rsidRDefault="00CB0FD1" w:rsidP="00CB0FD1">
      <w:pPr>
        <w:spacing w:line="554" w:lineRule="exact"/>
        <w:ind w:left="72" w:right="216" w:firstLine="720"/>
        <w:textAlignment w:val="baseline"/>
        <w:rPr>
          <w:rFonts w:eastAsia="Times New Roman"/>
          <w:color w:val="000000"/>
          <w:sz w:val="24"/>
        </w:rPr>
      </w:pPr>
      <w:r>
        <w:rPr>
          <w:rFonts w:eastAsia="Times New Roman"/>
          <w:color w:val="000000"/>
          <w:sz w:val="24"/>
        </w:rPr>
        <w:t>As for the MRI that should have been immediately ordered following triage, a series of chart entries in this case demonstrate a serious and outrageous breach of protocol and standards of care.</w:t>
      </w:r>
    </w:p>
    <w:p w:rsidR="00CB0FD1" w:rsidRDefault="00BB296D" w:rsidP="00CB0FD1">
      <w:pPr>
        <w:numPr>
          <w:ilvl w:val="0"/>
          <w:numId w:val="1"/>
        </w:numPr>
        <w:tabs>
          <w:tab w:val="clear" w:pos="360"/>
          <w:tab w:val="left" w:pos="1584"/>
        </w:tabs>
        <w:spacing w:before="7" w:line="548" w:lineRule="exact"/>
        <w:ind w:left="1584" w:right="216" w:hanging="360"/>
        <w:jc w:val="both"/>
        <w:textAlignment w:val="baseline"/>
        <w:rPr>
          <w:rFonts w:eastAsia="Times New Roman"/>
          <w:color w:val="000000"/>
          <w:spacing w:val="-3"/>
          <w:sz w:val="24"/>
        </w:rPr>
      </w:pPr>
      <w:r>
        <w:rPr>
          <w:rFonts w:eastAsia="Times New Roman"/>
          <w:color w:val="000000"/>
          <w:spacing w:val="-3"/>
          <w:sz w:val="24"/>
        </w:rPr>
        <w:t>P</w:t>
      </w:r>
      <w:r w:rsidR="00CB0FD1">
        <w:rPr>
          <w:rFonts w:eastAsia="Times New Roman"/>
          <w:color w:val="000000"/>
          <w:spacing w:val="-3"/>
          <w:sz w:val="24"/>
        </w:rPr>
        <w:t>'s reported neck pain complaints were noted as 10 out of 10 at 9:40 a.m. and again at 12:21 p.m.; the very next pain complaint notation was ZERO at 12:58 p.m.</w:t>
      </w:r>
    </w:p>
    <w:p w:rsidR="00CB0FD1" w:rsidRDefault="00BB296D" w:rsidP="00CB0FD1">
      <w:pPr>
        <w:numPr>
          <w:ilvl w:val="0"/>
          <w:numId w:val="1"/>
        </w:numPr>
        <w:tabs>
          <w:tab w:val="clear" w:pos="360"/>
          <w:tab w:val="left" w:pos="1584"/>
        </w:tabs>
        <w:spacing w:before="19" w:line="550" w:lineRule="exact"/>
        <w:ind w:left="1584" w:right="216" w:hanging="360"/>
        <w:jc w:val="both"/>
        <w:textAlignment w:val="baseline"/>
        <w:rPr>
          <w:rFonts w:eastAsia="Times New Roman"/>
          <w:color w:val="000000"/>
          <w:spacing w:val="-3"/>
          <w:sz w:val="24"/>
        </w:rPr>
      </w:pPr>
      <w:r>
        <w:rPr>
          <w:rFonts w:eastAsia="Times New Roman"/>
          <w:color w:val="000000"/>
          <w:spacing w:val="-3"/>
          <w:sz w:val="24"/>
        </w:rPr>
        <w:t>Dr. F</w:t>
      </w:r>
      <w:r w:rsidR="00CB0FD1">
        <w:rPr>
          <w:rFonts w:eastAsia="Times New Roman"/>
          <w:color w:val="000000"/>
          <w:spacing w:val="-3"/>
          <w:sz w:val="24"/>
        </w:rPr>
        <w:t xml:space="preserve"> issued her order for an MRI at 12:58 p.m. She claims that all staff in the ED understood that </w:t>
      </w:r>
      <w:proofErr w:type="gramStart"/>
      <w:r w:rsidR="00CB0FD1">
        <w:rPr>
          <w:rFonts w:eastAsia="Times New Roman"/>
          <w:color w:val="000000"/>
          <w:spacing w:val="-3"/>
          <w:sz w:val="24"/>
        </w:rPr>
        <w:t>every and</w:t>
      </w:r>
      <w:proofErr w:type="gramEnd"/>
      <w:r w:rsidR="00CB0FD1">
        <w:rPr>
          <w:rFonts w:eastAsia="Times New Roman"/>
          <w:color w:val="000000"/>
          <w:spacing w:val="-3"/>
          <w:sz w:val="24"/>
        </w:rPr>
        <w:t xml:space="preserve"> any order she issued in the ED was a "stat" order.</w:t>
      </w:r>
    </w:p>
    <w:p w:rsidR="00CB0FD1" w:rsidRDefault="00CB0FD1" w:rsidP="00CB0FD1">
      <w:pPr>
        <w:numPr>
          <w:ilvl w:val="0"/>
          <w:numId w:val="1"/>
        </w:numPr>
        <w:tabs>
          <w:tab w:val="clear" w:pos="360"/>
          <w:tab w:val="left" w:pos="1584"/>
        </w:tabs>
        <w:spacing w:before="23" w:line="551" w:lineRule="exact"/>
        <w:ind w:left="1584" w:right="72" w:hanging="360"/>
        <w:textAlignment w:val="baseline"/>
        <w:rPr>
          <w:rFonts w:eastAsia="Times New Roman"/>
          <w:color w:val="000000"/>
          <w:sz w:val="24"/>
        </w:rPr>
      </w:pPr>
      <w:r>
        <w:rPr>
          <w:rFonts w:eastAsia="Times New Roman"/>
          <w:color w:val="000000"/>
          <w:sz w:val="24"/>
        </w:rPr>
        <w:t>Three minutes ear</w:t>
      </w:r>
      <w:r w:rsidR="00BB296D">
        <w:rPr>
          <w:rFonts w:eastAsia="Times New Roman"/>
          <w:color w:val="000000"/>
          <w:sz w:val="24"/>
        </w:rPr>
        <w:t>lier, at 12:55 p.m., Dr. F</w:t>
      </w:r>
      <w:r>
        <w:rPr>
          <w:rFonts w:eastAsia="Times New Roman"/>
          <w:color w:val="000000"/>
          <w:sz w:val="24"/>
        </w:rPr>
        <w:t xml:space="preserve"> also issued an order to her ED unit secretary to find out who the admitting </w:t>
      </w:r>
      <w:r w:rsidR="00BB296D">
        <w:rPr>
          <w:rFonts w:eastAsia="Times New Roman"/>
          <w:color w:val="000000"/>
          <w:sz w:val="24"/>
        </w:rPr>
        <w:t xml:space="preserve">doctor will be for Jose P; The unit secretary </w:t>
      </w:r>
      <w:r>
        <w:rPr>
          <w:rFonts w:eastAsia="Times New Roman"/>
          <w:color w:val="000000"/>
          <w:sz w:val="24"/>
        </w:rPr>
        <w:t>wrote in the chart that he completed the ord</w:t>
      </w:r>
      <w:r w:rsidR="00BB296D">
        <w:rPr>
          <w:rFonts w:eastAsia="Times New Roman"/>
          <w:color w:val="000000"/>
          <w:sz w:val="24"/>
        </w:rPr>
        <w:t>er at 4:26 p.m., but Dr. F agreed that Mr. **</w:t>
      </w:r>
      <w:r>
        <w:rPr>
          <w:rFonts w:eastAsia="Times New Roman"/>
          <w:color w:val="000000"/>
          <w:sz w:val="24"/>
        </w:rPr>
        <w:t xml:space="preserve"> may have informed her as to the identity of the admitti</w:t>
      </w:r>
      <w:r w:rsidR="00BB296D">
        <w:rPr>
          <w:rFonts w:eastAsia="Times New Roman"/>
          <w:color w:val="000000"/>
          <w:sz w:val="24"/>
        </w:rPr>
        <w:t>ng doctor (Defendant Dr. P</w:t>
      </w:r>
      <w:r>
        <w:rPr>
          <w:rFonts w:eastAsia="Times New Roman"/>
          <w:color w:val="000000"/>
          <w:sz w:val="24"/>
        </w:rPr>
        <w:t>) hours earlier;</w:t>
      </w:r>
    </w:p>
    <w:p w:rsidR="00CB0FD1" w:rsidRPr="00995C14" w:rsidRDefault="00CB0FD1" w:rsidP="00CB0FD1">
      <w:pPr>
        <w:numPr>
          <w:ilvl w:val="0"/>
          <w:numId w:val="1"/>
        </w:numPr>
        <w:tabs>
          <w:tab w:val="clear" w:pos="360"/>
          <w:tab w:val="left" w:pos="1584"/>
        </w:tabs>
        <w:spacing w:before="223" w:line="553" w:lineRule="exact"/>
        <w:ind w:left="1584" w:right="216" w:hanging="360"/>
        <w:textAlignment w:val="baseline"/>
        <w:rPr>
          <w:rFonts w:eastAsia="Times New Roman"/>
          <w:color w:val="000000"/>
          <w:sz w:val="24"/>
        </w:rPr>
      </w:pPr>
      <w:r w:rsidRPr="00995C14">
        <w:rPr>
          <w:rFonts w:eastAsia="Times New Roman"/>
          <w:color w:val="000000"/>
          <w:spacing w:val="-1"/>
          <w:sz w:val="24"/>
        </w:rPr>
        <w:t xml:space="preserve">On January 15, 2012, three days after the </w:t>
      </w:r>
      <w:r w:rsidR="00BB296D">
        <w:rPr>
          <w:rFonts w:eastAsia="Times New Roman"/>
          <w:color w:val="000000"/>
          <w:spacing w:val="-1"/>
          <w:sz w:val="24"/>
        </w:rPr>
        <w:t>events that caused P</w:t>
      </w:r>
      <w:r w:rsidRPr="00995C14">
        <w:rPr>
          <w:rFonts w:eastAsia="Times New Roman"/>
          <w:color w:val="000000"/>
          <w:spacing w:val="-1"/>
          <w:sz w:val="24"/>
        </w:rPr>
        <w:t xml:space="preserve"> to be</w:t>
      </w:r>
      <w:r w:rsidR="00BB296D">
        <w:rPr>
          <w:rFonts w:eastAsia="Times New Roman"/>
          <w:color w:val="000000"/>
          <w:spacing w:val="-1"/>
          <w:sz w:val="24"/>
        </w:rPr>
        <w:t>come a quadriplegic, Dr. P</w:t>
      </w:r>
      <w:r w:rsidRPr="00995C14">
        <w:rPr>
          <w:rFonts w:eastAsia="Times New Roman"/>
          <w:color w:val="000000"/>
          <w:spacing w:val="-1"/>
          <w:sz w:val="24"/>
        </w:rPr>
        <w:t xml:space="preserve"> chose to write a "late note" in the progress records. The note says: "</w:t>
      </w:r>
      <w:r w:rsidR="00BB296D">
        <w:rPr>
          <w:rFonts w:eastAsia="Times New Roman"/>
          <w:color w:val="000000"/>
          <w:spacing w:val="-1"/>
          <w:sz w:val="24"/>
        </w:rPr>
        <w:t>when first called by Dr. F</w:t>
      </w:r>
      <w:r w:rsidRPr="00995C14">
        <w:rPr>
          <w:rFonts w:eastAsia="Times New Roman"/>
          <w:color w:val="000000"/>
          <w:spacing w:val="-1"/>
          <w:sz w:val="24"/>
        </w:rPr>
        <w:t>, I stated patient was to remain in ER so MRI could be done STAT. As soon as MM result gotten, I called</w:t>
      </w:r>
      <w:r w:rsidR="00995C14" w:rsidRPr="00995C14">
        <w:rPr>
          <w:rFonts w:eastAsia="Times New Roman"/>
          <w:color w:val="000000"/>
          <w:sz w:val="24"/>
        </w:rPr>
        <w:t xml:space="preserve"> </w:t>
      </w:r>
      <w:r>
        <w:rPr>
          <w:noProof/>
        </w:rPr>
        <mc:AlternateContent>
          <mc:Choice Requires="wps">
            <w:drawing>
              <wp:anchor distT="0" distB="0" distL="114300" distR="114300" simplePos="0" relativeHeight="251683840" behindDoc="0" locked="0" layoutInCell="1" allowOverlap="1" wp14:anchorId="4DE1BF19" wp14:editId="686CF015">
                <wp:simplePos x="0" y="0"/>
                <wp:positionH relativeFrom="page">
                  <wp:posOffset>968375</wp:posOffset>
                </wp:positionH>
                <wp:positionV relativeFrom="page">
                  <wp:posOffset>546100</wp:posOffset>
                </wp:positionV>
                <wp:extent cx="0" cy="9398000"/>
                <wp:effectExtent l="15875" t="22225" r="222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43pt" to="76.2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" strokeweight="2.15pt">
                <v:stroke linestyle="thinThin"/>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364332D7" wp14:editId="4B023A72">
                <wp:simplePos x="0" y="0"/>
                <wp:positionH relativeFrom="page">
                  <wp:posOffset>7183755</wp:posOffset>
                </wp:positionH>
                <wp:positionV relativeFrom="page">
                  <wp:posOffset>546100</wp:posOffset>
                </wp:positionV>
                <wp:extent cx="0" cy="9398000"/>
                <wp:effectExtent l="11430" t="12700" r="762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65pt,43pt" to="565.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" strokeweight=".7pt">
                <w10:wrap anchorx="page" anchory="page"/>
              </v:line>
            </w:pict>
          </mc:Fallback>
        </mc:AlternateContent>
      </w:r>
      <w:r w:rsidR="00BB296D">
        <w:rPr>
          <w:rFonts w:eastAsia="Times New Roman"/>
          <w:color w:val="000000"/>
          <w:sz w:val="24"/>
        </w:rPr>
        <w:t>Dr. L." Dr. P</w:t>
      </w:r>
      <w:r w:rsidRPr="00995C14">
        <w:rPr>
          <w:rFonts w:eastAsia="Times New Roman"/>
          <w:color w:val="000000"/>
          <w:sz w:val="24"/>
        </w:rPr>
        <w:t xml:space="preserve"> testified at his deposition that the ph</w:t>
      </w:r>
      <w:r w:rsidR="00BB296D">
        <w:rPr>
          <w:rFonts w:eastAsia="Times New Roman"/>
          <w:color w:val="000000"/>
          <w:sz w:val="24"/>
        </w:rPr>
        <w:t>one call to him from Dr. F</w:t>
      </w:r>
      <w:r w:rsidRPr="00995C14">
        <w:rPr>
          <w:rFonts w:eastAsia="Times New Roman"/>
          <w:color w:val="000000"/>
          <w:sz w:val="24"/>
        </w:rPr>
        <w:t xml:space="preserve"> was between 5:00 p.m. and 6:00 p.m., January 13, 2012. He testified this was the first time he he</w:t>
      </w:r>
      <w:r w:rsidR="00BB296D">
        <w:rPr>
          <w:rFonts w:eastAsia="Times New Roman"/>
          <w:color w:val="000000"/>
          <w:sz w:val="24"/>
        </w:rPr>
        <w:t>ard of the patient P</w:t>
      </w:r>
      <w:r w:rsidRPr="00995C14">
        <w:rPr>
          <w:rFonts w:eastAsia="Times New Roman"/>
          <w:color w:val="000000"/>
          <w:sz w:val="24"/>
        </w:rPr>
        <w:t xml:space="preserve"> and his presence in the ED;</w:t>
      </w:r>
    </w:p>
    <w:p w:rsidR="00CB0FD1" w:rsidRDefault="00BB296D" w:rsidP="00CB0FD1">
      <w:pPr>
        <w:numPr>
          <w:ilvl w:val="0"/>
          <w:numId w:val="1"/>
        </w:numPr>
        <w:tabs>
          <w:tab w:val="clear" w:pos="360"/>
          <w:tab w:val="left" w:pos="1584"/>
        </w:tabs>
        <w:spacing w:before="16" w:line="553" w:lineRule="exact"/>
        <w:ind w:left="1584" w:right="288" w:hanging="360"/>
        <w:textAlignment w:val="baseline"/>
        <w:rPr>
          <w:rFonts w:eastAsia="Times New Roman"/>
          <w:color w:val="000000"/>
          <w:sz w:val="24"/>
        </w:rPr>
      </w:pPr>
      <w:r>
        <w:rPr>
          <w:rFonts w:eastAsia="Times New Roman"/>
          <w:color w:val="000000"/>
          <w:sz w:val="24"/>
        </w:rPr>
        <w:t>Dr. F</w:t>
      </w:r>
      <w:r w:rsidR="00CB0FD1">
        <w:rPr>
          <w:rFonts w:eastAsia="Times New Roman"/>
          <w:color w:val="000000"/>
          <w:sz w:val="24"/>
        </w:rPr>
        <w:t xml:space="preserve"> testi</w:t>
      </w:r>
      <w:r>
        <w:rPr>
          <w:rFonts w:eastAsia="Times New Roman"/>
          <w:color w:val="000000"/>
          <w:sz w:val="24"/>
        </w:rPr>
        <w:t>fied that her call to Dr. P</w:t>
      </w:r>
      <w:r w:rsidR="00CB0FD1">
        <w:rPr>
          <w:rFonts w:eastAsia="Times New Roman"/>
          <w:color w:val="000000"/>
          <w:sz w:val="24"/>
        </w:rPr>
        <w:t xml:space="preserve"> may have been earlier than 5:00 p.m.; in fact hours earlier. She</w:t>
      </w:r>
      <w:r>
        <w:rPr>
          <w:rFonts w:eastAsia="Times New Roman"/>
          <w:color w:val="000000"/>
          <w:sz w:val="24"/>
        </w:rPr>
        <w:t xml:space="preserve"> also testified that Dr. P</w:t>
      </w:r>
      <w:r w:rsidR="00CB0FD1">
        <w:rPr>
          <w:rFonts w:eastAsia="Times New Roman"/>
          <w:color w:val="000000"/>
          <w:sz w:val="24"/>
        </w:rPr>
        <w:t xml:space="preserve"> never told her to get an MRI "stat;" she told him she had ordered an MRI "stat."</w:t>
      </w:r>
    </w:p>
    <w:p w:rsidR="00CB0FD1" w:rsidRDefault="00BB296D" w:rsidP="00CB0FD1">
      <w:pPr>
        <w:numPr>
          <w:ilvl w:val="0"/>
          <w:numId w:val="1"/>
        </w:numPr>
        <w:tabs>
          <w:tab w:val="clear" w:pos="360"/>
          <w:tab w:val="left" w:pos="1584"/>
        </w:tabs>
        <w:spacing w:before="16" w:line="552" w:lineRule="exact"/>
        <w:ind w:left="1584" w:right="72" w:hanging="360"/>
        <w:textAlignment w:val="baseline"/>
        <w:rPr>
          <w:rFonts w:eastAsia="Times New Roman"/>
          <w:color w:val="000000"/>
          <w:sz w:val="24"/>
        </w:rPr>
      </w:pPr>
      <w:r>
        <w:rPr>
          <w:rFonts w:eastAsia="Times New Roman"/>
          <w:color w:val="000000"/>
          <w:sz w:val="24"/>
        </w:rPr>
        <w:lastRenderedPageBreak/>
        <w:t>The MRI ordered by Dr. F</w:t>
      </w:r>
      <w:r w:rsidR="00CB0FD1">
        <w:rPr>
          <w:rFonts w:eastAsia="Times New Roman"/>
          <w:color w:val="000000"/>
          <w:sz w:val="24"/>
        </w:rPr>
        <w:t xml:space="preserve"> at 12:58 p.m. was done at 5:31 p.m. according to the time stamp on the actua</w:t>
      </w:r>
      <w:r>
        <w:rPr>
          <w:rFonts w:eastAsia="Times New Roman"/>
          <w:color w:val="000000"/>
          <w:sz w:val="24"/>
        </w:rPr>
        <w:t xml:space="preserve">l films (Defendant </w:t>
      </w:r>
      <w:proofErr w:type="gramStart"/>
      <w:r>
        <w:rPr>
          <w:rFonts w:eastAsia="Times New Roman"/>
          <w:color w:val="000000"/>
          <w:sz w:val="24"/>
        </w:rPr>
        <w:t>Nurse 's</w:t>
      </w:r>
      <w:proofErr w:type="gramEnd"/>
      <w:r>
        <w:rPr>
          <w:rFonts w:eastAsia="Times New Roman"/>
          <w:color w:val="000000"/>
          <w:sz w:val="24"/>
        </w:rPr>
        <w:t xml:space="preserve"> note says P</w:t>
      </w:r>
      <w:r w:rsidR="00CB0FD1">
        <w:rPr>
          <w:rFonts w:eastAsia="Times New Roman"/>
          <w:color w:val="000000"/>
          <w:sz w:val="24"/>
        </w:rPr>
        <w:t xml:space="preserve"> "left for MRI" at 5:53 p.m. and was back from the MRI at 6:45 p.m.)</w:t>
      </w:r>
    </w:p>
    <w:p w:rsidR="00CB0FD1" w:rsidRDefault="00CB0FD1" w:rsidP="00CB0FD1">
      <w:pPr>
        <w:numPr>
          <w:ilvl w:val="0"/>
          <w:numId w:val="1"/>
        </w:numPr>
        <w:tabs>
          <w:tab w:val="clear" w:pos="360"/>
          <w:tab w:val="left" w:pos="1584"/>
        </w:tabs>
        <w:spacing w:before="11" w:line="560" w:lineRule="exact"/>
        <w:ind w:left="1584" w:right="72" w:hanging="360"/>
        <w:textAlignment w:val="baseline"/>
        <w:rPr>
          <w:rFonts w:eastAsia="Times New Roman"/>
          <w:color w:val="000000"/>
          <w:sz w:val="24"/>
        </w:rPr>
      </w:pPr>
      <w:r>
        <w:rPr>
          <w:rFonts w:eastAsia="Times New Roman"/>
          <w:color w:val="000000"/>
          <w:sz w:val="24"/>
        </w:rPr>
        <w:t>The MRI was recorded on computer; the films were available to read soon after 5:31 p.m.</w:t>
      </w:r>
    </w:p>
    <w:p w:rsidR="00CB0FD1" w:rsidRDefault="00BB296D" w:rsidP="00CB0FD1">
      <w:pPr>
        <w:numPr>
          <w:ilvl w:val="0"/>
          <w:numId w:val="1"/>
        </w:numPr>
        <w:tabs>
          <w:tab w:val="clear" w:pos="360"/>
          <w:tab w:val="left" w:pos="1584"/>
        </w:tabs>
        <w:spacing w:before="9" w:line="551" w:lineRule="exact"/>
        <w:ind w:left="1584" w:right="72" w:hanging="360"/>
        <w:textAlignment w:val="baseline"/>
        <w:rPr>
          <w:rFonts w:eastAsia="Times New Roman"/>
          <w:color w:val="000000"/>
          <w:sz w:val="24"/>
        </w:rPr>
      </w:pPr>
      <w:r>
        <w:rPr>
          <w:rFonts w:eastAsia="Times New Roman"/>
          <w:color w:val="000000"/>
          <w:sz w:val="24"/>
        </w:rPr>
        <w:t>Dr. F</w:t>
      </w:r>
      <w:r w:rsidR="00CB0FD1">
        <w:rPr>
          <w:rFonts w:eastAsia="Times New Roman"/>
          <w:color w:val="000000"/>
          <w:sz w:val="24"/>
        </w:rPr>
        <w:t xml:space="preserve"> had heard nothing about the MRI results as of 7:04 p.m., so she went to the computer herself at that time, noting "no call from radiology yet"; she then learned that the MRI showed a C3-5 mass v. infection; that Dr</w:t>
      </w:r>
      <w:r>
        <w:rPr>
          <w:rFonts w:eastAsia="Times New Roman"/>
          <w:color w:val="000000"/>
          <w:sz w:val="24"/>
        </w:rPr>
        <w:t>. P</w:t>
      </w:r>
      <w:r w:rsidR="00CB0FD1">
        <w:rPr>
          <w:rFonts w:eastAsia="Times New Roman"/>
          <w:color w:val="000000"/>
          <w:sz w:val="24"/>
        </w:rPr>
        <w:t xml:space="preserve"> was</w:t>
      </w:r>
      <w:r>
        <w:rPr>
          <w:rFonts w:eastAsia="Times New Roman"/>
          <w:color w:val="000000"/>
          <w:sz w:val="24"/>
        </w:rPr>
        <w:t xml:space="preserve"> </w:t>
      </w:r>
    </w:p>
    <w:p w:rsidR="00CB0FD1" w:rsidRDefault="00CB0FD1" w:rsidP="00CB0FD1">
      <w:pPr>
        <w:spacing w:before="285" w:line="268" w:lineRule="exact"/>
        <w:ind w:left="1584"/>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aware</w:t>
      </w:r>
      <w:proofErr w:type="gramEnd"/>
      <w:r>
        <w:rPr>
          <w:rFonts w:eastAsia="Times New Roman"/>
          <w:color w:val="000000"/>
          <w:sz w:val="24"/>
        </w:rPr>
        <w:t>" and that neurosurgery was being brought in.</w:t>
      </w:r>
    </w:p>
    <w:p w:rsidR="00CB0FD1" w:rsidRDefault="00BB296D" w:rsidP="00CB0FD1">
      <w:pPr>
        <w:spacing w:before="281" w:line="268" w:lineRule="exact"/>
        <w:jc w:val="right"/>
        <w:textAlignment w:val="baseline"/>
        <w:rPr>
          <w:rFonts w:eastAsia="Times New Roman"/>
          <w:color w:val="000000"/>
          <w:spacing w:val="9"/>
          <w:sz w:val="24"/>
        </w:rPr>
      </w:pPr>
      <w:r>
        <w:rPr>
          <w:rFonts w:eastAsia="Times New Roman"/>
          <w:color w:val="000000"/>
          <w:spacing w:val="9"/>
          <w:sz w:val="24"/>
        </w:rPr>
        <w:t xml:space="preserve">The medical staff at </w:t>
      </w:r>
      <w:r w:rsidR="00CB0FD1">
        <w:rPr>
          <w:rFonts w:eastAsia="Times New Roman"/>
          <w:color w:val="000000"/>
          <w:spacing w:val="9"/>
          <w:sz w:val="24"/>
        </w:rPr>
        <w:t>MC did not have to immediately know that the patient had a</w:t>
      </w:r>
    </w:p>
    <w:p w:rsidR="00CB0FD1" w:rsidRDefault="00CB0FD1" w:rsidP="00CB0FD1">
      <w:pPr>
        <w:spacing w:before="4" w:line="552" w:lineRule="exact"/>
        <w:ind w:left="72"/>
        <w:jc w:val="both"/>
        <w:textAlignment w:val="baseline"/>
        <w:rPr>
          <w:rFonts w:eastAsia="Times New Roman"/>
          <w:color w:val="000000"/>
          <w:sz w:val="24"/>
        </w:rPr>
      </w:pPr>
      <w:r>
        <w:rPr>
          <w:rFonts w:eastAsia="Times New Roman"/>
          <w:color w:val="000000"/>
          <w:sz w:val="24"/>
        </w:rPr>
        <w:t>Spontaneous Spinal Epidural Hematoma (SSEH), but they were required to think "space occupying lesion" from the outset, requiring an immediate MRI to rule out that "worst fi</w:t>
      </w:r>
      <w:r w:rsidR="00BB296D">
        <w:rPr>
          <w:rFonts w:eastAsia="Times New Roman"/>
          <w:color w:val="000000"/>
          <w:sz w:val="24"/>
        </w:rPr>
        <w:t>rst" differential. P</w:t>
      </w:r>
      <w:r>
        <w:rPr>
          <w:rFonts w:eastAsia="Times New Roman"/>
          <w:color w:val="000000"/>
          <w:sz w:val="24"/>
        </w:rPr>
        <w:t xml:space="preserve"> did not receive the urgent MRI he needed and the immediate surgical intervention that would have saved him from a life as a </w:t>
      </w:r>
      <w:proofErr w:type="spellStart"/>
      <w:r>
        <w:rPr>
          <w:rFonts w:eastAsia="Times New Roman"/>
          <w:color w:val="000000"/>
          <w:sz w:val="24"/>
        </w:rPr>
        <w:t>trach</w:t>
      </w:r>
      <w:proofErr w:type="spellEnd"/>
      <w:r>
        <w:rPr>
          <w:rFonts w:eastAsia="Times New Roman"/>
          <w:color w:val="000000"/>
          <w:sz w:val="24"/>
        </w:rPr>
        <w:t xml:space="preserve"> dependent quad.</w:t>
      </w:r>
    </w:p>
    <w:p w:rsidR="00CB0FD1" w:rsidRDefault="00CB0FD1" w:rsidP="00CB0FD1">
      <w:pPr>
        <w:spacing w:before="279" w:line="268" w:lineRule="exact"/>
        <w:ind w:left="864"/>
        <w:textAlignment w:val="baseline"/>
        <w:rPr>
          <w:rFonts w:eastAsia="Times New Roman"/>
          <w:color w:val="000000"/>
          <w:spacing w:val="-1"/>
          <w:sz w:val="24"/>
        </w:rPr>
      </w:pPr>
      <w:r>
        <w:rPr>
          <w:rFonts w:eastAsia="Times New Roman"/>
          <w:color w:val="000000"/>
          <w:spacing w:val="-1"/>
          <w:sz w:val="24"/>
        </w:rPr>
        <w:t>The failures of standard of care were:</w:t>
      </w:r>
    </w:p>
    <w:p w:rsidR="00BB296D" w:rsidRDefault="00CB0FD1" w:rsidP="00CB0FD1">
      <w:pPr>
        <w:numPr>
          <w:ilvl w:val="0"/>
          <w:numId w:val="1"/>
        </w:numPr>
        <w:tabs>
          <w:tab w:val="clear" w:pos="360"/>
          <w:tab w:val="left" w:pos="1584"/>
        </w:tabs>
        <w:spacing w:before="248" w:line="554" w:lineRule="exact"/>
        <w:ind w:left="1584" w:right="72" w:hanging="360"/>
        <w:textAlignment w:val="baseline"/>
        <w:rPr>
          <w:rFonts w:eastAsia="Times New Roman"/>
          <w:color w:val="000000"/>
          <w:sz w:val="24"/>
        </w:rPr>
      </w:pPr>
      <w:r w:rsidRPr="00BB296D">
        <w:rPr>
          <w:rFonts w:eastAsia="Times New Roman"/>
          <w:color w:val="000000"/>
          <w:sz w:val="24"/>
        </w:rPr>
        <w:t>Inappropriate triage by the Emergency Department nurse</w:t>
      </w:r>
      <w:r w:rsidR="00BB296D" w:rsidRPr="00BB296D">
        <w:rPr>
          <w:rFonts w:eastAsia="Times New Roman"/>
          <w:color w:val="000000"/>
          <w:sz w:val="24"/>
        </w:rPr>
        <w:t xml:space="preserve"> </w:t>
      </w:r>
    </w:p>
    <w:p w:rsidR="00CB0FD1" w:rsidRPr="00BB296D" w:rsidRDefault="00CB0FD1" w:rsidP="00CB0FD1">
      <w:pPr>
        <w:numPr>
          <w:ilvl w:val="0"/>
          <w:numId w:val="1"/>
        </w:numPr>
        <w:tabs>
          <w:tab w:val="clear" w:pos="360"/>
          <w:tab w:val="left" w:pos="1584"/>
        </w:tabs>
        <w:spacing w:before="248" w:line="554" w:lineRule="exact"/>
        <w:ind w:left="1584" w:right="72" w:hanging="360"/>
        <w:textAlignment w:val="baseline"/>
        <w:rPr>
          <w:rFonts w:eastAsia="Times New Roman"/>
          <w:color w:val="000000"/>
          <w:sz w:val="24"/>
        </w:rPr>
      </w:pPr>
      <w:r>
        <w:rPr>
          <w:noProof/>
        </w:rPr>
        <mc:AlternateContent>
          <mc:Choice Requires="wps">
            <w:drawing>
              <wp:anchor distT="0" distB="0" distL="114300" distR="114300" simplePos="0" relativeHeight="251686912" behindDoc="0" locked="0" layoutInCell="1" allowOverlap="1" wp14:anchorId="3B72EDAE" wp14:editId="4314F4E4">
                <wp:simplePos x="0" y="0"/>
                <wp:positionH relativeFrom="page">
                  <wp:posOffset>974725</wp:posOffset>
                </wp:positionH>
                <wp:positionV relativeFrom="page">
                  <wp:posOffset>584200</wp:posOffset>
                </wp:positionV>
                <wp:extent cx="0" cy="9398000"/>
                <wp:effectExtent l="22225" t="22225" r="158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75pt,46pt" to="76.7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" strokeweight="2.5pt">
                <v:stroke linestyle="thinThin"/>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1603B003" wp14:editId="26842D1F">
                <wp:simplePos x="0" y="0"/>
                <wp:positionH relativeFrom="page">
                  <wp:posOffset>7182485</wp:posOffset>
                </wp:positionH>
                <wp:positionV relativeFrom="page">
                  <wp:posOffset>589915</wp:posOffset>
                </wp:positionV>
                <wp:extent cx="0" cy="343535"/>
                <wp:effectExtent l="10160" t="8890" r="889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5pt,46.45pt" to="565.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" strokeweight=".7pt">
                <w10:wrap anchorx="page" anchory="page"/>
              </v:line>
            </w:pict>
          </mc:Fallback>
        </mc:AlternateContent>
      </w:r>
      <w:r>
        <w:rPr>
          <w:noProof/>
        </w:rPr>
        <mc:AlternateContent>
          <mc:Choice Requires="wps">
            <w:drawing>
              <wp:anchor distT="0" distB="0" distL="114300" distR="114300" simplePos="0" relativeHeight="251688960" behindDoc="0" locked="0" layoutInCell="1" allowOverlap="1" wp14:anchorId="37C3C36C" wp14:editId="6C2CD2CF">
                <wp:simplePos x="0" y="0"/>
                <wp:positionH relativeFrom="page">
                  <wp:posOffset>7182485</wp:posOffset>
                </wp:positionH>
                <wp:positionV relativeFrom="page">
                  <wp:posOffset>8947150</wp:posOffset>
                </wp:positionV>
                <wp:extent cx="0" cy="1020445"/>
                <wp:effectExtent l="10160" t="12700" r="8890"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5pt,704.5pt" to="565.55pt,7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" strokeweight=".7pt">
                <w10:wrap anchorx="page" anchory="page"/>
              </v:line>
            </w:pict>
          </mc:Fallback>
        </mc:AlternateContent>
      </w:r>
      <w:r w:rsidRPr="00BB296D">
        <w:rPr>
          <w:rFonts w:eastAsia="Times New Roman"/>
          <w:color w:val="000000"/>
          <w:sz w:val="24"/>
        </w:rPr>
        <w:t>Failure to assign appropriate priority (Level 2 — emergent). The wrongly assigned Level 4 status (non-urgent) set th</w:t>
      </w:r>
      <w:r w:rsidR="00BB296D">
        <w:rPr>
          <w:rFonts w:eastAsia="Times New Roman"/>
          <w:color w:val="000000"/>
          <w:sz w:val="24"/>
        </w:rPr>
        <w:t>e pace for the remainder of P</w:t>
      </w:r>
      <w:r w:rsidRPr="00BB296D">
        <w:rPr>
          <w:rFonts w:eastAsia="Times New Roman"/>
          <w:color w:val="000000"/>
          <w:sz w:val="24"/>
        </w:rPr>
        <w:t>'s care;</w:t>
      </w:r>
    </w:p>
    <w:p w:rsidR="00CB0FD1" w:rsidRDefault="00CB0FD1" w:rsidP="00CB0FD1">
      <w:pPr>
        <w:numPr>
          <w:ilvl w:val="0"/>
          <w:numId w:val="1"/>
        </w:numPr>
        <w:tabs>
          <w:tab w:val="clear" w:pos="360"/>
          <w:tab w:val="left" w:pos="1584"/>
        </w:tabs>
        <w:spacing w:before="278" w:line="297" w:lineRule="exact"/>
        <w:ind w:left="1584" w:hanging="360"/>
        <w:textAlignment w:val="baseline"/>
        <w:rPr>
          <w:rFonts w:eastAsia="Times New Roman"/>
          <w:color w:val="000000"/>
          <w:spacing w:val="-2"/>
          <w:sz w:val="24"/>
        </w:rPr>
      </w:pPr>
      <w:r>
        <w:rPr>
          <w:rFonts w:eastAsia="Times New Roman"/>
          <w:color w:val="000000"/>
          <w:spacing w:val="-2"/>
          <w:sz w:val="24"/>
        </w:rPr>
        <w:t>Inappropriate amount of time spent in the ED hallway</w:t>
      </w:r>
    </w:p>
    <w:p w:rsidR="00CB0FD1" w:rsidRDefault="00CB0FD1" w:rsidP="00CB0FD1">
      <w:pPr>
        <w:numPr>
          <w:ilvl w:val="0"/>
          <w:numId w:val="1"/>
        </w:numPr>
        <w:tabs>
          <w:tab w:val="clear" w:pos="360"/>
          <w:tab w:val="left" w:pos="1584"/>
        </w:tabs>
        <w:spacing w:before="272" w:line="297" w:lineRule="exact"/>
        <w:ind w:left="1584" w:hanging="360"/>
        <w:textAlignment w:val="baseline"/>
        <w:rPr>
          <w:rFonts w:eastAsia="Times New Roman"/>
          <w:color w:val="000000"/>
          <w:spacing w:val="-1"/>
          <w:sz w:val="24"/>
        </w:rPr>
      </w:pPr>
      <w:r>
        <w:rPr>
          <w:rFonts w:eastAsia="Times New Roman"/>
          <w:color w:val="000000"/>
          <w:spacing w:val="-1"/>
          <w:sz w:val="24"/>
        </w:rPr>
        <w:t>Inappropriate passage of time before seen by a physician</w:t>
      </w:r>
    </w:p>
    <w:p w:rsidR="00CB0FD1" w:rsidRDefault="00CB0FD1" w:rsidP="00CB0FD1">
      <w:pPr>
        <w:numPr>
          <w:ilvl w:val="0"/>
          <w:numId w:val="1"/>
        </w:numPr>
        <w:tabs>
          <w:tab w:val="clear" w:pos="360"/>
          <w:tab w:val="left" w:pos="1584"/>
        </w:tabs>
        <w:spacing w:line="562" w:lineRule="exact"/>
        <w:ind w:left="1584" w:right="72" w:hanging="360"/>
        <w:textAlignment w:val="baseline"/>
        <w:rPr>
          <w:rFonts w:eastAsia="Times New Roman"/>
          <w:color w:val="000000"/>
          <w:sz w:val="24"/>
        </w:rPr>
      </w:pPr>
      <w:r>
        <w:rPr>
          <w:rFonts w:eastAsia="Times New Roman"/>
          <w:color w:val="000000"/>
          <w:sz w:val="24"/>
        </w:rPr>
        <w:t>Failure of physician to utilize effective differential diagnosis skills based on history and physical;</w:t>
      </w:r>
    </w:p>
    <w:p w:rsidR="00CB0FD1" w:rsidRDefault="00CB0FD1" w:rsidP="00CB0FD1">
      <w:pPr>
        <w:numPr>
          <w:ilvl w:val="0"/>
          <w:numId w:val="1"/>
        </w:numPr>
        <w:tabs>
          <w:tab w:val="clear" w:pos="360"/>
          <w:tab w:val="left" w:pos="1584"/>
        </w:tabs>
        <w:spacing w:before="273" w:line="297" w:lineRule="exact"/>
        <w:ind w:left="1584" w:hanging="360"/>
        <w:textAlignment w:val="baseline"/>
        <w:rPr>
          <w:rFonts w:eastAsia="Times New Roman"/>
          <w:color w:val="000000"/>
          <w:spacing w:val="-1"/>
          <w:sz w:val="24"/>
        </w:rPr>
      </w:pPr>
      <w:r>
        <w:rPr>
          <w:rFonts w:eastAsia="Times New Roman"/>
          <w:color w:val="000000"/>
          <w:spacing w:val="-1"/>
          <w:sz w:val="24"/>
        </w:rPr>
        <w:t>Unwarranted emphasis on infectious state</w:t>
      </w:r>
    </w:p>
    <w:p w:rsidR="00CB0FD1" w:rsidRDefault="00CB0FD1" w:rsidP="00CB0FD1">
      <w:pPr>
        <w:numPr>
          <w:ilvl w:val="0"/>
          <w:numId w:val="1"/>
        </w:numPr>
        <w:tabs>
          <w:tab w:val="clear" w:pos="360"/>
          <w:tab w:val="left" w:pos="1584"/>
        </w:tabs>
        <w:spacing w:before="268" w:line="298" w:lineRule="exact"/>
        <w:ind w:left="1584" w:hanging="360"/>
        <w:textAlignment w:val="baseline"/>
        <w:rPr>
          <w:rFonts w:eastAsia="Times New Roman"/>
          <w:color w:val="000000"/>
          <w:spacing w:val="-1"/>
          <w:sz w:val="24"/>
        </w:rPr>
      </w:pPr>
      <w:r>
        <w:rPr>
          <w:rFonts w:eastAsia="Times New Roman"/>
          <w:color w:val="000000"/>
          <w:spacing w:val="-1"/>
          <w:sz w:val="24"/>
        </w:rPr>
        <w:t>Failure to timely order a stat MRI and make sure it was done stat;</w:t>
      </w:r>
    </w:p>
    <w:p w:rsidR="00CB0FD1" w:rsidRDefault="00CB0FD1" w:rsidP="00CB0FD1">
      <w:pPr>
        <w:numPr>
          <w:ilvl w:val="0"/>
          <w:numId w:val="1"/>
        </w:numPr>
        <w:tabs>
          <w:tab w:val="clear" w:pos="360"/>
          <w:tab w:val="left" w:pos="1584"/>
        </w:tabs>
        <w:spacing w:before="274" w:line="297" w:lineRule="exact"/>
        <w:ind w:left="1584" w:hanging="360"/>
        <w:textAlignment w:val="baseline"/>
        <w:rPr>
          <w:rFonts w:eastAsia="Times New Roman"/>
          <w:color w:val="000000"/>
          <w:spacing w:val="-1"/>
          <w:sz w:val="24"/>
        </w:rPr>
      </w:pPr>
      <w:r>
        <w:rPr>
          <w:rFonts w:eastAsia="Times New Roman"/>
          <w:color w:val="000000"/>
          <w:spacing w:val="-1"/>
          <w:sz w:val="24"/>
        </w:rPr>
        <w:t>General failure to re-prioritize case as urgent;</w:t>
      </w:r>
    </w:p>
    <w:p w:rsidR="00CB0FD1" w:rsidRDefault="00CB0FD1" w:rsidP="00CB0FD1">
      <w:pPr>
        <w:numPr>
          <w:ilvl w:val="0"/>
          <w:numId w:val="1"/>
        </w:numPr>
        <w:tabs>
          <w:tab w:val="clear" w:pos="360"/>
          <w:tab w:val="left" w:pos="1584"/>
        </w:tabs>
        <w:spacing w:before="265" w:line="301" w:lineRule="exact"/>
        <w:ind w:left="1584" w:hanging="360"/>
        <w:textAlignment w:val="baseline"/>
        <w:rPr>
          <w:rFonts w:eastAsia="Times New Roman"/>
          <w:color w:val="000000"/>
          <w:sz w:val="24"/>
        </w:rPr>
      </w:pPr>
      <w:r>
        <w:rPr>
          <w:rFonts w:eastAsia="Times New Roman"/>
          <w:color w:val="000000"/>
          <w:sz w:val="24"/>
        </w:rPr>
        <w:lastRenderedPageBreak/>
        <w:t>Failure on the part of the RN's to properly assess and reassess the patient;</w:t>
      </w:r>
    </w:p>
    <w:p w:rsidR="00CB0FD1" w:rsidRDefault="00CB0FD1" w:rsidP="00CB0FD1">
      <w:pPr>
        <w:numPr>
          <w:ilvl w:val="0"/>
          <w:numId w:val="1"/>
        </w:numPr>
        <w:tabs>
          <w:tab w:val="clear" w:pos="360"/>
          <w:tab w:val="left" w:pos="1584"/>
        </w:tabs>
        <w:spacing w:line="565" w:lineRule="exact"/>
        <w:ind w:left="1584" w:right="72" w:hanging="360"/>
        <w:textAlignment w:val="baseline"/>
        <w:rPr>
          <w:rFonts w:eastAsia="Times New Roman"/>
          <w:color w:val="000000"/>
          <w:spacing w:val="1"/>
          <w:sz w:val="24"/>
        </w:rPr>
      </w:pPr>
      <w:r>
        <w:rPr>
          <w:rFonts w:eastAsia="Times New Roman"/>
          <w:color w:val="000000"/>
          <w:spacing w:val="1"/>
          <w:sz w:val="24"/>
        </w:rPr>
        <w:t>Failure to follow the established chain of command to re-prioritize the case as urgent</w:t>
      </w:r>
    </w:p>
    <w:p w:rsidR="00CB0FD1" w:rsidRDefault="00CB0FD1" w:rsidP="00CB0FD1">
      <w:pPr>
        <w:numPr>
          <w:ilvl w:val="0"/>
          <w:numId w:val="1"/>
        </w:numPr>
        <w:tabs>
          <w:tab w:val="clear" w:pos="360"/>
          <w:tab w:val="left" w:pos="1584"/>
        </w:tabs>
        <w:spacing w:before="264" w:line="298" w:lineRule="exact"/>
        <w:ind w:left="1584" w:hanging="360"/>
        <w:textAlignment w:val="baseline"/>
        <w:rPr>
          <w:rFonts w:eastAsia="Times New Roman"/>
          <w:color w:val="000000"/>
          <w:spacing w:val="-1"/>
          <w:sz w:val="24"/>
        </w:rPr>
      </w:pPr>
      <w:r>
        <w:rPr>
          <w:rFonts w:eastAsia="Times New Roman"/>
          <w:color w:val="000000"/>
          <w:spacing w:val="-1"/>
          <w:sz w:val="24"/>
        </w:rPr>
        <w:t>Inappropriate passage of time before neurology consult;</w:t>
      </w:r>
    </w:p>
    <w:p w:rsidR="00CB0FD1" w:rsidRDefault="00CB0FD1" w:rsidP="00CB0FD1">
      <w:pPr>
        <w:numPr>
          <w:ilvl w:val="0"/>
          <w:numId w:val="1"/>
        </w:numPr>
        <w:tabs>
          <w:tab w:val="clear" w:pos="360"/>
          <w:tab w:val="left" w:pos="1584"/>
        </w:tabs>
        <w:spacing w:before="3" w:line="560" w:lineRule="exact"/>
        <w:ind w:left="1584" w:right="72" w:hanging="360"/>
        <w:textAlignment w:val="baseline"/>
        <w:rPr>
          <w:rFonts w:eastAsia="Times New Roman"/>
          <w:color w:val="000000"/>
          <w:sz w:val="24"/>
        </w:rPr>
      </w:pPr>
      <w:r>
        <w:rPr>
          <w:rFonts w:eastAsia="Times New Roman"/>
          <w:color w:val="000000"/>
          <w:sz w:val="24"/>
        </w:rPr>
        <w:t xml:space="preserve">Inappropriate differential diagnosis on the part </w:t>
      </w:r>
      <w:r w:rsidR="00BB296D">
        <w:rPr>
          <w:rFonts w:eastAsia="Times New Roman"/>
          <w:color w:val="000000"/>
          <w:sz w:val="24"/>
        </w:rPr>
        <w:t>of Neurologist Defendant Dr. L</w:t>
      </w:r>
      <w:r>
        <w:rPr>
          <w:rFonts w:eastAsia="Times New Roman"/>
          <w:color w:val="000000"/>
          <w:sz w:val="24"/>
        </w:rPr>
        <w:t>, an agent of the hospital;</w:t>
      </w:r>
    </w:p>
    <w:p w:rsidR="00CB0FD1" w:rsidRDefault="00CB0FD1" w:rsidP="00CB0FD1">
      <w:pPr>
        <w:numPr>
          <w:ilvl w:val="0"/>
          <w:numId w:val="1"/>
        </w:numPr>
        <w:tabs>
          <w:tab w:val="clear" w:pos="360"/>
          <w:tab w:val="left" w:pos="1584"/>
        </w:tabs>
        <w:spacing w:before="263" w:line="299" w:lineRule="exact"/>
        <w:ind w:left="1584" w:hanging="360"/>
        <w:textAlignment w:val="baseline"/>
        <w:rPr>
          <w:rFonts w:eastAsia="Times New Roman"/>
          <w:color w:val="000000"/>
          <w:sz w:val="24"/>
        </w:rPr>
      </w:pPr>
      <w:r>
        <w:rPr>
          <w:rFonts w:eastAsia="Times New Roman"/>
          <w:color w:val="000000"/>
          <w:sz w:val="24"/>
        </w:rPr>
        <w:t>Needless performance of a lumbar puncture that likely made the hematoma worse;</w:t>
      </w:r>
    </w:p>
    <w:p w:rsidR="00CB0FD1" w:rsidRDefault="00CB0FD1" w:rsidP="00CB0FD1">
      <w:pPr>
        <w:numPr>
          <w:ilvl w:val="0"/>
          <w:numId w:val="1"/>
        </w:numPr>
        <w:tabs>
          <w:tab w:val="clear" w:pos="360"/>
          <w:tab w:val="left" w:pos="1584"/>
        </w:tabs>
        <w:spacing w:before="276" w:line="297" w:lineRule="exact"/>
        <w:ind w:left="1584" w:hanging="360"/>
        <w:textAlignment w:val="baseline"/>
        <w:rPr>
          <w:rFonts w:eastAsia="Times New Roman"/>
          <w:color w:val="000000"/>
          <w:spacing w:val="-1"/>
          <w:sz w:val="24"/>
        </w:rPr>
      </w:pPr>
      <w:r>
        <w:rPr>
          <w:rFonts w:eastAsia="Times New Roman"/>
          <w:color w:val="000000"/>
          <w:spacing w:val="-1"/>
          <w:sz w:val="24"/>
        </w:rPr>
        <w:t>Failure of hospital to expedite surgery;</w:t>
      </w:r>
    </w:p>
    <w:p w:rsidR="00CB0FD1" w:rsidRDefault="00CB0FD1" w:rsidP="00CB0FD1">
      <w:pPr>
        <w:numPr>
          <w:ilvl w:val="0"/>
          <w:numId w:val="1"/>
        </w:numPr>
        <w:tabs>
          <w:tab w:val="clear" w:pos="360"/>
          <w:tab w:val="left" w:pos="1584"/>
        </w:tabs>
        <w:spacing w:line="561" w:lineRule="exact"/>
        <w:ind w:left="1584" w:right="72" w:hanging="360"/>
        <w:textAlignment w:val="baseline"/>
        <w:rPr>
          <w:rFonts w:eastAsia="Times New Roman"/>
          <w:color w:val="000000"/>
          <w:sz w:val="24"/>
        </w:rPr>
      </w:pPr>
      <w:r>
        <w:rPr>
          <w:rFonts w:eastAsia="Times New Roman"/>
          <w:color w:val="000000"/>
          <w:sz w:val="24"/>
        </w:rPr>
        <w:t xml:space="preserve">Allowing over 10 hours </w:t>
      </w:r>
      <w:proofErr w:type="gramStart"/>
      <w:r>
        <w:rPr>
          <w:rFonts w:eastAsia="Times New Roman"/>
          <w:color w:val="000000"/>
          <w:sz w:val="24"/>
        </w:rPr>
        <w:t>to pass</w:t>
      </w:r>
      <w:proofErr w:type="gramEnd"/>
      <w:r>
        <w:rPr>
          <w:rFonts w:eastAsia="Times New Roman"/>
          <w:color w:val="000000"/>
          <w:sz w:val="24"/>
        </w:rPr>
        <w:t xml:space="preserve"> before coming to a diagnosis and an order for emergency surgery.</w:t>
      </w:r>
    </w:p>
    <w:p w:rsidR="00CB0FD1" w:rsidRDefault="00BB296D" w:rsidP="00BB296D">
      <w:pPr>
        <w:spacing w:line="548" w:lineRule="exact"/>
        <w:ind w:left="144" w:firstLine="720"/>
        <w:jc w:val="both"/>
        <w:textAlignment w:val="baseline"/>
        <w:rPr>
          <w:rFonts w:eastAsia="Times New Roman"/>
          <w:color w:val="000000"/>
          <w:sz w:val="24"/>
        </w:rPr>
      </w:pPr>
      <w:r>
        <w:rPr>
          <w:rFonts w:eastAsia="Times New Roman"/>
          <w:color w:val="000000"/>
          <w:sz w:val="24"/>
        </w:rPr>
        <w:t>P</w:t>
      </w:r>
      <w:r w:rsidR="00CB0FD1">
        <w:rPr>
          <w:rFonts w:eastAsia="Times New Roman"/>
          <w:color w:val="000000"/>
          <w:sz w:val="24"/>
        </w:rPr>
        <w:t>'s symptoms were not consistent with Guillain-Barre Syndrome, not consistent with meningitis (with the exception of neck pain), and not consistent with a psychological di</w:t>
      </w:r>
      <w:r>
        <w:rPr>
          <w:rFonts w:eastAsia="Times New Roman"/>
          <w:color w:val="000000"/>
          <w:sz w:val="24"/>
        </w:rPr>
        <w:t>sorder, yet this was Dr. F</w:t>
      </w:r>
      <w:r w:rsidR="00CB0FD1">
        <w:rPr>
          <w:rFonts w:eastAsia="Times New Roman"/>
          <w:color w:val="000000"/>
          <w:sz w:val="24"/>
        </w:rPr>
        <w:t>'s first approach to the differential. This type of clinical presentation required a concern about a possible spinal cord injury where there was still a significant window of</w:t>
      </w:r>
      <w:r w:rsidR="00995C14">
        <w:rPr>
          <w:rFonts w:eastAsia="Times New Roman"/>
          <w:color w:val="000000"/>
          <w:sz w:val="24"/>
        </w:rPr>
        <w:t xml:space="preserve"> </w:t>
      </w:r>
      <w:r w:rsidR="00CB0FD1">
        <w:rPr>
          <w:noProof/>
        </w:rPr>
        <mc:AlternateContent>
          <mc:Choice Requires="wps">
            <w:drawing>
              <wp:anchor distT="0" distB="0" distL="114300" distR="114300" simplePos="0" relativeHeight="251691008" behindDoc="0" locked="0" layoutInCell="1" allowOverlap="1" wp14:anchorId="29C89650" wp14:editId="0F3B52BB">
                <wp:simplePos x="0" y="0"/>
                <wp:positionH relativeFrom="page">
                  <wp:posOffset>982980</wp:posOffset>
                </wp:positionH>
                <wp:positionV relativeFrom="page">
                  <wp:posOffset>660400</wp:posOffset>
                </wp:positionV>
                <wp:extent cx="0" cy="9385300"/>
                <wp:effectExtent l="11430" t="12700" r="762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52pt" to="77.4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iKKgIAAFEEAAAOAAAAZHJzL2Uyb0RvYy54bWysVMGO2jAQvVfqP1i+QxJgd0NEWFUJ9LLt&#10;IrH9AGM7xKpjW7YhoKr/3rEDiG0vVVUOZuyZeX4z85zF86mT6MitE1qVOBunGHFFNRNqX+Jvb+tR&#10;j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" strokeweight=".7pt">
                <w10:wrap anchorx="page" anchory="page"/>
              </v:line>
            </w:pict>
          </mc:Fallback>
        </mc:AlternateContent>
      </w:r>
      <w:r w:rsidR="00CB0FD1">
        <w:rPr>
          <w:noProof/>
        </w:rPr>
        <mc:AlternateContent>
          <mc:Choice Requires="wps">
            <w:drawing>
              <wp:anchor distT="0" distB="0" distL="114300" distR="114300" simplePos="0" relativeHeight="251692032" behindDoc="0" locked="0" layoutInCell="1" allowOverlap="1" wp14:anchorId="71E19756" wp14:editId="7677C26A">
                <wp:simplePos x="0" y="0"/>
                <wp:positionH relativeFrom="page">
                  <wp:posOffset>7200900</wp:posOffset>
                </wp:positionH>
                <wp:positionV relativeFrom="page">
                  <wp:posOffset>660400</wp:posOffset>
                </wp:positionV>
                <wp:extent cx="0" cy="9385300"/>
                <wp:effectExtent l="9525" t="12700" r="9525"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2pt" to="56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" strokeweight=".7pt">
                <w10:wrap anchorx="page" anchory="page"/>
              </v:line>
            </w:pict>
          </mc:Fallback>
        </mc:AlternateContent>
      </w:r>
      <w:r w:rsidR="00CB0FD1">
        <w:rPr>
          <w:rFonts w:eastAsia="Times New Roman"/>
          <w:color w:val="000000"/>
          <w:sz w:val="24"/>
        </w:rPr>
        <w:t>opportunity to avoid catastrophe. An MRI was the diagnostic procedure of choice and was the standard of care for this patient upon his arrival at the ED.</w:t>
      </w:r>
    </w:p>
    <w:p w:rsidR="00CB0FD1" w:rsidRDefault="00BB296D" w:rsidP="00CB0FD1">
      <w:pPr>
        <w:spacing w:line="552" w:lineRule="exact"/>
        <w:ind w:left="72" w:right="72" w:firstLine="720"/>
        <w:textAlignment w:val="baseline"/>
        <w:rPr>
          <w:rFonts w:eastAsia="Times New Roman"/>
          <w:color w:val="000000"/>
          <w:sz w:val="24"/>
        </w:rPr>
      </w:pPr>
      <w:r>
        <w:rPr>
          <w:rFonts w:eastAsia="Times New Roman"/>
          <w:color w:val="000000"/>
          <w:sz w:val="24"/>
        </w:rPr>
        <w:t>At 10:44 a.m., Nurse B</w:t>
      </w:r>
      <w:r w:rsidR="00CB0FD1">
        <w:rPr>
          <w:rFonts w:eastAsia="Times New Roman"/>
          <w:color w:val="000000"/>
          <w:sz w:val="24"/>
        </w:rPr>
        <w:t xml:space="preserve"> charted that the patient could not move, and at 11:17 she charted that the patient had no sensation in his arms and legs. Where were the alarms, the bells, the whistles? The priority level had to change and the nursing plan of care modified.</w:t>
      </w:r>
    </w:p>
    <w:p w:rsidR="00CB0FD1" w:rsidRDefault="00CB0FD1" w:rsidP="00CB0FD1">
      <w:pPr>
        <w:spacing w:line="553" w:lineRule="exact"/>
        <w:ind w:left="72" w:right="216" w:firstLine="720"/>
        <w:textAlignment w:val="baseline"/>
        <w:rPr>
          <w:rFonts w:eastAsia="Times New Roman"/>
          <w:color w:val="000000"/>
          <w:sz w:val="24"/>
        </w:rPr>
      </w:pPr>
      <w:r>
        <w:rPr>
          <w:rFonts w:eastAsia="Times New Roman"/>
          <w:color w:val="000000"/>
          <w:sz w:val="24"/>
        </w:rPr>
        <w:t>MC is liable for all negligent acts com</w:t>
      </w:r>
      <w:r w:rsidR="00BB296D">
        <w:rPr>
          <w:rFonts w:eastAsia="Times New Roman"/>
          <w:color w:val="000000"/>
          <w:sz w:val="24"/>
        </w:rPr>
        <w:t>mitted by Defendants Dr. F</w:t>
      </w:r>
      <w:r>
        <w:rPr>
          <w:rFonts w:eastAsia="Times New Roman"/>
          <w:color w:val="000000"/>
          <w:sz w:val="24"/>
        </w:rPr>
        <w:t xml:space="preserve"> (her employer </w:t>
      </w:r>
      <w:r w:rsidR="00BB296D">
        <w:rPr>
          <w:rFonts w:eastAsia="Times New Roman"/>
          <w:color w:val="000000"/>
          <w:sz w:val="24"/>
        </w:rPr>
        <w:t>***</w:t>
      </w:r>
      <w:r>
        <w:rPr>
          <w:rFonts w:eastAsia="Times New Roman"/>
          <w:color w:val="000000"/>
          <w:sz w:val="24"/>
        </w:rPr>
        <w:t>Emergency</w:t>
      </w:r>
      <w:r w:rsidR="00BB296D">
        <w:rPr>
          <w:rFonts w:eastAsia="Times New Roman"/>
          <w:color w:val="000000"/>
          <w:sz w:val="24"/>
        </w:rPr>
        <w:t xml:space="preserve"> Physicians), </w:t>
      </w:r>
      <w:r>
        <w:rPr>
          <w:rFonts w:eastAsia="Times New Roman"/>
          <w:color w:val="000000"/>
          <w:sz w:val="24"/>
        </w:rPr>
        <w:t>Regi</w:t>
      </w:r>
      <w:r w:rsidR="00BB296D">
        <w:rPr>
          <w:rFonts w:eastAsia="Times New Roman"/>
          <w:color w:val="000000"/>
          <w:sz w:val="24"/>
        </w:rPr>
        <w:t>stry (its employee Nurse B), Dr. B</w:t>
      </w:r>
      <w:r>
        <w:rPr>
          <w:rFonts w:eastAsia="Times New Roman"/>
          <w:color w:val="000000"/>
          <w:sz w:val="24"/>
        </w:rPr>
        <w:t xml:space="preserve"> (its employer </w:t>
      </w:r>
      <w:r w:rsidR="00BB296D">
        <w:rPr>
          <w:rFonts w:eastAsia="Times New Roman"/>
          <w:color w:val="000000"/>
          <w:sz w:val="24"/>
        </w:rPr>
        <w:t>Medical Group), Dr. L (his employer Medical Group) and Dr. P</w:t>
      </w:r>
      <w:r>
        <w:rPr>
          <w:rFonts w:eastAsia="Times New Roman"/>
          <w:color w:val="000000"/>
          <w:sz w:val="24"/>
        </w:rPr>
        <w:t xml:space="preserve">, based upon the ostensible principal/agency relationship recognized by the cases of </w:t>
      </w:r>
      <w:r>
        <w:rPr>
          <w:rFonts w:eastAsia="Times New Roman"/>
          <w:color w:val="000000"/>
          <w:sz w:val="24"/>
          <w:u w:val="single"/>
        </w:rPr>
        <w:t>Mejia v. Community Hospital of San Bernardino</w:t>
      </w:r>
      <w:r>
        <w:rPr>
          <w:rFonts w:eastAsia="Times New Roman"/>
          <w:color w:val="000000"/>
          <w:sz w:val="24"/>
        </w:rPr>
        <w:t xml:space="preserve"> (2002) 99 Cal.App.4</w:t>
      </w:r>
      <w:r>
        <w:rPr>
          <w:rFonts w:eastAsia="Times New Roman"/>
          <w:color w:val="000000"/>
          <w:sz w:val="24"/>
          <w:vertAlign w:val="superscript"/>
        </w:rPr>
        <w:t>th</w:t>
      </w:r>
      <w:r>
        <w:rPr>
          <w:rFonts w:eastAsia="Times New Roman"/>
          <w:color w:val="000000"/>
          <w:sz w:val="24"/>
        </w:rPr>
        <w:t xml:space="preserve"> 1448; </w:t>
      </w:r>
      <w:r>
        <w:rPr>
          <w:rFonts w:eastAsia="Times New Roman"/>
          <w:color w:val="000000"/>
          <w:sz w:val="24"/>
          <w:u w:val="single"/>
        </w:rPr>
        <w:t xml:space="preserve">Whitlow v. </w:t>
      </w:r>
      <w:proofErr w:type="spellStart"/>
      <w:r>
        <w:rPr>
          <w:rFonts w:eastAsia="Times New Roman"/>
          <w:color w:val="000000"/>
          <w:sz w:val="24"/>
          <w:u w:val="single"/>
        </w:rPr>
        <w:t>Rideout</w:t>
      </w:r>
      <w:proofErr w:type="spellEnd"/>
      <w:r>
        <w:rPr>
          <w:rFonts w:eastAsia="Times New Roman"/>
          <w:color w:val="000000"/>
          <w:sz w:val="24"/>
          <w:u w:val="single"/>
        </w:rPr>
        <w:t xml:space="preserve"> Memorial Hospital</w:t>
      </w:r>
      <w:r>
        <w:rPr>
          <w:rFonts w:eastAsia="Times New Roman"/>
          <w:color w:val="000000"/>
          <w:sz w:val="24"/>
        </w:rPr>
        <w:t xml:space="preserve"> - filed June 9, 2015, Third District, Cite as 2015 S.O.S. 2896.</w:t>
      </w:r>
    </w:p>
    <w:p w:rsidR="00BB296D" w:rsidRDefault="00CB0FD1" w:rsidP="00BB296D">
      <w:pPr>
        <w:spacing w:line="550" w:lineRule="exact"/>
        <w:ind w:left="72" w:right="72" w:firstLine="720"/>
        <w:textAlignment w:val="baseline"/>
        <w:rPr>
          <w:rFonts w:eastAsia="Times New Roman"/>
          <w:color w:val="000000"/>
          <w:sz w:val="24"/>
        </w:rPr>
      </w:pPr>
      <w:r>
        <w:rPr>
          <w:rFonts w:eastAsia="Times New Roman"/>
          <w:color w:val="000000"/>
          <w:sz w:val="24"/>
        </w:rPr>
        <w:t>In the present case it is noteworthy that the emergency department admis</w:t>
      </w:r>
      <w:r w:rsidR="00BB296D">
        <w:rPr>
          <w:rFonts w:eastAsia="Times New Roman"/>
          <w:color w:val="000000"/>
          <w:sz w:val="24"/>
        </w:rPr>
        <w:t>sion form was not signed by P</w:t>
      </w:r>
      <w:r>
        <w:rPr>
          <w:rFonts w:eastAsia="Times New Roman"/>
          <w:color w:val="000000"/>
          <w:sz w:val="24"/>
        </w:rPr>
        <w:t xml:space="preserve">'s mother until 12:28 p.m. (he arrived in the ED at 9:26 a.m.); the hospital admission </w:t>
      </w:r>
      <w:r>
        <w:rPr>
          <w:rFonts w:eastAsia="Times New Roman"/>
          <w:color w:val="000000"/>
          <w:sz w:val="24"/>
        </w:rPr>
        <w:lastRenderedPageBreak/>
        <w:t>form was signed at 6:06 p.m. Furthermore, while certain procedure consent forms were in Spanish, the alleged ED and hospital admission forms w</w:t>
      </w:r>
      <w:r w:rsidR="00BB296D">
        <w:rPr>
          <w:rFonts w:eastAsia="Times New Roman"/>
          <w:color w:val="000000"/>
          <w:sz w:val="24"/>
        </w:rPr>
        <w:t>ere only in English. Ms. R</w:t>
      </w:r>
      <w:r>
        <w:rPr>
          <w:rFonts w:eastAsia="Times New Roman"/>
          <w:color w:val="000000"/>
          <w:sz w:val="24"/>
        </w:rPr>
        <w:t xml:space="preserve"> speaks and understands Spanish. There is no notation anywhere in the chart that admission for</w:t>
      </w:r>
      <w:r w:rsidR="00BB296D">
        <w:rPr>
          <w:rFonts w:eastAsia="Times New Roman"/>
          <w:color w:val="000000"/>
          <w:sz w:val="24"/>
        </w:rPr>
        <w:t>ms were explained to Ms. R</w:t>
      </w:r>
      <w:r>
        <w:rPr>
          <w:rFonts w:eastAsia="Times New Roman"/>
          <w:color w:val="000000"/>
          <w:sz w:val="24"/>
        </w:rPr>
        <w:t>. These forms were presented during a highly stressful an</w:t>
      </w:r>
      <w:r w:rsidR="00BB296D">
        <w:rPr>
          <w:rFonts w:eastAsia="Times New Roman"/>
          <w:color w:val="000000"/>
          <w:sz w:val="24"/>
        </w:rPr>
        <w:t>d painful time when neither P</w:t>
      </w:r>
      <w:r>
        <w:rPr>
          <w:rFonts w:eastAsia="Times New Roman"/>
          <w:color w:val="000000"/>
          <w:sz w:val="24"/>
        </w:rPr>
        <w:t xml:space="preserve"> nor his mother could possibly understand the legal distinctions allegedly set forth in the admission forms. Ostensible agency applie</w:t>
      </w:r>
      <w:r w:rsidR="00BB296D">
        <w:rPr>
          <w:rFonts w:eastAsia="Times New Roman"/>
          <w:color w:val="000000"/>
          <w:sz w:val="24"/>
        </w:rPr>
        <w:t xml:space="preserve">s to this case with regard to MC. </w:t>
      </w:r>
      <w:r>
        <w:rPr>
          <w:rFonts w:eastAsia="Times New Roman"/>
          <w:color w:val="000000"/>
          <w:sz w:val="24"/>
        </w:rPr>
        <w:t>MC is liable for the negligent acts and omissions of the other defendants in this case as well as its own admitted employees in its emergency department and hospital.</w:t>
      </w:r>
      <w:r w:rsidR="00BB296D">
        <w:rPr>
          <w:rFonts w:eastAsia="Times New Roman"/>
          <w:color w:val="000000"/>
          <w:sz w:val="24"/>
        </w:rPr>
        <w:t xml:space="preserve"> </w:t>
      </w:r>
    </w:p>
    <w:p w:rsidR="00CB0FD1" w:rsidRDefault="00CB0FD1" w:rsidP="00BB296D">
      <w:pPr>
        <w:spacing w:line="550" w:lineRule="exact"/>
        <w:ind w:right="72"/>
        <w:textAlignment w:val="baseline"/>
        <w:rPr>
          <w:rFonts w:eastAsia="Times New Roman"/>
          <w:color w:val="000000"/>
          <w:spacing w:val="1"/>
          <w:sz w:val="24"/>
          <w:u w:val="single"/>
        </w:rPr>
      </w:pPr>
      <w:r>
        <w:rPr>
          <w:noProof/>
        </w:rPr>
        <mc:AlternateContent>
          <mc:Choice Requires="wps">
            <w:drawing>
              <wp:anchor distT="0" distB="0" distL="114300" distR="114300" simplePos="0" relativeHeight="251694080" behindDoc="0" locked="0" layoutInCell="1" allowOverlap="1" wp14:anchorId="62DCC2FA" wp14:editId="4A30D29A">
                <wp:simplePos x="0" y="0"/>
                <wp:positionH relativeFrom="page">
                  <wp:posOffset>950595</wp:posOffset>
                </wp:positionH>
                <wp:positionV relativeFrom="page">
                  <wp:posOffset>520700</wp:posOffset>
                </wp:positionV>
                <wp:extent cx="0" cy="9410700"/>
                <wp:effectExtent l="17145" t="15875" r="2095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85pt,41pt" to="74.8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" strokeweight="2.15pt">
                <v:stroke linestyle="thinThin"/>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14:anchorId="4E0C395B" wp14:editId="460148FA">
                <wp:simplePos x="0" y="0"/>
                <wp:positionH relativeFrom="page">
                  <wp:posOffset>7168515</wp:posOffset>
                </wp:positionH>
                <wp:positionV relativeFrom="page">
                  <wp:posOffset>520700</wp:posOffset>
                </wp:positionV>
                <wp:extent cx="0" cy="9410700"/>
                <wp:effectExtent l="5715" t="6350" r="13335"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41pt" to="564.4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1AKQIAAFEEAAAOAAAAZHJzL2Uyb0RvYy54bWysVMGO2jAQvVfqP1i+QxI2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" strokeweight=".7pt">
                <w10:wrap anchorx="page" anchory="page"/>
              </v:line>
            </w:pict>
          </mc:Fallback>
        </mc:AlternateContent>
      </w:r>
      <w:r w:rsidR="00BB296D">
        <w:rPr>
          <w:rFonts w:eastAsia="Times New Roman"/>
          <w:color w:val="000000"/>
          <w:spacing w:val="1"/>
          <w:sz w:val="24"/>
          <w:u w:val="single"/>
        </w:rPr>
        <w:t>Dr. F</w:t>
      </w:r>
    </w:p>
    <w:p w:rsidR="00CB0FD1" w:rsidRDefault="00BB296D" w:rsidP="00CB0FD1">
      <w:pPr>
        <w:spacing w:before="19" w:line="551" w:lineRule="exact"/>
        <w:ind w:left="72" w:right="72" w:firstLine="720"/>
        <w:textAlignment w:val="baseline"/>
        <w:rPr>
          <w:rFonts w:eastAsia="Times New Roman"/>
          <w:color w:val="000000"/>
          <w:sz w:val="24"/>
        </w:rPr>
      </w:pPr>
      <w:r>
        <w:rPr>
          <w:rFonts w:eastAsia="Times New Roman"/>
          <w:color w:val="000000"/>
          <w:sz w:val="24"/>
        </w:rPr>
        <w:t>Dr. F</w:t>
      </w:r>
      <w:r w:rsidR="00CB0FD1">
        <w:rPr>
          <w:rFonts w:eastAsia="Times New Roman"/>
          <w:color w:val="000000"/>
          <w:sz w:val="24"/>
        </w:rPr>
        <w:t xml:space="preserve"> breached the standard of care for an emergency room physician. She was negligent in not being aware of the patient's arrival via ambulance at 9:26 a.m. and then not seeing the patient at all until 10:25 a.m. She was negligent in failing to order an MRI and making sure it was actually carried out STAT. She was negligent in failing to adequately address a proper differential and then heading down a path that the patient's symptoms and test results did not support. She knew all along that a space occupying cervical lesion had to be at the top of the differential list and yet did not timely and immediately seek out a specialty consultation and regardless of what she learned about the results of a CT scan, negligently failed to order the definitive diagn</w:t>
      </w:r>
      <w:r>
        <w:rPr>
          <w:rFonts w:eastAsia="Times New Roman"/>
          <w:color w:val="000000"/>
          <w:sz w:val="24"/>
        </w:rPr>
        <w:t>ostic tool, the MRI. Dr. F</w:t>
      </w:r>
      <w:r w:rsidR="00CB0FD1">
        <w:rPr>
          <w:rFonts w:eastAsia="Times New Roman"/>
          <w:color w:val="000000"/>
          <w:sz w:val="24"/>
        </w:rPr>
        <w:t xml:space="preserve"> was negligent in failing to recognize that this was a neurosurgical emergency from the first triage, which required an immediate MRI and actions to ready the OR for eme</w:t>
      </w:r>
      <w:r>
        <w:rPr>
          <w:rFonts w:eastAsia="Times New Roman"/>
          <w:color w:val="000000"/>
          <w:sz w:val="24"/>
        </w:rPr>
        <w:t>rgency neurosurgery. Dr. F</w:t>
      </w:r>
      <w:r w:rsidR="00CB0FD1">
        <w:rPr>
          <w:rFonts w:eastAsia="Times New Roman"/>
          <w:color w:val="000000"/>
          <w:sz w:val="24"/>
        </w:rPr>
        <w:t xml:space="preserve"> was in charge of this patient for nearly 10 hours. To allow him to be characterized in the chart as lacking in motor and sensory function and yet not make sure an MRI was performed stat, where the definitive diagnosis would then have led (or should have led) to immediate emergency decompression surgery was below the standard of care; an MRI order at 12:58 was itself unreasonably late; to then not have that MRI performed until 5:31 p.m. is inexcusable.</w:t>
      </w:r>
    </w:p>
    <w:p w:rsidR="00CB0FD1" w:rsidRDefault="007743F0" w:rsidP="00CB0FD1">
      <w:pPr>
        <w:spacing w:before="275" w:line="275" w:lineRule="exact"/>
        <w:ind w:left="72"/>
        <w:textAlignment w:val="baseline"/>
        <w:rPr>
          <w:rFonts w:eastAsia="Times New Roman"/>
          <w:color w:val="000000"/>
          <w:sz w:val="24"/>
          <w:u w:val="single"/>
        </w:rPr>
      </w:pPr>
      <w:r>
        <w:rPr>
          <w:rFonts w:eastAsia="Times New Roman"/>
          <w:color w:val="000000"/>
          <w:sz w:val="24"/>
          <w:u w:val="single"/>
        </w:rPr>
        <w:t>Dr. L</w:t>
      </w:r>
      <w:r w:rsidR="00CB0FD1">
        <w:rPr>
          <w:rFonts w:eastAsia="Times New Roman"/>
          <w:color w:val="000000"/>
          <w:sz w:val="24"/>
          <w:u w:val="single"/>
        </w:rPr>
        <w:t xml:space="preserve">: </w:t>
      </w:r>
    </w:p>
    <w:p w:rsidR="00CB0FD1" w:rsidRDefault="007743F0" w:rsidP="007743F0">
      <w:pPr>
        <w:spacing w:before="19" w:line="546" w:lineRule="exact"/>
        <w:ind w:left="72" w:right="288" w:firstLine="720"/>
        <w:textAlignment w:val="baseline"/>
        <w:rPr>
          <w:rFonts w:eastAsia="Times New Roman"/>
          <w:color w:val="000000"/>
          <w:spacing w:val="-1"/>
          <w:sz w:val="24"/>
        </w:rPr>
      </w:pPr>
      <w:r>
        <w:rPr>
          <w:rFonts w:eastAsia="Times New Roman"/>
          <w:color w:val="000000"/>
          <w:sz w:val="24"/>
        </w:rPr>
        <w:lastRenderedPageBreak/>
        <w:t>Dr. L</w:t>
      </w:r>
      <w:r w:rsidR="00CB0FD1">
        <w:rPr>
          <w:rFonts w:eastAsia="Times New Roman"/>
          <w:color w:val="000000"/>
          <w:sz w:val="24"/>
        </w:rPr>
        <w:t xml:space="preserve"> failed in virtually every way possible to meet the standard of care for a consulting neurologist with a patient in the ED with the signs, symptoms and overall condition of </w:t>
      </w:r>
      <w:r>
        <w:rPr>
          <w:rFonts w:eastAsia="Times New Roman"/>
          <w:color w:val="000000"/>
          <w:sz w:val="24"/>
        </w:rPr>
        <w:t>P</w:t>
      </w:r>
      <w:r w:rsidR="00CB0FD1">
        <w:rPr>
          <w:rFonts w:eastAsia="Times New Roman"/>
          <w:color w:val="000000"/>
          <w:sz w:val="24"/>
        </w:rPr>
        <w:t>. A CT scan was NOT the preferred diagnostic tool. The MRI is the definitive, universally accepted test for the presentation in this case and any suggestion otherwise ignores established medical science.</w:t>
      </w:r>
      <w:r>
        <w:rPr>
          <w:rFonts w:eastAsia="Times New Roman"/>
          <w:color w:val="000000"/>
          <w:sz w:val="24"/>
        </w:rPr>
        <w:t xml:space="preserve"> </w:t>
      </w:r>
      <w:r w:rsidR="00CB0FD1">
        <w:rPr>
          <w:noProof/>
        </w:rPr>
        <mc:AlternateContent>
          <mc:Choice Requires="wps">
            <w:drawing>
              <wp:anchor distT="0" distB="0" distL="114300" distR="114300" simplePos="0" relativeHeight="251696128" behindDoc="0" locked="0" layoutInCell="1" allowOverlap="1" wp14:anchorId="6BC21768" wp14:editId="1008D736">
                <wp:simplePos x="0" y="0"/>
                <wp:positionH relativeFrom="page">
                  <wp:posOffset>1097280</wp:posOffset>
                </wp:positionH>
                <wp:positionV relativeFrom="page">
                  <wp:posOffset>9354185</wp:posOffset>
                </wp:positionV>
                <wp:extent cx="6003925" cy="0"/>
                <wp:effectExtent l="11430" t="10160" r="13970"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pt,736.55pt" to="559.1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" strokeweight=".7pt">
                <w10:wrap anchorx="page" anchory="page"/>
              </v:line>
            </w:pict>
          </mc:Fallback>
        </mc:AlternateContent>
      </w:r>
      <w:r w:rsidR="00CB0FD1">
        <w:rPr>
          <w:noProof/>
        </w:rPr>
        <mc:AlternateContent>
          <mc:Choice Requires="wps">
            <w:drawing>
              <wp:anchor distT="0" distB="0" distL="114300" distR="114300" simplePos="0" relativeHeight="251697152" behindDoc="0" locked="0" layoutInCell="1" allowOverlap="1" wp14:anchorId="102C6438" wp14:editId="120D74AA">
                <wp:simplePos x="0" y="0"/>
                <wp:positionH relativeFrom="page">
                  <wp:posOffset>997585</wp:posOffset>
                </wp:positionH>
                <wp:positionV relativeFrom="page">
                  <wp:posOffset>660400</wp:posOffset>
                </wp:positionV>
                <wp:extent cx="0" cy="9398000"/>
                <wp:effectExtent l="16510" t="12700" r="120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2286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55pt,52pt" to="78.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" strokeweight="1.8pt">
                <v:stroke linestyle="thinThin"/>
                <w10:wrap anchorx="page" anchory="page"/>
              </v:line>
            </w:pict>
          </mc:Fallback>
        </mc:AlternateContent>
      </w:r>
      <w:r w:rsidR="00CB0FD1">
        <w:rPr>
          <w:noProof/>
        </w:rPr>
        <mc:AlternateContent>
          <mc:Choice Requires="wps">
            <w:drawing>
              <wp:anchor distT="0" distB="0" distL="114300" distR="114300" simplePos="0" relativeHeight="251698176" behindDoc="0" locked="0" layoutInCell="1" allowOverlap="1" wp14:anchorId="294159B4" wp14:editId="4B1B0DDB">
                <wp:simplePos x="0" y="0"/>
                <wp:positionH relativeFrom="page">
                  <wp:posOffset>7215505</wp:posOffset>
                </wp:positionH>
                <wp:positionV relativeFrom="page">
                  <wp:posOffset>660400</wp:posOffset>
                </wp:positionV>
                <wp:extent cx="0" cy="9398000"/>
                <wp:effectExtent l="5080" t="12700" r="1397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15pt,52pt" to="568.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" strokeweight=".7pt">
                <w10:wrap anchorx="page" anchory="page"/>
              </v:line>
            </w:pict>
          </mc:Fallback>
        </mc:AlternateContent>
      </w:r>
      <w:r>
        <w:rPr>
          <w:rFonts w:eastAsia="Times New Roman"/>
          <w:color w:val="000000"/>
          <w:spacing w:val="-1"/>
          <w:sz w:val="24"/>
        </w:rPr>
        <w:t>Dr. L</w:t>
      </w:r>
      <w:r w:rsidR="00CB0FD1">
        <w:rPr>
          <w:rFonts w:eastAsia="Times New Roman"/>
          <w:color w:val="000000"/>
          <w:spacing w:val="-1"/>
          <w:sz w:val="24"/>
        </w:rPr>
        <w:t xml:space="preserve"> was negligent in making no effort to review the chart, review the radiology, review the labs, and see the patient before weighing in with recommendations a</w:t>
      </w:r>
      <w:r>
        <w:rPr>
          <w:rFonts w:eastAsia="Times New Roman"/>
          <w:color w:val="000000"/>
          <w:spacing w:val="-1"/>
          <w:sz w:val="24"/>
        </w:rPr>
        <w:t>nd a plan of action. Dr. F</w:t>
      </w:r>
      <w:r w:rsidR="00CB0FD1">
        <w:rPr>
          <w:rFonts w:eastAsia="Times New Roman"/>
          <w:color w:val="000000"/>
          <w:spacing w:val="-1"/>
          <w:sz w:val="24"/>
        </w:rPr>
        <w:t xml:space="preserve"> has testified under oath that she wrote this note at 1</w:t>
      </w:r>
      <w:r>
        <w:rPr>
          <w:rFonts w:eastAsia="Times New Roman"/>
          <w:color w:val="000000"/>
          <w:spacing w:val="-1"/>
          <w:sz w:val="24"/>
        </w:rPr>
        <w:t>:02 p.m., characterizing Dr. L</w:t>
      </w:r>
      <w:r w:rsidR="00CB0FD1">
        <w:rPr>
          <w:rFonts w:eastAsia="Times New Roman"/>
          <w:color w:val="000000"/>
          <w:spacing w:val="-1"/>
          <w:sz w:val="24"/>
        </w:rPr>
        <w:t xml:space="preserve">'s statements to her: "he recommends LP [lumbar puncture] and then </w:t>
      </w:r>
      <w:proofErr w:type="gramStart"/>
      <w:r w:rsidR="00CB0FD1">
        <w:rPr>
          <w:rFonts w:eastAsia="Times New Roman"/>
          <w:color w:val="000000"/>
          <w:spacing w:val="-1"/>
          <w:sz w:val="24"/>
        </w:rPr>
        <w:t>admit</w:t>
      </w:r>
      <w:proofErr w:type="gramEnd"/>
      <w:r w:rsidR="00CB0FD1">
        <w:rPr>
          <w:rFonts w:eastAsia="Times New Roman"/>
          <w:color w:val="000000"/>
          <w:spacing w:val="-1"/>
          <w:sz w:val="24"/>
        </w:rPr>
        <w:t xml:space="preserve"> for MRI c-spine...he state</w:t>
      </w:r>
      <w:r>
        <w:rPr>
          <w:rFonts w:eastAsia="Times New Roman"/>
          <w:color w:val="000000"/>
          <w:spacing w:val="-1"/>
          <w:sz w:val="24"/>
        </w:rPr>
        <w:t>s MRI not emergent." Dr. F</w:t>
      </w:r>
      <w:r w:rsidR="00CB0FD1">
        <w:rPr>
          <w:rFonts w:eastAsia="Times New Roman"/>
          <w:color w:val="000000"/>
          <w:spacing w:val="-1"/>
          <w:sz w:val="24"/>
        </w:rPr>
        <w:t xml:space="preserve"> testified in her deposition (86:</w:t>
      </w:r>
      <w:r>
        <w:rPr>
          <w:rFonts w:eastAsia="Times New Roman"/>
          <w:color w:val="000000"/>
          <w:spacing w:val="-1"/>
          <w:sz w:val="24"/>
        </w:rPr>
        <w:t>8-9) that she understood Dr. L</w:t>
      </w:r>
      <w:r w:rsidR="00CB0FD1">
        <w:rPr>
          <w:rFonts w:eastAsia="Times New Roman"/>
          <w:color w:val="000000"/>
          <w:spacing w:val="-1"/>
          <w:sz w:val="24"/>
        </w:rPr>
        <w:t xml:space="preserve"> to say to her "do the lumbar punctur</w:t>
      </w:r>
      <w:r>
        <w:rPr>
          <w:rFonts w:eastAsia="Times New Roman"/>
          <w:color w:val="000000"/>
          <w:spacing w:val="-1"/>
          <w:sz w:val="24"/>
        </w:rPr>
        <w:t>e and then the MRI." Dr. F</w:t>
      </w:r>
      <w:r w:rsidR="00CB0FD1">
        <w:rPr>
          <w:rFonts w:eastAsia="Times New Roman"/>
          <w:color w:val="000000"/>
          <w:spacing w:val="-1"/>
          <w:sz w:val="24"/>
        </w:rPr>
        <w:t xml:space="preserve"> then inexplicably </w:t>
      </w:r>
      <w:r>
        <w:rPr>
          <w:rFonts w:eastAsia="Times New Roman"/>
          <w:color w:val="000000"/>
          <w:spacing w:val="-1"/>
          <w:sz w:val="24"/>
        </w:rPr>
        <w:t>said she did not know if Dr. L</w:t>
      </w:r>
      <w:r w:rsidR="00CB0FD1">
        <w:rPr>
          <w:rFonts w:eastAsia="Times New Roman"/>
          <w:color w:val="000000"/>
          <w:spacing w:val="-1"/>
          <w:sz w:val="24"/>
        </w:rPr>
        <w:t xml:space="preserve"> said a particular order (despite the common sense phrase "and then"), but she did say that she wrote "MRI not emerge</w:t>
      </w:r>
      <w:r>
        <w:rPr>
          <w:rFonts w:eastAsia="Times New Roman"/>
          <w:color w:val="000000"/>
          <w:spacing w:val="-1"/>
          <w:sz w:val="24"/>
        </w:rPr>
        <w:t>nt" because that is what Dr. L said. Dr. L</w:t>
      </w:r>
      <w:r w:rsidR="00CB0FD1">
        <w:rPr>
          <w:rFonts w:eastAsia="Times New Roman"/>
          <w:color w:val="000000"/>
          <w:spacing w:val="-1"/>
          <w:sz w:val="24"/>
        </w:rPr>
        <w:t xml:space="preserve"> denies </w:t>
      </w:r>
      <w:r>
        <w:rPr>
          <w:rFonts w:eastAsia="Times New Roman"/>
          <w:color w:val="000000"/>
          <w:spacing w:val="-1"/>
          <w:sz w:val="24"/>
        </w:rPr>
        <w:t>that he ever said to Dr. F</w:t>
      </w:r>
      <w:r w:rsidR="00CB0FD1">
        <w:rPr>
          <w:rFonts w:eastAsia="Times New Roman"/>
          <w:color w:val="000000"/>
          <w:spacing w:val="-1"/>
          <w:sz w:val="24"/>
        </w:rPr>
        <w:t xml:space="preserve"> that an MRI was not emerg</w:t>
      </w:r>
      <w:r>
        <w:rPr>
          <w:rFonts w:eastAsia="Times New Roman"/>
          <w:color w:val="000000"/>
          <w:spacing w:val="-1"/>
          <w:sz w:val="24"/>
        </w:rPr>
        <w:t>ent. Yet of note is that Dr. L</w:t>
      </w:r>
      <w:r w:rsidR="00CB0FD1">
        <w:rPr>
          <w:rFonts w:eastAsia="Times New Roman"/>
          <w:color w:val="000000"/>
          <w:spacing w:val="-1"/>
          <w:sz w:val="24"/>
        </w:rPr>
        <w:t xml:space="preserve"> made it quite plain in his deposition testimony that he placed great importance on learning a cervical CT scan was read as negative, thus sending the notion of a space occupying lesion down on his differential list, an analysis that is simply not the standard of care for neurologists in this or any community.</w:t>
      </w:r>
    </w:p>
    <w:p w:rsidR="00CB0FD1" w:rsidRDefault="00CB0FD1" w:rsidP="00CB0FD1">
      <w:pPr>
        <w:spacing w:line="551" w:lineRule="exact"/>
        <w:ind w:left="144" w:right="72" w:firstLine="648"/>
        <w:textAlignment w:val="baseline"/>
        <w:rPr>
          <w:rFonts w:eastAsia="Times New Roman"/>
          <w:color w:val="000000"/>
          <w:sz w:val="24"/>
        </w:rPr>
      </w:pPr>
      <w:r>
        <w:rPr>
          <w:rFonts w:eastAsia="Times New Roman"/>
          <w:color w:val="000000"/>
          <w:sz w:val="24"/>
        </w:rPr>
        <w:t>From the perspective of neurology and neurosurgery, it is well known that the faster one operates in the face of such a diagnosis, the better. There is a general consensus that for such a patient with a histo</w:t>
      </w:r>
      <w:r w:rsidR="007743F0">
        <w:rPr>
          <w:rFonts w:eastAsia="Times New Roman"/>
          <w:color w:val="000000"/>
          <w:sz w:val="24"/>
        </w:rPr>
        <w:t>ry as presented by P</w:t>
      </w:r>
      <w:r>
        <w:rPr>
          <w:rFonts w:eastAsia="Times New Roman"/>
          <w:color w:val="000000"/>
          <w:sz w:val="24"/>
        </w:rPr>
        <w:t>, with no evidence of reduction in sensory or motor function in the ambulance on the way to the hospital or in the first hour in the ED, one has a several hours window of opportunity to get the patient into surgery where more likely than not, full on quadriplegia and a tracheotomy will be avoided. Here, decompression did not start happenin</w:t>
      </w:r>
      <w:r w:rsidR="007743F0">
        <w:rPr>
          <w:rFonts w:eastAsia="Times New Roman"/>
          <w:color w:val="000000"/>
          <w:sz w:val="24"/>
        </w:rPr>
        <w:t>g until over 12 hours after P</w:t>
      </w:r>
      <w:r>
        <w:rPr>
          <w:rFonts w:eastAsia="Times New Roman"/>
          <w:color w:val="000000"/>
          <w:sz w:val="24"/>
        </w:rPr>
        <w:t>'s presentation to the ED.</w:t>
      </w:r>
    </w:p>
    <w:p w:rsidR="00CB0FD1" w:rsidRDefault="007743F0" w:rsidP="00CB0FD1">
      <w:pPr>
        <w:spacing w:before="276" w:line="263" w:lineRule="exact"/>
        <w:ind w:left="144"/>
        <w:textAlignment w:val="baseline"/>
        <w:rPr>
          <w:rFonts w:eastAsia="Times New Roman"/>
          <w:color w:val="000000"/>
          <w:sz w:val="24"/>
          <w:u w:val="single"/>
        </w:rPr>
      </w:pPr>
      <w:r>
        <w:rPr>
          <w:rFonts w:eastAsia="Times New Roman"/>
          <w:color w:val="000000"/>
          <w:sz w:val="24"/>
          <w:u w:val="single"/>
        </w:rPr>
        <w:t>Nursing Registry/Nurse B</w:t>
      </w:r>
    </w:p>
    <w:p w:rsidR="00CB0FD1" w:rsidRDefault="00CB0FD1" w:rsidP="00995C14">
      <w:pPr>
        <w:spacing w:before="8" w:line="547" w:lineRule="exact"/>
        <w:ind w:left="144" w:right="72" w:firstLine="792"/>
        <w:textAlignment w:val="baseline"/>
        <w:rPr>
          <w:rFonts w:eastAsia="Times New Roman"/>
          <w:color w:val="000000"/>
          <w:sz w:val="24"/>
        </w:rPr>
      </w:pPr>
      <w:r>
        <w:rPr>
          <w:rFonts w:eastAsia="Times New Roman"/>
          <w:color w:val="000000"/>
          <w:spacing w:val="-1"/>
          <w:sz w:val="24"/>
        </w:rPr>
        <w:t xml:space="preserve">MC had detailed protocols requiring a nurse to go up the chain of command where a patient's needs </w:t>
      </w:r>
      <w:r w:rsidR="007743F0">
        <w:rPr>
          <w:rFonts w:eastAsia="Times New Roman"/>
          <w:color w:val="000000"/>
          <w:spacing w:val="-1"/>
          <w:sz w:val="24"/>
        </w:rPr>
        <w:t>are not being met. Nurse B</w:t>
      </w:r>
      <w:r>
        <w:rPr>
          <w:rFonts w:eastAsia="Times New Roman"/>
          <w:color w:val="000000"/>
          <w:spacing w:val="-1"/>
          <w:sz w:val="24"/>
        </w:rPr>
        <w:t xml:space="preserve"> never thought about these protocols because she was negligent herself in failing to document complete examinations of the patient and in failing</w:t>
      </w:r>
    </w:p>
    <w:p w:rsidR="00CB0FD1" w:rsidRDefault="00CB0FD1" w:rsidP="00CB0FD1">
      <w:pPr>
        <w:spacing w:before="221" w:line="561" w:lineRule="exact"/>
        <w:ind w:left="144" w:right="144"/>
        <w:textAlignment w:val="baseline"/>
        <w:rPr>
          <w:rFonts w:eastAsia="Times New Roman"/>
          <w:color w:val="000000"/>
          <w:sz w:val="24"/>
        </w:rPr>
      </w:pPr>
      <w:r>
        <w:rPr>
          <w:noProof/>
        </w:rPr>
        <w:lastRenderedPageBreak/>
        <mc:AlternateContent>
          <mc:Choice Requires="wps">
            <w:drawing>
              <wp:anchor distT="0" distB="0" distL="114300" distR="114300" simplePos="0" relativeHeight="251700224" behindDoc="0" locked="0" layoutInCell="1" allowOverlap="1">
                <wp:simplePos x="0" y="0"/>
                <wp:positionH relativeFrom="page">
                  <wp:posOffset>969010</wp:posOffset>
                </wp:positionH>
                <wp:positionV relativeFrom="page">
                  <wp:posOffset>571500</wp:posOffset>
                </wp:positionV>
                <wp:extent cx="0" cy="9398000"/>
                <wp:effectExtent l="16510" t="19050" r="21590"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3pt,45pt" to="7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" strokeweight="2.15pt">
                <v:stroke linestyle="thinThin"/>
                <w10:wrap anchorx="page" anchory="page"/>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7186930</wp:posOffset>
                </wp:positionH>
                <wp:positionV relativeFrom="page">
                  <wp:posOffset>571500</wp:posOffset>
                </wp:positionV>
                <wp:extent cx="0" cy="9398000"/>
                <wp:effectExtent l="5080" t="9525" r="1397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9pt,45pt" to="56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" strokeweight=".7pt">
                <w10:wrap anchorx="page" anchory="page"/>
              </v:line>
            </w:pict>
          </mc:Fallback>
        </mc:AlternateContent>
      </w:r>
      <w:proofErr w:type="gramStart"/>
      <w:r>
        <w:rPr>
          <w:rFonts w:eastAsia="Times New Roman"/>
          <w:color w:val="000000"/>
          <w:sz w:val="24"/>
        </w:rPr>
        <w:t>to</w:t>
      </w:r>
      <w:proofErr w:type="gramEnd"/>
      <w:r>
        <w:rPr>
          <w:rFonts w:eastAsia="Times New Roman"/>
          <w:color w:val="000000"/>
          <w:sz w:val="24"/>
        </w:rPr>
        <w:t xml:space="preserve"> recognize</w:t>
      </w:r>
      <w:r w:rsidR="007743F0">
        <w:rPr>
          <w:rFonts w:eastAsia="Times New Roman"/>
          <w:color w:val="000000"/>
          <w:sz w:val="24"/>
        </w:rPr>
        <w:t xml:space="preserve"> and act on the many delays P</w:t>
      </w:r>
      <w:r>
        <w:rPr>
          <w:rFonts w:eastAsia="Times New Roman"/>
          <w:color w:val="000000"/>
          <w:sz w:val="24"/>
        </w:rPr>
        <w:t xml:space="preserve"> experienced as he prayed for a health care provider to pay proper attention to his needs.</w:t>
      </w:r>
    </w:p>
    <w:p w:rsidR="00CB0FD1" w:rsidRDefault="007743F0" w:rsidP="00CB0FD1">
      <w:pPr>
        <w:spacing w:before="280" w:line="275" w:lineRule="exact"/>
        <w:ind w:left="144"/>
        <w:textAlignment w:val="baseline"/>
        <w:rPr>
          <w:rFonts w:eastAsia="Times New Roman"/>
          <w:color w:val="000000"/>
          <w:spacing w:val="-2"/>
          <w:sz w:val="24"/>
          <w:u w:val="single"/>
        </w:rPr>
      </w:pPr>
      <w:r>
        <w:rPr>
          <w:rFonts w:eastAsia="Times New Roman"/>
          <w:color w:val="000000"/>
          <w:spacing w:val="-2"/>
          <w:sz w:val="24"/>
          <w:u w:val="single"/>
        </w:rPr>
        <w:t xml:space="preserve">Dr. </w:t>
      </w:r>
      <w:proofErr w:type="gramStart"/>
      <w:r>
        <w:rPr>
          <w:rFonts w:eastAsia="Times New Roman"/>
          <w:color w:val="000000"/>
          <w:spacing w:val="-2"/>
          <w:sz w:val="24"/>
          <w:u w:val="single"/>
        </w:rPr>
        <w:t>B</w:t>
      </w:r>
      <w:r w:rsidR="00CB0FD1">
        <w:rPr>
          <w:rFonts w:eastAsia="Times New Roman"/>
          <w:color w:val="000000"/>
          <w:spacing w:val="-2"/>
          <w:sz w:val="24"/>
          <w:u w:val="single"/>
        </w:rPr>
        <w:t xml:space="preserve"> ,</w:t>
      </w:r>
      <w:proofErr w:type="gramEnd"/>
      <w:r w:rsidR="00CB0FD1">
        <w:rPr>
          <w:rFonts w:eastAsia="Times New Roman"/>
          <w:color w:val="000000"/>
          <w:spacing w:val="-2"/>
          <w:sz w:val="24"/>
          <w:u w:val="single"/>
        </w:rPr>
        <w:t xml:space="preserve"> Radiologist. </w:t>
      </w:r>
    </w:p>
    <w:p w:rsidR="00CB0FD1" w:rsidRDefault="007743F0" w:rsidP="00CB0FD1">
      <w:pPr>
        <w:spacing w:line="552" w:lineRule="exact"/>
        <w:ind w:left="144" w:right="144" w:firstLine="720"/>
        <w:textAlignment w:val="baseline"/>
        <w:rPr>
          <w:rFonts w:eastAsia="Times New Roman"/>
          <w:color w:val="000000"/>
          <w:sz w:val="24"/>
        </w:rPr>
      </w:pPr>
      <w:r>
        <w:rPr>
          <w:rFonts w:eastAsia="Times New Roman"/>
          <w:color w:val="000000"/>
          <w:sz w:val="24"/>
        </w:rPr>
        <w:t>Dr. B</w:t>
      </w:r>
      <w:r w:rsidR="00CB0FD1">
        <w:rPr>
          <w:rFonts w:eastAsia="Times New Roman"/>
          <w:color w:val="000000"/>
          <w:sz w:val="24"/>
        </w:rPr>
        <w:t xml:space="preserve"> was charged with the responsibility of reading and interpreting the CT scan at 10:42 a.m. He either did not actually read the films or missed a rather straightforward presentation. The CT scans clearly show the worrisome collection of fluid that should have been read as demonstrating a spinal epidural hematoma. It is assumed that Dr</w:t>
      </w:r>
      <w:r>
        <w:rPr>
          <w:rFonts w:eastAsia="Times New Roman"/>
          <w:color w:val="000000"/>
          <w:sz w:val="24"/>
        </w:rPr>
        <w:t>. B</w:t>
      </w:r>
      <w:r w:rsidR="00CB0FD1">
        <w:rPr>
          <w:rFonts w:eastAsia="Times New Roman"/>
          <w:color w:val="000000"/>
          <w:sz w:val="24"/>
        </w:rPr>
        <w:t xml:space="preserve"> had the proper equipment for review of such films in a Level 2 trauma center. It is assumed that he had the proper software, soft tissue windows and views.</w:t>
      </w:r>
    </w:p>
    <w:p w:rsidR="00CB0FD1" w:rsidRDefault="007743F0" w:rsidP="00CB0FD1">
      <w:pPr>
        <w:spacing w:before="279" w:line="275" w:lineRule="exact"/>
        <w:ind w:left="144"/>
        <w:textAlignment w:val="baseline"/>
        <w:rPr>
          <w:rFonts w:eastAsia="Times New Roman"/>
          <w:color w:val="000000"/>
          <w:sz w:val="24"/>
          <w:u w:val="single"/>
        </w:rPr>
      </w:pPr>
      <w:r>
        <w:rPr>
          <w:rFonts w:eastAsia="Times New Roman"/>
          <w:color w:val="000000"/>
          <w:sz w:val="24"/>
          <w:u w:val="single"/>
        </w:rPr>
        <w:t>Medical Group</w:t>
      </w:r>
    </w:p>
    <w:p w:rsidR="00CB0FD1" w:rsidRDefault="00CB0FD1" w:rsidP="00CB0FD1">
      <w:pPr>
        <w:spacing w:line="551" w:lineRule="exact"/>
        <w:ind w:left="144" w:right="144" w:firstLine="720"/>
        <w:textAlignment w:val="baseline"/>
        <w:rPr>
          <w:rFonts w:eastAsia="Times New Roman"/>
          <w:color w:val="000000"/>
          <w:spacing w:val="-3"/>
          <w:sz w:val="24"/>
        </w:rPr>
      </w:pPr>
      <w:r>
        <w:rPr>
          <w:rFonts w:eastAsia="Times New Roman"/>
          <w:color w:val="000000"/>
          <w:spacing w:val="-3"/>
          <w:sz w:val="24"/>
        </w:rPr>
        <w:t>This medical group had a contract with</w:t>
      </w:r>
      <w:r w:rsidR="007743F0">
        <w:rPr>
          <w:rFonts w:eastAsia="Times New Roman"/>
          <w:color w:val="000000"/>
          <w:spacing w:val="-3"/>
          <w:sz w:val="24"/>
        </w:rPr>
        <w:t xml:space="preserve"> Dr. B</w:t>
      </w:r>
      <w:r>
        <w:rPr>
          <w:rFonts w:eastAsia="Times New Roman"/>
          <w:color w:val="000000"/>
          <w:spacing w:val="-3"/>
          <w:sz w:val="24"/>
        </w:rPr>
        <w:t>, although i</w:t>
      </w:r>
      <w:r w:rsidR="007743F0">
        <w:rPr>
          <w:rFonts w:eastAsia="Times New Roman"/>
          <w:color w:val="000000"/>
          <w:spacing w:val="-3"/>
          <w:sz w:val="24"/>
        </w:rPr>
        <w:t xml:space="preserve">t was only an oral agreement. MC contracted with *** to supply radiologists for </w:t>
      </w:r>
      <w:r>
        <w:rPr>
          <w:rFonts w:eastAsia="Times New Roman"/>
          <w:color w:val="000000"/>
          <w:spacing w:val="-3"/>
          <w:sz w:val="24"/>
        </w:rPr>
        <w:t xml:space="preserve">MC's radiology department. A patient </w:t>
      </w:r>
      <w:r w:rsidR="007743F0">
        <w:rPr>
          <w:rFonts w:eastAsia="Times New Roman"/>
          <w:color w:val="000000"/>
          <w:spacing w:val="-3"/>
          <w:sz w:val="24"/>
        </w:rPr>
        <w:t>in the position of P</w:t>
      </w:r>
      <w:r>
        <w:rPr>
          <w:rFonts w:eastAsia="Times New Roman"/>
          <w:color w:val="000000"/>
          <w:spacing w:val="-3"/>
          <w:sz w:val="24"/>
        </w:rPr>
        <w:t xml:space="preserve">, under the </w:t>
      </w:r>
      <w:r>
        <w:rPr>
          <w:rFonts w:eastAsia="Times New Roman"/>
          <w:color w:val="000000"/>
          <w:spacing w:val="-3"/>
          <w:sz w:val="24"/>
          <w:u w:val="single"/>
        </w:rPr>
        <w:t>Mejia</w:t>
      </w:r>
      <w:r>
        <w:rPr>
          <w:rFonts w:eastAsia="Times New Roman"/>
          <w:color w:val="000000"/>
          <w:spacing w:val="-3"/>
          <w:sz w:val="24"/>
        </w:rPr>
        <w:t xml:space="preserve"> case, </w:t>
      </w:r>
      <w:r w:rsidR="007743F0">
        <w:rPr>
          <w:rFonts w:eastAsia="Times New Roman"/>
          <w:color w:val="000000"/>
          <w:spacing w:val="-3"/>
          <w:sz w:val="24"/>
        </w:rPr>
        <w:t xml:space="preserve">can justifiably look to Dr. B's group as well as to Dr. B and </w:t>
      </w:r>
      <w:r>
        <w:rPr>
          <w:rFonts w:eastAsia="Times New Roman"/>
          <w:color w:val="000000"/>
          <w:spacing w:val="-3"/>
          <w:sz w:val="24"/>
        </w:rPr>
        <w:t>MC for compensation for his injuries. The hospit</w:t>
      </w:r>
      <w:r w:rsidR="007743F0">
        <w:rPr>
          <w:rFonts w:eastAsia="Times New Roman"/>
          <w:color w:val="000000"/>
          <w:spacing w:val="-3"/>
          <w:sz w:val="24"/>
        </w:rPr>
        <w:t>al had a contract with MG, not Dr. B. MG placed Dr. B</w:t>
      </w:r>
      <w:r>
        <w:rPr>
          <w:rFonts w:eastAsia="Times New Roman"/>
          <w:color w:val="000000"/>
          <w:spacing w:val="-3"/>
          <w:sz w:val="24"/>
        </w:rPr>
        <w:t xml:space="preserve"> in the hospital. The </w:t>
      </w:r>
      <w:r>
        <w:rPr>
          <w:rFonts w:eastAsia="Times New Roman"/>
          <w:color w:val="000000"/>
          <w:spacing w:val="-3"/>
          <w:sz w:val="24"/>
          <w:u w:val="single"/>
        </w:rPr>
        <w:t xml:space="preserve">Mejia </w:t>
      </w:r>
      <w:r>
        <w:rPr>
          <w:rFonts w:eastAsia="Times New Roman"/>
          <w:color w:val="000000"/>
          <w:spacing w:val="-3"/>
          <w:sz w:val="24"/>
        </w:rPr>
        <w:t xml:space="preserve">and </w:t>
      </w:r>
      <w:proofErr w:type="gramStart"/>
      <w:r>
        <w:rPr>
          <w:rFonts w:eastAsia="Times New Roman"/>
          <w:color w:val="000000"/>
          <w:spacing w:val="-3"/>
          <w:sz w:val="24"/>
          <w:u w:val="single"/>
        </w:rPr>
        <w:t xml:space="preserve">Whitlow </w:t>
      </w:r>
      <w:r>
        <w:rPr>
          <w:rFonts w:eastAsia="Times New Roman"/>
          <w:color w:val="000000"/>
          <w:spacing w:val="-3"/>
          <w:sz w:val="24"/>
        </w:rPr>
        <w:t xml:space="preserve"> cases</w:t>
      </w:r>
      <w:proofErr w:type="gramEnd"/>
      <w:r>
        <w:rPr>
          <w:rFonts w:eastAsia="Times New Roman"/>
          <w:color w:val="000000"/>
          <w:spacing w:val="-3"/>
          <w:sz w:val="24"/>
        </w:rPr>
        <w:t xml:space="preserve"> clearly allow application of the ostensible agency doctrine to Hawthorne, as the</w:t>
      </w:r>
      <w:r w:rsidR="007743F0">
        <w:rPr>
          <w:rFonts w:eastAsia="Times New Roman"/>
          <w:color w:val="000000"/>
          <w:spacing w:val="-3"/>
          <w:sz w:val="24"/>
        </w:rPr>
        <w:t xml:space="preserve"> entity which supplied Dr. B to </w:t>
      </w:r>
      <w:r>
        <w:rPr>
          <w:rFonts w:eastAsia="Times New Roman"/>
          <w:color w:val="000000"/>
          <w:spacing w:val="-3"/>
          <w:sz w:val="24"/>
        </w:rPr>
        <w:t>MC.</w:t>
      </w:r>
    </w:p>
    <w:p w:rsidR="00CB0FD1" w:rsidRDefault="00CB0FD1" w:rsidP="00995C14">
      <w:pPr>
        <w:spacing w:line="550" w:lineRule="exact"/>
        <w:ind w:left="144" w:right="144" w:firstLine="720"/>
        <w:textAlignment w:val="baseline"/>
        <w:rPr>
          <w:rFonts w:eastAsia="Times New Roman"/>
          <w:color w:val="000000"/>
          <w:sz w:val="24"/>
        </w:rPr>
      </w:pPr>
      <w:r>
        <w:rPr>
          <w:rFonts w:eastAsia="Times New Roman"/>
          <w:color w:val="000000"/>
          <w:spacing w:val="-2"/>
          <w:sz w:val="24"/>
        </w:rPr>
        <w:t>MG apparently claims that its radiologists are independen</w:t>
      </w:r>
      <w:r w:rsidR="007743F0">
        <w:rPr>
          <w:rFonts w:eastAsia="Times New Roman"/>
          <w:color w:val="000000"/>
          <w:spacing w:val="-2"/>
          <w:sz w:val="24"/>
        </w:rPr>
        <w:t xml:space="preserve">t contractors with the group; </w:t>
      </w:r>
      <w:r>
        <w:rPr>
          <w:rFonts w:eastAsia="Times New Roman"/>
          <w:color w:val="000000"/>
          <w:spacing w:val="-2"/>
          <w:sz w:val="24"/>
        </w:rPr>
        <w:t xml:space="preserve">MC claims that the radiologists supplied to them </w:t>
      </w:r>
      <w:r w:rsidR="007743F0">
        <w:rPr>
          <w:rFonts w:eastAsia="Times New Roman"/>
          <w:color w:val="000000"/>
          <w:spacing w:val="-2"/>
          <w:sz w:val="24"/>
        </w:rPr>
        <w:t xml:space="preserve">by </w:t>
      </w:r>
      <w:r>
        <w:rPr>
          <w:rFonts w:eastAsia="Times New Roman"/>
          <w:color w:val="000000"/>
          <w:spacing w:val="-2"/>
          <w:sz w:val="24"/>
        </w:rPr>
        <w:t>MG a</w:t>
      </w:r>
      <w:r w:rsidR="007743F0">
        <w:rPr>
          <w:rFonts w:eastAsia="Times New Roman"/>
          <w:color w:val="000000"/>
          <w:spacing w:val="-2"/>
          <w:sz w:val="24"/>
        </w:rPr>
        <w:t xml:space="preserve">re independent contractors to </w:t>
      </w:r>
      <w:r>
        <w:rPr>
          <w:rFonts w:eastAsia="Times New Roman"/>
          <w:color w:val="000000"/>
          <w:spacing w:val="-2"/>
          <w:sz w:val="24"/>
        </w:rPr>
        <w:t xml:space="preserve">MC. Of note is </w:t>
      </w:r>
      <w:r w:rsidR="007743F0">
        <w:rPr>
          <w:rFonts w:eastAsia="Times New Roman"/>
          <w:color w:val="000000"/>
          <w:spacing w:val="-2"/>
          <w:sz w:val="24"/>
        </w:rPr>
        <w:t xml:space="preserve">the written agreement between MC and </w:t>
      </w:r>
      <w:r>
        <w:rPr>
          <w:rFonts w:eastAsia="Times New Roman"/>
          <w:color w:val="000000"/>
          <w:spacing w:val="-2"/>
          <w:sz w:val="24"/>
        </w:rPr>
        <w:t>MG. All that is said in section 4.1 of that agreement is that "the group" is an independent contractor with the hospital. No language is present in the agreement saying that the group physicians ar</w:t>
      </w:r>
      <w:r w:rsidR="007743F0">
        <w:rPr>
          <w:rFonts w:eastAsia="Times New Roman"/>
          <w:color w:val="000000"/>
          <w:spacing w:val="-2"/>
          <w:sz w:val="24"/>
        </w:rPr>
        <w:t>e independent contractors to MG. In fact, the MC/</w:t>
      </w:r>
      <w:r>
        <w:rPr>
          <w:rFonts w:eastAsia="Times New Roman"/>
          <w:color w:val="000000"/>
          <w:spacing w:val="-2"/>
          <w:sz w:val="24"/>
        </w:rPr>
        <w:t>MG contract suggests otherwise.</w:t>
      </w:r>
    </w:p>
    <w:p w:rsidR="00CB0FD1" w:rsidRDefault="00CB0FD1" w:rsidP="00CB0FD1">
      <w:pPr>
        <w:sectPr w:rsidR="00CB0FD1">
          <w:pgSz w:w="12240" w:h="15840"/>
          <w:pgMar w:top="900" w:right="922" w:bottom="70" w:left="1526" w:header="720" w:footer="720" w:gutter="0"/>
          <w:cols w:space="720"/>
        </w:sectPr>
      </w:pPr>
    </w:p>
    <w:p w:rsidR="00CB0FD1" w:rsidRDefault="00CB0FD1" w:rsidP="00CB0FD1">
      <w:pPr>
        <w:spacing w:before="207" w:line="554" w:lineRule="exact"/>
        <w:ind w:left="72" w:right="216" w:firstLine="720"/>
        <w:textAlignment w:val="baseline"/>
        <w:rPr>
          <w:rFonts w:eastAsia="Times New Roman"/>
          <w:color w:val="000000"/>
          <w:sz w:val="24"/>
        </w:rPr>
      </w:pPr>
      <w:r>
        <w:rPr>
          <w:noProof/>
        </w:rPr>
        <w:lastRenderedPageBreak/>
        <mc:AlternateContent>
          <mc:Choice Requires="wps">
            <w:drawing>
              <wp:anchor distT="0" distB="0" distL="114300" distR="114300" simplePos="0" relativeHeight="251703296" behindDoc="0" locked="0" layoutInCell="1" allowOverlap="1">
                <wp:simplePos x="0" y="0"/>
                <wp:positionH relativeFrom="page">
                  <wp:posOffset>1004570</wp:posOffset>
                </wp:positionH>
                <wp:positionV relativeFrom="page">
                  <wp:posOffset>660400</wp:posOffset>
                </wp:positionV>
                <wp:extent cx="0" cy="9372600"/>
                <wp:effectExtent l="13970" t="12700" r="508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pt,52pt" to="79.1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rdKQIAAFE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" strokeweight=".35pt">
                <w10:wrap anchorx="page" anchory="page"/>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7222490</wp:posOffset>
                </wp:positionH>
                <wp:positionV relativeFrom="page">
                  <wp:posOffset>660400</wp:posOffset>
                </wp:positionV>
                <wp:extent cx="0" cy="9372600"/>
                <wp:effectExtent l="12065" t="12700" r="698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7pt,52pt" to="568.7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jwKQ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" strokeweight=".7pt">
                <w10:wrap anchorx="page" anchory="page"/>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1028700</wp:posOffset>
                </wp:positionH>
                <wp:positionV relativeFrom="page">
                  <wp:posOffset>3072130</wp:posOffset>
                </wp:positionV>
                <wp:extent cx="0" cy="247650"/>
                <wp:effectExtent l="9525" t="5080" r="952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241.9pt" to="81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" strokeweight=".35pt">
                <w10:wrap anchorx="page" anchory="page"/>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1037590</wp:posOffset>
                </wp:positionH>
                <wp:positionV relativeFrom="page">
                  <wp:posOffset>4613275</wp:posOffset>
                </wp:positionV>
                <wp:extent cx="0" cy="5408930"/>
                <wp:effectExtent l="8890" t="12700" r="1016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893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7pt,363.25pt" to="81.7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hYKAIAAFE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" strokeweight=".35pt">
                <w10:wrap anchorx="page" anchory="page"/>
              </v:line>
            </w:pict>
          </mc:Fallback>
        </mc:AlternateContent>
      </w:r>
      <w:r>
        <w:rPr>
          <w:rFonts w:eastAsia="Times New Roman"/>
          <w:color w:val="000000"/>
          <w:sz w:val="24"/>
        </w:rPr>
        <w:t>The repeated phrase in that contract is "employed by or contracting with Group" whenever referrin</w:t>
      </w:r>
      <w:r w:rsidR="007743F0">
        <w:rPr>
          <w:rFonts w:eastAsia="Times New Roman"/>
          <w:color w:val="000000"/>
          <w:sz w:val="24"/>
        </w:rPr>
        <w:t xml:space="preserve">g to the doctors supplied by MG to work at </w:t>
      </w:r>
      <w:r>
        <w:rPr>
          <w:rFonts w:eastAsia="Times New Roman"/>
          <w:color w:val="000000"/>
          <w:sz w:val="24"/>
        </w:rPr>
        <w:t>MC.</w:t>
      </w:r>
    </w:p>
    <w:p w:rsidR="00CB0FD1" w:rsidRDefault="00CB0FD1" w:rsidP="00CB0FD1">
      <w:pPr>
        <w:spacing w:line="552" w:lineRule="exact"/>
        <w:ind w:left="72" w:right="432" w:firstLine="720"/>
        <w:textAlignment w:val="baseline"/>
        <w:rPr>
          <w:rFonts w:eastAsia="Times New Roman"/>
          <w:color w:val="000000"/>
          <w:sz w:val="24"/>
        </w:rPr>
      </w:pPr>
      <w:r>
        <w:rPr>
          <w:rFonts w:eastAsia="Times New Roman"/>
          <w:color w:val="000000"/>
          <w:sz w:val="24"/>
        </w:rPr>
        <w:t xml:space="preserve">In </w:t>
      </w:r>
      <w:r w:rsidR="007743F0">
        <w:rPr>
          <w:rFonts w:eastAsia="Times New Roman"/>
          <w:color w:val="000000"/>
          <w:sz w:val="24"/>
        </w:rPr>
        <w:t xml:space="preserve">section 4.1 of the contract, </w:t>
      </w:r>
      <w:r>
        <w:rPr>
          <w:rFonts w:eastAsia="Times New Roman"/>
          <w:color w:val="000000"/>
          <w:sz w:val="24"/>
        </w:rPr>
        <w:t>MG is responsible for paying compensation, benefits, workers compensation insurance and employee benefits with regard to the group doctors "employed by or contracting with the Group."</w:t>
      </w:r>
    </w:p>
    <w:p w:rsidR="00CB0FD1" w:rsidRDefault="007743F0" w:rsidP="00CB0FD1">
      <w:pPr>
        <w:spacing w:line="552" w:lineRule="exact"/>
        <w:ind w:left="72" w:right="72" w:firstLine="720"/>
        <w:textAlignment w:val="baseline"/>
        <w:rPr>
          <w:rFonts w:eastAsia="Times New Roman"/>
          <w:color w:val="000000"/>
          <w:sz w:val="24"/>
        </w:rPr>
      </w:pPr>
      <w:r>
        <w:rPr>
          <w:rFonts w:eastAsia="Times New Roman"/>
          <w:color w:val="000000"/>
          <w:sz w:val="24"/>
        </w:rPr>
        <w:t>Section 4.1 of the MC/</w:t>
      </w:r>
      <w:r w:rsidR="00CB0FD1">
        <w:rPr>
          <w:rFonts w:eastAsia="Times New Roman"/>
          <w:color w:val="000000"/>
          <w:sz w:val="24"/>
        </w:rPr>
        <w:t>MG contract does not create an emplo</w:t>
      </w:r>
      <w:r>
        <w:rPr>
          <w:rFonts w:eastAsia="Times New Roman"/>
          <w:color w:val="000000"/>
          <w:sz w:val="24"/>
        </w:rPr>
        <w:t xml:space="preserve">yer-employee relation between MC and </w:t>
      </w:r>
      <w:r w:rsidR="00CB0FD1">
        <w:rPr>
          <w:rFonts w:eastAsia="Times New Roman"/>
          <w:color w:val="000000"/>
          <w:sz w:val="24"/>
        </w:rPr>
        <w:t xml:space="preserve">MG or </w:t>
      </w:r>
      <w:r>
        <w:rPr>
          <w:rFonts w:eastAsia="Times New Roman"/>
          <w:color w:val="000000"/>
          <w:sz w:val="24"/>
        </w:rPr>
        <w:t xml:space="preserve">between the hospital and the </w:t>
      </w:r>
      <w:r w:rsidR="00CB0FD1">
        <w:rPr>
          <w:rFonts w:eastAsia="Times New Roman"/>
          <w:color w:val="000000"/>
          <w:sz w:val="24"/>
        </w:rPr>
        <w:t>MG doctors.</w:t>
      </w:r>
    </w:p>
    <w:p w:rsidR="00CB0FD1" w:rsidRDefault="00CB0FD1" w:rsidP="00CB0FD1">
      <w:pPr>
        <w:spacing w:line="552" w:lineRule="exact"/>
        <w:ind w:left="72" w:right="432" w:firstLine="720"/>
        <w:textAlignment w:val="baseline"/>
        <w:rPr>
          <w:rFonts w:eastAsia="Times New Roman"/>
          <w:color w:val="000000"/>
          <w:sz w:val="24"/>
        </w:rPr>
      </w:pPr>
      <w:r>
        <w:rPr>
          <w:rFonts w:eastAsia="Times New Roman"/>
          <w:color w:val="000000"/>
          <w:sz w:val="24"/>
        </w:rPr>
        <w:t xml:space="preserve">In </w:t>
      </w:r>
      <w:r w:rsidR="007743F0">
        <w:rPr>
          <w:rFonts w:eastAsia="Times New Roman"/>
          <w:color w:val="000000"/>
          <w:sz w:val="24"/>
        </w:rPr>
        <w:t xml:space="preserve">Section 4.3 of the contract, </w:t>
      </w:r>
      <w:r>
        <w:rPr>
          <w:rFonts w:eastAsia="Times New Roman"/>
          <w:color w:val="000000"/>
          <w:sz w:val="24"/>
        </w:rPr>
        <w:t>MG provides the malpractice coverage for the Group doct</w:t>
      </w:r>
      <w:r w:rsidR="007743F0">
        <w:rPr>
          <w:rFonts w:eastAsia="Times New Roman"/>
          <w:color w:val="000000"/>
          <w:sz w:val="24"/>
        </w:rPr>
        <w:t xml:space="preserve">ors while they are working at </w:t>
      </w:r>
      <w:r>
        <w:rPr>
          <w:rFonts w:eastAsia="Times New Roman"/>
          <w:color w:val="000000"/>
          <w:sz w:val="24"/>
        </w:rPr>
        <w:t xml:space="preserve">MC. Going back to section 4.1, the Group is required to ensure that the Group doctors do not hold themselves out as employees of the hospital (an irrelevant fact to an emergency room patient, under the </w:t>
      </w:r>
      <w:proofErr w:type="spellStart"/>
      <w:r>
        <w:rPr>
          <w:rFonts w:eastAsia="Times New Roman"/>
          <w:color w:val="000000"/>
          <w:sz w:val="24"/>
          <w:u w:val="single"/>
        </w:rPr>
        <w:t>Melia</w:t>
      </w:r>
      <w:proofErr w:type="spellEnd"/>
      <w:r>
        <w:rPr>
          <w:rFonts w:eastAsia="Times New Roman"/>
          <w:color w:val="000000"/>
          <w:sz w:val="24"/>
        </w:rPr>
        <w:t xml:space="preserve"> case, bu</w:t>
      </w:r>
      <w:r w:rsidR="007743F0">
        <w:rPr>
          <w:rFonts w:eastAsia="Times New Roman"/>
          <w:color w:val="000000"/>
          <w:sz w:val="24"/>
        </w:rPr>
        <w:t xml:space="preserve">t a very relevant fact as to Mejia's application to </w:t>
      </w:r>
      <w:r>
        <w:rPr>
          <w:rFonts w:eastAsia="Times New Roman"/>
          <w:color w:val="000000"/>
          <w:sz w:val="24"/>
        </w:rPr>
        <w:t>MG).</w:t>
      </w:r>
    </w:p>
    <w:p w:rsidR="00CB0FD1" w:rsidRDefault="00CB0FD1" w:rsidP="00CB0FD1">
      <w:pPr>
        <w:spacing w:line="552" w:lineRule="exact"/>
        <w:ind w:left="72" w:right="72" w:firstLine="720"/>
        <w:textAlignment w:val="baseline"/>
        <w:rPr>
          <w:rFonts w:eastAsia="Times New Roman"/>
          <w:color w:val="000000"/>
          <w:sz w:val="24"/>
        </w:rPr>
      </w:pPr>
      <w:r>
        <w:rPr>
          <w:rFonts w:eastAsia="Times New Roman"/>
          <w:color w:val="000000"/>
          <w:sz w:val="24"/>
        </w:rPr>
        <w:t>There is also this from section 2.9 of the contract: "group further represents and warrants to hospital that Group has and will at all times maintain a written agreement with each non-employed physician...receiving compensation from grou</w:t>
      </w:r>
      <w:r w:rsidR="007743F0">
        <w:rPr>
          <w:rFonts w:eastAsia="Times New Roman"/>
          <w:color w:val="000000"/>
          <w:sz w:val="24"/>
        </w:rPr>
        <w:t xml:space="preserve">p." Yet we already know that </w:t>
      </w:r>
      <w:r>
        <w:rPr>
          <w:rFonts w:eastAsia="Times New Roman"/>
          <w:color w:val="000000"/>
          <w:sz w:val="24"/>
        </w:rPr>
        <w:t xml:space="preserve">MG in this case did NOT maintain such a </w:t>
      </w:r>
      <w:r w:rsidR="007743F0">
        <w:rPr>
          <w:rFonts w:eastAsia="Times New Roman"/>
          <w:color w:val="000000"/>
          <w:sz w:val="24"/>
        </w:rPr>
        <w:t>written agreement with Dr. B</w:t>
      </w:r>
      <w:r>
        <w:rPr>
          <w:rFonts w:eastAsia="Times New Roman"/>
          <w:color w:val="000000"/>
          <w:sz w:val="24"/>
        </w:rPr>
        <w:t>. Since there was no written</w:t>
      </w:r>
      <w:r w:rsidR="007743F0">
        <w:rPr>
          <w:rFonts w:eastAsia="Times New Roman"/>
          <w:color w:val="000000"/>
          <w:sz w:val="24"/>
        </w:rPr>
        <w:t xml:space="preserve"> </w:t>
      </w:r>
      <w:proofErr w:type="gramStart"/>
      <w:r w:rsidR="007743F0">
        <w:rPr>
          <w:rFonts w:eastAsia="Times New Roman"/>
          <w:color w:val="000000"/>
          <w:sz w:val="24"/>
        </w:rPr>
        <w:t>agreement, that</w:t>
      </w:r>
      <w:proofErr w:type="gramEnd"/>
      <w:r w:rsidR="007743F0">
        <w:rPr>
          <w:rFonts w:eastAsia="Times New Roman"/>
          <w:color w:val="000000"/>
          <w:sz w:val="24"/>
        </w:rPr>
        <w:t xml:space="preserve"> makes Dr. B</w:t>
      </w:r>
      <w:r>
        <w:rPr>
          <w:rFonts w:eastAsia="Times New Roman"/>
          <w:color w:val="000000"/>
          <w:sz w:val="24"/>
        </w:rPr>
        <w:t xml:space="preserve"> an employee of HRAMG.</w:t>
      </w:r>
    </w:p>
    <w:p w:rsidR="00CB0FD1" w:rsidRDefault="00CB0FD1" w:rsidP="00995C14">
      <w:pPr>
        <w:spacing w:line="550" w:lineRule="exact"/>
        <w:ind w:left="72" w:right="216" w:firstLine="720"/>
        <w:textAlignment w:val="baseline"/>
        <w:rPr>
          <w:rFonts w:eastAsia="Times New Roman"/>
          <w:color w:val="000000"/>
          <w:sz w:val="24"/>
        </w:rPr>
      </w:pPr>
      <w:r>
        <w:rPr>
          <w:rFonts w:eastAsia="Times New Roman"/>
          <w:color w:val="000000"/>
          <w:sz w:val="24"/>
        </w:rPr>
        <w:t xml:space="preserve">Under the </w:t>
      </w:r>
      <w:r>
        <w:rPr>
          <w:rFonts w:eastAsia="Times New Roman"/>
          <w:color w:val="000000"/>
          <w:sz w:val="24"/>
          <w:u w:val="single"/>
        </w:rPr>
        <w:t>Mejia</w:t>
      </w:r>
      <w:r>
        <w:rPr>
          <w:rFonts w:eastAsia="Times New Roman"/>
          <w:color w:val="000000"/>
          <w:sz w:val="24"/>
        </w:rPr>
        <w:t xml:space="preserve"> case, the Defendant radiologist who comes to the hospital assigned by his medical group is treated the same as any staff that renders service for an emergency </w:t>
      </w:r>
      <w:r w:rsidR="007743F0">
        <w:rPr>
          <w:rFonts w:eastAsia="Times New Roman"/>
          <w:color w:val="000000"/>
          <w:sz w:val="24"/>
        </w:rPr>
        <w:t>room patient. That P</w:t>
      </w:r>
      <w:r>
        <w:rPr>
          <w:rFonts w:eastAsia="Times New Roman"/>
          <w:color w:val="000000"/>
          <w:sz w:val="24"/>
        </w:rPr>
        <w:t xml:space="preserve"> and h</w:t>
      </w:r>
      <w:r w:rsidR="007743F0">
        <w:rPr>
          <w:rFonts w:eastAsia="Times New Roman"/>
          <w:color w:val="000000"/>
          <w:sz w:val="24"/>
        </w:rPr>
        <w:t xml:space="preserve">is mother knew nothing about </w:t>
      </w:r>
      <w:r>
        <w:rPr>
          <w:rFonts w:eastAsia="Times New Roman"/>
          <w:color w:val="000000"/>
          <w:sz w:val="24"/>
        </w:rPr>
        <w:t xml:space="preserve">MG has </w:t>
      </w:r>
      <w:proofErr w:type="gramStart"/>
      <w:r>
        <w:rPr>
          <w:rFonts w:eastAsia="Times New Roman"/>
          <w:color w:val="000000"/>
          <w:sz w:val="24"/>
        </w:rPr>
        <w:t>no</w:t>
      </w:r>
      <w:proofErr w:type="gramEnd"/>
      <w:r>
        <w:rPr>
          <w:rFonts w:eastAsia="Times New Roman"/>
          <w:color w:val="000000"/>
          <w:sz w:val="24"/>
        </w:rPr>
        <w:t xml:space="preserve"> relevance to the application of </w:t>
      </w:r>
      <w:r>
        <w:rPr>
          <w:rFonts w:eastAsia="Times New Roman"/>
          <w:color w:val="000000"/>
          <w:sz w:val="24"/>
          <w:u w:val="single"/>
        </w:rPr>
        <w:t>Mejia</w:t>
      </w:r>
      <w:r w:rsidR="007743F0">
        <w:rPr>
          <w:rFonts w:eastAsia="Times New Roman"/>
          <w:color w:val="000000"/>
          <w:sz w:val="24"/>
        </w:rPr>
        <w:t xml:space="preserve"> to </w:t>
      </w:r>
      <w:r>
        <w:rPr>
          <w:rFonts w:eastAsia="Times New Roman"/>
          <w:color w:val="000000"/>
          <w:sz w:val="24"/>
        </w:rPr>
        <w:t xml:space="preserve">MG to the same extent as </w:t>
      </w:r>
      <w:proofErr w:type="spellStart"/>
      <w:r>
        <w:rPr>
          <w:rFonts w:eastAsia="Times New Roman"/>
          <w:color w:val="000000"/>
          <w:sz w:val="24"/>
          <w:u w:val="single"/>
        </w:rPr>
        <w:t>Melia</w:t>
      </w:r>
      <w:proofErr w:type="spellEnd"/>
      <w:r>
        <w:rPr>
          <w:rFonts w:eastAsia="Times New Roman"/>
          <w:color w:val="000000"/>
          <w:sz w:val="24"/>
        </w:rPr>
        <w:t xml:space="preserve"> applies to the hospital and the radiologist they assigned to interpret the CT scan.</w:t>
      </w:r>
    </w:p>
    <w:p w:rsidR="00CB0FD1" w:rsidRDefault="00CB0FD1" w:rsidP="00CB0FD1">
      <w:pPr>
        <w:sectPr w:rsidR="00CB0FD1">
          <w:pgSz w:w="12240" w:h="15840"/>
          <w:pgMar w:top="1040" w:right="866" w:bottom="0" w:left="1582" w:header="720" w:footer="720" w:gutter="0"/>
          <w:cols w:space="720"/>
        </w:sectPr>
      </w:pPr>
    </w:p>
    <w:p w:rsidR="00CB0FD1" w:rsidRDefault="00CB0FD1" w:rsidP="00CB0FD1">
      <w:pPr>
        <w:spacing w:before="517" w:line="275" w:lineRule="exact"/>
        <w:ind w:left="72"/>
        <w:jc w:val="center"/>
        <w:textAlignment w:val="baseline"/>
        <w:rPr>
          <w:rFonts w:eastAsia="Times New Roman"/>
          <w:color w:val="000000"/>
          <w:spacing w:val="4"/>
          <w:sz w:val="24"/>
          <w:u w:val="single"/>
        </w:rPr>
      </w:pPr>
      <w:r>
        <w:rPr>
          <w:noProof/>
        </w:rPr>
        <w:lastRenderedPageBreak/>
        <mc:AlternateContent>
          <mc:Choice Requires="wps">
            <w:drawing>
              <wp:anchor distT="0" distB="0" distL="114300" distR="114300" simplePos="0" relativeHeight="251708416" behindDoc="0" locked="0" layoutInCell="1" allowOverlap="1">
                <wp:simplePos x="0" y="0"/>
                <wp:positionH relativeFrom="page">
                  <wp:posOffset>985520</wp:posOffset>
                </wp:positionH>
                <wp:positionV relativeFrom="page">
                  <wp:posOffset>635000</wp:posOffset>
                </wp:positionV>
                <wp:extent cx="0" cy="9398000"/>
                <wp:effectExtent l="13970" t="6350" r="508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6pt,50pt" to="77.6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" strokeweight=".7pt">
                <w10:wrap anchorx="page" anchory="page"/>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7203440</wp:posOffset>
                </wp:positionH>
                <wp:positionV relativeFrom="page">
                  <wp:posOffset>635000</wp:posOffset>
                </wp:positionV>
                <wp:extent cx="0" cy="9398000"/>
                <wp:effectExtent l="12065" t="6350" r="69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50pt" to="567.2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" strokeweight=".7pt">
                <w10:wrap anchorx="page" anchory="page"/>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1024255</wp:posOffset>
                </wp:positionH>
                <wp:positionV relativeFrom="page">
                  <wp:posOffset>4933315</wp:posOffset>
                </wp:positionV>
                <wp:extent cx="0" cy="5084445"/>
                <wp:effectExtent l="5080" t="8890" r="1397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44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88.45pt" to="80.65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" strokeweight=".7pt">
                <w10:wrap anchorx="page" anchory="page"/>
              </v:line>
            </w:pict>
          </mc:Fallback>
        </mc:AlternateContent>
      </w:r>
      <w:r>
        <w:rPr>
          <w:rFonts w:eastAsia="Times New Roman"/>
          <w:color w:val="000000"/>
          <w:spacing w:val="4"/>
          <w:sz w:val="24"/>
          <w:u w:val="single"/>
        </w:rPr>
        <w:t>DAMAGES</w:t>
      </w:r>
    </w:p>
    <w:p w:rsidR="00CB0FD1" w:rsidRDefault="00CB0FD1" w:rsidP="00CB0FD1">
      <w:pPr>
        <w:spacing w:before="536" w:line="558" w:lineRule="exact"/>
        <w:ind w:left="72" w:right="1152" w:firstLine="792"/>
        <w:textAlignment w:val="baseline"/>
        <w:rPr>
          <w:rFonts w:eastAsia="Times New Roman"/>
          <w:color w:val="000000"/>
          <w:sz w:val="24"/>
        </w:rPr>
      </w:pPr>
      <w:r>
        <w:rPr>
          <w:rFonts w:eastAsia="Times New Roman"/>
          <w:color w:val="000000"/>
          <w:sz w:val="24"/>
        </w:rPr>
        <w:t xml:space="preserve">Attached are the following documents, which speak for themselves regarding the </w:t>
      </w:r>
      <w:proofErr w:type="spellStart"/>
      <w:r>
        <w:rPr>
          <w:rFonts w:eastAsia="Times New Roman"/>
          <w:color w:val="000000"/>
          <w:sz w:val="24"/>
        </w:rPr>
        <w:t>catatrophic</w:t>
      </w:r>
      <w:proofErr w:type="spellEnd"/>
      <w:r>
        <w:rPr>
          <w:rFonts w:eastAsia="Times New Roman"/>
          <w:color w:val="000000"/>
          <w:sz w:val="24"/>
        </w:rPr>
        <w:t xml:space="preserve"> </w:t>
      </w:r>
      <w:proofErr w:type="gramStart"/>
      <w:r>
        <w:rPr>
          <w:rFonts w:eastAsia="Times New Roman"/>
          <w:color w:val="000000"/>
          <w:sz w:val="24"/>
        </w:rPr>
        <w:t>dam</w:t>
      </w:r>
      <w:r w:rsidR="007743F0">
        <w:rPr>
          <w:rFonts w:eastAsia="Times New Roman"/>
          <w:color w:val="000000"/>
          <w:sz w:val="24"/>
        </w:rPr>
        <w:t>ages</w:t>
      </w:r>
      <w:proofErr w:type="gramEnd"/>
      <w:r w:rsidR="007743F0">
        <w:rPr>
          <w:rFonts w:eastAsia="Times New Roman"/>
          <w:color w:val="000000"/>
          <w:sz w:val="24"/>
        </w:rPr>
        <w:t xml:space="preserve"> sustained by P:</w:t>
      </w:r>
    </w:p>
    <w:p w:rsidR="00CB0FD1" w:rsidRDefault="00CB0FD1" w:rsidP="00CB0FD1">
      <w:pPr>
        <w:numPr>
          <w:ilvl w:val="0"/>
          <w:numId w:val="1"/>
        </w:numPr>
        <w:tabs>
          <w:tab w:val="clear" w:pos="360"/>
          <w:tab w:val="left" w:pos="864"/>
        </w:tabs>
        <w:spacing w:before="274" w:line="297" w:lineRule="exact"/>
        <w:ind w:left="864" w:hanging="360"/>
        <w:textAlignment w:val="baseline"/>
        <w:rPr>
          <w:rFonts w:eastAsia="Times New Roman"/>
          <w:color w:val="000000"/>
          <w:spacing w:val="-1"/>
          <w:sz w:val="24"/>
        </w:rPr>
      </w:pPr>
      <w:r>
        <w:rPr>
          <w:rFonts w:eastAsia="Times New Roman"/>
          <w:color w:val="000000"/>
          <w:spacing w:val="-1"/>
          <w:sz w:val="24"/>
        </w:rPr>
        <w:t>MC Discharge Summary, February 2012</w:t>
      </w:r>
    </w:p>
    <w:p w:rsidR="00CB0FD1" w:rsidRDefault="00CB0FD1" w:rsidP="00CB0FD1">
      <w:pPr>
        <w:numPr>
          <w:ilvl w:val="0"/>
          <w:numId w:val="1"/>
        </w:numPr>
        <w:tabs>
          <w:tab w:val="clear" w:pos="360"/>
          <w:tab w:val="left" w:pos="864"/>
        </w:tabs>
        <w:spacing w:before="272" w:line="297" w:lineRule="exact"/>
        <w:ind w:left="864" w:hanging="360"/>
        <w:textAlignment w:val="baseline"/>
        <w:rPr>
          <w:rFonts w:eastAsia="Times New Roman"/>
          <w:color w:val="000000"/>
          <w:sz w:val="24"/>
        </w:rPr>
      </w:pPr>
      <w:r>
        <w:rPr>
          <w:rFonts w:eastAsia="Times New Roman"/>
          <w:color w:val="000000"/>
          <w:sz w:val="24"/>
        </w:rPr>
        <w:t>Rancho Los Amigos Discharge Summary, April 2012</w:t>
      </w:r>
    </w:p>
    <w:p w:rsidR="00CB0FD1" w:rsidRDefault="00CB0FD1" w:rsidP="00CB0FD1">
      <w:pPr>
        <w:numPr>
          <w:ilvl w:val="0"/>
          <w:numId w:val="1"/>
        </w:numPr>
        <w:tabs>
          <w:tab w:val="clear" w:pos="360"/>
          <w:tab w:val="left" w:pos="864"/>
        </w:tabs>
        <w:spacing w:before="13" w:line="553" w:lineRule="exact"/>
        <w:ind w:left="864" w:right="144" w:hanging="360"/>
        <w:textAlignment w:val="baseline"/>
        <w:rPr>
          <w:rFonts w:eastAsia="Times New Roman"/>
          <w:color w:val="000000"/>
          <w:sz w:val="24"/>
        </w:rPr>
      </w:pPr>
      <w:r>
        <w:rPr>
          <w:rFonts w:eastAsia="Times New Roman"/>
          <w:color w:val="000000"/>
          <w:sz w:val="24"/>
        </w:rPr>
        <w:t>Defense Doctor's Defense Medical Report, February 2, 2015. The doctor's statement that "he has not had anything to suggest autonomic dysfunction is non-</w:t>
      </w:r>
      <w:proofErr w:type="spellStart"/>
      <w:r>
        <w:rPr>
          <w:rFonts w:eastAsia="Times New Roman"/>
          <w:color w:val="000000"/>
          <w:sz w:val="24"/>
        </w:rPr>
        <w:t>sensical</w:t>
      </w:r>
      <w:proofErr w:type="spellEnd"/>
      <w:r>
        <w:rPr>
          <w:rFonts w:eastAsia="Times New Roman"/>
          <w:color w:val="000000"/>
          <w:sz w:val="24"/>
        </w:rPr>
        <w:t>, since his report describes multiple symptoms of autonomic dysfunction.</w:t>
      </w:r>
    </w:p>
    <w:p w:rsidR="00CB0FD1" w:rsidRDefault="00CB0FD1" w:rsidP="00CB0FD1">
      <w:pPr>
        <w:numPr>
          <w:ilvl w:val="0"/>
          <w:numId w:val="1"/>
        </w:numPr>
        <w:tabs>
          <w:tab w:val="clear" w:pos="360"/>
          <w:tab w:val="left" w:pos="864"/>
        </w:tabs>
        <w:spacing w:before="277" w:line="297" w:lineRule="exact"/>
        <w:ind w:left="864" w:hanging="360"/>
        <w:textAlignment w:val="baseline"/>
        <w:rPr>
          <w:rFonts w:eastAsia="Times New Roman"/>
          <w:color w:val="000000"/>
          <w:sz w:val="24"/>
        </w:rPr>
      </w:pPr>
      <w:r>
        <w:rPr>
          <w:rFonts w:eastAsia="Times New Roman"/>
          <w:color w:val="000000"/>
          <w:sz w:val="24"/>
        </w:rPr>
        <w:t>Dr. Sharon Kawai's Life Care Plan</w:t>
      </w:r>
    </w:p>
    <w:p w:rsidR="00CB0FD1" w:rsidRDefault="00CB0FD1" w:rsidP="00CB0FD1">
      <w:pPr>
        <w:numPr>
          <w:ilvl w:val="0"/>
          <w:numId w:val="1"/>
        </w:numPr>
        <w:tabs>
          <w:tab w:val="clear" w:pos="360"/>
          <w:tab w:val="left" w:pos="864"/>
        </w:tabs>
        <w:spacing w:before="272" w:line="297" w:lineRule="exact"/>
        <w:ind w:left="864" w:hanging="360"/>
        <w:textAlignment w:val="baseline"/>
        <w:rPr>
          <w:rFonts w:eastAsia="Times New Roman"/>
          <w:color w:val="000000"/>
          <w:sz w:val="24"/>
        </w:rPr>
      </w:pPr>
      <w:proofErr w:type="spellStart"/>
      <w:r>
        <w:rPr>
          <w:rFonts w:eastAsia="Times New Roman"/>
          <w:color w:val="000000"/>
          <w:sz w:val="24"/>
        </w:rPr>
        <w:t>Tamorah</w:t>
      </w:r>
      <w:proofErr w:type="spellEnd"/>
      <w:r>
        <w:rPr>
          <w:rFonts w:eastAsia="Times New Roman"/>
          <w:color w:val="000000"/>
          <w:sz w:val="24"/>
        </w:rPr>
        <w:t xml:space="preserve"> Hunt's Economic Damages Report</w:t>
      </w:r>
    </w:p>
    <w:p w:rsidR="00CB0FD1" w:rsidRDefault="00CB0FD1" w:rsidP="00CB0FD1">
      <w:pPr>
        <w:numPr>
          <w:ilvl w:val="0"/>
          <w:numId w:val="1"/>
        </w:numPr>
        <w:tabs>
          <w:tab w:val="clear" w:pos="360"/>
          <w:tab w:val="left" w:pos="864"/>
        </w:tabs>
        <w:spacing w:before="273" w:line="297" w:lineRule="exact"/>
        <w:ind w:left="864" w:hanging="360"/>
        <w:textAlignment w:val="baseline"/>
        <w:rPr>
          <w:rFonts w:eastAsia="Times New Roman"/>
          <w:color w:val="000000"/>
          <w:sz w:val="24"/>
        </w:rPr>
      </w:pPr>
      <w:r>
        <w:rPr>
          <w:rFonts w:eastAsia="Times New Roman"/>
          <w:color w:val="000000"/>
          <w:sz w:val="24"/>
        </w:rPr>
        <w:t>Day in the Life Video (see attached disc)</w:t>
      </w:r>
    </w:p>
    <w:p w:rsidR="00CB0FD1" w:rsidRDefault="007743F0" w:rsidP="00CB0FD1">
      <w:pPr>
        <w:spacing w:line="550" w:lineRule="exact"/>
        <w:ind w:left="72" w:firstLine="792"/>
        <w:textAlignment w:val="baseline"/>
        <w:rPr>
          <w:rFonts w:eastAsia="Times New Roman"/>
          <w:color w:val="000000"/>
          <w:sz w:val="24"/>
        </w:rPr>
      </w:pPr>
      <w:r>
        <w:rPr>
          <w:rFonts w:eastAsia="Times New Roman"/>
          <w:color w:val="000000"/>
          <w:sz w:val="24"/>
        </w:rPr>
        <w:t>P</w:t>
      </w:r>
      <w:r w:rsidR="00CB0FD1">
        <w:rPr>
          <w:rFonts w:eastAsia="Times New Roman"/>
          <w:color w:val="000000"/>
          <w:sz w:val="24"/>
        </w:rPr>
        <w:t xml:space="preserve"> has overcome one hurdle; he no longer requires a feeding tube. He is able to eat by mouth, under close supervision of course. With proper, complete professional health care on a 24 hour basis for the rest of his life, every professional study o</w:t>
      </w:r>
      <w:r>
        <w:rPr>
          <w:rFonts w:eastAsia="Times New Roman"/>
          <w:color w:val="000000"/>
          <w:sz w:val="24"/>
        </w:rPr>
        <w:t>f patients such as P</w:t>
      </w:r>
      <w:r w:rsidR="00CB0FD1">
        <w:rPr>
          <w:rFonts w:eastAsia="Times New Roman"/>
          <w:color w:val="000000"/>
          <w:sz w:val="24"/>
        </w:rPr>
        <w:t xml:space="preserve"> in modern America support a life expectancy that takes him to age 57 at the very least.</w:t>
      </w:r>
    </w:p>
    <w:p w:rsidR="00CB0FD1" w:rsidRDefault="00CB0FD1" w:rsidP="00CB0FD1">
      <w:pPr>
        <w:spacing w:before="286" w:line="275" w:lineRule="exact"/>
        <w:ind w:left="72"/>
        <w:textAlignment w:val="baseline"/>
        <w:rPr>
          <w:rFonts w:eastAsia="Times New Roman"/>
          <w:color w:val="000000"/>
          <w:spacing w:val="6"/>
          <w:sz w:val="24"/>
          <w:u w:val="single"/>
        </w:rPr>
      </w:pPr>
      <w:r>
        <w:rPr>
          <w:rFonts w:eastAsia="Times New Roman"/>
          <w:color w:val="000000"/>
          <w:spacing w:val="6"/>
          <w:sz w:val="24"/>
          <w:u w:val="single"/>
        </w:rPr>
        <w:t xml:space="preserve">DEMAND: </w:t>
      </w:r>
    </w:p>
    <w:p w:rsidR="00CB0FD1" w:rsidRDefault="00CB0FD1" w:rsidP="00CB0FD1">
      <w:pPr>
        <w:tabs>
          <w:tab w:val="left" w:pos="3744"/>
        </w:tabs>
        <w:spacing w:before="274" w:line="270" w:lineRule="exact"/>
        <w:ind w:left="72"/>
        <w:textAlignment w:val="baseline"/>
        <w:rPr>
          <w:rFonts w:eastAsia="Times New Roman"/>
          <w:color w:val="000000"/>
          <w:spacing w:val="-1"/>
          <w:sz w:val="24"/>
        </w:rPr>
      </w:pPr>
      <w:r>
        <w:rPr>
          <w:rFonts w:eastAsia="Times New Roman"/>
          <w:color w:val="000000"/>
          <w:spacing w:val="-1"/>
          <w:sz w:val="24"/>
        </w:rPr>
        <w:t>Future Medical Care Costs needs:</w:t>
      </w:r>
      <w:r>
        <w:rPr>
          <w:rFonts w:eastAsia="Times New Roman"/>
          <w:color w:val="000000"/>
          <w:spacing w:val="-1"/>
          <w:sz w:val="24"/>
        </w:rPr>
        <w:tab/>
        <w:t>$18,897,911</w:t>
      </w:r>
    </w:p>
    <w:p w:rsidR="00CB0FD1" w:rsidRDefault="00CB0FD1" w:rsidP="00CB0FD1">
      <w:pPr>
        <w:tabs>
          <w:tab w:val="left" w:pos="3744"/>
        </w:tabs>
        <w:spacing w:before="280" w:line="270" w:lineRule="exact"/>
        <w:ind w:left="72"/>
        <w:textAlignment w:val="baseline"/>
        <w:rPr>
          <w:rFonts w:eastAsia="Times New Roman"/>
          <w:color w:val="000000"/>
          <w:sz w:val="24"/>
        </w:rPr>
      </w:pPr>
      <w:r>
        <w:rPr>
          <w:rFonts w:eastAsia="Times New Roman"/>
          <w:color w:val="000000"/>
          <w:sz w:val="24"/>
        </w:rPr>
        <w:t>Future Earnings Loss:</w:t>
      </w:r>
      <w:r>
        <w:rPr>
          <w:rFonts w:eastAsia="Times New Roman"/>
          <w:color w:val="000000"/>
          <w:sz w:val="24"/>
        </w:rPr>
        <w:tab/>
        <w:t>$ 2,217,663</w:t>
      </w:r>
    </w:p>
    <w:p w:rsidR="00CB0FD1" w:rsidRDefault="00CB0FD1" w:rsidP="00CB0FD1">
      <w:pPr>
        <w:tabs>
          <w:tab w:val="left" w:pos="3744"/>
        </w:tabs>
        <w:spacing w:before="277" w:line="270" w:lineRule="exact"/>
        <w:ind w:left="72"/>
        <w:textAlignment w:val="baseline"/>
        <w:rPr>
          <w:rFonts w:eastAsia="Times New Roman"/>
          <w:color w:val="000000"/>
          <w:spacing w:val="2"/>
          <w:sz w:val="24"/>
        </w:rPr>
      </w:pPr>
      <w:r>
        <w:rPr>
          <w:rFonts w:eastAsia="Times New Roman"/>
          <w:color w:val="000000"/>
          <w:spacing w:val="2"/>
          <w:sz w:val="24"/>
        </w:rPr>
        <w:t>Past Medicals (</w:t>
      </w:r>
      <w:proofErr w:type="spellStart"/>
      <w:r>
        <w:rPr>
          <w:rFonts w:eastAsia="Times New Roman"/>
          <w:color w:val="000000"/>
          <w:spacing w:val="2"/>
          <w:sz w:val="24"/>
        </w:rPr>
        <w:t>Medi</w:t>
      </w:r>
      <w:proofErr w:type="spellEnd"/>
      <w:r>
        <w:rPr>
          <w:rFonts w:eastAsia="Times New Roman"/>
          <w:color w:val="000000"/>
          <w:spacing w:val="2"/>
          <w:sz w:val="24"/>
        </w:rPr>
        <w:t>-Cal lien)</w:t>
      </w:r>
      <w:r>
        <w:rPr>
          <w:rFonts w:eastAsia="Times New Roman"/>
          <w:color w:val="000000"/>
          <w:spacing w:val="2"/>
          <w:sz w:val="24"/>
        </w:rPr>
        <w:tab/>
        <w:t>$ 358,071 (approximate; will need updating)</w:t>
      </w:r>
    </w:p>
    <w:p w:rsidR="00CB0FD1" w:rsidRDefault="00CB0FD1" w:rsidP="00CB0FD1">
      <w:pPr>
        <w:tabs>
          <w:tab w:val="left" w:pos="3744"/>
        </w:tabs>
        <w:spacing w:before="280" w:line="270" w:lineRule="exact"/>
        <w:ind w:left="72"/>
        <w:textAlignment w:val="baseline"/>
        <w:rPr>
          <w:rFonts w:eastAsia="Times New Roman"/>
          <w:color w:val="000000"/>
          <w:spacing w:val="6"/>
          <w:sz w:val="24"/>
        </w:rPr>
      </w:pPr>
      <w:r>
        <w:rPr>
          <w:rFonts w:eastAsia="Times New Roman"/>
          <w:color w:val="000000"/>
          <w:spacing w:val="6"/>
          <w:sz w:val="24"/>
        </w:rPr>
        <w:t>General Damages:</w:t>
      </w:r>
      <w:r>
        <w:rPr>
          <w:rFonts w:eastAsia="Times New Roman"/>
          <w:color w:val="000000"/>
          <w:spacing w:val="6"/>
          <w:sz w:val="24"/>
        </w:rPr>
        <w:tab/>
        <w:t>$ 250,000</w:t>
      </w:r>
    </w:p>
    <w:p w:rsidR="00CB0FD1" w:rsidRDefault="00CB0FD1" w:rsidP="00CB0FD1">
      <w:pPr>
        <w:tabs>
          <w:tab w:val="left" w:pos="3744"/>
        </w:tabs>
        <w:spacing w:before="282" w:line="270" w:lineRule="exact"/>
        <w:ind w:left="72"/>
        <w:textAlignment w:val="baseline"/>
        <w:rPr>
          <w:rFonts w:eastAsia="Times New Roman"/>
          <w:color w:val="000000"/>
          <w:spacing w:val="-2"/>
          <w:sz w:val="24"/>
        </w:rPr>
      </w:pPr>
      <w:r>
        <w:rPr>
          <w:rFonts w:eastAsia="Times New Roman"/>
          <w:color w:val="000000"/>
          <w:spacing w:val="-2"/>
          <w:sz w:val="24"/>
        </w:rPr>
        <w:t>TOTAL:</w:t>
      </w:r>
      <w:r>
        <w:rPr>
          <w:rFonts w:eastAsia="Times New Roman"/>
          <w:color w:val="000000"/>
          <w:spacing w:val="-2"/>
          <w:sz w:val="24"/>
        </w:rPr>
        <w:tab/>
        <w:t>$21</w:t>
      </w:r>
      <w:r w:rsidR="007743F0">
        <w:rPr>
          <w:rFonts w:eastAsia="Times New Roman"/>
          <w:color w:val="000000"/>
          <w:spacing w:val="-2"/>
          <w:sz w:val="24"/>
        </w:rPr>
        <w:t>,</w:t>
      </w:r>
      <w:r>
        <w:rPr>
          <w:rFonts w:eastAsia="Times New Roman"/>
          <w:color w:val="000000"/>
          <w:spacing w:val="-2"/>
          <w:sz w:val="24"/>
        </w:rPr>
        <w:t xml:space="preserve"> 723</w:t>
      </w:r>
      <w:r w:rsidR="007743F0">
        <w:rPr>
          <w:rFonts w:eastAsia="Times New Roman"/>
          <w:color w:val="000000"/>
          <w:spacing w:val="-2"/>
          <w:sz w:val="24"/>
        </w:rPr>
        <w:t>,</w:t>
      </w:r>
      <w:r>
        <w:rPr>
          <w:rFonts w:eastAsia="Times New Roman"/>
          <w:color w:val="000000"/>
          <w:spacing w:val="-2"/>
          <w:sz w:val="24"/>
        </w:rPr>
        <w:t xml:space="preserve"> 645</w:t>
      </w:r>
    </w:p>
    <w:p w:rsidR="00CB0FD1" w:rsidRDefault="00CB0FD1" w:rsidP="00CB0FD1">
      <w:pPr>
        <w:tabs>
          <w:tab w:val="left" w:pos="7848"/>
        </w:tabs>
        <w:spacing w:before="1159" w:line="268" w:lineRule="exact"/>
        <w:ind w:left="2808" w:firstLine="2016"/>
        <w:textAlignment w:val="baseline"/>
        <w:rPr>
          <w:rFonts w:eastAsia="Times New Roman"/>
          <w:color w:val="000000"/>
          <w:sz w:val="24"/>
        </w:rPr>
      </w:pPr>
      <w:r>
        <w:rPr>
          <w:noProof/>
        </w:rPr>
        <mc:AlternateContent>
          <mc:Choice Requires="wps">
            <w:drawing>
              <wp:anchor distT="0" distB="0" distL="114300" distR="114300" simplePos="0" relativeHeight="251711488" behindDoc="0" locked="0" layoutInCell="1" allowOverlap="1">
                <wp:simplePos x="0" y="0"/>
                <wp:positionH relativeFrom="page">
                  <wp:posOffset>3369310</wp:posOffset>
                </wp:positionH>
                <wp:positionV relativeFrom="page">
                  <wp:posOffset>8545195</wp:posOffset>
                </wp:positionV>
                <wp:extent cx="768985" cy="0"/>
                <wp:effectExtent l="6985" t="10795" r="1460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3pt,672.85pt" to="325.85pt,6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" strokeweight="1.1pt">
                <w10:wrap anchorx="page" anchory="page"/>
              </v:lin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1151890</wp:posOffset>
                </wp:positionH>
                <wp:positionV relativeFrom="page">
                  <wp:posOffset>9464040</wp:posOffset>
                </wp:positionV>
                <wp:extent cx="6003925" cy="0"/>
                <wp:effectExtent l="8890" t="5715" r="698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745.2pt" to="563.45pt,7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" strokeweight=".7pt">
                <w10:wrap anchorx="page" anchory="page"/>
              </v:line>
            </w:pict>
          </mc:Fallback>
        </mc:AlternateContent>
      </w:r>
    </w:p>
    <w:p w:rsidR="00CB0FD1" w:rsidRDefault="00CB0FD1" w:rsidP="00CB0FD1">
      <w:pPr>
        <w:sectPr w:rsidR="00CB0FD1">
          <w:pgSz w:w="12240" w:h="15840"/>
          <w:pgMar w:top="1000" w:right="896" w:bottom="0" w:left="1552" w:header="720" w:footer="720" w:gutter="0"/>
          <w:cols w:space="720"/>
        </w:sectPr>
      </w:pPr>
    </w:p>
    <w:p w:rsidR="00CB0FD1" w:rsidRDefault="00CB0FD1" w:rsidP="00CB0FD1">
      <w:pPr>
        <w:spacing w:before="519" w:line="271" w:lineRule="exact"/>
        <w:ind w:left="72"/>
        <w:jc w:val="center"/>
        <w:textAlignment w:val="baseline"/>
        <w:rPr>
          <w:rFonts w:eastAsia="Times New Roman"/>
          <w:b/>
          <w:color w:val="000000"/>
          <w:spacing w:val="6"/>
          <w:sz w:val="23"/>
          <w:u w:val="single"/>
        </w:rPr>
      </w:pPr>
      <w:r>
        <w:rPr>
          <w:noProof/>
        </w:rPr>
        <w:lastRenderedPageBreak/>
        <mc:AlternateContent>
          <mc:Choice Requires="wps">
            <w:drawing>
              <wp:anchor distT="0" distB="0" distL="114300" distR="114300" simplePos="0" relativeHeight="251713536" behindDoc="0" locked="0" layoutInCell="1" allowOverlap="1">
                <wp:simplePos x="0" y="0"/>
                <wp:positionH relativeFrom="page">
                  <wp:posOffset>997585</wp:posOffset>
                </wp:positionH>
                <wp:positionV relativeFrom="page">
                  <wp:posOffset>635000</wp:posOffset>
                </wp:positionV>
                <wp:extent cx="0" cy="9398000"/>
                <wp:effectExtent l="6985" t="6350" r="1206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55pt,50pt" to="78.55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" strokeweight=".35pt">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7215505</wp:posOffset>
                </wp:positionH>
                <wp:positionV relativeFrom="page">
                  <wp:posOffset>635000</wp:posOffset>
                </wp:positionV>
                <wp:extent cx="0" cy="9398000"/>
                <wp:effectExtent l="5080" t="635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15pt,50pt" to="568.15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" strokeweight=".7pt">
                <w10:wrap anchorx="page" anchory="page"/>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page">
                  <wp:posOffset>1028700</wp:posOffset>
                </wp:positionH>
                <wp:positionV relativeFrom="page">
                  <wp:posOffset>4507865</wp:posOffset>
                </wp:positionV>
                <wp:extent cx="0" cy="5509895"/>
                <wp:effectExtent l="9525" t="1206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989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354.95pt" to="81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" strokeweight=".35pt">
                <w10:wrap anchorx="page" anchory="page"/>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1014730</wp:posOffset>
                </wp:positionH>
                <wp:positionV relativeFrom="page">
                  <wp:posOffset>2240280</wp:posOffset>
                </wp:positionV>
                <wp:extent cx="0" cy="279400"/>
                <wp:effectExtent l="5080" t="1143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176.4pt" to="79.9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" strokeweight=".35pt">
                <w10:wrap anchorx="page" anchory="page"/>
              </v:line>
            </w:pict>
          </mc:Fallback>
        </mc:AlternateContent>
      </w:r>
      <w:r>
        <w:rPr>
          <w:rFonts w:eastAsia="Times New Roman"/>
          <w:b/>
          <w:color w:val="000000"/>
          <w:spacing w:val="6"/>
          <w:sz w:val="23"/>
          <w:u w:val="single"/>
        </w:rPr>
        <w:t xml:space="preserve">STATUS OF SETTLEMENT DISCUSSIONS </w:t>
      </w:r>
    </w:p>
    <w:p w:rsidR="00CB0FD1" w:rsidRDefault="00CB0FD1" w:rsidP="007743F0">
      <w:pPr>
        <w:spacing w:before="276" w:line="267" w:lineRule="exact"/>
        <w:ind w:left="864"/>
        <w:textAlignment w:val="baseline"/>
        <w:rPr>
          <w:rFonts w:eastAsia="Times New Roman"/>
          <w:color w:val="000000"/>
          <w:spacing w:val="3"/>
          <w:sz w:val="23"/>
        </w:rPr>
      </w:pPr>
      <w:r>
        <w:rPr>
          <w:rFonts w:eastAsia="Times New Roman"/>
          <w:color w:val="000000"/>
          <w:spacing w:val="7"/>
          <w:sz w:val="23"/>
        </w:rPr>
        <w:t>CCP section 998 demands totaling $8M have been served as noted below; each demand</w:t>
      </w:r>
      <w:r w:rsidR="007743F0">
        <w:rPr>
          <w:rFonts w:eastAsia="Times New Roman"/>
          <w:color w:val="000000"/>
          <w:spacing w:val="7"/>
          <w:sz w:val="23"/>
        </w:rPr>
        <w:t xml:space="preserve"> </w:t>
      </w:r>
      <w:r>
        <w:rPr>
          <w:rFonts w:eastAsia="Times New Roman"/>
          <w:color w:val="000000"/>
          <w:spacing w:val="3"/>
          <w:sz w:val="23"/>
        </w:rPr>
        <w:t>expires July 28, 2015:</w:t>
      </w:r>
    </w:p>
    <w:p w:rsidR="00CB0FD1" w:rsidRDefault="007743F0" w:rsidP="00CB0FD1">
      <w:pPr>
        <w:spacing w:before="286" w:line="263" w:lineRule="exact"/>
        <w:ind w:left="864"/>
        <w:textAlignment w:val="baseline"/>
        <w:rPr>
          <w:rFonts w:eastAsia="Times New Roman"/>
          <w:color w:val="000000"/>
          <w:sz w:val="23"/>
        </w:rPr>
      </w:pPr>
      <w:r>
        <w:rPr>
          <w:rFonts w:eastAsia="Times New Roman"/>
          <w:color w:val="000000"/>
          <w:sz w:val="23"/>
        </w:rPr>
        <w:t>Dr. F</w:t>
      </w:r>
      <w:r w:rsidR="00CB0FD1">
        <w:rPr>
          <w:rFonts w:eastAsia="Times New Roman"/>
          <w:color w:val="000000"/>
          <w:sz w:val="23"/>
        </w:rPr>
        <w:t xml:space="preserve"> (Emergency Department doctor):</w:t>
      </w:r>
    </w:p>
    <w:p w:rsidR="00CB0FD1" w:rsidRDefault="00CB0FD1" w:rsidP="00CB0FD1">
      <w:pPr>
        <w:spacing w:before="286" w:line="263" w:lineRule="exact"/>
        <w:ind w:left="864"/>
        <w:textAlignment w:val="baseline"/>
        <w:rPr>
          <w:rFonts w:eastAsia="Times New Roman"/>
          <w:color w:val="000000"/>
          <w:sz w:val="23"/>
        </w:rPr>
      </w:pPr>
      <w:r>
        <w:rPr>
          <w:rFonts w:eastAsia="Times New Roman"/>
          <w:color w:val="000000"/>
          <w:sz w:val="23"/>
        </w:rPr>
        <w:t>$1,000,000 [NOTE: on July 2</w:t>
      </w:r>
      <w:r w:rsidR="007743F0">
        <w:rPr>
          <w:rFonts w:eastAsia="Times New Roman"/>
          <w:color w:val="000000"/>
          <w:sz w:val="23"/>
        </w:rPr>
        <w:t>2, 2015, counsel for Dr. F</w:t>
      </w:r>
      <w:r>
        <w:rPr>
          <w:rFonts w:eastAsia="Times New Roman"/>
          <w:color w:val="000000"/>
          <w:sz w:val="23"/>
        </w:rPr>
        <w:t xml:space="preserve"> disclosed an additional</w:t>
      </w:r>
    </w:p>
    <w:p w:rsidR="00CB0FD1" w:rsidRDefault="007743F0" w:rsidP="00CB0FD1">
      <w:pPr>
        <w:spacing w:before="293" w:line="265" w:lineRule="exact"/>
        <w:ind w:left="72"/>
        <w:textAlignment w:val="baseline"/>
        <w:rPr>
          <w:rFonts w:eastAsia="Times New Roman"/>
          <w:color w:val="000000"/>
          <w:sz w:val="23"/>
        </w:rPr>
      </w:pPr>
      <w:r>
        <w:rPr>
          <w:rFonts w:eastAsia="Times New Roman"/>
          <w:color w:val="000000"/>
          <w:sz w:val="23"/>
        </w:rPr>
        <w:t xml:space="preserve">              </w:t>
      </w:r>
      <w:r w:rsidR="00CB0FD1">
        <w:rPr>
          <w:rFonts w:eastAsia="Times New Roman"/>
          <w:color w:val="000000"/>
          <w:sz w:val="23"/>
        </w:rPr>
        <w:t>$1M in coverage]</w:t>
      </w:r>
    </w:p>
    <w:p w:rsidR="00CB0FD1" w:rsidRDefault="00CB0FD1" w:rsidP="00CB0FD1">
      <w:pPr>
        <w:spacing w:before="285" w:line="270" w:lineRule="exact"/>
        <w:ind w:left="864"/>
        <w:textAlignment w:val="baseline"/>
        <w:rPr>
          <w:rFonts w:eastAsia="Times New Roman"/>
          <w:color w:val="000000"/>
          <w:spacing w:val="1"/>
          <w:sz w:val="23"/>
        </w:rPr>
      </w:pPr>
      <w:r>
        <w:rPr>
          <w:rFonts w:eastAsia="Times New Roman"/>
          <w:color w:val="000000"/>
          <w:spacing w:val="1"/>
          <w:sz w:val="23"/>
        </w:rPr>
        <w:t>Emergency Physi</w:t>
      </w:r>
      <w:r w:rsidR="007743F0">
        <w:rPr>
          <w:rFonts w:eastAsia="Times New Roman"/>
          <w:color w:val="000000"/>
          <w:spacing w:val="1"/>
          <w:sz w:val="23"/>
        </w:rPr>
        <w:t>cians Medical Group (Dr. F</w:t>
      </w:r>
      <w:r>
        <w:rPr>
          <w:rFonts w:eastAsia="Times New Roman"/>
          <w:color w:val="000000"/>
          <w:spacing w:val="1"/>
          <w:sz w:val="23"/>
        </w:rPr>
        <w:t>'s group):</w:t>
      </w:r>
    </w:p>
    <w:p w:rsidR="00CB0FD1" w:rsidRDefault="00CB0FD1" w:rsidP="00CB0FD1">
      <w:pPr>
        <w:spacing w:before="285" w:line="263" w:lineRule="exact"/>
        <w:ind w:left="864"/>
        <w:textAlignment w:val="baseline"/>
        <w:rPr>
          <w:rFonts w:eastAsia="Times New Roman"/>
          <w:color w:val="000000"/>
          <w:spacing w:val="-2"/>
          <w:sz w:val="23"/>
        </w:rPr>
      </w:pPr>
      <w:r>
        <w:rPr>
          <w:rFonts w:eastAsia="Times New Roman"/>
          <w:color w:val="000000"/>
          <w:spacing w:val="-2"/>
          <w:sz w:val="23"/>
        </w:rPr>
        <w:t>$1,000,000</w:t>
      </w:r>
    </w:p>
    <w:p w:rsidR="00CB0FD1" w:rsidRDefault="007743F0" w:rsidP="00CB0FD1">
      <w:pPr>
        <w:spacing w:before="292" w:line="263" w:lineRule="exact"/>
        <w:ind w:left="864"/>
        <w:textAlignment w:val="baseline"/>
        <w:rPr>
          <w:rFonts w:eastAsia="Times New Roman"/>
          <w:color w:val="000000"/>
          <w:sz w:val="23"/>
        </w:rPr>
      </w:pPr>
      <w:r>
        <w:rPr>
          <w:rFonts w:eastAsia="Times New Roman"/>
          <w:color w:val="000000"/>
          <w:sz w:val="23"/>
        </w:rPr>
        <w:t>Dr. L</w:t>
      </w:r>
      <w:r w:rsidR="00CB0FD1">
        <w:rPr>
          <w:rFonts w:eastAsia="Times New Roman"/>
          <w:color w:val="000000"/>
          <w:sz w:val="23"/>
        </w:rPr>
        <w:t xml:space="preserve"> (Consulting Neurologist):</w:t>
      </w:r>
    </w:p>
    <w:p w:rsidR="00CB0FD1" w:rsidRDefault="00CB0FD1" w:rsidP="00CB0FD1">
      <w:pPr>
        <w:spacing w:before="284" w:line="263" w:lineRule="exact"/>
        <w:ind w:left="864"/>
        <w:textAlignment w:val="baseline"/>
        <w:rPr>
          <w:rFonts w:eastAsia="Times New Roman"/>
          <w:color w:val="000000"/>
          <w:spacing w:val="-2"/>
          <w:sz w:val="23"/>
        </w:rPr>
      </w:pPr>
      <w:r>
        <w:rPr>
          <w:rFonts w:eastAsia="Times New Roman"/>
          <w:color w:val="000000"/>
          <w:spacing w:val="-2"/>
          <w:sz w:val="23"/>
        </w:rPr>
        <w:t>$1,000,000</w:t>
      </w:r>
    </w:p>
    <w:p w:rsidR="00CB0FD1" w:rsidRDefault="00CB0FD1" w:rsidP="00CB0FD1">
      <w:pPr>
        <w:spacing w:before="288" w:line="263" w:lineRule="exact"/>
        <w:ind w:left="864"/>
        <w:textAlignment w:val="baseline"/>
        <w:rPr>
          <w:rFonts w:eastAsia="Times New Roman"/>
          <w:color w:val="000000"/>
          <w:spacing w:val="1"/>
          <w:sz w:val="23"/>
        </w:rPr>
      </w:pPr>
      <w:r>
        <w:rPr>
          <w:rFonts w:eastAsia="Times New Roman"/>
          <w:color w:val="000000"/>
          <w:spacing w:val="1"/>
          <w:sz w:val="23"/>
        </w:rPr>
        <w:t>Medical Group, Inc. (Dr. Liu's group):</w:t>
      </w:r>
    </w:p>
    <w:p w:rsidR="00CB0FD1" w:rsidRDefault="00CB0FD1" w:rsidP="00CB0FD1">
      <w:pPr>
        <w:spacing w:before="288" w:line="263" w:lineRule="exact"/>
        <w:ind w:left="864"/>
        <w:textAlignment w:val="baseline"/>
        <w:rPr>
          <w:rFonts w:eastAsia="Times New Roman"/>
          <w:color w:val="000000"/>
          <w:spacing w:val="-1"/>
          <w:sz w:val="23"/>
        </w:rPr>
      </w:pPr>
      <w:r>
        <w:rPr>
          <w:rFonts w:eastAsia="Times New Roman"/>
          <w:color w:val="000000"/>
          <w:spacing w:val="-1"/>
          <w:sz w:val="23"/>
        </w:rPr>
        <w:t>$1,000,000</w:t>
      </w:r>
    </w:p>
    <w:p w:rsidR="00CB0FD1" w:rsidRDefault="007743F0" w:rsidP="00CB0FD1">
      <w:pPr>
        <w:spacing w:before="291" w:line="263" w:lineRule="exact"/>
        <w:ind w:left="864"/>
        <w:textAlignment w:val="baseline"/>
        <w:rPr>
          <w:rFonts w:eastAsia="Times New Roman"/>
          <w:color w:val="000000"/>
          <w:sz w:val="23"/>
        </w:rPr>
      </w:pPr>
      <w:r>
        <w:rPr>
          <w:rFonts w:eastAsia="Times New Roman"/>
          <w:color w:val="000000"/>
          <w:sz w:val="23"/>
        </w:rPr>
        <w:t>Dr. B</w:t>
      </w:r>
      <w:r w:rsidR="00CB0FD1">
        <w:rPr>
          <w:rFonts w:eastAsia="Times New Roman"/>
          <w:color w:val="000000"/>
          <w:sz w:val="23"/>
        </w:rPr>
        <w:t xml:space="preserve"> (radiologist)</w:t>
      </w:r>
    </w:p>
    <w:p w:rsidR="00CB0FD1" w:rsidRDefault="00CB0FD1" w:rsidP="00CB0FD1">
      <w:pPr>
        <w:spacing w:before="288" w:line="263" w:lineRule="exact"/>
        <w:ind w:left="864"/>
        <w:textAlignment w:val="baseline"/>
        <w:rPr>
          <w:rFonts w:eastAsia="Times New Roman"/>
          <w:color w:val="000000"/>
          <w:sz w:val="23"/>
        </w:rPr>
      </w:pPr>
      <w:r>
        <w:rPr>
          <w:rFonts w:eastAsia="Times New Roman"/>
          <w:color w:val="000000"/>
          <w:sz w:val="23"/>
        </w:rPr>
        <w:t>$1,000,000</w:t>
      </w:r>
    </w:p>
    <w:p w:rsidR="00CB0FD1" w:rsidRDefault="007743F0" w:rsidP="00CB0FD1">
      <w:pPr>
        <w:spacing w:before="288" w:line="268" w:lineRule="exact"/>
        <w:ind w:left="864"/>
        <w:textAlignment w:val="baseline"/>
        <w:rPr>
          <w:rFonts w:eastAsia="Times New Roman"/>
          <w:color w:val="000000"/>
          <w:spacing w:val="1"/>
          <w:sz w:val="23"/>
        </w:rPr>
      </w:pPr>
      <w:r>
        <w:rPr>
          <w:rFonts w:eastAsia="Times New Roman"/>
          <w:color w:val="000000"/>
          <w:spacing w:val="1"/>
          <w:sz w:val="23"/>
        </w:rPr>
        <w:t xml:space="preserve">Hawthorne </w:t>
      </w:r>
      <w:r w:rsidR="00CB0FD1">
        <w:rPr>
          <w:rFonts w:eastAsia="Times New Roman"/>
          <w:color w:val="000000"/>
          <w:spacing w:val="1"/>
          <w:sz w:val="23"/>
        </w:rPr>
        <w:t>Medical Group</w:t>
      </w:r>
    </w:p>
    <w:p w:rsidR="00CB0FD1" w:rsidRDefault="007743F0" w:rsidP="00CB0FD1">
      <w:pPr>
        <w:spacing w:before="286" w:line="263" w:lineRule="exact"/>
        <w:ind w:left="864"/>
        <w:textAlignment w:val="baseline"/>
        <w:rPr>
          <w:rFonts w:eastAsia="Times New Roman"/>
          <w:color w:val="000000"/>
          <w:spacing w:val="1"/>
          <w:sz w:val="23"/>
        </w:rPr>
      </w:pPr>
      <w:r>
        <w:rPr>
          <w:rFonts w:eastAsia="Times New Roman"/>
          <w:color w:val="000000"/>
          <w:spacing w:val="1"/>
          <w:sz w:val="23"/>
        </w:rPr>
        <w:t>(</w:t>
      </w:r>
      <w:proofErr w:type="gramStart"/>
      <w:r>
        <w:rPr>
          <w:rFonts w:eastAsia="Times New Roman"/>
          <w:color w:val="000000"/>
          <w:spacing w:val="1"/>
          <w:sz w:val="23"/>
        </w:rPr>
        <w:t>alleged</w:t>
      </w:r>
      <w:proofErr w:type="gramEnd"/>
      <w:r>
        <w:rPr>
          <w:rFonts w:eastAsia="Times New Roman"/>
          <w:color w:val="000000"/>
          <w:spacing w:val="1"/>
          <w:sz w:val="23"/>
        </w:rPr>
        <w:t xml:space="preserve"> to be Dr. B</w:t>
      </w:r>
      <w:r w:rsidR="00CB0FD1">
        <w:rPr>
          <w:rFonts w:eastAsia="Times New Roman"/>
          <w:color w:val="000000"/>
          <w:spacing w:val="1"/>
          <w:sz w:val="23"/>
        </w:rPr>
        <w:t>'s employer/medical group)</w:t>
      </w:r>
    </w:p>
    <w:p w:rsidR="00CB0FD1" w:rsidRDefault="00CB0FD1" w:rsidP="00CB0FD1">
      <w:pPr>
        <w:spacing w:before="290" w:line="263" w:lineRule="exact"/>
        <w:ind w:left="864"/>
        <w:textAlignment w:val="baseline"/>
        <w:rPr>
          <w:rFonts w:eastAsia="Times New Roman"/>
          <w:color w:val="000000"/>
          <w:sz w:val="23"/>
        </w:rPr>
      </w:pPr>
      <w:r>
        <w:rPr>
          <w:rFonts w:eastAsia="Times New Roman"/>
          <w:color w:val="000000"/>
          <w:sz w:val="23"/>
        </w:rPr>
        <w:t>$2,000,000</w:t>
      </w:r>
    </w:p>
    <w:p w:rsidR="00CB0FD1" w:rsidRDefault="007743F0" w:rsidP="00CB0FD1">
      <w:pPr>
        <w:spacing w:before="285" w:line="263" w:lineRule="exact"/>
        <w:ind w:left="864"/>
        <w:textAlignment w:val="baseline"/>
        <w:rPr>
          <w:rFonts w:eastAsia="Times New Roman"/>
          <w:color w:val="000000"/>
          <w:spacing w:val="1"/>
          <w:sz w:val="23"/>
        </w:rPr>
      </w:pPr>
      <w:r>
        <w:rPr>
          <w:rFonts w:eastAsia="Times New Roman"/>
          <w:color w:val="000000"/>
          <w:spacing w:val="1"/>
          <w:sz w:val="23"/>
        </w:rPr>
        <w:t>Nursing Registry, Inc</w:t>
      </w:r>
      <w:proofErr w:type="gramStart"/>
      <w:r>
        <w:rPr>
          <w:rFonts w:eastAsia="Times New Roman"/>
          <w:color w:val="000000"/>
          <w:spacing w:val="1"/>
          <w:sz w:val="23"/>
        </w:rPr>
        <w:t>./</w:t>
      </w:r>
      <w:proofErr w:type="gramEnd"/>
      <w:r>
        <w:rPr>
          <w:rFonts w:eastAsia="Times New Roman"/>
          <w:color w:val="000000"/>
          <w:spacing w:val="1"/>
          <w:sz w:val="23"/>
        </w:rPr>
        <w:t>B</w:t>
      </w:r>
      <w:r w:rsidR="00CB0FD1">
        <w:rPr>
          <w:rFonts w:eastAsia="Times New Roman"/>
          <w:color w:val="000000"/>
          <w:spacing w:val="1"/>
          <w:sz w:val="23"/>
        </w:rPr>
        <w:t>, RN</w:t>
      </w:r>
    </w:p>
    <w:p w:rsidR="00CB0FD1" w:rsidRDefault="00CB0FD1" w:rsidP="00CB0FD1">
      <w:pPr>
        <w:spacing w:before="285" w:line="263" w:lineRule="exact"/>
        <w:ind w:left="864"/>
        <w:textAlignment w:val="baseline"/>
        <w:rPr>
          <w:rFonts w:eastAsia="Times New Roman"/>
          <w:color w:val="000000"/>
          <w:sz w:val="23"/>
        </w:rPr>
      </w:pPr>
      <w:r>
        <w:rPr>
          <w:rFonts w:eastAsia="Times New Roman"/>
          <w:color w:val="000000"/>
          <w:sz w:val="23"/>
        </w:rPr>
        <w:t>$1,000,000</w:t>
      </w:r>
    </w:p>
    <w:p w:rsidR="00CB0FD1" w:rsidRDefault="00CB0FD1" w:rsidP="00995C14">
      <w:pPr>
        <w:tabs>
          <w:tab w:val="left" w:pos="4464"/>
        </w:tabs>
        <w:spacing w:before="505" w:line="251" w:lineRule="exact"/>
        <w:ind w:left="72"/>
        <w:textAlignment w:val="baseline"/>
        <w:rPr>
          <w:rFonts w:eastAsia="Times New Roman"/>
          <w:color w:val="000000"/>
          <w:spacing w:val="2"/>
          <w:sz w:val="23"/>
        </w:rPr>
      </w:pPr>
      <w:r>
        <w:rPr>
          <w:rFonts w:eastAsia="Times New Roman"/>
          <w:color w:val="000000"/>
          <w:spacing w:val="2"/>
          <w:sz w:val="23"/>
        </w:rPr>
        <w:t>DATED: July 22, 2015</w:t>
      </w:r>
      <w:r>
        <w:rPr>
          <w:rFonts w:eastAsia="Times New Roman"/>
          <w:color w:val="000000"/>
          <w:spacing w:val="2"/>
          <w:sz w:val="23"/>
        </w:rPr>
        <w:tab/>
        <w:t>By:</w:t>
      </w:r>
      <w:r>
        <w:rPr>
          <w:rFonts w:eastAsia="Times New Roman"/>
          <w:color w:val="000000"/>
          <w:spacing w:val="2"/>
          <w:sz w:val="23"/>
        </w:rPr>
        <w:tab/>
        <w:t xml:space="preserve"> </w:t>
      </w:r>
    </w:p>
    <w:p w:rsidR="00CB0FD1" w:rsidRDefault="00CB0FD1" w:rsidP="00CB0FD1">
      <w:pPr>
        <w:spacing w:line="236" w:lineRule="exact"/>
        <w:ind w:left="5184"/>
        <w:textAlignment w:val="baseline"/>
        <w:rPr>
          <w:rFonts w:eastAsia="Times New Roman"/>
          <w:color w:val="000000"/>
          <w:spacing w:val="4"/>
          <w:sz w:val="23"/>
        </w:rPr>
      </w:pPr>
      <w:r>
        <w:rPr>
          <w:rFonts w:eastAsia="Times New Roman"/>
          <w:color w:val="000000"/>
          <w:spacing w:val="4"/>
          <w:sz w:val="23"/>
        </w:rPr>
        <w:t>GARY N. STERN</w:t>
      </w:r>
    </w:p>
    <w:p w:rsidR="003E52DE" w:rsidRDefault="003E52DE">
      <w:bookmarkStart w:id="0" w:name="_GoBack"/>
      <w:bookmarkEnd w:id="0"/>
    </w:p>
    <w:sectPr w:rsidR="003E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A6C52"/>
    <w:multiLevelType w:val="multilevel"/>
    <w:tmpl w:val="B5C499AC"/>
    <w:lvl w:ilvl="0">
      <w:numFmt w:val="bullet"/>
      <w:lvlText w:val="·"/>
      <w:lvlJc w:val="left"/>
      <w:pPr>
        <w:tabs>
          <w:tab w:val="left" w:pos="360"/>
        </w:tabs>
      </w:pPr>
      <w:rPr>
        <w:rFonts w:ascii="Symbol" w:eastAsia="Symbol" w:hAnsi="Symbo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D1"/>
    <w:rsid w:val="002D54BC"/>
    <w:rsid w:val="003E52DE"/>
    <w:rsid w:val="007743F0"/>
    <w:rsid w:val="00995C14"/>
    <w:rsid w:val="00BB296D"/>
    <w:rsid w:val="00CB0FD1"/>
    <w:rsid w:val="00CB5801"/>
    <w:rsid w:val="00D2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0FD1"/>
    <w:pPr>
      <w:spacing w:line="240" w:lineRule="auto"/>
    </w:pPr>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0FD1"/>
    <w:pPr>
      <w:spacing w:line="240" w:lineRule="auto"/>
    </w:pPr>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2</cp:revision>
  <dcterms:created xsi:type="dcterms:W3CDTF">2018-12-20T19:58:00Z</dcterms:created>
  <dcterms:modified xsi:type="dcterms:W3CDTF">2018-12-20T19:58:00Z</dcterms:modified>
</cp:coreProperties>
</file>