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top w:w="225" w:type="dxa"/>
          <w:left w:w="225" w:type="dxa"/>
          <w:bottom w:w="225" w:type="dxa"/>
          <w:right w:w="225" w:type="dxa"/>
        </w:tblCellMar>
        <w:tblLook w:val="04A0" w:firstRow="1" w:lastRow="0" w:firstColumn="1" w:lastColumn="0" w:noHBand="0" w:noVBand="1"/>
      </w:tblPr>
      <w:tblGrid>
        <w:gridCol w:w="9360"/>
      </w:tblGrid>
      <w:tr w:rsidR="001A0187" w:rsidRPr="001A0187" w14:paraId="62E1EBD9" w14:textId="77777777">
        <w:tc>
          <w:tcPr>
            <w:tcW w:w="0" w:type="auto"/>
            <w:tcBorders>
              <w:top w:val="nil"/>
              <w:bottom w:val="nil"/>
            </w:tcBorders>
            <w:tcMar>
              <w:top w:w="0" w:type="dxa"/>
              <w:left w:w="0" w:type="dxa"/>
              <w:bottom w:w="0" w:type="dxa"/>
              <w:right w:w="0" w:type="dxa"/>
            </w:tcMar>
            <w:hideMark/>
          </w:tcPr>
          <w:tbl>
            <w:tblPr>
              <w:tblW w:w="5000" w:type="pct"/>
              <w:tblCellMar>
                <w:top w:w="225" w:type="dxa"/>
                <w:left w:w="225" w:type="dxa"/>
                <w:bottom w:w="225" w:type="dxa"/>
                <w:right w:w="225" w:type="dxa"/>
              </w:tblCellMar>
              <w:tblLook w:val="04A0" w:firstRow="1" w:lastRow="0" w:firstColumn="1" w:lastColumn="0" w:noHBand="0" w:noVBand="1"/>
            </w:tblPr>
            <w:tblGrid>
              <w:gridCol w:w="9360"/>
            </w:tblGrid>
            <w:tr w:rsidR="001A0187" w:rsidRPr="001A0187" w14:paraId="6036C3B6" w14:textId="77777777">
              <w:tc>
                <w:tcPr>
                  <w:tcW w:w="0" w:type="auto"/>
                  <w:tcMar>
                    <w:top w:w="0" w:type="dxa"/>
                    <w:left w:w="0" w:type="dxa"/>
                    <w:bottom w:w="0" w:type="dxa"/>
                    <w:right w:w="0" w:type="dxa"/>
                  </w:tcMar>
                  <w:hideMark/>
                </w:tcPr>
                <w:tbl>
                  <w:tblPr>
                    <w:tblpPr w:leftFromText="45" w:rightFromText="45" w:vertAnchor="text"/>
                    <w:tblW w:w="5000" w:type="pct"/>
                    <w:tblCellMar>
                      <w:top w:w="225" w:type="dxa"/>
                      <w:left w:w="225" w:type="dxa"/>
                      <w:bottom w:w="225" w:type="dxa"/>
                      <w:right w:w="225" w:type="dxa"/>
                    </w:tblCellMar>
                    <w:tblLook w:val="04A0" w:firstRow="1" w:lastRow="0" w:firstColumn="1" w:lastColumn="0" w:noHBand="0" w:noVBand="1"/>
                  </w:tblPr>
                  <w:tblGrid>
                    <w:gridCol w:w="9360"/>
                  </w:tblGrid>
                  <w:tr w:rsidR="001A0187" w:rsidRPr="001A0187" w14:paraId="2821D0AD" w14:textId="77777777">
                    <w:tc>
                      <w:tcPr>
                        <w:tcW w:w="0" w:type="auto"/>
                        <w:tcMar>
                          <w:top w:w="135" w:type="dxa"/>
                          <w:left w:w="270" w:type="dxa"/>
                          <w:bottom w:w="135" w:type="dxa"/>
                          <w:right w:w="270" w:type="dxa"/>
                        </w:tcMar>
                        <w:vAlign w:val="center"/>
                        <w:hideMark/>
                      </w:tcPr>
                      <w:tbl>
                        <w:tblPr>
                          <w:tblW w:w="5000" w:type="pct"/>
                          <w:shd w:val="clear" w:color="auto" w:fill="CCBB66"/>
                          <w:tblCellMar>
                            <w:top w:w="15" w:type="dxa"/>
                            <w:left w:w="15" w:type="dxa"/>
                            <w:bottom w:w="15" w:type="dxa"/>
                            <w:right w:w="15" w:type="dxa"/>
                          </w:tblCellMar>
                          <w:tblLook w:val="04A0" w:firstRow="1" w:lastRow="0" w:firstColumn="1" w:lastColumn="0" w:noHBand="0" w:noVBand="1"/>
                        </w:tblPr>
                        <w:tblGrid>
                          <w:gridCol w:w="8820"/>
                        </w:tblGrid>
                        <w:tr w:rsidR="001A0187" w:rsidRPr="001A0187" w14:paraId="339F5991" w14:textId="77777777">
                          <w:tc>
                            <w:tcPr>
                              <w:tcW w:w="0" w:type="auto"/>
                              <w:shd w:val="clear" w:color="auto" w:fill="CCBB66"/>
                              <w:tcMar>
                                <w:top w:w="270" w:type="dxa"/>
                                <w:left w:w="270" w:type="dxa"/>
                                <w:bottom w:w="270" w:type="dxa"/>
                                <w:right w:w="270" w:type="dxa"/>
                              </w:tcMar>
                              <w:hideMark/>
                            </w:tcPr>
                            <w:p w14:paraId="6D25C792" w14:textId="77777777" w:rsidR="001A0187" w:rsidRPr="001A0187" w:rsidRDefault="001A0187" w:rsidP="001A0187">
                              <w:pPr>
                                <w:spacing w:line="300" w:lineRule="auto"/>
                                <w:jc w:val="center"/>
                                <w:outlineLvl w:val="0"/>
                                <w:rPr>
                                  <w:rFonts w:ascii="Helvetica" w:eastAsia="Times New Roman" w:hAnsi="Helvetica" w:cs="Helvetica"/>
                                  <w:b/>
                                  <w:bCs/>
                                  <w:color w:val="202020"/>
                                  <w:kern w:val="36"/>
                                  <w:sz w:val="39"/>
                                  <w:szCs w:val="39"/>
                                </w:rPr>
                              </w:pPr>
                              <w:r w:rsidRPr="001A0187">
                                <w:rPr>
                                  <w:rFonts w:ascii="Helvetica" w:eastAsia="Times New Roman" w:hAnsi="Helvetica" w:cs="Helvetica"/>
                                  <w:b/>
                                  <w:bCs/>
                                  <w:color w:val="202020"/>
                                  <w:kern w:val="36"/>
                                  <w:sz w:val="39"/>
                                  <w:szCs w:val="39"/>
                                </w:rPr>
                                <w:t>February 1, 2020 E-Blast</w:t>
                              </w:r>
                            </w:p>
                            <w:p w14:paraId="5D662B7E" w14:textId="77777777" w:rsidR="001A0187" w:rsidRPr="001A0187" w:rsidRDefault="001A0187" w:rsidP="001A0187">
                              <w:pPr>
                                <w:spacing w:line="300" w:lineRule="auto"/>
                                <w:jc w:val="center"/>
                                <w:rPr>
                                  <w:rFonts w:ascii="Helvetica" w:eastAsia="Times New Roman" w:hAnsi="Helvetica" w:cs="Helvetica"/>
                                  <w:color w:val="202020"/>
                                  <w:sz w:val="21"/>
                                  <w:szCs w:val="21"/>
                                </w:rPr>
                              </w:pPr>
                              <w:r w:rsidRPr="001A0187">
                                <w:rPr>
                                  <w:rFonts w:ascii="Helvetica" w:eastAsia="Times New Roman" w:hAnsi="Helvetica" w:cs="Helvetica"/>
                                  <w:b/>
                                  <w:bCs/>
                                  <w:color w:val="000000"/>
                                  <w:sz w:val="27"/>
                                  <w:szCs w:val="27"/>
                                </w:rPr>
                                <w:t>Pioneers of Alaska </w:t>
                              </w:r>
                            </w:p>
                          </w:tc>
                        </w:tr>
                      </w:tbl>
                      <w:p w14:paraId="033BCC86" w14:textId="77777777" w:rsidR="001A0187" w:rsidRPr="001A0187" w:rsidRDefault="001A0187" w:rsidP="001A0187">
                        <w:pPr>
                          <w:rPr>
                            <w:rFonts w:ascii="Helvetica" w:eastAsia="Times New Roman" w:hAnsi="Helvetica" w:cs="Helvetica"/>
                            <w:color w:val="000000"/>
                            <w:sz w:val="20"/>
                            <w:szCs w:val="20"/>
                          </w:rPr>
                        </w:pPr>
                      </w:p>
                    </w:tc>
                  </w:tr>
                </w:tbl>
                <w:p w14:paraId="344F45D5" w14:textId="77777777" w:rsidR="001A0187" w:rsidRPr="001A0187" w:rsidRDefault="001A0187" w:rsidP="001A0187">
                  <w:pPr>
                    <w:rPr>
                      <w:rFonts w:ascii="Helvetica" w:eastAsia="Times New Roman" w:hAnsi="Helvetica" w:cs="Helvetica"/>
                      <w:color w:val="000000"/>
                      <w:sz w:val="20"/>
                      <w:szCs w:val="20"/>
                    </w:rPr>
                  </w:pPr>
                </w:p>
              </w:tc>
            </w:tr>
          </w:tbl>
          <w:p w14:paraId="2FFEF3F6" w14:textId="77777777" w:rsidR="001A0187" w:rsidRPr="001A0187" w:rsidRDefault="001A0187" w:rsidP="001A0187">
            <w:pPr>
              <w:rPr>
                <w:rFonts w:ascii="Helvetica" w:eastAsia="Times New Roman" w:hAnsi="Helvetica" w:cs="Helvetica"/>
                <w:color w:val="000000"/>
                <w:sz w:val="20"/>
                <w:szCs w:val="20"/>
              </w:rPr>
            </w:pPr>
          </w:p>
        </w:tc>
      </w:tr>
      <w:tr w:rsidR="001A0187" w:rsidRPr="001A0187" w14:paraId="17FA7EBB" w14:textId="77777777">
        <w:tc>
          <w:tcPr>
            <w:tcW w:w="0" w:type="auto"/>
            <w:tcBorders>
              <w:top w:val="nil"/>
              <w:bottom w:val="nil"/>
            </w:tcBorders>
            <w:hideMark/>
          </w:tcPr>
          <w:tbl>
            <w:tblPr>
              <w:tblW w:w="5000" w:type="pct"/>
              <w:tblCellMar>
                <w:top w:w="225" w:type="dxa"/>
                <w:left w:w="225" w:type="dxa"/>
                <w:bottom w:w="225" w:type="dxa"/>
                <w:right w:w="225" w:type="dxa"/>
              </w:tblCellMar>
              <w:tblLook w:val="04A0" w:firstRow="1" w:lastRow="0" w:firstColumn="1" w:lastColumn="0" w:noHBand="0" w:noVBand="1"/>
            </w:tblPr>
            <w:tblGrid>
              <w:gridCol w:w="8910"/>
            </w:tblGrid>
            <w:tr w:rsidR="001A0187" w:rsidRPr="001A0187" w14:paraId="494E0DA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10"/>
                  </w:tblGrid>
                  <w:tr w:rsidR="001A0187" w:rsidRPr="001A0187" w14:paraId="7B19EE45" w14:textId="77777777">
                    <w:tc>
                      <w:tcPr>
                        <w:tcW w:w="0" w:type="auto"/>
                        <w:tcMar>
                          <w:top w:w="0" w:type="dxa"/>
                          <w:left w:w="270" w:type="dxa"/>
                          <w:bottom w:w="135" w:type="dxa"/>
                          <w:right w:w="270" w:type="dxa"/>
                        </w:tcMar>
                        <w:hideMark/>
                      </w:tcPr>
                      <w:p w14:paraId="1021C89D" w14:textId="77777777" w:rsidR="001A0187" w:rsidRPr="001A0187" w:rsidRDefault="001A0187" w:rsidP="001A0187">
                        <w:pPr>
                          <w:rPr>
                            <w:rFonts w:ascii="Times New Roman" w:eastAsia="Times New Roman" w:hAnsi="Times New Roman" w:cs="Times New Roman"/>
                            <w:sz w:val="20"/>
                            <w:szCs w:val="20"/>
                          </w:rPr>
                        </w:pPr>
                      </w:p>
                    </w:tc>
                  </w:tr>
                </w:tbl>
                <w:p w14:paraId="2CD6D8F6" w14:textId="77777777" w:rsidR="001A0187" w:rsidRPr="001A0187" w:rsidRDefault="001A0187" w:rsidP="001A0187">
                  <w:pPr>
                    <w:rPr>
                      <w:rFonts w:ascii="Helvetica" w:eastAsia="Times New Roman" w:hAnsi="Helvetica" w:cs="Helvetica"/>
                      <w:color w:val="000000"/>
                      <w:sz w:val="20"/>
                      <w:szCs w:val="20"/>
                    </w:rPr>
                  </w:pPr>
                </w:p>
              </w:tc>
            </w:tr>
          </w:tbl>
          <w:p w14:paraId="526E0FDD" w14:textId="77777777" w:rsidR="001A0187" w:rsidRPr="001A0187" w:rsidRDefault="001A0187" w:rsidP="001A0187">
            <w:pPr>
              <w:rPr>
                <w:rFonts w:ascii="Helvetica" w:eastAsia="Times New Roman" w:hAnsi="Helvetica" w:cs="Helvetica"/>
                <w:vanish/>
                <w:color w:val="000000"/>
                <w:sz w:val="20"/>
                <w:szCs w:val="20"/>
              </w:rPr>
            </w:pPr>
          </w:p>
          <w:tbl>
            <w:tblPr>
              <w:tblW w:w="5000" w:type="pct"/>
              <w:tblCellMar>
                <w:top w:w="225" w:type="dxa"/>
                <w:left w:w="225" w:type="dxa"/>
                <w:bottom w:w="225" w:type="dxa"/>
                <w:right w:w="225" w:type="dxa"/>
              </w:tblCellMar>
              <w:tblLook w:val="04A0" w:firstRow="1" w:lastRow="0" w:firstColumn="1" w:lastColumn="0" w:noHBand="0" w:noVBand="1"/>
            </w:tblPr>
            <w:tblGrid>
              <w:gridCol w:w="8910"/>
            </w:tblGrid>
            <w:tr w:rsidR="001A0187" w:rsidRPr="001A0187" w14:paraId="681CE5C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10"/>
                  </w:tblGrid>
                  <w:tr w:rsidR="001A0187" w:rsidRPr="001A0187" w14:paraId="33D99C51" w14:textId="77777777" w:rsidTr="001A0187">
                    <w:trPr>
                      <w:trHeight w:val="2790"/>
                    </w:trPr>
                    <w:tc>
                      <w:tcPr>
                        <w:tcW w:w="0" w:type="auto"/>
                        <w:tcMar>
                          <w:top w:w="0" w:type="dxa"/>
                          <w:left w:w="270" w:type="dxa"/>
                          <w:bottom w:w="135" w:type="dxa"/>
                          <w:right w:w="270" w:type="dxa"/>
                        </w:tcMar>
                        <w:hideMark/>
                      </w:tcPr>
                      <w:p w14:paraId="63636F78" w14:textId="77777777" w:rsidR="001A0187" w:rsidRPr="001A0187" w:rsidRDefault="001A0187" w:rsidP="001A0187">
                        <w:pPr>
                          <w:spacing w:line="360" w:lineRule="auto"/>
                          <w:rPr>
                            <w:rFonts w:ascii="Helvetica" w:eastAsia="Times New Roman" w:hAnsi="Helvetica" w:cs="Helvetica"/>
                            <w:color w:val="202020"/>
                            <w:sz w:val="24"/>
                            <w:szCs w:val="24"/>
                          </w:rPr>
                        </w:pPr>
                        <w:r w:rsidRPr="001A0187">
                          <w:rPr>
                            <w:rFonts w:ascii="Helvetica" w:eastAsia="Times New Roman" w:hAnsi="Helvetica" w:cs="Helvetica"/>
                            <w:color w:val="202020"/>
                            <w:sz w:val="24"/>
                            <w:szCs w:val="24"/>
                          </w:rPr>
                          <w:pict w14:anchorId="53CFF168">
                            <v:rect id="_x0000_i1505" style="width:0;height:1.5pt" o:hralign="center" o:hrstd="t" o:hr="t" fillcolor="#a0a0a0" stroked="f"/>
                          </w:pict>
                        </w:r>
                      </w:p>
                      <w:p w14:paraId="78B834CB" w14:textId="77777777" w:rsidR="001A0187" w:rsidRPr="001A0187" w:rsidRDefault="001A0187" w:rsidP="001A0187">
                        <w:pPr>
                          <w:spacing w:after="200" w:line="300" w:lineRule="auto"/>
                          <w:outlineLvl w:val="1"/>
                          <w:rPr>
                            <w:rFonts w:ascii="Helvetica" w:eastAsia="Times New Roman" w:hAnsi="Helvetica" w:cs="Helvetica"/>
                            <w:b/>
                            <w:bCs/>
                            <w:color w:val="202020"/>
                            <w:sz w:val="33"/>
                            <w:szCs w:val="33"/>
                          </w:rPr>
                        </w:pPr>
                        <w:r w:rsidRPr="001A0187">
                          <w:rPr>
                            <w:rFonts w:ascii="Helvetica" w:eastAsia="Times New Roman" w:hAnsi="Helvetica" w:cs="Helvetica"/>
                            <w:b/>
                            <w:bCs/>
                            <w:color w:val="202020"/>
                            <w:sz w:val="33"/>
                            <w:szCs w:val="33"/>
                          </w:rPr>
                          <w:t>Greetings Pioneers!</w:t>
                        </w:r>
                        <w:r w:rsidRPr="001A0187">
                          <w:rPr>
                            <w:rFonts w:ascii="Helvetica" w:eastAsia="Times New Roman" w:hAnsi="Helvetica" w:cs="Helvetica"/>
                            <w:b/>
                            <w:bCs/>
                            <w:color w:val="202020"/>
                            <w:sz w:val="33"/>
                            <w:szCs w:val="33"/>
                          </w:rPr>
                          <w:br/>
                        </w:r>
                        <w:r w:rsidRPr="001A0187">
                          <w:rPr>
                            <w:rFonts w:ascii="Helvetica" w:eastAsia="Times New Roman" w:hAnsi="Helvetica" w:cs="Helvetica"/>
                            <w:b/>
                            <w:bCs/>
                            <w:color w:val="202020"/>
                            <w:sz w:val="21"/>
                            <w:szCs w:val="21"/>
                          </w:rPr>
                          <w:t xml:space="preserve">Happy </w:t>
                        </w:r>
                        <w:proofErr w:type="spellStart"/>
                        <w:r w:rsidRPr="001A0187">
                          <w:rPr>
                            <w:rFonts w:ascii="Helvetica" w:eastAsia="Times New Roman" w:hAnsi="Helvetica" w:cs="Helvetica"/>
                            <w:b/>
                            <w:bCs/>
                            <w:color w:val="202020"/>
                            <w:sz w:val="21"/>
                            <w:szCs w:val="21"/>
                          </w:rPr>
                          <w:t>Febrrrrrruary</w:t>
                        </w:r>
                        <w:proofErr w:type="spellEnd"/>
                        <w:r w:rsidRPr="001A0187">
                          <w:rPr>
                            <w:rFonts w:ascii="Helvetica" w:eastAsia="Times New Roman" w:hAnsi="Helvetica" w:cs="Helvetica"/>
                            <w:b/>
                            <w:bCs/>
                            <w:color w:val="202020"/>
                            <w:sz w:val="21"/>
                            <w:szCs w:val="21"/>
                          </w:rPr>
                          <w:t>!   Here is what's going on:</w:t>
                        </w:r>
                        <w:r w:rsidRPr="001A0187">
                          <w:rPr>
                            <w:rFonts w:ascii="Helvetica" w:eastAsia="Times New Roman" w:hAnsi="Helvetica" w:cs="Helvetica"/>
                            <w:b/>
                            <w:bCs/>
                            <w:color w:val="202020"/>
                            <w:sz w:val="21"/>
                            <w:szCs w:val="21"/>
                          </w:rPr>
                          <w:br/>
                        </w:r>
                        <w:r w:rsidRPr="001A0187">
                          <w:rPr>
                            <w:rFonts w:ascii="Helvetica" w:eastAsia="Times New Roman" w:hAnsi="Helvetica" w:cs="Helvetica"/>
                            <w:b/>
                            <w:bCs/>
                            <w:color w:val="202020"/>
                            <w:sz w:val="21"/>
                            <w:szCs w:val="21"/>
                          </w:rPr>
                          <w:br/>
                        </w:r>
                        <w:hyperlink r:id="rId4" w:anchor="October" w:history="1">
                          <w:r w:rsidRPr="001A0187">
                            <w:rPr>
                              <w:rFonts w:ascii="Helvetica" w:eastAsia="Times New Roman" w:hAnsi="Helvetica" w:cs="Helvetica"/>
                              <w:color w:val="007C89"/>
                              <w:sz w:val="21"/>
                              <w:szCs w:val="21"/>
                              <w:u w:val="single"/>
                            </w:rPr>
                            <w:t>February Business Meeting</w:t>
                          </w:r>
                        </w:hyperlink>
                        <w:r w:rsidRPr="001A0187">
                          <w:rPr>
                            <w:rFonts w:ascii="Helvetica" w:eastAsia="Times New Roman" w:hAnsi="Helvetica" w:cs="Helvetica"/>
                            <w:b/>
                            <w:bCs/>
                            <w:color w:val="202020"/>
                            <w:sz w:val="21"/>
                            <w:szCs w:val="21"/>
                          </w:rPr>
                          <w:t xml:space="preserve"> - Monday February 3rd </w:t>
                        </w:r>
                        <w:r w:rsidRPr="001A0187">
                          <w:rPr>
                            <w:rFonts w:ascii="Helvetica" w:eastAsia="Times New Roman" w:hAnsi="Helvetica" w:cs="Helvetica"/>
                            <w:b/>
                            <w:bCs/>
                            <w:color w:val="202020"/>
                            <w:sz w:val="21"/>
                            <w:szCs w:val="21"/>
                          </w:rPr>
                          <w:br/>
                        </w:r>
                        <w:hyperlink r:id="rId5" w:anchor="Larsen" w:history="1">
                          <w:r w:rsidRPr="001A0187">
                            <w:rPr>
                              <w:rFonts w:ascii="Helvetica" w:eastAsia="Times New Roman" w:hAnsi="Helvetica" w:cs="Helvetica"/>
                              <w:color w:val="007C89"/>
                              <w:sz w:val="21"/>
                              <w:szCs w:val="21"/>
                              <w:u w:val="single"/>
                            </w:rPr>
                            <w:t>Larsen Memorial Service</w:t>
                          </w:r>
                        </w:hyperlink>
                        <w:r w:rsidRPr="001A0187">
                          <w:rPr>
                            <w:rFonts w:ascii="Helvetica" w:eastAsia="Times New Roman" w:hAnsi="Helvetica" w:cs="Helvetica"/>
                            <w:b/>
                            <w:bCs/>
                            <w:color w:val="202020"/>
                            <w:sz w:val="21"/>
                            <w:szCs w:val="21"/>
                          </w:rPr>
                          <w:t xml:space="preserve"> - Thursday, February 6th </w:t>
                        </w:r>
                        <w:r w:rsidRPr="001A0187">
                          <w:rPr>
                            <w:rFonts w:ascii="Helvetica" w:eastAsia="Times New Roman" w:hAnsi="Helvetica" w:cs="Helvetica"/>
                            <w:b/>
                            <w:bCs/>
                            <w:color w:val="202020"/>
                            <w:sz w:val="21"/>
                            <w:szCs w:val="21"/>
                          </w:rPr>
                          <w:br/>
                          <w:t>Pioneer Museum - Help &amp; Desk Wanted</w:t>
                        </w:r>
                        <w:r w:rsidRPr="001A0187">
                          <w:rPr>
                            <w:rFonts w:ascii="Helvetica" w:eastAsia="Times New Roman" w:hAnsi="Helvetica" w:cs="Helvetica"/>
                            <w:b/>
                            <w:bCs/>
                            <w:color w:val="202020"/>
                            <w:sz w:val="21"/>
                            <w:szCs w:val="21"/>
                          </w:rPr>
                          <w:br/>
                        </w:r>
                        <w:hyperlink r:id="rId6" w:anchor="history" w:history="1">
                          <w:r w:rsidRPr="001A0187">
                            <w:rPr>
                              <w:rFonts w:ascii="Helvetica" w:eastAsia="Times New Roman" w:hAnsi="Helvetica" w:cs="Helvetica"/>
                              <w:color w:val="007C89"/>
                              <w:sz w:val="21"/>
                              <w:szCs w:val="21"/>
                              <w:u w:val="single"/>
                            </w:rPr>
                            <w:t>Pioneers &amp; History</w:t>
                          </w:r>
                        </w:hyperlink>
                        <w:r w:rsidRPr="001A0187">
                          <w:rPr>
                            <w:rFonts w:ascii="Helvetica" w:eastAsia="Times New Roman" w:hAnsi="Helvetica" w:cs="Helvetica"/>
                            <w:b/>
                            <w:bCs/>
                            <w:color w:val="202020"/>
                            <w:sz w:val="21"/>
                            <w:szCs w:val="21"/>
                          </w:rPr>
                          <w:t>- Upcoming shows</w:t>
                        </w:r>
                        <w:r w:rsidRPr="001A0187">
                          <w:rPr>
                            <w:rFonts w:ascii="Helvetica" w:eastAsia="Times New Roman" w:hAnsi="Helvetica" w:cs="Helvetica"/>
                            <w:b/>
                            <w:bCs/>
                            <w:color w:val="202020"/>
                            <w:sz w:val="21"/>
                            <w:szCs w:val="21"/>
                          </w:rPr>
                          <w:br/>
                        </w:r>
                        <w:hyperlink r:id="rId7" w:anchor="Shopping" w:history="1">
                          <w:r w:rsidRPr="001A0187">
                            <w:rPr>
                              <w:rFonts w:ascii="Helvetica" w:eastAsia="Times New Roman" w:hAnsi="Helvetica" w:cs="Helvetica"/>
                              <w:color w:val="007C89"/>
                              <w:sz w:val="21"/>
                              <w:szCs w:val="21"/>
                              <w:u w:val="single"/>
                            </w:rPr>
                            <w:t>Pioneer Home Shopping</w:t>
                          </w:r>
                        </w:hyperlink>
                        <w:r w:rsidRPr="001A0187">
                          <w:rPr>
                            <w:rFonts w:ascii="Helvetica" w:eastAsia="Times New Roman" w:hAnsi="Helvetica" w:cs="Helvetica"/>
                            <w:b/>
                            <w:bCs/>
                            <w:color w:val="202020"/>
                            <w:sz w:val="21"/>
                            <w:szCs w:val="21"/>
                          </w:rPr>
                          <w:t>- Volunteers needed</w:t>
                        </w:r>
                        <w:r w:rsidRPr="001A0187">
                          <w:rPr>
                            <w:rFonts w:ascii="Helvetica" w:eastAsia="Times New Roman" w:hAnsi="Helvetica" w:cs="Helvetica"/>
                            <w:b/>
                            <w:bCs/>
                            <w:color w:val="202020"/>
                            <w:sz w:val="21"/>
                            <w:szCs w:val="21"/>
                          </w:rPr>
                          <w:br/>
                        </w:r>
                        <w:hyperlink r:id="rId8" w:anchor="News" w:history="1">
                          <w:r w:rsidRPr="001A0187">
                            <w:rPr>
                              <w:rFonts w:ascii="Helvetica" w:eastAsia="Times New Roman" w:hAnsi="Helvetica" w:cs="Helvetica"/>
                              <w:color w:val="007C89"/>
                              <w:sz w:val="21"/>
                              <w:szCs w:val="21"/>
                              <w:u w:val="single"/>
                            </w:rPr>
                            <w:t xml:space="preserve">Other Igloo Newsletters </w:t>
                          </w:r>
                        </w:hyperlink>
                        <w:r w:rsidRPr="001A0187">
                          <w:rPr>
                            <w:rFonts w:ascii="Helvetica" w:eastAsia="Times New Roman" w:hAnsi="Helvetica" w:cs="Helvetica"/>
                            <w:b/>
                            <w:bCs/>
                            <w:color w:val="202020"/>
                            <w:sz w:val="21"/>
                            <w:szCs w:val="21"/>
                          </w:rPr>
                          <w:t>- From Juneau &amp; Palmer</w:t>
                        </w:r>
                        <w:r w:rsidRPr="001A0187">
                          <w:rPr>
                            <w:rFonts w:ascii="Helvetica" w:eastAsia="Times New Roman" w:hAnsi="Helvetica" w:cs="Helvetica"/>
                            <w:b/>
                            <w:bCs/>
                            <w:color w:val="202020"/>
                            <w:sz w:val="21"/>
                            <w:szCs w:val="21"/>
                          </w:rPr>
                          <w:br/>
                          <w:t>Spring Cleaning- Fundraiser April 25th</w:t>
                        </w:r>
                        <w:r w:rsidRPr="001A0187">
                          <w:rPr>
                            <w:rFonts w:ascii="Helvetica" w:eastAsia="Times New Roman" w:hAnsi="Helvetica" w:cs="Helvetica"/>
                            <w:b/>
                            <w:bCs/>
                            <w:color w:val="202020"/>
                            <w:sz w:val="33"/>
                            <w:szCs w:val="33"/>
                          </w:rPr>
                          <w:br/>
                        </w:r>
                        <w:r w:rsidRPr="001A0187">
                          <w:rPr>
                            <w:rFonts w:ascii="Helvetica" w:eastAsia="Times New Roman" w:hAnsi="Helvetica" w:cs="Helvetica"/>
                            <w:b/>
                            <w:bCs/>
                            <w:color w:val="202020"/>
                            <w:sz w:val="33"/>
                            <w:szCs w:val="33"/>
                          </w:rPr>
                          <w:br/>
                        </w:r>
                        <w:r w:rsidRPr="001A0187">
                          <w:rPr>
                            <w:rFonts w:ascii="Helvetica" w:eastAsia="Times New Roman" w:hAnsi="Helvetica" w:cs="Helvetica"/>
                            <w:b/>
                            <w:bCs/>
                            <w:color w:val="202020"/>
                            <w:sz w:val="26"/>
                            <w:szCs w:val="26"/>
                          </w:rPr>
                          <w:t>Want More?  Check us out on the web!</w:t>
                        </w:r>
                        <w:r w:rsidRPr="001A0187">
                          <w:rPr>
                            <w:rFonts w:ascii="Helvetica" w:eastAsia="Times New Roman" w:hAnsi="Helvetica" w:cs="Helvetica"/>
                            <w:b/>
                            <w:bCs/>
                            <w:color w:val="202020"/>
                            <w:sz w:val="33"/>
                            <w:szCs w:val="33"/>
                          </w:rPr>
                          <w:br/>
                        </w:r>
                        <w:hyperlink r:id="rId9" w:tgtFrame="_blank" w:history="1">
                          <w:r w:rsidRPr="001A0187">
                            <w:rPr>
                              <w:rFonts w:ascii="Arial" w:eastAsia="Times New Roman" w:hAnsi="Arial" w:cs="Arial"/>
                              <w:color w:val="007C89"/>
                              <w:sz w:val="36"/>
                              <w:szCs w:val="36"/>
                              <w:u w:val="single"/>
                              <w:shd w:val="clear" w:color="auto" w:fill="FFFFFF"/>
                            </w:rPr>
                            <w:t>pioneersofalaskafairbanks.org/</w:t>
                          </w:r>
                        </w:hyperlink>
                        <w:r w:rsidRPr="001A0187">
                          <w:rPr>
                            <w:rFonts w:ascii="Helvetica" w:eastAsia="Times New Roman" w:hAnsi="Helvetica" w:cs="Helvetica"/>
                            <w:b/>
                            <w:bCs/>
                            <w:color w:val="202020"/>
                            <w:sz w:val="33"/>
                            <w:szCs w:val="33"/>
                          </w:rPr>
                          <w:br/>
                          <w:t> </w:t>
                        </w:r>
                      </w:p>
                      <w:p w14:paraId="4DCE46A8" w14:textId="77777777" w:rsidR="001A0187" w:rsidRPr="001A0187" w:rsidRDefault="001A0187" w:rsidP="001A0187">
                        <w:pPr>
                          <w:spacing w:line="360" w:lineRule="auto"/>
                          <w:rPr>
                            <w:rFonts w:ascii="Helvetica" w:eastAsia="Times New Roman" w:hAnsi="Helvetica" w:cs="Helvetica"/>
                            <w:color w:val="202020"/>
                            <w:sz w:val="24"/>
                            <w:szCs w:val="24"/>
                          </w:rPr>
                        </w:pPr>
                        <w:r w:rsidRPr="001A0187">
                          <w:rPr>
                            <w:rFonts w:ascii="Helvetica" w:eastAsia="Times New Roman" w:hAnsi="Helvetica" w:cs="Helvetica"/>
                            <w:color w:val="202020"/>
                            <w:sz w:val="24"/>
                            <w:szCs w:val="24"/>
                          </w:rPr>
                          <w:pict w14:anchorId="6B6CF859">
                            <v:rect id="_x0000_i1506" style="width:0;height:1.5pt" o:hralign="center" o:hrstd="t" o:hr="t" fillcolor="#a0a0a0" stroked="f"/>
                          </w:pict>
                        </w:r>
                      </w:p>
                      <w:p w14:paraId="7D797F0F" w14:textId="77777777" w:rsidR="001A0187" w:rsidRPr="001A0187" w:rsidRDefault="001A0187" w:rsidP="001A0187">
                        <w:pPr>
                          <w:spacing w:after="200" w:line="300" w:lineRule="auto"/>
                          <w:outlineLvl w:val="1"/>
                          <w:rPr>
                            <w:rFonts w:ascii="Helvetica" w:eastAsia="Times New Roman" w:hAnsi="Helvetica" w:cs="Helvetica"/>
                            <w:b/>
                            <w:bCs/>
                            <w:color w:val="202020"/>
                            <w:sz w:val="33"/>
                            <w:szCs w:val="33"/>
                          </w:rPr>
                        </w:pPr>
                        <w:r w:rsidRPr="001A0187">
                          <w:rPr>
                            <w:rFonts w:ascii="Helvetica" w:eastAsia="Times New Roman" w:hAnsi="Helvetica" w:cs="Helvetica"/>
                            <w:b/>
                            <w:bCs/>
                            <w:color w:val="202020"/>
                            <w:sz w:val="33"/>
                            <w:szCs w:val="33"/>
                          </w:rPr>
                          <w:br/>
                        </w:r>
                        <w:r w:rsidRPr="001A0187">
                          <w:rPr>
                            <w:rFonts w:ascii="Helvetica" w:eastAsia="Times New Roman" w:hAnsi="Helvetica" w:cs="Helvetica"/>
                            <w:b/>
                            <w:bCs/>
                            <w:color w:val="800000"/>
                            <w:sz w:val="36"/>
                            <w:szCs w:val="36"/>
                          </w:rPr>
                          <w:t>February Business Meeting </w:t>
                        </w:r>
                        <w:r w:rsidRPr="001A0187">
                          <w:rPr>
                            <w:rFonts w:ascii="Helvetica" w:eastAsia="Times New Roman" w:hAnsi="Helvetica" w:cs="Helvetica"/>
                            <w:b/>
                            <w:bCs/>
                            <w:color w:val="202020"/>
                            <w:sz w:val="33"/>
                            <w:szCs w:val="33"/>
                          </w:rPr>
                          <w:br/>
                        </w:r>
                        <w:r w:rsidRPr="001A0187">
                          <w:rPr>
                            <w:rFonts w:ascii="Helvetica" w:eastAsia="Times New Roman" w:hAnsi="Helvetica" w:cs="Helvetica"/>
                            <w:b/>
                            <w:bCs/>
                            <w:color w:val="202020"/>
                            <w:sz w:val="27"/>
                            <w:szCs w:val="27"/>
                          </w:rPr>
                          <w:t>Monday, February 3rd, 7pm in Pioneer Hall at Pioneer Park</w:t>
                        </w:r>
                      </w:p>
                      <w:p w14:paraId="390C4F19" w14:textId="77777777" w:rsidR="001A0187" w:rsidRPr="001A0187" w:rsidRDefault="001A0187" w:rsidP="001A0187">
                        <w:pPr>
                          <w:spacing w:after="200" w:line="360" w:lineRule="auto"/>
                          <w:rPr>
                            <w:rFonts w:ascii="Helvetica" w:eastAsia="Times New Roman" w:hAnsi="Helvetica" w:cs="Helvetica"/>
                            <w:color w:val="202020"/>
                            <w:sz w:val="24"/>
                            <w:szCs w:val="24"/>
                          </w:rPr>
                        </w:pPr>
                        <w:r w:rsidRPr="001A0187">
                          <w:rPr>
                            <w:rFonts w:ascii="Arial" w:eastAsia="Times New Roman" w:hAnsi="Arial" w:cs="Arial"/>
                            <w:b/>
                            <w:bCs/>
                            <w:color w:val="000000"/>
                            <w:sz w:val="21"/>
                            <w:szCs w:val="21"/>
                          </w:rPr>
                          <w:t xml:space="preserve">Men's Igloo No. 4 </w:t>
                        </w:r>
                        <w:r w:rsidRPr="001A0187">
                          <w:rPr>
                            <w:rFonts w:ascii="Arial" w:eastAsia="Times New Roman" w:hAnsi="Arial" w:cs="Arial"/>
                            <w:color w:val="000000"/>
                            <w:sz w:val="21"/>
                            <w:szCs w:val="21"/>
                          </w:rPr>
                          <w:t xml:space="preserve">is still looking for a Secretary.  Contact Jim Deininger for more information at 907-458-0059 or </w:t>
                        </w:r>
                        <w:hyperlink r:id="rId10" w:history="1">
                          <w:r w:rsidRPr="001A0187">
                            <w:rPr>
                              <w:rFonts w:ascii="Arial" w:eastAsia="Times New Roman" w:hAnsi="Arial" w:cs="Arial"/>
                              <w:color w:val="0000FF"/>
                              <w:sz w:val="21"/>
                              <w:szCs w:val="21"/>
                              <w:u w:val="single"/>
                            </w:rPr>
                            <w:t>jdeining86@gmail.com</w:t>
                          </w:r>
                        </w:hyperlink>
                        <w:r w:rsidRPr="001A0187">
                          <w:rPr>
                            <w:rFonts w:ascii="Helvetica" w:eastAsia="Times New Roman" w:hAnsi="Helvetica" w:cs="Helvetica"/>
                            <w:color w:val="202020"/>
                            <w:sz w:val="24"/>
                            <w:szCs w:val="24"/>
                          </w:rPr>
                          <w:br/>
                        </w:r>
                        <w:r w:rsidRPr="001A0187">
                          <w:rPr>
                            <w:rFonts w:ascii="Helvetica" w:eastAsia="Times New Roman" w:hAnsi="Helvetica" w:cs="Helvetica"/>
                            <w:color w:val="202020"/>
                            <w:sz w:val="24"/>
                            <w:szCs w:val="24"/>
                          </w:rPr>
                          <w:br/>
                        </w:r>
                        <w:r w:rsidRPr="001A0187">
                          <w:rPr>
                            <w:rFonts w:ascii="Arial" w:eastAsia="Times New Roman" w:hAnsi="Arial" w:cs="Arial"/>
                            <w:b/>
                            <w:bCs/>
                            <w:color w:val="000000"/>
                            <w:sz w:val="21"/>
                            <w:szCs w:val="21"/>
                          </w:rPr>
                          <w:t>Women's Igloo No. 8</w:t>
                        </w:r>
                        <w:r w:rsidRPr="001A0187">
                          <w:rPr>
                            <w:rFonts w:ascii="Arial" w:eastAsia="Times New Roman" w:hAnsi="Arial" w:cs="Arial"/>
                            <w:color w:val="000000"/>
                            <w:sz w:val="21"/>
                            <w:szCs w:val="21"/>
                          </w:rPr>
                          <w:t xml:space="preserve"> will be voting on the proposed bylaws revisions at this </w:t>
                        </w:r>
                        <w:r w:rsidRPr="001A0187">
                          <w:rPr>
                            <w:rFonts w:ascii="Arial" w:eastAsia="Times New Roman" w:hAnsi="Arial" w:cs="Arial"/>
                            <w:color w:val="000000"/>
                            <w:sz w:val="21"/>
                            <w:szCs w:val="21"/>
                          </w:rPr>
                          <w:lastRenderedPageBreak/>
                          <w:t xml:space="preserve">meeting.   The ladies of Igloo No. 8 are requested to bring a favorite goodie for after February's meeting.  Make it a </w:t>
                        </w:r>
                        <w:r w:rsidRPr="001A0187">
                          <w:rPr>
                            <w:rFonts w:ascii="Arial" w:eastAsia="Times New Roman" w:hAnsi="Arial" w:cs="Arial"/>
                            <w:b/>
                            <w:bCs/>
                            <w:i/>
                            <w:iCs/>
                            <w:color w:val="000000"/>
                            <w:sz w:val="21"/>
                            <w:szCs w:val="21"/>
                          </w:rPr>
                          <w:t xml:space="preserve">LOVELY </w:t>
                        </w:r>
                        <w:r w:rsidRPr="001A0187">
                          <w:rPr>
                            <w:rFonts w:ascii="Arial" w:eastAsia="Times New Roman" w:hAnsi="Arial" w:cs="Arial"/>
                            <w:color w:val="000000"/>
                            <w:sz w:val="21"/>
                            <w:szCs w:val="21"/>
                          </w:rPr>
                          <w:t>dessert to share!</w:t>
                        </w:r>
                      </w:p>
                      <w:p w14:paraId="2843343F" w14:textId="77777777" w:rsidR="001A0187" w:rsidRPr="001A0187" w:rsidRDefault="001A0187" w:rsidP="001A0187">
                        <w:pPr>
                          <w:spacing w:line="360" w:lineRule="auto"/>
                          <w:rPr>
                            <w:rFonts w:ascii="Helvetica" w:eastAsia="Times New Roman" w:hAnsi="Helvetica" w:cs="Helvetica"/>
                            <w:color w:val="202020"/>
                            <w:sz w:val="24"/>
                            <w:szCs w:val="24"/>
                          </w:rPr>
                        </w:pPr>
                        <w:r w:rsidRPr="001A0187">
                          <w:rPr>
                            <w:rFonts w:ascii="Helvetica" w:eastAsia="Times New Roman" w:hAnsi="Helvetica" w:cs="Helvetica"/>
                            <w:color w:val="202020"/>
                            <w:sz w:val="24"/>
                            <w:szCs w:val="24"/>
                          </w:rPr>
                          <w:pict w14:anchorId="4E8058CE">
                            <v:rect id="_x0000_i1507" style="width:0;height:1.5pt" o:hralign="center" o:hrstd="t" o:hr="t" fillcolor="#a0a0a0" stroked="f"/>
                          </w:pict>
                        </w:r>
                      </w:p>
                      <w:p w14:paraId="35381746" w14:textId="77777777" w:rsidR="001A0187" w:rsidRPr="001A0187" w:rsidRDefault="001A0187" w:rsidP="001A0187">
                        <w:pPr>
                          <w:spacing w:before="150" w:after="150" w:line="360" w:lineRule="auto"/>
                          <w:rPr>
                            <w:rFonts w:ascii="Helvetica" w:eastAsia="Times New Roman" w:hAnsi="Helvetica" w:cs="Helvetica"/>
                            <w:color w:val="202020"/>
                            <w:sz w:val="24"/>
                            <w:szCs w:val="24"/>
                          </w:rPr>
                        </w:pPr>
                        <w:bookmarkStart w:id="0" w:name="Larsen"/>
                        <w:bookmarkEnd w:id="0"/>
                        <w:r w:rsidRPr="001A0187">
                          <w:rPr>
                            <w:rFonts w:ascii="Arial" w:eastAsia="Times New Roman" w:hAnsi="Arial" w:cs="Arial"/>
                            <w:b/>
                            <w:bCs/>
                            <w:color w:val="800000"/>
                            <w:sz w:val="36"/>
                            <w:szCs w:val="36"/>
                            <w:shd w:val="clear" w:color="auto" w:fill="FFFFFF"/>
                          </w:rPr>
                          <w:t>Larsen Memorial Service</w:t>
                        </w:r>
                        <w:r w:rsidRPr="001A0187">
                          <w:rPr>
                            <w:rFonts w:ascii="Helvetica" w:eastAsia="Times New Roman" w:hAnsi="Helvetica" w:cs="Helvetica"/>
                            <w:color w:val="202020"/>
                            <w:sz w:val="24"/>
                            <w:szCs w:val="24"/>
                          </w:rPr>
                          <w:br/>
                          <w:t>Milnor "Bub" Larsen's will take place on Thursday, February 6th at 6:00 pm.  It will be held at the Fairbanks Lutheran Church 1012 Cowles St, (across from the Noel Wien Library.)</w:t>
                        </w:r>
                      </w:p>
                      <w:p w14:paraId="43E1AFB9" w14:textId="77777777" w:rsidR="001A0187" w:rsidRPr="001A0187" w:rsidRDefault="001A0187" w:rsidP="001A0187">
                        <w:pPr>
                          <w:spacing w:line="360" w:lineRule="auto"/>
                          <w:rPr>
                            <w:rFonts w:ascii="Helvetica" w:eastAsia="Times New Roman" w:hAnsi="Helvetica" w:cs="Helvetica"/>
                            <w:color w:val="202020"/>
                            <w:sz w:val="24"/>
                            <w:szCs w:val="24"/>
                          </w:rPr>
                        </w:pPr>
                        <w:r w:rsidRPr="001A0187">
                          <w:rPr>
                            <w:rFonts w:ascii="Helvetica" w:eastAsia="Times New Roman" w:hAnsi="Helvetica" w:cs="Helvetica"/>
                            <w:color w:val="202020"/>
                            <w:sz w:val="24"/>
                            <w:szCs w:val="24"/>
                          </w:rPr>
                          <w:pict w14:anchorId="2CDBB506">
                            <v:rect id="_x0000_i1508" style="width:0;height:1.5pt" o:hralign="center" o:hrstd="t" o:hr="t" fillcolor="#a0a0a0" stroked="f"/>
                          </w:pict>
                        </w:r>
                      </w:p>
                      <w:p w14:paraId="441F1723" w14:textId="77777777" w:rsidR="001A0187" w:rsidRPr="001A0187" w:rsidRDefault="001A0187" w:rsidP="001A0187">
                        <w:pPr>
                          <w:spacing w:before="150" w:after="150" w:line="360" w:lineRule="auto"/>
                          <w:rPr>
                            <w:rFonts w:ascii="Helvetica" w:eastAsia="Times New Roman" w:hAnsi="Helvetica" w:cs="Helvetica"/>
                            <w:color w:val="202020"/>
                            <w:sz w:val="24"/>
                            <w:szCs w:val="24"/>
                          </w:rPr>
                        </w:pPr>
                        <w:r w:rsidRPr="001A0187">
                          <w:rPr>
                            <w:rFonts w:ascii="Arial" w:eastAsia="Times New Roman" w:hAnsi="Arial" w:cs="Arial"/>
                            <w:b/>
                            <w:bCs/>
                            <w:color w:val="800000"/>
                            <w:sz w:val="36"/>
                            <w:szCs w:val="36"/>
                            <w:shd w:val="clear" w:color="auto" w:fill="FFFFFF"/>
                          </w:rPr>
                          <w:t>Pioneer Museum </w:t>
                        </w:r>
                        <w:r w:rsidRPr="001A0187">
                          <w:rPr>
                            <w:rFonts w:ascii="Helvetica" w:eastAsia="Times New Roman" w:hAnsi="Helvetica" w:cs="Helvetica"/>
                            <w:color w:val="202020"/>
                            <w:sz w:val="24"/>
                            <w:szCs w:val="24"/>
                          </w:rPr>
                          <w:br/>
                        </w:r>
                        <w:r w:rsidRPr="001A0187">
                          <w:rPr>
                            <w:rFonts w:ascii="Arial" w:eastAsia="Times New Roman" w:hAnsi="Arial" w:cs="Arial"/>
                            <w:b/>
                            <w:bCs/>
                            <w:color w:val="202020"/>
                            <w:sz w:val="27"/>
                            <w:szCs w:val="27"/>
                            <w:shd w:val="clear" w:color="auto" w:fill="FFFFFF"/>
                          </w:rPr>
                          <w:t>Help &amp; Desk Wanted </w:t>
                        </w:r>
                        <w:r w:rsidRPr="001A0187">
                          <w:rPr>
                            <w:rFonts w:ascii="Helvetica" w:eastAsia="Times New Roman" w:hAnsi="Helvetica" w:cs="Helvetica"/>
                            <w:color w:val="202020"/>
                            <w:sz w:val="24"/>
                            <w:szCs w:val="24"/>
                          </w:rPr>
                          <w:br/>
                        </w:r>
                        <w:r w:rsidRPr="001A0187">
                          <w:rPr>
                            <w:rFonts w:ascii="Helvetica" w:eastAsia="Times New Roman" w:hAnsi="Helvetica" w:cs="Helvetica"/>
                            <w:color w:val="202020"/>
                            <w:sz w:val="24"/>
                            <w:szCs w:val="24"/>
                          </w:rPr>
                          <w:br/>
                        </w:r>
                        <w:r w:rsidRPr="001A0187">
                          <w:rPr>
                            <w:rFonts w:ascii="Arial" w:eastAsia="Times New Roman" w:hAnsi="Arial" w:cs="Arial"/>
                            <w:color w:val="000000"/>
                            <w:sz w:val="24"/>
                            <w:szCs w:val="24"/>
                          </w:rPr>
                          <w:t>The Pioneer Museum is looking for a desk that you may want to get rid of, the one in the museum is falling apart.  The current on is 6 feet by 3 feet with drawers on both sides and that would be perfect, but we would consider whatever you may have.</w:t>
                        </w:r>
                        <w:r w:rsidRPr="001A0187">
                          <w:rPr>
                            <w:rFonts w:ascii="Arial" w:eastAsia="Times New Roman" w:hAnsi="Arial" w:cs="Arial"/>
                            <w:color w:val="000000"/>
                            <w:sz w:val="24"/>
                            <w:szCs w:val="24"/>
                          </w:rPr>
                          <w:br/>
                        </w:r>
                        <w:r w:rsidRPr="001A0187">
                          <w:rPr>
                            <w:rFonts w:ascii="Arial" w:eastAsia="Times New Roman" w:hAnsi="Arial" w:cs="Arial"/>
                            <w:color w:val="000000"/>
                            <w:sz w:val="24"/>
                            <w:szCs w:val="24"/>
                          </w:rPr>
                          <w:br/>
                          <w:t xml:space="preserve">We are also interviewing for summer workers, so if you know anyone who is interested in history and likes to talk about our fair city, this might be a great summer job.  It is part-time, docents and stampede show </w:t>
                        </w:r>
                        <w:proofErr w:type="gramStart"/>
                        <w:r w:rsidRPr="001A0187">
                          <w:rPr>
                            <w:rFonts w:ascii="Arial" w:eastAsia="Times New Roman" w:hAnsi="Arial" w:cs="Arial"/>
                            <w:color w:val="000000"/>
                            <w:sz w:val="24"/>
                            <w:szCs w:val="24"/>
                          </w:rPr>
                          <w:t>workers  are</w:t>
                        </w:r>
                        <w:proofErr w:type="gramEnd"/>
                        <w:r w:rsidRPr="001A0187">
                          <w:rPr>
                            <w:rFonts w:ascii="Arial" w:eastAsia="Times New Roman" w:hAnsi="Arial" w:cs="Arial"/>
                            <w:color w:val="000000"/>
                            <w:sz w:val="24"/>
                            <w:szCs w:val="24"/>
                          </w:rPr>
                          <w:t xml:space="preserve"> needed.  They work 5 or 6 hours a day and get paid by the hour.   </w:t>
                        </w:r>
                        <w:r w:rsidRPr="001A0187">
                          <w:rPr>
                            <w:rFonts w:ascii="Arial" w:eastAsia="Times New Roman" w:hAnsi="Arial" w:cs="Arial"/>
                            <w:color w:val="000000"/>
                            <w:sz w:val="24"/>
                            <w:szCs w:val="24"/>
                          </w:rPr>
                          <w:br/>
                        </w:r>
                        <w:r w:rsidRPr="001A0187">
                          <w:rPr>
                            <w:rFonts w:ascii="Arial" w:eastAsia="Times New Roman" w:hAnsi="Arial" w:cs="Arial"/>
                            <w:color w:val="000000"/>
                            <w:sz w:val="24"/>
                            <w:szCs w:val="24"/>
                          </w:rPr>
                          <w:br/>
                          <w:t xml:space="preserve">If you have a desk or would like a fun summer job, please contact Brenda Wilbur at the Pioneer Museum Office at 456-8579 or </w:t>
                        </w:r>
                        <w:hyperlink r:id="rId11" w:history="1">
                          <w:r w:rsidRPr="001A0187">
                            <w:rPr>
                              <w:rFonts w:ascii="Arial" w:eastAsia="Times New Roman" w:hAnsi="Arial" w:cs="Arial"/>
                              <w:color w:val="0000FF"/>
                              <w:sz w:val="24"/>
                              <w:szCs w:val="24"/>
                              <w:u w:val="single"/>
                            </w:rPr>
                            <w:t>Office@FairbanksPioneerMuseum.com</w:t>
                          </w:r>
                        </w:hyperlink>
                      </w:p>
                      <w:p w14:paraId="77C765C4" w14:textId="77777777" w:rsidR="001A0187" w:rsidRPr="001A0187" w:rsidRDefault="001A0187" w:rsidP="001A0187">
                        <w:pPr>
                          <w:spacing w:line="360" w:lineRule="auto"/>
                          <w:rPr>
                            <w:rFonts w:ascii="Helvetica" w:eastAsia="Times New Roman" w:hAnsi="Helvetica" w:cs="Helvetica"/>
                            <w:color w:val="202020"/>
                            <w:sz w:val="24"/>
                            <w:szCs w:val="24"/>
                          </w:rPr>
                        </w:pPr>
                        <w:r w:rsidRPr="001A0187">
                          <w:rPr>
                            <w:rFonts w:ascii="Helvetica" w:eastAsia="Times New Roman" w:hAnsi="Helvetica" w:cs="Helvetica"/>
                            <w:color w:val="202020"/>
                            <w:sz w:val="24"/>
                            <w:szCs w:val="24"/>
                          </w:rPr>
                          <w:pict w14:anchorId="03BC6706">
                            <v:rect id="_x0000_i1509" style="width:0;height:1.5pt" o:hralign="center" o:hrstd="t" o:hr="t" fillcolor="#a0a0a0" stroked="f"/>
                          </w:pict>
                        </w:r>
                      </w:p>
                      <w:p w14:paraId="3797F80E" w14:textId="77777777" w:rsidR="001A0187" w:rsidRPr="001A0187" w:rsidRDefault="001A0187" w:rsidP="001A0187">
                        <w:pPr>
                          <w:spacing w:before="150" w:after="150" w:line="360" w:lineRule="auto"/>
                          <w:rPr>
                            <w:rFonts w:ascii="Helvetica" w:eastAsia="Times New Roman" w:hAnsi="Helvetica" w:cs="Helvetica"/>
                            <w:color w:val="202020"/>
                            <w:sz w:val="24"/>
                            <w:szCs w:val="24"/>
                          </w:rPr>
                        </w:pPr>
                        <w:r w:rsidRPr="001A0187">
                          <w:rPr>
                            <w:rFonts w:ascii="Helvetica" w:eastAsia="Times New Roman" w:hAnsi="Helvetica" w:cs="Helvetica"/>
                            <w:color w:val="202020"/>
                            <w:sz w:val="24"/>
                            <w:szCs w:val="24"/>
                          </w:rPr>
                          <w:lastRenderedPageBreak/>
                          <w:br/>
                        </w:r>
                        <w:bookmarkStart w:id="1" w:name="history"/>
                        <w:bookmarkEnd w:id="1"/>
                        <w:r w:rsidRPr="001A0187">
                          <w:rPr>
                            <w:rFonts w:ascii="Arial" w:eastAsia="Times New Roman" w:hAnsi="Arial" w:cs="Arial"/>
                            <w:b/>
                            <w:bCs/>
                            <w:color w:val="800000"/>
                            <w:sz w:val="36"/>
                            <w:szCs w:val="36"/>
                            <w:shd w:val="clear" w:color="auto" w:fill="FFFFFF"/>
                          </w:rPr>
                          <w:t>Pioneers Doing History </w:t>
                        </w:r>
                        <w:r w:rsidRPr="001A0187">
                          <w:rPr>
                            <w:rFonts w:ascii="Helvetica" w:eastAsia="Times New Roman" w:hAnsi="Helvetica" w:cs="Helvetica"/>
                            <w:color w:val="333333"/>
                            <w:sz w:val="24"/>
                            <w:szCs w:val="24"/>
                          </w:rPr>
                          <w:br/>
                        </w:r>
                        <w:r w:rsidRPr="001A0187">
                          <w:rPr>
                            <w:rFonts w:ascii="Arial" w:eastAsia="Times New Roman" w:hAnsi="Arial" w:cs="Arial"/>
                            <w:b/>
                            <w:bCs/>
                            <w:color w:val="333333"/>
                            <w:sz w:val="27"/>
                            <w:szCs w:val="27"/>
                            <w:shd w:val="clear" w:color="auto" w:fill="FFFFFF"/>
                          </w:rPr>
                          <w:t xml:space="preserve">Upcoming Historical Shows Done </w:t>
                        </w:r>
                        <w:proofErr w:type="gramStart"/>
                        <w:r w:rsidRPr="001A0187">
                          <w:rPr>
                            <w:rFonts w:ascii="Arial" w:eastAsia="Times New Roman" w:hAnsi="Arial" w:cs="Arial"/>
                            <w:b/>
                            <w:bCs/>
                            <w:color w:val="333333"/>
                            <w:sz w:val="27"/>
                            <w:szCs w:val="27"/>
                            <w:shd w:val="clear" w:color="auto" w:fill="FFFFFF"/>
                          </w:rPr>
                          <w:t>By</w:t>
                        </w:r>
                        <w:proofErr w:type="gramEnd"/>
                        <w:r w:rsidRPr="001A0187">
                          <w:rPr>
                            <w:rFonts w:ascii="Arial" w:eastAsia="Times New Roman" w:hAnsi="Arial" w:cs="Arial"/>
                            <w:b/>
                            <w:bCs/>
                            <w:color w:val="333333"/>
                            <w:sz w:val="27"/>
                            <w:szCs w:val="27"/>
                            <w:shd w:val="clear" w:color="auto" w:fill="FFFFFF"/>
                          </w:rPr>
                          <w:t xml:space="preserve"> Pioneers</w:t>
                        </w:r>
                        <w:r w:rsidRPr="001A0187">
                          <w:rPr>
                            <w:rFonts w:ascii="Helvetica" w:eastAsia="Times New Roman" w:hAnsi="Helvetica" w:cs="Helvetica"/>
                            <w:color w:val="333333"/>
                            <w:sz w:val="24"/>
                            <w:szCs w:val="24"/>
                          </w:rPr>
                          <w:br/>
                        </w:r>
                        <w:r w:rsidRPr="001A0187">
                          <w:rPr>
                            <w:rFonts w:ascii="Helvetica" w:eastAsia="Times New Roman" w:hAnsi="Helvetica" w:cs="Helvetica"/>
                            <w:color w:val="333333"/>
                            <w:sz w:val="24"/>
                            <w:szCs w:val="24"/>
                          </w:rPr>
                          <w:br/>
                        </w:r>
                        <w:r w:rsidRPr="001A0187">
                          <w:rPr>
                            <w:rFonts w:ascii="Arial" w:eastAsia="Times New Roman" w:hAnsi="Arial" w:cs="Arial"/>
                            <w:b/>
                            <w:bCs/>
                            <w:color w:val="202020"/>
                            <w:sz w:val="30"/>
                            <w:szCs w:val="30"/>
                          </w:rPr>
                          <w:t>Pioneer History Nuggets</w:t>
                        </w:r>
                        <w:r w:rsidRPr="001A0187">
                          <w:rPr>
                            <w:rFonts w:ascii="Helvetica" w:eastAsia="Times New Roman" w:hAnsi="Helvetica" w:cs="Helvetica"/>
                            <w:color w:val="202020"/>
                            <w:sz w:val="24"/>
                            <w:szCs w:val="24"/>
                          </w:rPr>
                          <w:br/>
                        </w:r>
                        <w:r w:rsidRPr="001A0187">
                          <w:rPr>
                            <w:rFonts w:ascii="Arial" w:eastAsia="Times New Roman" w:hAnsi="Arial" w:cs="Arial"/>
                            <w:color w:val="202020"/>
                            <w:sz w:val="24"/>
                            <w:szCs w:val="24"/>
                          </w:rPr>
                          <w:t xml:space="preserve">Read every Monday Morning between 7 and 8 am, on KXBF 970 AM radio.  These History Nuggets are also posted every Monday to our website at </w:t>
                        </w:r>
                        <w:hyperlink r:id="rId12" w:tgtFrame="_blank" w:history="1">
                          <w:r w:rsidRPr="001A0187">
                            <w:rPr>
                              <w:rFonts w:ascii="Arial" w:eastAsia="Times New Roman" w:hAnsi="Arial" w:cs="Arial"/>
                              <w:color w:val="007C89"/>
                              <w:sz w:val="24"/>
                              <w:szCs w:val="24"/>
                              <w:u w:val="single"/>
                            </w:rPr>
                            <w:t>pioneersofalaskafairbanks.org</w:t>
                          </w:r>
                        </w:hyperlink>
                        <w:r w:rsidRPr="001A0187">
                          <w:rPr>
                            <w:rFonts w:ascii="Arial" w:eastAsia="Times New Roman" w:hAnsi="Arial" w:cs="Arial"/>
                            <w:color w:val="202020"/>
                            <w:sz w:val="24"/>
                            <w:szCs w:val="24"/>
                          </w:rPr>
                          <w:br/>
                        </w:r>
                        <w:r w:rsidRPr="001A0187">
                          <w:rPr>
                            <w:rFonts w:ascii="Arial" w:eastAsia="Times New Roman" w:hAnsi="Arial" w:cs="Arial"/>
                            <w:color w:val="202020"/>
                            <w:sz w:val="24"/>
                            <w:szCs w:val="24"/>
                          </w:rPr>
                          <w:br/>
                        </w:r>
                        <w:r w:rsidRPr="001A0187">
                          <w:rPr>
                            <w:rFonts w:ascii="Arial" w:eastAsia="Times New Roman" w:hAnsi="Arial" w:cs="Arial"/>
                            <w:b/>
                            <w:bCs/>
                            <w:color w:val="202020"/>
                            <w:sz w:val="30"/>
                            <w:szCs w:val="30"/>
                          </w:rPr>
                          <w:t>Problem Corner</w:t>
                        </w:r>
                        <w:r w:rsidRPr="001A0187">
                          <w:rPr>
                            <w:rFonts w:ascii="Arial" w:eastAsia="Times New Roman" w:hAnsi="Arial" w:cs="Arial"/>
                            <w:color w:val="202020"/>
                            <w:sz w:val="24"/>
                            <w:szCs w:val="24"/>
                          </w:rPr>
                          <w:br/>
                          <w:t xml:space="preserve">Nick Nugent and Joan </w:t>
                        </w:r>
                        <w:proofErr w:type="spellStart"/>
                        <w:r w:rsidRPr="001A0187">
                          <w:rPr>
                            <w:rFonts w:ascii="Arial" w:eastAsia="Times New Roman" w:hAnsi="Arial" w:cs="Arial"/>
                            <w:color w:val="202020"/>
                            <w:sz w:val="24"/>
                            <w:szCs w:val="24"/>
                          </w:rPr>
                          <w:t>Skilbred</w:t>
                        </w:r>
                        <w:proofErr w:type="spellEnd"/>
                        <w:r w:rsidRPr="001A0187">
                          <w:rPr>
                            <w:rFonts w:ascii="Arial" w:eastAsia="Times New Roman" w:hAnsi="Arial" w:cs="Arial"/>
                            <w:color w:val="202020"/>
                            <w:sz w:val="24"/>
                            <w:szCs w:val="24"/>
                          </w:rPr>
                          <w:t xml:space="preserve"> are each regular Pioneer guests on Problem Corner hosted by Pioneer Dave </w:t>
                        </w:r>
                        <w:proofErr w:type="spellStart"/>
                        <w:r w:rsidRPr="001A0187">
                          <w:rPr>
                            <w:rFonts w:ascii="Arial" w:eastAsia="Times New Roman" w:hAnsi="Arial" w:cs="Arial"/>
                            <w:color w:val="202020"/>
                            <w:sz w:val="24"/>
                            <w:szCs w:val="24"/>
                          </w:rPr>
                          <w:t>Pruhs</w:t>
                        </w:r>
                        <w:proofErr w:type="spellEnd"/>
                        <w:r w:rsidRPr="001A0187">
                          <w:rPr>
                            <w:rFonts w:ascii="Arial" w:eastAsia="Times New Roman" w:hAnsi="Arial" w:cs="Arial"/>
                            <w:color w:val="202020"/>
                            <w:sz w:val="24"/>
                            <w:szCs w:val="24"/>
                          </w:rPr>
                          <w:t>.  Tune in and enjoy Alaska and Fairbanks history.   </w:t>
                        </w:r>
                        <w:r w:rsidRPr="001A0187">
                          <w:rPr>
                            <w:rFonts w:ascii="Arial" w:eastAsia="Times New Roman" w:hAnsi="Arial" w:cs="Arial"/>
                            <w:color w:val="202020"/>
                            <w:sz w:val="24"/>
                            <w:szCs w:val="24"/>
                          </w:rPr>
                          <w:br/>
                        </w:r>
                        <w:r w:rsidRPr="001A0187">
                          <w:rPr>
                            <w:rFonts w:ascii="Arial" w:eastAsia="Times New Roman" w:hAnsi="Arial" w:cs="Arial"/>
                            <w:color w:val="202020"/>
                            <w:sz w:val="24"/>
                            <w:szCs w:val="24"/>
                          </w:rPr>
                          <w:br/>
                          <w:t xml:space="preserve">February 19th - </w:t>
                        </w:r>
                        <w:r w:rsidRPr="001A0187">
                          <w:rPr>
                            <w:rFonts w:ascii="Arial" w:eastAsia="Times New Roman" w:hAnsi="Arial" w:cs="Arial"/>
                            <w:b/>
                            <w:bCs/>
                            <w:i/>
                            <w:iCs/>
                            <w:color w:val="202020"/>
                            <w:sz w:val="24"/>
                            <w:szCs w:val="24"/>
                          </w:rPr>
                          <w:t>The Harriman Expedition</w:t>
                        </w:r>
                        <w:r w:rsidRPr="001A0187">
                          <w:rPr>
                            <w:rFonts w:ascii="Arial" w:eastAsia="Times New Roman" w:hAnsi="Arial" w:cs="Arial"/>
                            <w:color w:val="202020"/>
                            <w:sz w:val="24"/>
                            <w:szCs w:val="24"/>
                          </w:rPr>
                          <w:t>, Nick Nugent</w:t>
                        </w:r>
                        <w:r w:rsidRPr="001A0187">
                          <w:rPr>
                            <w:rFonts w:ascii="Arial" w:eastAsia="Times New Roman" w:hAnsi="Arial" w:cs="Arial"/>
                            <w:color w:val="202020"/>
                            <w:sz w:val="24"/>
                            <w:szCs w:val="24"/>
                          </w:rPr>
                          <w:br/>
                          <w:t xml:space="preserve">February 26th - </w:t>
                        </w:r>
                        <w:r w:rsidRPr="001A0187">
                          <w:rPr>
                            <w:rFonts w:ascii="Arial" w:eastAsia="Times New Roman" w:hAnsi="Arial" w:cs="Arial"/>
                            <w:b/>
                            <w:bCs/>
                            <w:i/>
                            <w:iCs/>
                            <w:color w:val="202020"/>
                            <w:sz w:val="24"/>
                            <w:szCs w:val="24"/>
                          </w:rPr>
                          <w:t>Silent Film Era in Fairbanks</w:t>
                        </w:r>
                        <w:r w:rsidRPr="001A0187">
                          <w:rPr>
                            <w:rFonts w:ascii="Arial" w:eastAsia="Times New Roman" w:hAnsi="Arial" w:cs="Arial"/>
                            <w:color w:val="202020"/>
                            <w:sz w:val="24"/>
                            <w:szCs w:val="24"/>
                          </w:rPr>
                          <w:t xml:space="preserve">, Joan </w:t>
                        </w:r>
                        <w:proofErr w:type="spellStart"/>
                        <w:r w:rsidRPr="001A0187">
                          <w:rPr>
                            <w:rFonts w:ascii="Arial" w:eastAsia="Times New Roman" w:hAnsi="Arial" w:cs="Arial"/>
                            <w:color w:val="202020"/>
                            <w:sz w:val="24"/>
                            <w:szCs w:val="24"/>
                          </w:rPr>
                          <w:t>Skilbred</w:t>
                        </w:r>
                        <w:proofErr w:type="spellEnd"/>
                        <w:r w:rsidRPr="001A0187">
                          <w:rPr>
                            <w:rFonts w:ascii="Helvetica" w:eastAsia="Times New Roman" w:hAnsi="Helvetica" w:cs="Helvetica"/>
                            <w:color w:val="202020"/>
                            <w:sz w:val="24"/>
                            <w:szCs w:val="24"/>
                          </w:rPr>
                          <w:br/>
                        </w:r>
                        <w:r w:rsidRPr="001A0187">
                          <w:rPr>
                            <w:rFonts w:ascii="Helvetica" w:eastAsia="Times New Roman" w:hAnsi="Helvetica" w:cs="Helvetica"/>
                            <w:color w:val="202020"/>
                            <w:sz w:val="24"/>
                            <w:szCs w:val="24"/>
                          </w:rPr>
                          <w:br/>
                        </w:r>
                        <w:r w:rsidRPr="001A0187">
                          <w:rPr>
                            <w:rFonts w:ascii="Helvetica" w:eastAsia="Times New Roman" w:hAnsi="Helvetica" w:cs="Helvetica"/>
                            <w:b/>
                            <w:bCs/>
                            <w:color w:val="202020"/>
                            <w:sz w:val="21"/>
                            <w:szCs w:val="21"/>
                          </w:rPr>
                          <w:t>660 AM Radio 11:00 am to 12:00 pm.</w:t>
                        </w:r>
                        <w:r w:rsidRPr="001A0187">
                          <w:rPr>
                            <w:rFonts w:ascii="Helvetica" w:eastAsia="Times New Roman" w:hAnsi="Helvetica" w:cs="Helvetica"/>
                            <w:b/>
                            <w:bCs/>
                            <w:color w:val="202020"/>
                            <w:sz w:val="21"/>
                            <w:szCs w:val="21"/>
                          </w:rPr>
                          <w:br/>
                          <w:t>These shows are recorded and can be listened to anytime by going to this web address:</w:t>
                        </w:r>
                        <w:r w:rsidRPr="001A0187">
                          <w:rPr>
                            <w:rFonts w:ascii="Helvetica" w:eastAsia="Times New Roman" w:hAnsi="Helvetica" w:cs="Helvetica"/>
                            <w:color w:val="202020"/>
                            <w:sz w:val="24"/>
                            <w:szCs w:val="24"/>
                          </w:rPr>
                          <w:br/>
                        </w:r>
                        <w:hyperlink r:id="rId13" w:tgtFrame="_blank" w:history="1">
                          <w:r w:rsidRPr="001A0187">
                            <w:rPr>
                              <w:rFonts w:ascii="Helvetica" w:eastAsia="Times New Roman" w:hAnsi="Helvetica" w:cs="Helvetica"/>
                              <w:color w:val="007C89"/>
                              <w:sz w:val="24"/>
                              <w:szCs w:val="24"/>
                              <w:u w:val="single"/>
                            </w:rPr>
                            <w:t>https://kfarradio.com/audio-archives/</w:t>
                          </w:r>
                        </w:hyperlink>
                        <w:r w:rsidRPr="001A0187">
                          <w:rPr>
                            <w:rFonts w:ascii="Helvetica" w:eastAsia="Times New Roman" w:hAnsi="Helvetica" w:cs="Helvetica"/>
                            <w:color w:val="202020"/>
                            <w:sz w:val="24"/>
                            <w:szCs w:val="24"/>
                          </w:rPr>
                          <w:br/>
                        </w:r>
                        <w:r w:rsidRPr="001A0187">
                          <w:rPr>
                            <w:rFonts w:ascii="Helvetica" w:eastAsia="Times New Roman" w:hAnsi="Helvetica" w:cs="Helvetica"/>
                            <w:color w:val="202020"/>
                            <w:sz w:val="24"/>
                            <w:szCs w:val="24"/>
                          </w:rPr>
                          <w:br/>
                        </w:r>
                        <w:r w:rsidRPr="001A0187">
                          <w:rPr>
                            <w:rFonts w:ascii="Helvetica" w:eastAsia="Times New Roman" w:hAnsi="Helvetica" w:cs="Helvetica"/>
                            <w:b/>
                            <w:bCs/>
                            <w:color w:val="202020"/>
                            <w:sz w:val="30"/>
                            <w:szCs w:val="30"/>
                          </w:rPr>
                          <w:t>Historical Presentations</w:t>
                        </w:r>
                        <w:r w:rsidRPr="001A0187">
                          <w:rPr>
                            <w:rFonts w:ascii="Helvetica" w:eastAsia="Times New Roman" w:hAnsi="Helvetica" w:cs="Helvetica"/>
                            <w:color w:val="202020"/>
                            <w:sz w:val="24"/>
                            <w:szCs w:val="24"/>
                          </w:rPr>
                          <w:br/>
                        </w:r>
                        <w:r w:rsidRPr="001A0187">
                          <w:rPr>
                            <w:rFonts w:ascii="Arial" w:eastAsia="Times New Roman" w:hAnsi="Arial" w:cs="Arial"/>
                            <w:b/>
                            <w:bCs/>
                            <w:color w:val="333333"/>
                            <w:sz w:val="24"/>
                            <w:szCs w:val="24"/>
                          </w:rPr>
                          <w:t>The Great Wood Famine</w:t>
                        </w:r>
                        <w:r w:rsidRPr="001A0187">
                          <w:rPr>
                            <w:rFonts w:ascii="Arial" w:eastAsia="Times New Roman" w:hAnsi="Arial" w:cs="Arial"/>
                            <w:b/>
                            <w:bCs/>
                            <w:color w:val="333333"/>
                            <w:sz w:val="21"/>
                            <w:szCs w:val="21"/>
                          </w:rPr>
                          <w:t xml:space="preserve"> </w:t>
                        </w:r>
                        <w:r w:rsidRPr="001A0187">
                          <w:rPr>
                            <w:rFonts w:ascii="Arial" w:eastAsia="Times New Roman" w:hAnsi="Arial" w:cs="Arial"/>
                            <w:color w:val="333333"/>
                            <w:sz w:val="21"/>
                            <w:szCs w:val="21"/>
                          </w:rPr>
                          <w:t xml:space="preserve">by Joan </w:t>
                        </w:r>
                        <w:proofErr w:type="spellStart"/>
                        <w:r w:rsidRPr="001A0187">
                          <w:rPr>
                            <w:rFonts w:ascii="Arial" w:eastAsia="Times New Roman" w:hAnsi="Arial" w:cs="Arial"/>
                            <w:color w:val="333333"/>
                            <w:sz w:val="21"/>
                            <w:szCs w:val="21"/>
                          </w:rPr>
                          <w:t>Skilbred</w:t>
                        </w:r>
                        <w:proofErr w:type="spellEnd"/>
                        <w:r w:rsidRPr="001A0187">
                          <w:rPr>
                            <w:rFonts w:ascii="Arial" w:eastAsia="Times New Roman" w:hAnsi="Arial" w:cs="Arial"/>
                            <w:color w:val="333333"/>
                            <w:sz w:val="21"/>
                            <w:szCs w:val="21"/>
                          </w:rPr>
                          <w:br/>
                          <w:t>Saturday February 1st at 9:00 am</w:t>
                        </w:r>
                        <w:r w:rsidRPr="001A0187">
                          <w:rPr>
                            <w:rFonts w:ascii="Arial" w:eastAsia="Times New Roman" w:hAnsi="Arial" w:cs="Arial"/>
                            <w:color w:val="333333"/>
                            <w:sz w:val="21"/>
                            <w:szCs w:val="21"/>
                          </w:rPr>
                          <w:br/>
                          <w:t>Tanana Valley Railroad Museum in Pioneer Park</w:t>
                        </w:r>
                        <w:r w:rsidRPr="001A0187">
                          <w:rPr>
                            <w:rFonts w:ascii="Helvetica" w:eastAsia="Times New Roman" w:hAnsi="Helvetica" w:cs="Helvetica"/>
                            <w:color w:val="202020"/>
                            <w:sz w:val="24"/>
                            <w:szCs w:val="24"/>
                          </w:rPr>
                          <w:br/>
                        </w:r>
                        <w:r w:rsidRPr="001A0187">
                          <w:rPr>
                            <w:rFonts w:ascii="Helvetica" w:eastAsia="Times New Roman" w:hAnsi="Helvetica" w:cs="Helvetica"/>
                            <w:color w:val="202020"/>
                            <w:sz w:val="24"/>
                            <w:szCs w:val="24"/>
                          </w:rPr>
                          <w:br/>
                        </w:r>
                        <w:r w:rsidRPr="001A0187">
                          <w:rPr>
                            <w:rFonts w:ascii="Arial" w:eastAsia="Times New Roman" w:hAnsi="Arial" w:cs="Arial"/>
                            <w:i/>
                            <w:iCs/>
                            <w:color w:val="333333"/>
                            <w:sz w:val="21"/>
                            <w:szCs w:val="21"/>
                          </w:rPr>
                          <w:t xml:space="preserve">The story of early-day Fairbanks wood consumption. In those days Fairbanks ran on a </w:t>
                        </w:r>
                        <w:r w:rsidRPr="001A0187">
                          <w:rPr>
                            <w:rFonts w:ascii="Arial" w:eastAsia="Times New Roman" w:hAnsi="Arial" w:cs="Arial"/>
                            <w:i/>
                            <w:iCs/>
                            <w:color w:val="333333"/>
                            <w:sz w:val="21"/>
                            <w:szCs w:val="21"/>
                          </w:rPr>
                          <w:lastRenderedPageBreak/>
                          <w:t>wood economy and because it was our only energy choice, we used it in unbelievable quantities.  You will learn how the system worked, the consequences, and the politics of the Wood Famine in Fairbanks.  Join us for this interesting  and free breakfast show, and yes breakfast is included !</w:t>
                        </w:r>
                        <w:r w:rsidRPr="001A0187">
                          <w:rPr>
                            <w:rFonts w:ascii="Helvetica" w:eastAsia="Times New Roman" w:hAnsi="Helvetica" w:cs="Helvetica"/>
                            <w:color w:val="202020"/>
                            <w:sz w:val="24"/>
                            <w:szCs w:val="24"/>
                          </w:rPr>
                          <w:br/>
                        </w:r>
                        <w:r w:rsidRPr="001A0187">
                          <w:rPr>
                            <w:rFonts w:ascii="Helvetica" w:eastAsia="Times New Roman" w:hAnsi="Helvetica" w:cs="Helvetica"/>
                            <w:color w:val="202020"/>
                            <w:sz w:val="24"/>
                            <w:szCs w:val="24"/>
                          </w:rPr>
                          <w:br/>
                        </w:r>
                        <w:r w:rsidRPr="001A0187">
                          <w:rPr>
                            <w:rFonts w:ascii="Helvetica" w:eastAsia="Times New Roman" w:hAnsi="Helvetica" w:cs="Helvetica"/>
                            <w:b/>
                            <w:bCs/>
                            <w:color w:val="202020"/>
                            <w:sz w:val="24"/>
                            <w:szCs w:val="24"/>
                          </w:rPr>
                          <w:t>The Keystone Canyon Shootout</w:t>
                        </w:r>
                        <w:r w:rsidRPr="001A0187">
                          <w:rPr>
                            <w:rFonts w:ascii="Helvetica" w:eastAsia="Times New Roman" w:hAnsi="Helvetica" w:cs="Helvetica"/>
                            <w:b/>
                            <w:bCs/>
                            <w:color w:val="202020"/>
                            <w:sz w:val="21"/>
                            <w:szCs w:val="21"/>
                          </w:rPr>
                          <w:t xml:space="preserve"> </w:t>
                        </w:r>
                        <w:r w:rsidRPr="001A0187">
                          <w:rPr>
                            <w:rFonts w:ascii="Helvetica" w:eastAsia="Times New Roman" w:hAnsi="Helvetica" w:cs="Helvetica"/>
                            <w:color w:val="202020"/>
                            <w:sz w:val="21"/>
                            <w:szCs w:val="21"/>
                          </w:rPr>
                          <w:t xml:space="preserve">by Joan </w:t>
                        </w:r>
                        <w:proofErr w:type="spellStart"/>
                        <w:r w:rsidRPr="001A0187">
                          <w:rPr>
                            <w:rFonts w:ascii="Helvetica" w:eastAsia="Times New Roman" w:hAnsi="Helvetica" w:cs="Helvetica"/>
                            <w:color w:val="202020"/>
                            <w:sz w:val="21"/>
                            <w:szCs w:val="21"/>
                          </w:rPr>
                          <w:t>Skilbred</w:t>
                        </w:r>
                        <w:proofErr w:type="spellEnd"/>
                        <w:r w:rsidRPr="001A0187">
                          <w:rPr>
                            <w:rFonts w:ascii="Helvetica" w:eastAsia="Times New Roman" w:hAnsi="Helvetica" w:cs="Helvetica"/>
                            <w:color w:val="202020"/>
                            <w:sz w:val="21"/>
                            <w:szCs w:val="21"/>
                          </w:rPr>
                          <w:br/>
                          <w:t>Wednesday February 12th at 6:30 pm </w:t>
                        </w:r>
                        <w:r w:rsidRPr="001A0187">
                          <w:rPr>
                            <w:rFonts w:ascii="Helvetica" w:eastAsia="Times New Roman" w:hAnsi="Helvetica" w:cs="Helvetica"/>
                            <w:color w:val="202020"/>
                            <w:sz w:val="21"/>
                            <w:szCs w:val="21"/>
                          </w:rPr>
                          <w:br/>
                          <w:t>Tanana Valley Railroad Museum in Pioneer Park</w:t>
                        </w:r>
                        <w:r w:rsidRPr="001A0187">
                          <w:rPr>
                            <w:rFonts w:ascii="Helvetica" w:eastAsia="Times New Roman" w:hAnsi="Helvetica" w:cs="Helvetica"/>
                            <w:color w:val="202020"/>
                            <w:sz w:val="21"/>
                            <w:szCs w:val="21"/>
                          </w:rPr>
                          <w:br/>
                        </w:r>
                        <w:r w:rsidRPr="001A0187">
                          <w:rPr>
                            <w:rFonts w:ascii="Helvetica" w:eastAsia="Times New Roman" w:hAnsi="Helvetica" w:cs="Helvetica"/>
                            <w:color w:val="202020"/>
                            <w:sz w:val="21"/>
                            <w:szCs w:val="21"/>
                          </w:rPr>
                          <w:br/>
                        </w:r>
                        <w:r w:rsidRPr="001A0187">
                          <w:rPr>
                            <w:rFonts w:ascii="Helvetica" w:eastAsia="Times New Roman" w:hAnsi="Helvetica" w:cs="Helvetica"/>
                            <w:i/>
                            <w:iCs/>
                            <w:color w:val="202020"/>
                            <w:sz w:val="21"/>
                            <w:szCs w:val="21"/>
                          </w:rPr>
                          <w:t xml:space="preserve">The story of the battle between competing railroads that resulted in a shootout in Keystone Canyon near Valdez.  This exciting story has lots of drama, and wonderful history.   Light refreshments will be </w:t>
                        </w:r>
                        <w:proofErr w:type="gramStart"/>
                        <w:r w:rsidRPr="001A0187">
                          <w:rPr>
                            <w:rFonts w:ascii="Helvetica" w:eastAsia="Times New Roman" w:hAnsi="Helvetica" w:cs="Helvetica"/>
                            <w:i/>
                            <w:iCs/>
                            <w:color w:val="202020"/>
                            <w:sz w:val="21"/>
                            <w:szCs w:val="21"/>
                          </w:rPr>
                          <w:t>provided</w:t>
                        </w:r>
                        <w:proofErr w:type="gramEnd"/>
                        <w:r w:rsidRPr="001A0187">
                          <w:rPr>
                            <w:rFonts w:ascii="Helvetica" w:eastAsia="Times New Roman" w:hAnsi="Helvetica" w:cs="Helvetica"/>
                            <w:i/>
                            <w:iCs/>
                            <w:color w:val="202020"/>
                            <w:sz w:val="21"/>
                            <w:szCs w:val="21"/>
                          </w:rPr>
                          <w:t xml:space="preserve"> and admission is always free.  Come join us for an entertaining time travel journey!</w:t>
                        </w:r>
                      </w:p>
                      <w:p w14:paraId="5C1401A2" w14:textId="77777777" w:rsidR="001A0187" w:rsidRPr="001A0187" w:rsidRDefault="001A0187" w:rsidP="001A0187">
                        <w:pPr>
                          <w:spacing w:line="360" w:lineRule="auto"/>
                          <w:rPr>
                            <w:rFonts w:ascii="Helvetica" w:eastAsia="Times New Roman" w:hAnsi="Helvetica" w:cs="Helvetica"/>
                            <w:color w:val="202020"/>
                            <w:sz w:val="24"/>
                            <w:szCs w:val="24"/>
                          </w:rPr>
                        </w:pPr>
                        <w:r w:rsidRPr="001A0187">
                          <w:rPr>
                            <w:rFonts w:ascii="Helvetica" w:eastAsia="Times New Roman" w:hAnsi="Helvetica" w:cs="Helvetica"/>
                            <w:color w:val="202020"/>
                            <w:sz w:val="24"/>
                            <w:szCs w:val="24"/>
                          </w:rPr>
                          <w:pict w14:anchorId="6DC8FB5D">
                            <v:rect id="_x0000_i1510" style="width:0;height:1.5pt" o:hralign="center" o:hrstd="t" o:hr="t" fillcolor="#a0a0a0" stroked="f"/>
                          </w:pict>
                        </w:r>
                      </w:p>
                      <w:p w14:paraId="068F87CF" w14:textId="77777777" w:rsidR="001A0187" w:rsidRPr="001A0187" w:rsidRDefault="001A0187" w:rsidP="001A0187">
                        <w:pPr>
                          <w:spacing w:line="360" w:lineRule="auto"/>
                          <w:rPr>
                            <w:rFonts w:ascii="Helvetica" w:eastAsia="Times New Roman" w:hAnsi="Helvetica" w:cs="Helvetica"/>
                            <w:color w:val="333333"/>
                            <w:sz w:val="24"/>
                            <w:szCs w:val="24"/>
                          </w:rPr>
                        </w:pPr>
                        <w:bookmarkStart w:id="2" w:name="Shopping"/>
                        <w:bookmarkEnd w:id="2"/>
                        <w:r w:rsidRPr="001A0187">
                          <w:rPr>
                            <w:rFonts w:ascii="Arial" w:eastAsia="Times New Roman" w:hAnsi="Arial" w:cs="Arial"/>
                            <w:b/>
                            <w:bCs/>
                            <w:color w:val="A52A2A"/>
                            <w:sz w:val="36"/>
                            <w:szCs w:val="36"/>
                            <w:shd w:val="clear" w:color="auto" w:fill="FFFFFF"/>
                          </w:rPr>
                          <w:t>Pioneer Home Shopping</w:t>
                        </w:r>
                        <w:r w:rsidRPr="001A0187">
                          <w:rPr>
                            <w:rFonts w:ascii="Helvetica" w:eastAsia="Times New Roman" w:hAnsi="Helvetica" w:cs="Helvetica"/>
                            <w:color w:val="333333"/>
                            <w:sz w:val="24"/>
                            <w:szCs w:val="24"/>
                          </w:rPr>
                          <w:br/>
                        </w:r>
                        <w:r w:rsidRPr="001A0187">
                          <w:rPr>
                            <w:rFonts w:ascii="Arial" w:eastAsia="Times New Roman" w:hAnsi="Arial" w:cs="Arial"/>
                            <w:b/>
                            <w:bCs/>
                            <w:color w:val="333333"/>
                            <w:sz w:val="27"/>
                            <w:szCs w:val="27"/>
                            <w:shd w:val="clear" w:color="auto" w:fill="FFFFFF"/>
                          </w:rPr>
                          <w:t>Help our Pioneer Home Residents!</w:t>
                        </w:r>
                      </w:p>
                      <w:p w14:paraId="4B59CF83" w14:textId="77777777" w:rsidR="001A0187" w:rsidRPr="001A0187" w:rsidRDefault="001A0187" w:rsidP="001A0187">
                        <w:pPr>
                          <w:spacing w:before="150" w:after="150" w:line="360" w:lineRule="auto"/>
                          <w:rPr>
                            <w:rFonts w:ascii="Helvetica" w:eastAsia="Times New Roman" w:hAnsi="Helvetica" w:cs="Helvetica"/>
                            <w:color w:val="202020"/>
                            <w:sz w:val="24"/>
                            <w:szCs w:val="24"/>
                          </w:rPr>
                        </w:pPr>
                        <w:proofErr w:type="spellStart"/>
                        <w:r w:rsidRPr="001A0187">
                          <w:rPr>
                            <w:rFonts w:ascii="Helvetica" w:eastAsia="Times New Roman" w:hAnsi="Helvetica" w:cs="Helvetica"/>
                            <w:color w:val="202020"/>
                            <w:sz w:val="24"/>
                            <w:szCs w:val="24"/>
                          </w:rPr>
                          <w:t>Andrée</w:t>
                        </w:r>
                        <w:proofErr w:type="spellEnd"/>
                        <w:r w:rsidRPr="001A0187">
                          <w:rPr>
                            <w:rFonts w:ascii="Helvetica" w:eastAsia="Times New Roman" w:hAnsi="Helvetica" w:cs="Helvetica"/>
                            <w:color w:val="202020"/>
                            <w:sz w:val="24"/>
                            <w:szCs w:val="24"/>
                          </w:rPr>
                          <w:t xml:space="preserve"> </w:t>
                        </w:r>
                        <w:proofErr w:type="spellStart"/>
                        <w:r w:rsidRPr="001A0187">
                          <w:rPr>
                            <w:rFonts w:ascii="Helvetica" w:eastAsia="Times New Roman" w:hAnsi="Helvetica" w:cs="Helvetica"/>
                            <w:color w:val="202020"/>
                            <w:sz w:val="24"/>
                            <w:szCs w:val="24"/>
                          </w:rPr>
                          <w:t>Porchet</w:t>
                        </w:r>
                        <w:proofErr w:type="spellEnd"/>
                        <w:r w:rsidRPr="001A0187">
                          <w:rPr>
                            <w:rFonts w:ascii="Helvetica" w:eastAsia="Times New Roman" w:hAnsi="Helvetica" w:cs="Helvetica"/>
                            <w:color w:val="202020"/>
                            <w:sz w:val="24"/>
                            <w:szCs w:val="24"/>
                          </w:rPr>
                          <w:t xml:space="preserve"> is looking for a few volunteers to work with her to keep our shopping assistance program going that helps residents of the Fairbanks Pioneer Home.   This is a one day a month commitment and it is a lot of fun.  Shopping takes place at Fred Meyer and you assist one or two Pioneer Home residents to get the items on </w:t>
                        </w:r>
                        <w:proofErr w:type="spellStart"/>
                        <w:r w:rsidRPr="001A0187">
                          <w:rPr>
                            <w:rFonts w:ascii="Helvetica" w:eastAsia="Times New Roman" w:hAnsi="Helvetica" w:cs="Helvetica"/>
                            <w:color w:val="202020"/>
                            <w:sz w:val="24"/>
                            <w:szCs w:val="24"/>
                          </w:rPr>
                          <w:t>thier</w:t>
                        </w:r>
                        <w:proofErr w:type="spellEnd"/>
                        <w:r w:rsidRPr="001A0187">
                          <w:rPr>
                            <w:rFonts w:ascii="Helvetica" w:eastAsia="Times New Roman" w:hAnsi="Helvetica" w:cs="Helvetica"/>
                            <w:color w:val="202020"/>
                            <w:sz w:val="24"/>
                            <w:szCs w:val="24"/>
                          </w:rPr>
                          <w:t xml:space="preserve"> list.   It is important we keep up our support of the Fairbanks Pioneer Home and you can do your part by signing up for this small task.</w:t>
                        </w:r>
                        <w:r w:rsidRPr="001A0187">
                          <w:rPr>
                            <w:rFonts w:ascii="Helvetica" w:eastAsia="Times New Roman" w:hAnsi="Helvetica" w:cs="Helvetica"/>
                            <w:color w:val="202020"/>
                            <w:sz w:val="24"/>
                            <w:szCs w:val="24"/>
                          </w:rPr>
                          <w:br/>
                        </w:r>
                        <w:r w:rsidRPr="001A0187">
                          <w:rPr>
                            <w:rFonts w:ascii="Helvetica" w:eastAsia="Times New Roman" w:hAnsi="Helvetica" w:cs="Helvetica"/>
                            <w:color w:val="202020"/>
                            <w:sz w:val="24"/>
                            <w:szCs w:val="24"/>
                          </w:rPr>
                          <w:br/>
                          <w:t xml:space="preserve">Contact </w:t>
                        </w:r>
                        <w:proofErr w:type="spellStart"/>
                        <w:r w:rsidRPr="001A0187">
                          <w:rPr>
                            <w:rFonts w:ascii="Helvetica" w:eastAsia="Times New Roman" w:hAnsi="Helvetica" w:cs="Helvetica"/>
                            <w:color w:val="202020"/>
                            <w:sz w:val="24"/>
                            <w:szCs w:val="24"/>
                          </w:rPr>
                          <w:t>Andrée</w:t>
                        </w:r>
                        <w:proofErr w:type="spellEnd"/>
                        <w:r w:rsidRPr="001A0187">
                          <w:rPr>
                            <w:rFonts w:ascii="Helvetica" w:eastAsia="Times New Roman" w:hAnsi="Helvetica" w:cs="Helvetica"/>
                            <w:color w:val="202020"/>
                            <w:sz w:val="24"/>
                            <w:szCs w:val="24"/>
                          </w:rPr>
                          <w:t xml:space="preserve"> </w:t>
                        </w:r>
                        <w:proofErr w:type="spellStart"/>
                        <w:r w:rsidRPr="001A0187">
                          <w:rPr>
                            <w:rFonts w:ascii="Helvetica" w:eastAsia="Times New Roman" w:hAnsi="Helvetica" w:cs="Helvetica"/>
                            <w:color w:val="202020"/>
                            <w:sz w:val="24"/>
                            <w:szCs w:val="24"/>
                          </w:rPr>
                          <w:t>Porchet</w:t>
                        </w:r>
                        <w:proofErr w:type="spellEnd"/>
                        <w:r w:rsidRPr="001A0187">
                          <w:rPr>
                            <w:rFonts w:ascii="Helvetica" w:eastAsia="Times New Roman" w:hAnsi="Helvetica" w:cs="Helvetica"/>
                            <w:color w:val="202020"/>
                            <w:sz w:val="24"/>
                            <w:szCs w:val="24"/>
                          </w:rPr>
                          <w:t xml:space="preserve"> at:</w:t>
                        </w:r>
                        <w:r w:rsidRPr="001A0187">
                          <w:rPr>
                            <w:rFonts w:ascii="Helvetica" w:eastAsia="Times New Roman" w:hAnsi="Helvetica" w:cs="Helvetica"/>
                            <w:color w:val="202020"/>
                            <w:sz w:val="24"/>
                            <w:szCs w:val="24"/>
                          </w:rPr>
                          <w:br/>
                        </w:r>
                        <w:hyperlink r:id="rId14" w:history="1">
                          <w:r w:rsidRPr="001A0187">
                            <w:rPr>
                              <w:rFonts w:ascii="Helvetica" w:eastAsia="Times New Roman" w:hAnsi="Helvetica" w:cs="Helvetica"/>
                              <w:color w:val="0000FF"/>
                              <w:sz w:val="24"/>
                              <w:szCs w:val="24"/>
                              <w:u w:val="single"/>
                            </w:rPr>
                            <w:t>adporchet@gmail.com</w:t>
                          </w:r>
                        </w:hyperlink>
                        <w:r w:rsidRPr="001A0187">
                          <w:rPr>
                            <w:rFonts w:ascii="Helvetica" w:eastAsia="Times New Roman" w:hAnsi="Helvetica" w:cs="Helvetica"/>
                            <w:color w:val="202020"/>
                            <w:sz w:val="24"/>
                            <w:szCs w:val="24"/>
                          </w:rPr>
                          <w:t> </w:t>
                        </w:r>
                        <w:r w:rsidRPr="001A0187">
                          <w:rPr>
                            <w:rFonts w:ascii="Helvetica" w:eastAsia="Times New Roman" w:hAnsi="Helvetica" w:cs="Helvetica"/>
                            <w:color w:val="202020"/>
                            <w:sz w:val="24"/>
                            <w:szCs w:val="24"/>
                          </w:rPr>
                          <w:br/>
                          <w:t>456-7437</w:t>
                        </w:r>
                        <w:r w:rsidRPr="001A0187">
                          <w:rPr>
                            <w:rFonts w:ascii="Helvetica" w:eastAsia="Times New Roman" w:hAnsi="Helvetica" w:cs="Helvetica"/>
                            <w:color w:val="202020"/>
                            <w:sz w:val="24"/>
                            <w:szCs w:val="24"/>
                          </w:rPr>
                          <w:br/>
                        </w:r>
                        <w:r w:rsidRPr="001A0187">
                          <w:rPr>
                            <w:rFonts w:ascii="Helvetica" w:eastAsia="Times New Roman" w:hAnsi="Helvetica" w:cs="Helvetica"/>
                            <w:b/>
                            <w:bCs/>
                            <w:color w:val="202020"/>
                            <w:sz w:val="24"/>
                            <w:szCs w:val="24"/>
                          </w:rPr>
                          <w:t>Sign up and feel good that you are making a difference</w:t>
                        </w:r>
                      </w:p>
                      <w:p w14:paraId="4F7AC116" w14:textId="77777777" w:rsidR="001A0187" w:rsidRPr="001A0187" w:rsidRDefault="001A0187" w:rsidP="001A0187">
                        <w:pPr>
                          <w:spacing w:line="360" w:lineRule="auto"/>
                          <w:rPr>
                            <w:rFonts w:ascii="Helvetica" w:eastAsia="Times New Roman" w:hAnsi="Helvetica" w:cs="Helvetica"/>
                            <w:color w:val="202020"/>
                            <w:sz w:val="24"/>
                            <w:szCs w:val="24"/>
                          </w:rPr>
                        </w:pPr>
                        <w:r w:rsidRPr="001A0187">
                          <w:rPr>
                            <w:rFonts w:ascii="Helvetica" w:eastAsia="Times New Roman" w:hAnsi="Helvetica" w:cs="Helvetica"/>
                            <w:color w:val="202020"/>
                            <w:sz w:val="24"/>
                            <w:szCs w:val="24"/>
                          </w:rPr>
                          <w:pict w14:anchorId="526002BD">
                            <v:rect id="_x0000_i1511" style="width:0;height:1.5pt" o:hralign="center" o:hrstd="t" o:hr="t" fillcolor="#a0a0a0" stroked="f"/>
                          </w:pict>
                        </w:r>
                      </w:p>
                      <w:p w14:paraId="334E436F" w14:textId="77777777" w:rsidR="001A0187" w:rsidRPr="001A0187" w:rsidRDefault="001A0187" w:rsidP="001A0187">
                        <w:pPr>
                          <w:spacing w:before="150" w:after="150" w:line="360" w:lineRule="auto"/>
                          <w:rPr>
                            <w:rFonts w:ascii="Helvetica" w:eastAsia="Times New Roman" w:hAnsi="Helvetica" w:cs="Helvetica"/>
                            <w:color w:val="202020"/>
                            <w:sz w:val="24"/>
                            <w:szCs w:val="24"/>
                          </w:rPr>
                        </w:pPr>
                        <w:bookmarkStart w:id="3" w:name="News"/>
                        <w:bookmarkEnd w:id="3"/>
                        <w:r w:rsidRPr="001A0187">
                          <w:rPr>
                            <w:rFonts w:ascii="Helvetica" w:eastAsia="Times New Roman" w:hAnsi="Helvetica" w:cs="Helvetica"/>
                            <w:b/>
                            <w:bCs/>
                            <w:color w:val="800000"/>
                            <w:sz w:val="36"/>
                            <w:szCs w:val="36"/>
                          </w:rPr>
                          <w:lastRenderedPageBreak/>
                          <w:t xml:space="preserve">Newsletters </w:t>
                        </w:r>
                        <w:proofErr w:type="gramStart"/>
                        <w:r w:rsidRPr="001A0187">
                          <w:rPr>
                            <w:rFonts w:ascii="Helvetica" w:eastAsia="Times New Roman" w:hAnsi="Helvetica" w:cs="Helvetica"/>
                            <w:b/>
                            <w:bCs/>
                            <w:color w:val="800000"/>
                            <w:sz w:val="36"/>
                            <w:szCs w:val="36"/>
                          </w:rPr>
                          <w:t>From</w:t>
                        </w:r>
                        <w:proofErr w:type="gramEnd"/>
                        <w:r w:rsidRPr="001A0187">
                          <w:rPr>
                            <w:rFonts w:ascii="Helvetica" w:eastAsia="Times New Roman" w:hAnsi="Helvetica" w:cs="Helvetica"/>
                            <w:b/>
                            <w:bCs/>
                            <w:color w:val="800000"/>
                            <w:sz w:val="36"/>
                            <w:szCs w:val="36"/>
                          </w:rPr>
                          <w:t xml:space="preserve"> Other Igloos</w:t>
                        </w:r>
                        <w:r w:rsidRPr="001A0187">
                          <w:rPr>
                            <w:rFonts w:ascii="Helvetica" w:eastAsia="Times New Roman" w:hAnsi="Helvetica" w:cs="Helvetica"/>
                            <w:color w:val="202020"/>
                            <w:sz w:val="24"/>
                            <w:szCs w:val="24"/>
                          </w:rPr>
                          <w:br/>
                        </w:r>
                        <w:r w:rsidRPr="001A0187">
                          <w:rPr>
                            <w:rFonts w:ascii="Arial" w:eastAsia="Times New Roman" w:hAnsi="Arial" w:cs="Arial"/>
                            <w:b/>
                            <w:bCs/>
                            <w:color w:val="333333"/>
                            <w:sz w:val="27"/>
                            <w:szCs w:val="27"/>
                            <w:shd w:val="clear" w:color="auto" w:fill="FFFFFF"/>
                          </w:rPr>
                          <w:t>Lots of Great Information in These!</w:t>
                        </w:r>
                      </w:p>
                      <w:p w14:paraId="5C7DB604" w14:textId="77777777" w:rsidR="001A0187" w:rsidRPr="001A0187" w:rsidRDefault="001A0187" w:rsidP="001A0187">
                        <w:pPr>
                          <w:spacing w:line="360" w:lineRule="auto"/>
                          <w:rPr>
                            <w:rFonts w:ascii="Helvetica" w:eastAsia="Times New Roman" w:hAnsi="Helvetica" w:cs="Helvetica"/>
                            <w:color w:val="333333"/>
                            <w:sz w:val="24"/>
                            <w:szCs w:val="24"/>
                          </w:rPr>
                        </w:pPr>
                        <w:r w:rsidRPr="001A0187">
                          <w:rPr>
                            <w:rFonts w:ascii="Helvetica" w:eastAsia="Times New Roman" w:hAnsi="Helvetica" w:cs="Helvetica"/>
                            <w:i/>
                            <w:iCs/>
                            <w:color w:val="333333"/>
                            <w:sz w:val="24"/>
                            <w:szCs w:val="24"/>
                            <w:shd w:val="clear" w:color="auto" w:fill="FFFFFF"/>
                          </w:rPr>
                          <w:t>Click on the images to read the newsletters. </w:t>
                        </w:r>
                        <w:r w:rsidRPr="001A0187">
                          <w:rPr>
                            <w:rFonts w:ascii="Helvetica" w:eastAsia="Times New Roman" w:hAnsi="Helvetica" w:cs="Helvetica"/>
                            <w:color w:val="333333"/>
                            <w:sz w:val="24"/>
                            <w:szCs w:val="24"/>
                            <w:shd w:val="clear" w:color="auto" w:fill="FFFFFF"/>
                          </w:rPr>
                          <w:br/>
                        </w:r>
                        <w:r w:rsidRPr="001A0187">
                          <w:rPr>
                            <w:rFonts w:ascii="Helvetica" w:eastAsia="Times New Roman" w:hAnsi="Helvetica" w:cs="Helvetica"/>
                            <w:color w:val="333333"/>
                            <w:sz w:val="24"/>
                            <w:szCs w:val="24"/>
                            <w:shd w:val="clear" w:color="auto" w:fill="FFFFFF"/>
                          </w:rPr>
                          <w:br/>
                        </w:r>
                        <w:r w:rsidRPr="001A0187">
                          <w:rPr>
                            <w:rFonts w:ascii="Helvetica" w:eastAsia="Times New Roman" w:hAnsi="Helvetica" w:cs="Helvetica"/>
                            <w:b/>
                            <w:bCs/>
                            <w:color w:val="333333"/>
                            <w:sz w:val="24"/>
                            <w:szCs w:val="24"/>
                            <w:shd w:val="clear" w:color="auto" w:fill="FFFFFF"/>
                          </w:rPr>
                          <w:t>Gastineau Chatter from the Juneau Igloos</w:t>
                        </w:r>
                        <w:r w:rsidRPr="001A0187">
                          <w:rPr>
                            <w:rFonts w:ascii="Helvetica" w:eastAsia="Times New Roman" w:hAnsi="Helvetica" w:cs="Helvetica"/>
                            <w:color w:val="333333"/>
                            <w:sz w:val="24"/>
                            <w:szCs w:val="24"/>
                            <w:shd w:val="clear" w:color="auto" w:fill="FFFFFF"/>
                          </w:rPr>
                          <w:t xml:space="preserve"> - Lots of historical </w:t>
                        </w:r>
                        <w:proofErr w:type="gramStart"/>
                        <w:r w:rsidRPr="001A0187">
                          <w:rPr>
                            <w:rFonts w:ascii="Helvetica" w:eastAsia="Times New Roman" w:hAnsi="Helvetica" w:cs="Helvetica"/>
                            <w:color w:val="333333"/>
                            <w:sz w:val="24"/>
                            <w:szCs w:val="24"/>
                            <w:shd w:val="clear" w:color="auto" w:fill="FFFFFF"/>
                          </w:rPr>
                          <w:t>content  included</w:t>
                        </w:r>
                        <w:proofErr w:type="gramEnd"/>
                        <w:r w:rsidRPr="001A0187">
                          <w:rPr>
                            <w:rFonts w:ascii="Helvetica" w:eastAsia="Times New Roman" w:hAnsi="Helvetica" w:cs="Helvetica"/>
                            <w:color w:val="333333"/>
                            <w:sz w:val="24"/>
                            <w:szCs w:val="24"/>
                            <w:shd w:val="clear" w:color="auto" w:fill="FFFFFF"/>
                          </w:rPr>
                          <w:t xml:space="preserve"> in this one!</w:t>
                        </w:r>
                        <w:r w:rsidRPr="001A0187">
                          <w:rPr>
                            <w:rFonts w:ascii="Helvetica" w:eastAsia="Times New Roman" w:hAnsi="Helvetica" w:cs="Helvetica"/>
                            <w:color w:val="333333"/>
                            <w:sz w:val="24"/>
                            <w:szCs w:val="24"/>
                            <w:shd w:val="clear" w:color="auto" w:fill="FFFFFF"/>
                          </w:rPr>
                          <w:br/>
                        </w:r>
                        <w:r w:rsidRPr="001A0187">
                          <w:rPr>
                            <w:rFonts w:ascii="Helvetica" w:eastAsia="Times New Roman" w:hAnsi="Helvetica" w:cs="Helvetica"/>
                            <w:color w:val="333333"/>
                            <w:sz w:val="24"/>
                            <w:szCs w:val="24"/>
                            <w:shd w:val="clear" w:color="auto" w:fill="FFFFFF"/>
                          </w:rPr>
                          <w:br/>
                        </w:r>
                        <w:r w:rsidRPr="001A0187">
                          <w:rPr>
                            <w:rFonts w:ascii="Helvetica" w:eastAsia="Times New Roman" w:hAnsi="Helvetica" w:cs="Helvetica"/>
                            <w:noProof/>
                            <w:color w:val="007C89"/>
                            <w:sz w:val="24"/>
                            <w:szCs w:val="24"/>
                            <w:shd w:val="clear" w:color="auto" w:fill="FFFFFF"/>
                          </w:rPr>
                          <w:drawing>
                            <wp:inline distT="0" distB="0" distL="0" distR="0" wp14:anchorId="6EE425FD" wp14:editId="41924023">
                              <wp:extent cx="1428750" cy="1857375"/>
                              <wp:effectExtent l="0" t="0" r="0" b="9525"/>
                              <wp:docPr id="21" name="Picture 21">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0" cy="1857375"/>
                                      </a:xfrm>
                                      <a:prstGeom prst="rect">
                                        <a:avLst/>
                                      </a:prstGeom>
                                      <a:noFill/>
                                      <a:ln>
                                        <a:noFill/>
                                      </a:ln>
                                    </pic:spPr>
                                  </pic:pic>
                                </a:graphicData>
                              </a:graphic>
                            </wp:inline>
                          </w:drawing>
                        </w:r>
                        <w:r w:rsidRPr="001A0187">
                          <w:rPr>
                            <w:rFonts w:ascii="Helvetica" w:eastAsia="Times New Roman" w:hAnsi="Helvetica" w:cs="Helvetica"/>
                            <w:color w:val="333333"/>
                            <w:sz w:val="24"/>
                            <w:szCs w:val="24"/>
                            <w:shd w:val="clear" w:color="auto" w:fill="FFFFFF"/>
                          </w:rPr>
                          <w:br/>
                        </w:r>
                        <w:r w:rsidRPr="001A0187">
                          <w:rPr>
                            <w:rFonts w:ascii="Helvetica" w:eastAsia="Times New Roman" w:hAnsi="Helvetica" w:cs="Helvetica"/>
                            <w:color w:val="333333"/>
                            <w:sz w:val="24"/>
                            <w:szCs w:val="24"/>
                            <w:shd w:val="clear" w:color="auto" w:fill="FFFFFF"/>
                          </w:rPr>
                          <w:br/>
                        </w:r>
                        <w:r w:rsidRPr="001A0187">
                          <w:rPr>
                            <w:rFonts w:ascii="Helvetica" w:eastAsia="Times New Roman" w:hAnsi="Helvetica" w:cs="Helvetica"/>
                            <w:b/>
                            <w:bCs/>
                            <w:color w:val="333333"/>
                            <w:sz w:val="24"/>
                            <w:szCs w:val="24"/>
                            <w:shd w:val="clear" w:color="auto" w:fill="FFFFFF"/>
                          </w:rPr>
                          <w:t>Palmer Igloos Newsletter</w:t>
                        </w:r>
                        <w:r w:rsidRPr="001A0187">
                          <w:rPr>
                            <w:rFonts w:ascii="Helvetica" w:eastAsia="Times New Roman" w:hAnsi="Helvetica" w:cs="Helvetica"/>
                            <w:color w:val="333333"/>
                            <w:sz w:val="24"/>
                            <w:szCs w:val="24"/>
                            <w:shd w:val="clear" w:color="auto" w:fill="FFFFFF"/>
                          </w:rPr>
                          <w:t xml:space="preserve"> - Small, but very informative! </w:t>
                        </w:r>
                        <w:r w:rsidRPr="001A0187">
                          <w:rPr>
                            <w:rFonts w:ascii="Helvetica" w:eastAsia="Times New Roman" w:hAnsi="Helvetica" w:cs="Helvetica"/>
                            <w:color w:val="333333"/>
                            <w:sz w:val="24"/>
                            <w:szCs w:val="24"/>
                            <w:shd w:val="clear" w:color="auto" w:fill="FFFFFF"/>
                          </w:rPr>
                          <w:br/>
                        </w:r>
                        <w:r w:rsidRPr="001A0187">
                          <w:rPr>
                            <w:rFonts w:ascii="Helvetica" w:eastAsia="Times New Roman" w:hAnsi="Helvetica" w:cs="Helvetica"/>
                            <w:color w:val="333333"/>
                            <w:sz w:val="24"/>
                            <w:szCs w:val="24"/>
                            <w:shd w:val="clear" w:color="auto" w:fill="FFFFFF"/>
                          </w:rPr>
                          <w:br/>
                        </w:r>
                        <w:r w:rsidRPr="001A0187">
                          <w:rPr>
                            <w:rFonts w:ascii="Helvetica" w:eastAsia="Times New Roman" w:hAnsi="Helvetica" w:cs="Helvetica"/>
                            <w:noProof/>
                            <w:color w:val="007C89"/>
                            <w:sz w:val="24"/>
                            <w:szCs w:val="24"/>
                            <w:shd w:val="clear" w:color="auto" w:fill="FFFFFF"/>
                          </w:rPr>
                          <w:drawing>
                            <wp:inline distT="0" distB="0" distL="0" distR="0" wp14:anchorId="22B367D7" wp14:editId="57A376E0">
                              <wp:extent cx="1428750" cy="1838325"/>
                              <wp:effectExtent l="0" t="0" r="0" b="9525"/>
                              <wp:docPr id="22" name="Picture 22">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8750" cy="1838325"/>
                                      </a:xfrm>
                                      <a:prstGeom prst="rect">
                                        <a:avLst/>
                                      </a:prstGeom>
                                      <a:noFill/>
                                      <a:ln>
                                        <a:noFill/>
                                      </a:ln>
                                    </pic:spPr>
                                  </pic:pic>
                                </a:graphicData>
                              </a:graphic>
                            </wp:inline>
                          </w:drawing>
                        </w:r>
                        <w:r w:rsidRPr="001A0187">
                          <w:rPr>
                            <w:rFonts w:ascii="Helvetica" w:eastAsia="Times New Roman" w:hAnsi="Helvetica" w:cs="Helvetica"/>
                            <w:color w:val="333333"/>
                            <w:sz w:val="24"/>
                            <w:szCs w:val="24"/>
                          </w:rPr>
                          <w:br/>
                          <w:t> </w:t>
                        </w:r>
                      </w:p>
                      <w:p w14:paraId="5DBC963C" w14:textId="77777777" w:rsidR="001A0187" w:rsidRPr="001A0187" w:rsidRDefault="001A0187" w:rsidP="001A0187">
                        <w:pPr>
                          <w:spacing w:line="360" w:lineRule="auto"/>
                          <w:rPr>
                            <w:rFonts w:ascii="Helvetica" w:eastAsia="Times New Roman" w:hAnsi="Helvetica" w:cs="Helvetica"/>
                            <w:color w:val="202020"/>
                            <w:sz w:val="24"/>
                            <w:szCs w:val="24"/>
                          </w:rPr>
                        </w:pPr>
                        <w:r w:rsidRPr="001A0187">
                          <w:rPr>
                            <w:rFonts w:ascii="Helvetica" w:eastAsia="Times New Roman" w:hAnsi="Helvetica" w:cs="Helvetica"/>
                            <w:color w:val="202020"/>
                            <w:sz w:val="24"/>
                            <w:szCs w:val="24"/>
                          </w:rPr>
                          <w:pict w14:anchorId="72B9983C">
                            <v:rect id="_x0000_i1512" style="width:0;height:1.5pt" o:hralign="center" o:hrstd="t" o:hr="t" fillcolor="#a0a0a0" stroked="f"/>
                          </w:pict>
                        </w:r>
                      </w:p>
                      <w:p w14:paraId="26DC7362" w14:textId="77777777" w:rsidR="001A0187" w:rsidRPr="001A0187" w:rsidRDefault="001A0187" w:rsidP="001A0187">
                        <w:pPr>
                          <w:spacing w:before="150" w:after="150" w:line="360" w:lineRule="auto"/>
                          <w:jc w:val="center"/>
                          <w:rPr>
                            <w:rFonts w:ascii="Helvetica" w:eastAsia="Times New Roman" w:hAnsi="Helvetica" w:cs="Helvetica"/>
                            <w:color w:val="202020"/>
                            <w:sz w:val="24"/>
                            <w:szCs w:val="24"/>
                          </w:rPr>
                        </w:pPr>
                        <w:bookmarkStart w:id="4" w:name="_GoBack"/>
                        <w:r w:rsidRPr="001A0187">
                          <w:rPr>
                            <w:rFonts w:ascii="Helvetica" w:eastAsia="Times New Roman" w:hAnsi="Helvetica" w:cs="Helvetica"/>
                            <w:noProof/>
                            <w:color w:val="202020"/>
                            <w:sz w:val="24"/>
                            <w:szCs w:val="24"/>
                          </w:rPr>
                          <w:lastRenderedPageBreak/>
                          <w:drawing>
                            <wp:inline distT="0" distB="0" distL="0" distR="0" wp14:anchorId="66B6CFBC" wp14:editId="65AF11C7">
                              <wp:extent cx="5486400" cy="20002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0" cy="2000250"/>
                                      </a:xfrm>
                                      <a:prstGeom prst="rect">
                                        <a:avLst/>
                                      </a:prstGeom>
                                      <a:noFill/>
                                      <a:ln>
                                        <a:noFill/>
                                      </a:ln>
                                    </pic:spPr>
                                  </pic:pic>
                                </a:graphicData>
                              </a:graphic>
                            </wp:inline>
                          </w:drawing>
                        </w:r>
                        <w:bookmarkStart w:id="5" w:name="Fundraiser"/>
                        <w:bookmarkEnd w:id="5"/>
                        <w:bookmarkEnd w:id="4"/>
                      </w:p>
                      <w:p w14:paraId="72434C8B" w14:textId="77777777" w:rsidR="001A0187" w:rsidRPr="001A0187" w:rsidRDefault="001A0187" w:rsidP="001A0187">
                        <w:pPr>
                          <w:spacing w:before="150" w:after="150" w:line="360" w:lineRule="auto"/>
                          <w:rPr>
                            <w:rFonts w:ascii="Helvetica" w:eastAsia="Times New Roman" w:hAnsi="Helvetica" w:cs="Helvetica"/>
                            <w:color w:val="202020"/>
                            <w:sz w:val="24"/>
                            <w:szCs w:val="24"/>
                          </w:rPr>
                        </w:pPr>
                        <w:r w:rsidRPr="001A0187">
                          <w:rPr>
                            <w:rFonts w:ascii="Helvetica" w:eastAsia="Times New Roman" w:hAnsi="Helvetica" w:cs="Helvetica"/>
                            <w:b/>
                            <w:bCs/>
                            <w:color w:val="202020"/>
                            <w:sz w:val="29"/>
                            <w:szCs w:val="29"/>
                          </w:rPr>
                          <w:t>Mark your calendars and clean out your drawers!</w:t>
                        </w:r>
                        <w:r w:rsidRPr="001A0187">
                          <w:rPr>
                            <w:rFonts w:ascii="Helvetica" w:eastAsia="Times New Roman" w:hAnsi="Helvetica" w:cs="Helvetica"/>
                            <w:color w:val="202020"/>
                            <w:sz w:val="26"/>
                            <w:szCs w:val="26"/>
                          </w:rPr>
                          <w:t> </w:t>
                        </w:r>
                      </w:p>
                      <w:p w14:paraId="1ADC5773" w14:textId="77777777" w:rsidR="001A0187" w:rsidRPr="001A0187" w:rsidRDefault="001A0187" w:rsidP="001A0187">
                        <w:pPr>
                          <w:spacing w:before="150" w:after="150" w:line="360" w:lineRule="auto"/>
                          <w:rPr>
                            <w:rFonts w:ascii="Helvetica" w:eastAsia="Times New Roman" w:hAnsi="Helvetica" w:cs="Helvetica"/>
                            <w:color w:val="202020"/>
                            <w:sz w:val="24"/>
                            <w:szCs w:val="24"/>
                          </w:rPr>
                        </w:pPr>
                        <w:r w:rsidRPr="001A0187">
                          <w:rPr>
                            <w:rFonts w:ascii="Helvetica" w:eastAsia="Times New Roman" w:hAnsi="Helvetica" w:cs="Helvetica"/>
                            <w:b/>
                            <w:bCs/>
                            <w:color w:val="202020"/>
                            <w:sz w:val="24"/>
                            <w:szCs w:val="24"/>
                          </w:rPr>
                          <w:t>Back by popular demand! </w:t>
                        </w:r>
                      </w:p>
                      <w:p w14:paraId="1213A06F" w14:textId="77777777" w:rsidR="001A0187" w:rsidRPr="001A0187" w:rsidRDefault="001A0187" w:rsidP="001A0187">
                        <w:pPr>
                          <w:spacing w:before="150" w:after="150" w:line="360" w:lineRule="auto"/>
                          <w:rPr>
                            <w:rFonts w:ascii="Helvetica" w:eastAsia="Times New Roman" w:hAnsi="Helvetica" w:cs="Helvetica"/>
                            <w:color w:val="202020"/>
                            <w:sz w:val="24"/>
                            <w:szCs w:val="24"/>
                          </w:rPr>
                        </w:pPr>
                        <w:r w:rsidRPr="001A0187">
                          <w:rPr>
                            <w:rFonts w:ascii="Helvetica" w:eastAsia="Times New Roman" w:hAnsi="Helvetica" w:cs="Helvetica"/>
                            <w:b/>
                            <w:bCs/>
                            <w:color w:val="202020"/>
                            <w:sz w:val="24"/>
                            <w:szCs w:val="24"/>
                          </w:rPr>
                          <w:t>The Pioneers are hosting our 2nd Spring Cleaning Fundraiser on</w:t>
                        </w:r>
                        <w:r w:rsidRPr="001A0187">
                          <w:rPr>
                            <w:rFonts w:ascii="Helvetica" w:eastAsia="Times New Roman" w:hAnsi="Helvetica" w:cs="Helvetica"/>
                            <w:color w:val="202020"/>
                            <w:sz w:val="24"/>
                            <w:szCs w:val="24"/>
                          </w:rPr>
                          <w:t> </w:t>
                        </w:r>
                      </w:p>
                      <w:p w14:paraId="15FE8B02" w14:textId="77777777" w:rsidR="001A0187" w:rsidRPr="001A0187" w:rsidRDefault="001A0187" w:rsidP="001A0187">
                        <w:pPr>
                          <w:spacing w:before="150" w:after="150" w:line="360" w:lineRule="auto"/>
                          <w:rPr>
                            <w:rFonts w:ascii="Helvetica" w:eastAsia="Times New Roman" w:hAnsi="Helvetica" w:cs="Helvetica"/>
                            <w:color w:val="202020"/>
                            <w:sz w:val="24"/>
                            <w:szCs w:val="24"/>
                          </w:rPr>
                        </w:pPr>
                        <w:r w:rsidRPr="001A0187">
                          <w:rPr>
                            <w:rFonts w:ascii="Helvetica" w:eastAsia="Times New Roman" w:hAnsi="Helvetica" w:cs="Helvetica"/>
                            <w:b/>
                            <w:bCs/>
                            <w:color w:val="B51A00"/>
                            <w:sz w:val="24"/>
                            <w:szCs w:val="24"/>
                          </w:rPr>
                          <w:t>Saturday, April 25, 2020 from 10 am until 2 pm</w:t>
                        </w:r>
                      </w:p>
                      <w:p w14:paraId="6127868B" w14:textId="77777777" w:rsidR="001A0187" w:rsidRPr="001A0187" w:rsidRDefault="001A0187" w:rsidP="001A0187">
                        <w:pPr>
                          <w:spacing w:before="150" w:after="150" w:line="360" w:lineRule="auto"/>
                          <w:rPr>
                            <w:rFonts w:ascii="Helvetica" w:eastAsia="Times New Roman" w:hAnsi="Helvetica" w:cs="Helvetica"/>
                            <w:color w:val="202020"/>
                            <w:sz w:val="24"/>
                            <w:szCs w:val="24"/>
                          </w:rPr>
                        </w:pPr>
                        <w:r w:rsidRPr="001A0187">
                          <w:rPr>
                            <w:rFonts w:ascii="Helvetica" w:eastAsia="Times New Roman" w:hAnsi="Helvetica" w:cs="Helvetica"/>
                            <w:color w:val="202020"/>
                            <w:sz w:val="24"/>
                            <w:szCs w:val="24"/>
                          </w:rPr>
                          <w:t>Just gather up your unwanted soft good items and pack them in 13-gallon white trash bags. Then drop them off at the U-Haul truck that will be parked in front of the Lavelle Young Wheelhouse across from Pioneer Hall.</w:t>
                        </w:r>
                      </w:p>
                      <w:p w14:paraId="446172E3" w14:textId="77777777" w:rsidR="001A0187" w:rsidRPr="001A0187" w:rsidRDefault="001A0187" w:rsidP="001A0187">
                        <w:pPr>
                          <w:spacing w:before="150" w:after="150" w:line="360" w:lineRule="auto"/>
                          <w:rPr>
                            <w:rFonts w:ascii="Helvetica" w:eastAsia="Times New Roman" w:hAnsi="Helvetica" w:cs="Helvetica"/>
                            <w:color w:val="202020"/>
                            <w:sz w:val="24"/>
                            <w:szCs w:val="24"/>
                          </w:rPr>
                        </w:pPr>
                        <w:r w:rsidRPr="001A0187">
                          <w:rPr>
                            <w:rFonts w:ascii="Helvetica" w:eastAsia="Times New Roman" w:hAnsi="Helvetica" w:cs="Helvetica"/>
                            <w:color w:val="202020"/>
                            <w:sz w:val="24"/>
                            <w:szCs w:val="24"/>
                          </w:rPr>
                          <w:t>Like last year, you’ll be able to drive into the Park and drop-off your bags. Fellow Pioneers will be there to help you offload your bags into the U-Haul. </w:t>
                        </w:r>
                      </w:p>
                      <w:p w14:paraId="698159FC" w14:textId="77777777" w:rsidR="001A0187" w:rsidRPr="001A0187" w:rsidRDefault="001A0187" w:rsidP="001A0187">
                        <w:pPr>
                          <w:spacing w:before="150" w:after="150" w:line="360" w:lineRule="auto"/>
                          <w:rPr>
                            <w:rFonts w:ascii="Helvetica" w:eastAsia="Times New Roman" w:hAnsi="Helvetica" w:cs="Helvetica"/>
                            <w:color w:val="202020"/>
                            <w:sz w:val="24"/>
                            <w:szCs w:val="24"/>
                          </w:rPr>
                        </w:pPr>
                        <w:r w:rsidRPr="001A0187">
                          <w:rPr>
                            <w:rFonts w:ascii="Helvetica" w:eastAsia="Times New Roman" w:hAnsi="Helvetica" w:cs="Helvetica"/>
                            <w:color w:val="202020"/>
                            <w:sz w:val="24"/>
                            <w:szCs w:val="24"/>
                          </w:rPr>
                          <w:t xml:space="preserve">If you’d like to help with the event by helping to load the truck, provide a few sandwiches and/or beverages, or clean-up the kitchen at 2 pm, please contact </w:t>
                        </w:r>
                        <w:proofErr w:type="spellStart"/>
                        <w:r w:rsidRPr="001A0187">
                          <w:rPr>
                            <w:rFonts w:ascii="Helvetica" w:eastAsia="Times New Roman" w:hAnsi="Helvetica" w:cs="Helvetica"/>
                            <w:color w:val="202020"/>
                            <w:sz w:val="24"/>
                            <w:szCs w:val="24"/>
                          </w:rPr>
                          <w:t>Wynola</w:t>
                        </w:r>
                        <w:proofErr w:type="spellEnd"/>
                        <w:r w:rsidRPr="001A0187">
                          <w:rPr>
                            <w:rFonts w:ascii="Helvetica" w:eastAsia="Times New Roman" w:hAnsi="Helvetica" w:cs="Helvetica"/>
                            <w:color w:val="202020"/>
                            <w:sz w:val="24"/>
                            <w:szCs w:val="24"/>
                          </w:rPr>
                          <w:t xml:space="preserve"> </w:t>
                        </w:r>
                        <w:proofErr w:type="spellStart"/>
                        <w:r w:rsidRPr="001A0187">
                          <w:rPr>
                            <w:rFonts w:ascii="Helvetica" w:eastAsia="Times New Roman" w:hAnsi="Helvetica" w:cs="Helvetica"/>
                            <w:color w:val="202020"/>
                            <w:sz w:val="24"/>
                            <w:szCs w:val="24"/>
                          </w:rPr>
                          <w:t>Possenti</w:t>
                        </w:r>
                        <w:proofErr w:type="spellEnd"/>
                        <w:r w:rsidRPr="001A0187">
                          <w:rPr>
                            <w:rFonts w:ascii="Helvetica" w:eastAsia="Times New Roman" w:hAnsi="Helvetica" w:cs="Helvetica"/>
                            <w:color w:val="202020"/>
                            <w:sz w:val="24"/>
                            <w:szCs w:val="24"/>
                          </w:rPr>
                          <w:t xml:space="preserve"> at wpossenti@juno.com. Otherwise, check to see what you can get rid of and bring it in on </w:t>
                        </w:r>
                        <w:r w:rsidRPr="001A0187">
                          <w:rPr>
                            <w:rFonts w:ascii="Helvetica" w:eastAsia="Times New Roman" w:hAnsi="Helvetica" w:cs="Helvetica"/>
                            <w:b/>
                            <w:bCs/>
                            <w:color w:val="202020"/>
                            <w:sz w:val="24"/>
                            <w:szCs w:val="24"/>
                          </w:rPr>
                          <w:t>April 25.</w:t>
                        </w:r>
                      </w:p>
                      <w:p w14:paraId="22660B7D" w14:textId="77777777" w:rsidR="001A0187" w:rsidRPr="001A0187" w:rsidRDefault="001A0187" w:rsidP="001A0187">
                        <w:pPr>
                          <w:spacing w:before="150" w:after="150" w:line="360" w:lineRule="auto"/>
                          <w:rPr>
                            <w:rFonts w:ascii="Helvetica" w:eastAsia="Times New Roman" w:hAnsi="Helvetica" w:cs="Helvetica"/>
                            <w:color w:val="202020"/>
                            <w:sz w:val="24"/>
                            <w:szCs w:val="24"/>
                          </w:rPr>
                        </w:pPr>
                        <w:r w:rsidRPr="001A0187">
                          <w:rPr>
                            <w:rFonts w:ascii="Helvetica" w:eastAsia="Times New Roman" w:hAnsi="Helvetica" w:cs="Helvetica"/>
                            <w:color w:val="202020"/>
                            <w:sz w:val="24"/>
                            <w:szCs w:val="24"/>
                          </w:rPr>
                          <w:t xml:space="preserve">Please bring soft goods (clothing, linens, hats, gloves, shoes, bedding, pillows) only. Pack shoes separately from other items. If you </w:t>
                        </w:r>
                        <w:r w:rsidRPr="001A0187">
                          <w:rPr>
                            <w:rFonts w:ascii="Helvetica" w:eastAsia="Times New Roman" w:hAnsi="Helvetica" w:cs="Helvetica"/>
                            <w:b/>
                            <w:bCs/>
                            <w:color w:val="202020"/>
                            <w:sz w:val="24"/>
                            <w:szCs w:val="24"/>
                          </w:rPr>
                          <w:t>really</w:t>
                        </w:r>
                        <w:r w:rsidRPr="001A0187">
                          <w:rPr>
                            <w:rFonts w:ascii="Helvetica" w:eastAsia="Times New Roman" w:hAnsi="Helvetica" w:cs="Helvetica"/>
                            <w:color w:val="202020"/>
                            <w:sz w:val="24"/>
                            <w:szCs w:val="24"/>
                          </w:rPr>
                          <w:t xml:space="preserve"> need to get rid of small household items, pack them in small cardboard boxes. We’d rather have soft goods because that’s our real moneymaker. </w:t>
                        </w:r>
                        <w:r w:rsidRPr="001A0187">
                          <w:rPr>
                            <w:rFonts w:ascii="Helvetica" w:eastAsia="Times New Roman" w:hAnsi="Helvetica" w:cs="Helvetica"/>
                            <w:b/>
                            <w:bCs/>
                            <w:color w:val="202020"/>
                            <w:sz w:val="24"/>
                            <w:szCs w:val="24"/>
                          </w:rPr>
                          <w:t xml:space="preserve">We get 2 cents per pound for the small household hard </w:t>
                        </w:r>
                        <w:proofErr w:type="gramStart"/>
                        <w:r w:rsidRPr="001A0187">
                          <w:rPr>
                            <w:rFonts w:ascii="Helvetica" w:eastAsia="Times New Roman" w:hAnsi="Helvetica" w:cs="Helvetica"/>
                            <w:b/>
                            <w:bCs/>
                            <w:color w:val="202020"/>
                            <w:sz w:val="24"/>
                            <w:szCs w:val="24"/>
                          </w:rPr>
                          <w:t>goods</w:t>
                        </w:r>
                        <w:proofErr w:type="gramEnd"/>
                        <w:r w:rsidRPr="001A0187">
                          <w:rPr>
                            <w:rFonts w:ascii="Helvetica" w:eastAsia="Times New Roman" w:hAnsi="Helvetica" w:cs="Helvetica"/>
                            <w:color w:val="202020"/>
                            <w:sz w:val="24"/>
                            <w:szCs w:val="24"/>
                          </w:rPr>
                          <w:t xml:space="preserve"> but the </w:t>
                        </w:r>
                        <w:r w:rsidRPr="001A0187">
                          <w:rPr>
                            <w:rFonts w:ascii="Helvetica" w:eastAsia="Times New Roman" w:hAnsi="Helvetica" w:cs="Helvetica"/>
                            <w:b/>
                            <w:bCs/>
                            <w:color w:val="202020"/>
                            <w:sz w:val="24"/>
                            <w:szCs w:val="24"/>
                          </w:rPr>
                          <w:t xml:space="preserve">soft goods bring in 25 cents </w:t>
                        </w:r>
                        <w:r w:rsidRPr="001A0187">
                          <w:rPr>
                            <w:rFonts w:ascii="Helvetica" w:eastAsia="Times New Roman" w:hAnsi="Helvetica" w:cs="Helvetica"/>
                            <w:b/>
                            <w:bCs/>
                            <w:color w:val="202020"/>
                            <w:sz w:val="24"/>
                            <w:szCs w:val="24"/>
                          </w:rPr>
                          <w:lastRenderedPageBreak/>
                          <w:t xml:space="preserve">per pound. </w:t>
                        </w:r>
                        <w:r w:rsidRPr="001A0187">
                          <w:rPr>
                            <w:rFonts w:ascii="Helvetica" w:eastAsia="Times New Roman" w:hAnsi="Helvetica" w:cs="Helvetica"/>
                            <w:color w:val="202020"/>
                            <w:sz w:val="24"/>
                            <w:szCs w:val="24"/>
                          </w:rPr>
                          <w:t>Furniture, safety or sporting equipment and large items will not be accepted.</w:t>
                        </w:r>
                      </w:p>
                      <w:p w14:paraId="3FD38650" w14:textId="77777777" w:rsidR="001A0187" w:rsidRPr="001A0187" w:rsidRDefault="001A0187" w:rsidP="001A0187">
                        <w:pPr>
                          <w:spacing w:before="150" w:after="150" w:line="360" w:lineRule="auto"/>
                          <w:rPr>
                            <w:rFonts w:ascii="Helvetica" w:eastAsia="Times New Roman" w:hAnsi="Helvetica" w:cs="Helvetica"/>
                            <w:color w:val="202020"/>
                            <w:sz w:val="24"/>
                            <w:szCs w:val="24"/>
                          </w:rPr>
                        </w:pPr>
                        <w:r w:rsidRPr="001A0187">
                          <w:rPr>
                            <w:rFonts w:ascii="Helvetica" w:eastAsia="Times New Roman" w:hAnsi="Helvetica" w:cs="Helvetica"/>
                            <w:color w:val="202020"/>
                            <w:sz w:val="24"/>
                            <w:szCs w:val="24"/>
                          </w:rPr>
                          <w:t>Last year, we earned about $800 which was used to renew our website. This year, we hope to raise even more than that and the proceeds will go towards stipends to send delegates to the 2020 Pioneer Convention in Juneau.</w:t>
                        </w:r>
                      </w:p>
                      <w:p w14:paraId="30D484FA" w14:textId="77777777" w:rsidR="001A0187" w:rsidRPr="001A0187" w:rsidRDefault="001A0187" w:rsidP="001A0187">
                        <w:pPr>
                          <w:spacing w:line="360" w:lineRule="auto"/>
                          <w:rPr>
                            <w:rFonts w:ascii="Helvetica" w:eastAsia="Times New Roman" w:hAnsi="Helvetica" w:cs="Helvetica"/>
                            <w:color w:val="202020"/>
                            <w:sz w:val="24"/>
                            <w:szCs w:val="24"/>
                          </w:rPr>
                        </w:pPr>
                        <w:r w:rsidRPr="001A0187">
                          <w:rPr>
                            <w:rFonts w:ascii="Helvetica" w:eastAsia="Times New Roman" w:hAnsi="Helvetica" w:cs="Helvetica"/>
                            <w:color w:val="202020"/>
                            <w:sz w:val="24"/>
                            <w:szCs w:val="24"/>
                          </w:rPr>
                          <w:pict w14:anchorId="74EF6957">
                            <v:rect id="_x0000_i1513" style="width:0;height:1.5pt" o:hralign="center" o:hrstd="t" o:hr="t" fillcolor="#a0a0a0" stroked="f"/>
                          </w:pict>
                        </w:r>
                      </w:p>
                      <w:p w14:paraId="63FE4375" w14:textId="77777777" w:rsidR="001A0187" w:rsidRPr="001A0187" w:rsidRDefault="001A0187" w:rsidP="001A0187">
                        <w:pPr>
                          <w:spacing w:line="360" w:lineRule="auto"/>
                          <w:rPr>
                            <w:rFonts w:ascii="Helvetica" w:eastAsia="Times New Roman" w:hAnsi="Helvetica" w:cs="Helvetica"/>
                            <w:color w:val="333333"/>
                            <w:sz w:val="24"/>
                            <w:szCs w:val="24"/>
                          </w:rPr>
                        </w:pPr>
                        <w:r w:rsidRPr="001A0187">
                          <w:rPr>
                            <w:rFonts w:ascii="Helvetica" w:eastAsia="Times New Roman" w:hAnsi="Helvetica" w:cs="Helvetica"/>
                            <w:color w:val="333333"/>
                            <w:sz w:val="24"/>
                            <w:szCs w:val="24"/>
                          </w:rPr>
                          <w:t> </w:t>
                        </w:r>
                      </w:p>
                      <w:p w14:paraId="2C6EDB23" w14:textId="5B489169" w:rsidR="001A0187" w:rsidRPr="001A0187" w:rsidRDefault="001A0187" w:rsidP="001A0187">
                        <w:pPr>
                          <w:spacing w:line="360" w:lineRule="auto"/>
                          <w:rPr>
                            <w:rFonts w:ascii="Helvetica" w:eastAsia="Times New Roman" w:hAnsi="Helvetica" w:cs="Helvetica"/>
                            <w:color w:val="202020"/>
                            <w:sz w:val="24"/>
                            <w:szCs w:val="24"/>
                          </w:rPr>
                        </w:pPr>
                      </w:p>
                    </w:tc>
                  </w:tr>
                </w:tbl>
                <w:p w14:paraId="3E4E97A8" w14:textId="77777777" w:rsidR="001A0187" w:rsidRPr="001A0187" w:rsidRDefault="001A0187" w:rsidP="001A0187">
                  <w:pPr>
                    <w:rPr>
                      <w:rFonts w:ascii="Helvetica" w:eastAsia="Times New Roman" w:hAnsi="Helvetica" w:cs="Helvetica"/>
                      <w:color w:val="000000"/>
                      <w:sz w:val="20"/>
                      <w:szCs w:val="20"/>
                    </w:rPr>
                  </w:pPr>
                </w:p>
              </w:tc>
            </w:tr>
          </w:tbl>
          <w:p w14:paraId="37A772F6" w14:textId="77777777" w:rsidR="001A0187" w:rsidRPr="001A0187" w:rsidRDefault="001A0187" w:rsidP="001A0187">
            <w:pPr>
              <w:rPr>
                <w:rFonts w:ascii="Helvetica" w:eastAsia="Times New Roman" w:hAnsi="Helvetica" w:cs="Helvetica"/>
                <w:vanish/>
                <w:color w:val="000000"/>
                <w:sz w:val="20"/>
                <w:szCs w:val="20"/>
              </w:rPr>
            </w:pPr>
          </w:p>
          <w:tbl>
            <w:tblPr>
              <w:tblW w:w="5000" w:type="pct"/>
              <w:tblCellMar>
                <w:top w:w="225" w:type="dxa"/>
                <w:left w:w="225" w:type="dxa"/>
                <w:bottom w:w="225" w:type="dxa"/>
                <w:right w:w="225" w:type="dxa"/>
              </w:tblCellMar>
              <w:tblLook w:val="04A0" w:firstRow="1" w:lastRow="0" w:firstColumn="1" w:lastColumn="0" w:noHBand="0" w:noVBand="1"/>
            </w:tblPr>
            <w:tblGrid>
              <w:gridCol w:w="8910"/>
            </w:tblGrid>
            <w:tr w:rsidR="001A0187" w:rsidRPr="001A0187" w14:paraId="4F506B97" w14:textId="77777777" w:rsidTr="001A0187">
              <w:tc>
                <w:tcPr>
                  <w:tcW w:w="0" w:type="auto"/>
                  <w:tcMar>
                    <w:top w:w="270" w:type="dxa"/>
                    <w:left w:w="270" w:type="dxa"/>
                    <w:bottom w:w="270" w:type="dxa"/>
                    <w:right w:w="270" w:type="dxa"/>
                  </w:tcMar>
                  <w:vAlign w:val="center"/>
                </w:tcPr>
                <w:p w14:paraId="2AD52DF2" w14:textId="77777777" w:rsidR="001A0187" w:rsidRPr="001A0187" w:rsidRDefault="001A0187" w:rsidP="001A0187">
                  <w:pPr>
                    <w:rPr>
                      <w:rFonts w:ascii="Helvetica" w:eastAsia="Times New Roman" w:hAnsi="Helvetica" w:cs="Helvetica"/>
                      <w:color w:val="000000"/>
                      <w:sz w:val="20"/>
                      <w:szCs w:val="20"/>
                    </w:rPr>
                  </w:pPr>
                </w:p>
              </w:tc>
            </w:tr>
          </w:tbl>
          <w:p w14:paraId="5B3C4F0E" w14:textId="77777777" w:rsidR="001A0187" w:rsidRPr="001A0187" w:rsidRDefault="001A0187" w:rsidP="001A0187">
            <w:pPr>
              <w:rPr>
                <w:rFonts w:ascii="Helvetica" w:eastAsia="Times New Roman" w:hAnsi="Helvetica" w:cs="Helvetica"/>
                <w:vanish/>
                <w:color w:val="000000"/>
                <w:sz w:val="20"/>
                <w:szCs w:val="20"/>
              </w:rPr>
            </w:pPr>
          </w:p>
          <w:tbl>
            <w:tblPr>
              <w:tblW w:w="5000" w:type="pct"/>
              <w:tblCellMar>
                <w:top w:w="225" w:type="dxa"/>
                <w:left w:w="225" w:type="dxa"/>
                <w:bottom w:w="225" w:type="dxa"/>
                <w:right w:w="225" w:type="dxa"/>
              </w:tblCellMar>
              <w:tblLook w:val="04A0" w:firstRow="1" w:lastRow="0" w:firstColumn="1" w:lastColumn="0" w:noHBand="0" w:noVBand="1"/>
            </w:tblPr>
            <w:tblGrid>
              <w:gridCol w:w="8910"/>
            </w:tblGrid>
            <w:tr w:rsidR="001A0187" w:rsidRPr="001A0187" w14:paraId="2DDF8BEE" w14:textId="77777777">
              <w:tc>
                <w:tcPr>
                  <w:tcW w:w="0" w:type="auto"/>
                  <w:tcMar>
                    <w:top w:w="0" w:type="dxa"/>
                    <w:left w:w="0" w:type="dxa"/>
                    <w:bottom w:w="0" w:type="dxa"/>
                    <w:right w:w="0" w:type="dxa"/>
                  </w:tcMar>
                  <w:hideMark/>
                </w:tcPr>
                <w:tbl>
                  <w:tblPr>
                    <w:tblpPr w:leftFromText="45" w:rightFromText="45" w:vertAnchor="text"/>
                    <w:tblW w:w="5000" w:type="pct"/>
                    <w:tblCellMar>
                      <w:top w:w="225" w:type="dxa"/>
                      <w:left w:w="225" w:type="dxa"/>
                      <w:bottom w:w="225" w:type="dxa"/>
                      <w:right w:w="225" w:type="dxa"/>
                    </w:tblCellMar>
                    <w:tblLook w:val="04A0" w:firstRow="1" w:lastRow="0" w:firstColumn="1" w:lastColumn="0" w:noHBand="0" w:noVBand="1"/>
                  </w:tblPr>
                  <w:tblGrid>
                    <w:gridCol w:w="8910"/>
                  </w:tblGrid>
                  <w:tr w:rsidR="001A0187" w:rsidRPr="001A0187" w14:paraId="265C9A15" w14:textId="77777777" w:rsidTr="001A0187">
                    <w:tc>
                      <w:tcPr>
                        <w:tcW w:w="0" w:type="auto"/>
                        <w:tcMar>
                          <w:top w:w="135" w:type="dxa"/>
                          <w:left w:w="270" w:type="dxa"/>
                          <w:bottom w:w="135" w:type="dxa"/>
                          <w:right w:w="270" w:type="dxa"/>
                        </w:tcMar>
                        <w:vAlign w:val="center"/>
                      </w:tcPr>
                      <w:p w14:paraId="76B8B09E" w14:textId="77777777" w:rsidR="001A0187" w:rsidRPr="001A0187" w:rsidRDefault="001A0187" w:rsidP="001A0187">
                        <w:pPr>
                          <w:rPr>
                            <w:rFonts w:ascii="Helvetica" w:eastAsia="Times New Roman" w:hAnsi="Helvetica" w:cs="Helvetica"/>
                            <w:color w:val="000000"/>
                            <w:sz w:val="20"/>
                            <w:szCs w:val="20"/>
                          </w:rPr>
                        </w:pPr>
                      </w:p>
                    </w:tc>
                  </w:tr>
                </w:tbl>
                <w:p w14:paraId="498FD4B2" w14:textId="77777777" w:rsidR="001A0187" w:rsidRPr="001A0187" w:rsidRDefault="001A0187" w:rsidP="001A0187">
                  <w:pPr>
                    <w:rPr>
                      <w:rFonts w:ascii="Helvetica" w:eastAsia="Times New Roman" w:hAnsi="Helvetica" w:cs="Helvetica"/>
                      <w:color w:val="000000"/>
                      <w:sz w:val="20"/>
                      <w:szCs w:val="20"/>
                    </w:rPr>
                  </w:pPr>
                </w:p>
              </w:tc>
            </w:tr>
          </w:tbl>
          <w:p w14:paraId="7407E613" w14:textId="77777777" w:rsidR="001A0187" w:rsidRPr="001A0187" w:rsidRDefault="001A0187" w:rsidP="001A0187">
            <w:pPr>
              <w:rPr>
                <w:rFonts w:ascii="Helvetica" w:eastAsia="Times New Roman" w:hAnsi="Helvetica" w:cs="Helvetica"/>
                <w:vanish/>
                <w:color w:val="000000"/>
                <w:sz w:val="20"/>
                <w:szCs w:val="20"/>
              </w:rPr>
            </w:pPr>
          </w:p>
          <w:tbl>
            <w:tblPr>
              <w:tblW w:w="5000" w:type="pct"/>
              <w:tblCellMar>
                <w:top w:w="225" w:type="dxa"/>
                <w:left w:w="225" w:type="dxa"/>
                <w:bottom w:w="225" w:type="dxa"/>
                <w:right w:w="225" w:type="dxa"/>
              </w:tblCellMar>
              <w:tblLook w:val="04A0" w:firstRow="1" w:lastRow="0" w:firstColumn="1" w:lastColumn="0" w:noHBand="0" w:noVBand="1"/>
            </w:tblPr>
            <w:tblGrid>
              <w:gridCol w:w="8910"/>
            </w:tblGrid>
            <w:tr w:rsidR="001A0187" w:rsidRPr="001A0187" w14:paraId="434DC186" w14:textId="77777777">
              <w:tc>
                <w:tcPr>
                  <w:tcW w:w="0" w:type="auto"/>
                  <w:tcMar>
                    <w:top w:w="0" w:type="dxa"/>
                    <w:left w:w="270" w:type="dxa"/>
                    <w:bottom w:w="270" w:type="dxa"/>
                    <w:right w:w="270" w:type="dxa"/>
                  </w:tcMar>
                  <w:hideMark/>
                </w:tcPr>
                <w:tbl>
                  <w:tblPr>
                    <w:tblW w:w="5000" w:type="pct"/>
                    <w:jc w:val="center"/>
                    <w:tblCellSpacing w:w="0" w:type="dxa"/>
                    <w:shd w:val="clear" w:color="auto" w:fill="CCBB66"/>
                    <w:tblCellMar>
                      <w:left w:w="0" w:type="dxa"/>
                      <w:right w:w="0" w:type="dxa"/>
                    </w:tblCellMar>
                    <w:tblLook w:val="04A0" w:firstRow="1" w:lastRow="0" w:firstColumn="1" w:lastColumn="0" w:noHBand="0" w:noVBand="1"/>
                  </w:tblPr>
                  <w:tblGrid>
                    <w:gridCol w:w="8370"/>
                  </w:tblGrid>
                  <w:tr w:rsidR="001A0187" w:rsidRPr="001A0187" w14:paraId="52BCABF9" w14:textId="77777777" w:rsidTr="001A0187">
                    <w:trPr>
                      <w:tblCellSpacing w:w="0" w:type="dxa"/>
                      <w:jc w:val="center"/>
                    </w:trPr>
                    <w:tc>
                      <w:tcPr>
                        <w:tcW w:w="0" w:type="auto"/>
                        <w:shd w:val="clear" w:color="auto" w:fill="CCBB66"/>
                        <w:tcMar>
                          <w:top w:w="225" w:type="dxa"/>
                          <w:left w:w="225" w:type="dxa"/>
                          <w:bottom w:w="225" w:type="dxa"/>
                          <w:right w:w="225" w:type="dxa"/>
                        </w:tcMar>
                        <w:vAlign w:val="center"/>
                      </w:tcPr>
                      <w:p w14:paraId="6E126514" w14:textId="287C547C" w:rsidR="001A0187" w:rsidRPr="001A0187" w:rsidRDefault="001A0187" w:rsidP="001A0187">
                        <w:pPr>
                          <w:jc w:val="center"/>
                          <w:rPr>
                            <w:rFonts w:ascii="Arial" w:eastAsia="Times New Roman" w:hAnsi="Arial" w:cs="Arial"/>
                            <w:color w:val="000000"/>
                            <w:sz w:val="24"/>
                            <w:szCs w:val="24"/>
                          </w:rPr>
                        </w:pPr>
                      </w:p>
                    </w:tc>
                  </w:tr>
                </w:tbl>
                <w:p w14:paraId="2B1E451A" w14:textId="77777777" w:rsidR="001A0187" w:rsidRPr="001A0187" w:rsidRDefault="001A0187" w:rsidP="001A0187">
                  <w:pPr>
                    <w:jc w:val="center"/>
                    <w:rPr>
                      <w:rFonts w:ascii="Helvetica" w:eastAsia="Times New Roman" w:hAnsi="Helvetica" w:cs="Helvetica"/>
                      <w:color w:val="000000"/>
                      <w:sz w:val="20"/>
                      <w:szCs w:val="20"/>
                    </w:rPr>
                  </w:pPr>
                </w:p>
              </w:tc>
            </w:tr>
          </w:tbl>
          <w:p w14:paraId="19060BAC" w14:textId="77777777" w:rsidR="001A0187" w:rsidRPr="001A0187" w:rsidRDefault="001A0187" w:rsidP="001A0187">
            <w:pPr>
              <w:rPr>
                <w:rFonts w:ascii="Helvetica" w:eastAsia="Times New Roman" w:hAnsi="Helvetica" w:cs="Helvetica"/>
                <w:color w:val="000000"/>
                <w:sz w:val="20"/>
                <w:szCs w:val="20"/>
              </w:rPr>
            </w:pPr>
          </w:p>
        </w:tc>
      </w:tr>
      <w:tr w:rsidR="001A0187" w:rsidRPr="001A0187" w14:paraId="6D421A9B" w14:textId="77777777" w:rsidTr="001A0187">
        <w:trPr>
          <w:trHeight w:val="20"/>
        </w:trPr>
        <w:tc>
          <w:tcPr>
            <w:tcW w:w="0" w:type="auto"/>
            <w:tcBorders>
              <w:top w:val="nil"/>
              <w:bottom w:val="nil"/>
            </w:tcBorders>
          </w:tcPr>
          <w:p w14:paraId="71EEB27B" w14:textId="77777777" w:rsidR="001A0187" w:rsidRPr="001A0187" w:rsidRDefault="001A0187" w:rsidP="001A0187">
            <w:pPr>
              <w:rPr>
                <w:rFonts w:ascii="Helvetica" w:eastAsia="Times New Roman" w:hAnsi="Helvetica" w:cs="Helvetica"/>
                <w:color w:val="000000"/>
                <w:sz w:val="20"/>
                <w:szCs w:val="20"/>
              </w:rPr>
            </w:pPr>
          </w:p>
        </w:tc>
      </w:tr>
    </w:tbl>
    <w:p w14:paraId="1C03AB51" w14:textId="77777777" w:rsidR="002C7876" w:rsidRDefault="001A0187"/>
    <w:sectPr w:rsidR="002C7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87"/>
    <w:rsid w:val="001A0187"/>
    <w:rsid w:val="00320C8A"/>
    <w:rsid w:val="00573991"/>
    <w:rsid w:val="0085070E"/>
    <w:rsid w:val="00AF5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2647C"/>
  <w15:chartTrackingRefBased/>
  <w15:docId w15:val="{1C948BC3-776B-499C-B6BE-EBDCFC40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1919388">
      <w:bodyDiv w:val="1"/>
      <w:marLeft w:val="0"/>
      <w:marRight w:val="0"/>
      <w:marTop w:val="0"/>
      <w:marBottom w:val="0"/>
      <w:divBdr>
        <w:top w:val="none" w:sz="0" w:space="0" w:color="auto"/>
        <w:left w:val="none" w:sz="0" w:space="0" w:color="auto"/>
        <w:bottom w:val="none" w:sz="0" w:space="0" w:color="auto"/>
        <w:right w:val="none" w:sz="0" w:space="0" w:color="auto"/>
      </w:divBdr>
      <w:divsChild>
        <w:div w:id="1551571786">
          <w:marLeft w:val="0"/>
          <w:marRight w:val="0"/>
          <w:marTop w:val="0"/>
          <w:marBottom w:val="0"/>
          <w:divBdr>
            <w:top w:val="none" w:sz="0" w:space="0" w:color="auto"/>
            <w:left w:val="none" w:sz="0" w:space="0" w:color="auto"/>
            <w:bottom w:val="none" w:sz="0" w:space="0" w:color="auto"/>
            <w:right w:val="none" w:sz="0" w:space="0" w:color="auto"/>
          </w:divBdr>
          <w:divsChild>
            <w:div w:id="444006806">
              <w:marLeft w:val="0"/>
              <w:marRight w:val="0"/>
              <w:marTop w:val="0"/>
              <w:marBottom w:val="0"/>
              <w:divBdr>
                <w:top w:val="none" w:sz="0" w:space="0" w:color="auto"/>
                <w:left w:val="none" w:sz="0" w:space="0" w:color="auto"/>
                <w:bottom w:val="none" w:sz="0" w:space="0" w:color="auto"/>
                <w:right w:val="none" w:sz="0" w:space="0" w:color="auto"/>
              </w:divBdr>
              <w:divsChild>
                <w:div w:id="229312453">
                  <w:marLeft w:val="0"/>
                  <w:marRight w:val="0"/>
                  <w:marTop w:val="0"/>
                  <w:marBottom w:val="0"/>
                  <w:divBdr>
                    <w:top w:val="single" w:sz="6" w:space="0" w:color="BBBBBB"/>
                    <w:left w:val="none" w:sz="0" w:space="0" w:color="auto"/>
                    <w:bottom w:val="none" w:sz="0" w:space="0" w:color="auto"/>
                    <w:right w:val="none" w:sz="0" w:space="0" w:color="auto"/>
                  </w:divBdr>
                  <w:divsChild>
                    <w:div w:id="50226824">
                      <w:marLeft w:val="0"/>
                      <w:marRight w:val="0"/>
                      <w:marTop w:val="0"/>
                      <w:marBottom w:val="0"/>
                      <w:divBdr>
                        <w:top w:val="none" w:sz="0" w:space="0" w:color="auto"/>
                        <w:left w:val="none" w:sz="0" w:space="0" w:color="auto"/>
                        <w:bottom w:val="none" w:sz="0" w:space="0" w:color="auto"/>
                        <w:right w:val="none" w:sz="0" w:space="0" w:color="auto"/>
                      </w:divBdr>
                      <w:divsChild>
                        <w:div w:id="114450909">
                          <w:marLeft w:val="0"/>
                          <w:marRight w:val="0"/>
                          <w:marTop w:val="0"/>
                          <w:marBottom w:val="0"/>
                          <w:divBdr>
                            <w:top w:val="none" w:sz="0" w:space="0" w:color="auto"/>
                            <w:left w:val="none" w:sz="0" w:space="0" w:color="auto"/>
                            <w:bottom w:val="none" w:sz="0" w:space="0" w:color="auto"/>
                            <w:right w:val="none" w:sz="0" w:space="0" w:color="auto"/>
                          </w:divBdr>
                          <w:divsChild>
                            <w:div w:id="169608075">
                              <w:marLeft w:val="0"/>
                              <w:marRight w:val="0"/>
                              <w:marTop w:val="0"/>
                              <w:marBottom w:val="0"/>
                              <w:divBdr>
                                <w:top w:val="none" w:sz="0" w:space="0" w:color="auto"/>
                                <w:left w:val="none" w:sz="0" w:space="0" w:color="auto"/>
                                <w:bottom w:val="none" w:sz="0" w:space="0" w:color="auto"/>
                                <w:right w:val="none" w:sz="0" w:space="0" w:color="auto"/>
                              </w:divBdr>
                              <w:divsChild>
                                <w:div w:id="1767922708">
                                  <w:marLeft w:val="0"/>
                                  <w:marRight w:val="0"/>
                                  <w:marTop w:val="0"/>
                                  <w:marBottom w:val="0"/>
                                  <w:divBdr>
                                    <w:top w:val="none" w:sz="0" w:space="0" w:color="auto"/>
                                    <w:left w:val="none" w:sz="0" w:space="0" w:color="auto"/>
                                    <w:bottom w:val="none" w:sz="0" w:space="0" w:color="auto"/>
                                    <w:right w:val="none" w:sz="0" w:space="0" w:color="auto"/>
                                  </w:divBdr>
                                  <w:divsChild>
                                    <w:div w:id="1554192702">
                                      <w:marLeft w:val="0"/>
                                      <w:marRight w:val="0"/>
                                      <w:marTop w:val="0"/>
                                      <w:marBottom w:val="0"/>
                                      <w:divBdr>
                                        <w:top w:val="none" w:sz="0" w:space="0" w:color="auto"/>
                                        <w:left w:val="none" w:sz="0" w:space="0" w:color="auto"/>
                                        <w:bottom w:val="none" w:sz="0" w:space="0" w:color="auto"/>
                                        <w:right w:val="none" w:sz="0" w:space="0" w:color="auto"/>
                                      </w:divBdr>
                                      <w:divsChild>
                                        <w:div w:id="1136410531">
                                          <w:marLeft w:val="0"/>
                                          <w:marRight w:val="0"/>
                                          <w:marTop w:val="0"/>
                                          <w:marBottom w:val="0"/>
                                          <w:divBdr>
                                            <w:top w:val="none" w:sz="0" w:space="0" w:color="auto"/>
                                            <w:left w:val="none" w:sz="0" w:space="0" w:color="auto"/>
                                            <w:bottom w:val="none" w:sz="0" w:space="0" w:color="auto"/>
                                            <w:right w:val="none" w:sz="0" w:space="0" w:color="auto"/>
                                          </w:divBdr>
                                          <w:divsChild>
                                            <w:div w:id="1492671112">
                                              <w:marLeft w:val="0"/>
                                              <w:marRight w:val="0"/>
                                              <w:marTop w:val="0"/>
                                              <w:marBottom w:val="0"/>
                                              <w:divBdr>
                                                <w:top w:val="none" w:sz="0" w:space="0" w:color="auto"/>
                                                <w:left w:val="none" w:sz="0" w:space="0" w:color="auto"/>
                                                <w:bottom w:val="none" w:sz="0" w:space="0" w:color="auto"/>
                                                <w:right w:val="none" w:sz="0" w:space="0" w:color="auto"/>
                                              </w:divBdr>
                                              <w:divsChild>
                                                <w:div w:id="1829709842">
                                                  <w:marLeft w:val="0"/>
                                                  <w:marRight w:val="0"/>
                                                  <w:marTop w:val="0"/>
                                                  <w:marBottom w:val="0"/>
                                                  <w:divBdr>
                                                    <w:top w:val="none" w:sz="0" w:space="0" w:color="auto"/>
                                                    <w:left w:val="none" w:sz="0" w:space="0" w:color="auto"/>
                                                    <w:bottom w:val="none" w:sz="0" w:space="0" w:color="auto"/>
                                                    <w:right w:val="none" w:sz="0" w:space="0" w:color="auto"/>
                                                  </w:divBdr>
                                                  <w:divsChild>
                                                    <w:div w:id="1264151122">
                                                      <w:marLeft w:val="0"/>
                                                      <w:marRight w:val="0"/>
                                                      <w:marTop w:val="0"/>
                                                      <w:marBottom w:val="0"/>
                                                      <w:divBdr>
                                                        <w:top w:val="none" w:sz="0" w:space="0" w:color="auto"/>
                                                        <w:left w:val="none" w:sz="0" w:space="0" w:color="auto"/>
                                                        <w:bottom w:val="none" w:sz="0" w:space="0" w:color="auto"/>
                                                        <w:right w:val="none" w:sz="0" w:space="0" w:color="auto"/>
                                                      </w:divBdr>
                                                      <w:divsChild>
                                                        <w:div w:id="16582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aol.com/webmail-std/en-us/suite" TargetMode="External"/><Relationship Id="rId13" Type="http://schemas.openxmlformats.org/officeDocument/2006/relationships/hyperlink" Target="https://pioneersofalaskafairbanks.us16.list-manage.com/track/click?u=dc0724ba4e48bdc9480ca2cfc&amp;id=2c9e5ea5f6&amp;e=eebb79624d" TargetMode="External"/><Relationship Id="rId18" Type="http://schemas.openxmlformats.org/officeDocument/2006/relationships/image" Target="media/image2.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mail.aol.com/webmail-std/en-us/suite" TargetMode="External"/><Relationship Id="rId12" Type="http://schemas.openxmlformats.org/officeDocument/2006/relationships/hyperlink" Target="https://pioneersofalaskafairbanks.us16.list-manage.com/track/click?u=dc0724ba4e48bdc9480ca2cfc&amp;id=4a6496fdf2&amp;e=eebb79624d" TargetMode="External"/><Relationship Id="rId17" Type="http://schemas.openxmlformats.org/officeDocument/2006/relationships/hyperlink" Target="https://pioneersofalaskafairbanks.us16.list-manage.com/track/click?u=dc0724ba4e48bdc9480ca2cfc&amp;id=51be21eafb&amp;e=eebb79624d" TargetMode="External"/><Relationship Id="rId2" Type="http://schemas.openxmlformats.org/officeDocument/2006/relationships/settings" Target="settings.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ail.aol.com/webmail-std/en-us/suite" TargetMode="External"/><Relationship Id="rId11" Type="http://schemas.openxmlformats.org/officeDocument/2006/relationships/hyperlink" Target="mailto:Office@FairbanksPioneerMuseum.com" TargetMode="External"/><Relationship Id="rId5" Type="http://schemas.openxmlformats.org/officeDocument/2006/relationships/hyperlink" Target="https://mail.aol.com/webmail-std/en-us/suite" TargetMode="External"/><Relationship Id="rId15" Type="http://schemas.openxmlformats.org/officeDocument/2006/relationships/hyperlink" Target="https://pioneersofalaskafairbanks.us16.list-manage.com/track/click?u=dc0724ba4e48bdc9480ca2cfc&amp;id=ed47449b91&amp;e=eebb79624d" TargetMode="External"/><Relationship Id="rId10" Type="http://schemas.openxmlformats.org/officeDocument/2006/relationships/hyperlink" Target="mailto:jdeining86@gmail.com" TargetMode="External"/><Relationship Id="rId19" Type="http://schemas.openxmlformats.org/officeDocument/2006/relationships/image" Target="media/image3.jpeg"/><Relationship Id="rId4" Type="http://schemas.openxmlformats.org/officeDocument/2006/relationships/hyperlink" Target="https://mail.aol.com/webmail-std/en-us/suite" TargetMode="External"/><Relationship Id="rId9" Type="http://schemas.openxmlformats.org/officeDocument/2006/relationships/hyperlink" Target="https://pioneersofalaskafairbanks.us16.list-manage.com/track/click?u=dc0724ba4e48bdc9480ca2cfc&amp;id=d31a064943&amp;e=eebb79624d" TargetMode="External"/><Relationship Id="rId14" Type="http://schemas.openxmlformats.org/officeDocument/2006/relationships/hyperlink" Target="mailto:adporche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1041</Words>
  <Characters>5936</Characters>
  <Application>Microsoft Office Word</Application>
  <DocSecurity>0</DocSecurity>
  <Lines>49</Lines>
  <Paragraphs>13</Paragraphs>
  <ScaleCrop>false</ScaleCrop>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Hassebroek</dc:creator>
  <cp:keywords/>
  <dc:description/>
  <cp:lastModifiedBy>Rebecca Hassebroek</cp:lastModifiedBy>
  <cp:revision>1</cp:revision>
  <dcterms:created xsi:type="dcterms:W3CDTF">2020-03-06T03:54:00Z</dcterms:created>
  <dcterms:modified xsi:type="dcterms:W3CDTF">2020-03-06T03:57:00Z</dcterms:modified>
</cp:coreProperties>
</file>