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49E3DAFE" w:rsidR="00DF5304" w:rsidRDefault="009654B5">
      <w:r>
        <w:t xml:space="preserve">Hamlets Grove Homeowners Association Board </w:t>
      </w:r>
      <w:r w:rsidR="00DF5304">
        <w:t xml:space="preserve">Meeting </w:t>
      </w:r>
      <w:r w:rsidR="00594422">
        <w:t>6.15</w:t>
      </w:r>
      <w:r w:rsidR="00CF63FD">
        <w:t>.21</w:t>
      </w:r>
      <w:r>
        <w:t xml:space="preserve"> </w:t>
      </w:r>
      <w:r>
        <w:tab/>
      </w:r>
      <w:r w:rsidR="00DF5304">
        <w:t xml:space="preserve">Start Time:  </w:t>
      </w:r>
      <w:r w:rsidR="003B092D">
        <w:t>7:</w:t>
      </w:r>
      <w:r w:rsidR="00647667">
        <w:t>05</w:t>
      </w:r>
    </w:p>
    <w:p w14:paraId="0F71E2AA" w14:textId="72F53D7F" w:rsidR="00DF5304" w:rsidRDefault="00D85E37" w:rsidP="00B51726">
      <w:r>
        <w:t>Board Members in Attendance</w:t>
      </w:r>
      <w:r w:rsidR="00DF5304">
        <w:t xml:space="preserve">:  </w:t>
      </w:r>
      <w:r w:rsidR="00E637E3">
        <w:t>via Zoom Meeting</w:t>
      </w:r>
    </w:p>
    <w:p w14:paraId="5C3FDB7A" w14:textId="6D92A6A6" w:rsidR="004A06BD" w:rsidRDefault="004A06BD" w:rsidP="00DD019D">
      <w:pPr>
        <w:pStyle w:val="ListParagraph"/>
        <w:numPr>
          <w:ilvl w:val="0"/>
          <w:numId w:val="5"/>
        </w:numPr>
        <w:spacing w:line="240" w:lineRule="auto"/>
      </w:pPr>
      <w:r>
        <w:t xml:space="preserve">Rick </w:t>
      </w:r>
      <w:proofErr w:type="spellStart"/>
      <w:r>
        <w:t>Waid</w:t>
      </w:r>
      <w:proofErr w:type="spellEnd"/>
      <w:r>
        <w:t xml:space="preserve">, President </w:t>
      </w:r>
      <w:hyperlink r:id="rId5" w:history="1">
        <w:r w:rsidRPr="00593945">
          <w:rPr>
            <w:rStyle w:val="Hyperlink"/>
          </w:rPr>
          <w:t>rick@richardscottwaid.com</w:t>
        </w:r>
      </w:hyperlink>
    </w:p>
    <w:p w14:paraId="7F1E665E" w14:textId="6F70FA51" w:rsidR="008B5215" w:rsidRDefault="008B5215" w:rsidP="00DD019D">
      <w:pPr>
        <w:pStyle w:val="ListParagraph"/>
        <w:numPr>
          <w:ilvl w:val="0"/>
          <w:numId w:val="5"/>
        </w:numPr>
        <w:spacing w:line="240" w:lineRule="auto"/>
      </w:pPr>
      <w:r>
        <w:t xml:space="preserve">Denise </w:t>
      </w:r>
      <w:proofErr w:type="spellStart"/>
      <w:r>
        <w:t>Leschinski</w:t>
      </w:r>
      <w:proofErr w:type="spellEnd"/>
      <w:r>
        <w:t xml:space="preserve">, Vice President  </w:t>
      </w:r>
      <w:hyperlink r:id="rId6" w:history="1">
        <w:r w:rsidRPr="00593945">
          <w:rPr>
            <w:rStyle w:val="Hyperlink"/>
          </w:rPr>
          <w:t>captainden@aol.com</w:t>
        </w:r>
      </w:hyperlink>
    </w:p>
    <w:p w14:paraId="7190B0C1" w14:textId="4E2363FE" w:rsidR="003F6CDD" w:rsidRPr="003F6CDD" w:rsidRDefault="00B66C86" w:rsidP="00DD019D">
      <w:pPr>
        <w:pStyle w:val="ListParagraph"/>
        <w:numPr>
          <w:ilvl w:val="0"/>
          <w:numId w:val="5"/>
        </w:numPr>
        <w:spacing w:line="240" w:lineRule="auto"/>
        <w:rPr>
          <w:rStyle w:val="Hyperlink"/>
          <w:color w:val="auto"/>
          <w:u w:val="none"/>
        </w:rPr>
      </w:pPr>
      <w:r>
        <w:t>Lucy Ford, Secretary</w:t>
      </w:r>
      <w:r w:rsidR="002C07C4">
        <w:t xml:space="preserve">  </w:t>
      </w:r>
      <w:hyperlink r:id="rId7" w:history="1">
        <w:r w:rsidR="002C07C4" w:rsidRPr="00593945">
          <w:rPr>
            <w:rStyle w:val="Hyperlink"/>
          </w:rPr>
          <w:t>lucyblue</w:t>
        </w:r>
        <w:r w:rsidR="00594422">
          <w:rPr>
            <w:rStyle w:val="Hyperlink"/>
          </w:rPr>
          <w:t>1956</w:t>
        </w:r>
        <w:r w:rsidR="002C07C4" w:rsidRPr="00593945">
          <w:rPr>
            <w:rStyle w:val="Hyperlink"/>
          </w:rPr>
          <w:t>@</w:t>
        </w:r>
        <w:r w:rsidR="00594422">
          <w:rPr>
            <w:rStyle w:val="Hyperlink"/>
          </w:rPr>
          <w:t>aol</w:t>
        </w:r>
        <w:r w:rsidR="002C07C4" w:rsidRPr="00593945">
          <w:rPr>
            <w:rStyle w:val="Hyperlink"/>
          </w:rPr>
          <w:t>.com</w:t>
        </w:r>
      </w:hyperlink>
    </w:p>
    <w:p w14:paraId="765760AB" w14:textId="71BE493A" w:rsidR="005F6AF9" w:rsidRPr="00BC0712" w:rsidRDefault="005F6AF9" w:rsidP="00AD68DA">
      <w:pPr>
        <w:pStyle w:val="ListParagraph"/>
        <w:numPr>
          <w:ilvl w:val="0"/>
          <w:numId w:val="5"/>
        </w:numPr>
        <w:spacing w:line="240" w:lineRule="auto"/>
        <w:rPr>
          <w:rStyle w:val="Hyperlink"/>
          <w:color w:val="auto"/>
          <w:u w:val="none"/>
        </w:rPr>
      </w:pPr>
      <w:r>
        <w:t xml:space="preserve">Anna Azmi </w:t>
      </w:r>
      <w:hyperlink r:id="rId8" w:history="1">
        <w:r w:rsidRPr="00A56ECF">
          <w:rPr>
            <w:rStyle w:val="Hyperlink"/>
          </w:rPr>
          <w:t>serbi410@yahoo.com</w:t>
        </w:r>
      </w:hyperlink>
    </w:p>
    <w:p w14:paraId="091598B5" w14:textId="1910F305" w:rsidR="00E637E3" w:rsidRPr="002D762C" w:rsidRDefault="00BC0712" w:rsidP="00F55BE0">
      <w:pPr>
        <w:pStyle w:val="ListParagraph"/>
        <w:numPr>
          <w:ilvl w:val="0"/>
          <w:numId w:val="5"/>
        </w:numPr>
        <w:spacing w:line="240" w:lineRule="auto"/>
        <w:rPr>
          <w:rStyle w:val="Hyperlink"/>
          <w:color w:val="auto"/>
          <w:u w:val="none"/>
        </w:rPr>
      </w:pPr>
      <w:r w:rsidRPr="0083050F">
        <w:rPr>
          <w:rStyle w:val="Hyperlink"/>
          <w:color w:val="auto"/>
          <w:u w:val="none"/>
        </w:rPr>
        <w:t>Eric</w:t>
      </w:r>
      <w:r w:rsidRPr="0083050F">
        <w:rPr>
          <w:rStyle w:val="Hyperlink"/>
          <w:u w:val="none"/>
        </w:rPr>
        <w:t xml:space="preserve"> </w:t>
      </w:r>
      <w:r w:rsidRPr="0083050F">
        <w:rPr>
          <w:rStyle w:val="Hyperlink"/>
          <w:color w:val="auto"/>
          <w:u w:val="none"/>
        </w:rPr>
        <w:t>Taylor</w:t>
      </w:r>
      <w:r>
        <w:rPr>
          <w:rStyle w:val="Hyperlink"/>
          <w:u w:val="none"/>
        </w:rPr>
        <w:t xml:space="preserve"> </w:t>
      </w:r>
      <w:hyperlink r:id="rId9" w:history="1">
        <w:r w:rsidRPr="002E3D29">
          <w:rPr>
            <w:rStyle w:val="Hyperlink"/>
          </w:rPr>
          <w:t>eric@realestatesarasota.biz</w:t>
        </w:r>
      </w:hyperlink>
    </w:p>
    <w:p w14:paraId="093784F0" w14:textId="2B710371" w:rsidR="00232419" w:rsidRPr="007C4184" w:rsidRDefault="002D762C" w:rsidP="0048621D">
      <w:pPr>
        <w:pStyle w:val="ListParagraph"/>
        <w:numPr>
          <w:ilvl w:val="0"/>
          <w:numId w:val="5"/>
        </w:numPr>
        <w:spacing w:line="240" w:lineRule="auto"/>
        <w:rPr>
          <w:rStyle w:val="Hyperlink"/>
          <w:color w:val="auto"/>
          <w:u w:val="none"/>
        </w:rPr>
      </w:pPr>
      <w:r>
        <w:rPr>
          <w:rStyle w:val="Hyperlink"/>
          <w:color w:val="auto"/>
          <w:u w:val="none"/>
        </w:rPr>
        <w:t xml:space="preserve">Steve Carroll </w:t>
      </w:r>
      <w:hyperlink r:id="rId10" w:history="1">
        <w:r w:rsidRPr="00DD311F">
          <w:rPr>
            <w:rStyle w:val="Hyperlink"/>
          </w:rPr>
          <w:t>carroll.sg@verizon.net</w:t>
        </w:r>
      </w:hyperlink>
    </w:p>
    <w:p w14:paraId="299DC4B1" w14:textId="7AC7E3B9" w:rsidR="007C4184" w:rsidRDefault="007C4184" w:rsidP="0048621D">
      <w:pPr>
        <w:pStyle w:val="ListParagraph"/>
        <w:numPr>
          <w:ilvl w:val="0"/>
          <w:numId w:val="5"/>
        </w:numPr>
        <w:spacing w:line="240" w:lineRule="auto"/>
        <w:rPr>
          <w:rStyle w:val="Hyperlink"/>
          <w:color w:val="auto"/>
          <w:u w:val="none"/>
        </w:rPr>
      </w:pPr>
      <w:r>
        <w:rPr>
          <w:rStyle w:val="Hyperlink"/>
          <w:color w:val="auto"/>
          <w:u w:val="none"/>
        </w:rPr>
        <w:t xml:space="preserve">Pam McDonald </w:t>
      </w:r>
      <w:r w:rsidRPr="007C4184">
        <w:rPr>
          <w:rStyle w:val="Hyperlink"/>
          <w:color w:val="auto"/>
          <w:u w:val="none"/>
        </w:rPr>
        <w:t>ourbluecat2@comcast.net</w:t>
      </w:r>
    </w:p>
    <w:p w14:paraId="4918F45B" w14:textId="640B21D3" w:rsidR="00E959BE" w:rsidRDefault="00E959BE" w:rsidP="00E959BE">
      <w:pPr>
        <w:spacing w:line="240" w:lineRule="auto"/>
      </w:pPr>
      <w:r>
        <w:t>Officers</w:t>
      </w:r>
      <w:r w:rsidR="00515B4D">
        <w:t xml:space="preserve"> </w:t>
      </w:r>
      <w:r>
        <w:t>in Attendance</w:t>
      </w:r>
    </w:p>
    <w:p w14:paraId="36BF4DB6" w14:textId="45551D16" w:rsidR="00E959BE" w:rsidRPr="00647667" w:rsidRDefault="00515B4D" w:rsidP="00E959BE">
      <w:pPr>
        <w:pStyle w:val="ListParagraph"/>
        <w:numPr>
          <w:ilvl w:val="0"/>
          <w:numId w:val="4"/>
        </w:numPr>
        <w:spacing w:line="240" w:lineRule="auto"/>
        <w:rPr>
          <w:rStyle w:val="Hyperlink"/>
          <w:color w:val="auto"/>
          <w:u w:val="none"/>
        </w:rPr>
      </w:pPr>
      <w:r>
        <w:rPr>
          <w:rStyle w:val="Hyperlink"/>
          <w:color w:val="auto"/>
          <w:u w:val="none"/>
        </w:rPr>
        <w:t xml:space="preserve">Len Schimberg </w:t>
      </w:r>
      <w:hyperlink r:id="rId11" w:history="1">
        <w:r w:rsidRPr="00F86703">
          <w:rPr>
            <w:rStyle w:val="Hyperlink"/>
          </w:rPr>
          <w:t>ldschimberg@gmail.com</w:t>
        </w:r>
      </w:hyperlink>
    </w:p>
    <w:p w14:paraId="6D49B486" w14:textId="1F7E2ED8" w:rsidR="00647667" w:rsidRDefault="00647667" w:rsidP="00647667">
      <w:pPr>
        <w:spacing w:line="240" w:lineRule="auto"/>
        <w:rPr>
          <w:rStyle w:val="Hyperlink"/>
          <w:color w:val="auto"/>
          <w:u w:val="none"/>
        </w:rPr>
      </w:pPr>
      <w:r>
        <w:rPr>
          <w:rStyle w:val="Hyperlink"/>
          <w:color w:val="auto"/>
          <w:u w:val="none"/>
        </w:rPr>
        <w:t>Guest Speaker in Attendance</w:t>
      </w:r>
    </w:p>
    <w:p w14:paraId="46D7D3B5" w14:textId="7825475F" w:rsidR="00647667" w:rsidRDefault="00647667" w:rsidP="00647667">
      <w:pPr>
        <w:pStyle w:val="ListParagraph"/>
        <w:numPr>
          <w:ilvl w:val="0"/>
          <w:numId w:val="4"/>
        </w:numPr>
        <w:spacing w:line="240" w:lineRule="auto"/>
        <w:rPr>
          <w:rStyle w:val="Hyperlink"/>
          <w:color w:val="auto"/>
          <w:u w:val="none"/>
        </w:rPr>
      </w:pPr>
      <w:r>
        <w:rPr>
          <w:rStyle w:val="Hyperlink"/>
          <w:color w:val="auto"/>
          <w:u w:val="none"/>
        </w:rPr>
        <w:t>Deputy Hicks with the Sarasota County Sheriff’s Office</w:t>
      </w:r>
    </w:p>
    <w:p w14:paraId="0A1A7B93" w14:textId="1E30578A" w:rsidR="00DC6DE5" w:rsidRDefault="00647667" w:rsidP="00647667">
      <w:pPr>
        <w:pStyle w:val="ListParagraph"/>
        <w:numPr>
          <w:ilvl w:val="0"/>
          <w:numId w:val="16"/>
        </w:numPr>
        <w:spacing w:line="240" w:lineRule="auto"/>
        <w:rPr>
          <w:rStyle w:val="Hyperlink"/>
          <w:color w:val="auto"/>
          <w:u w:val="none"/>
        </w:rPr>
      </w:pPr>
      <w:r>
        <w:rPr>
          <w:rStyle w:val="Hyperlink"/>
          <w:color w:val="auto"/>
          <w:u w:val="none"/>
        </w:rPr>
        <w:t xml:space="preserve">In our ongoing pursuit of collecting data regarding neighborhood security, we invited Officer Hicks to attend our meeting to share her thoughts on crime prevention.  She started off her discussion with sharing statistics on service calls over the last 60 days for our general vicinity.  Overall, our stats are low in comparison to other communities within Sarasota.  For anyone interested in monitoring the statistics, you can do so by going to the website:  </w:t>
      </w:r>
      <w:hyperlink r:id="rId12" w:history="1">
        <w:r w:rsidRPr="00B3184A">
          <w:rPr>
            <w:rStyle w:val="Hyperlink"/>
          </w:rPr>
          <w:t>https://www.sarasotasheriff.org</w:t>
        </w:r>
      </w:hyperlink>
      <w:r>
        <w:rPr>
          <w:rStyle w:val="Hyperlink"/>
          <w:color w:val="auto"/>
          <w:u w:val="none"/>
        </w:rPr>
        <w:t xml:space="preserve"> ----Programs &amp; Services ---  Crime Prevention</w:t>
      </w:r>
      <w:r w:rsidR="00DC6DE5">
        <w:rPr>
          <w:rStyle w:val="Hyperlink"/>
          <w:color w:val="auto"/>
          <w:u w:val="none"/>
        </w:rPr>
        <w:t>.</w:t>
      </w:r>
    </w:p>
    <w:p w14:paraId="493011FB" w14:textId="014D35ED" w:rsidR="00647667" w:rsidRDefault="00647667" w:rsidP="00DC6DE5">
      <w:pPr>
        <w:pStyle w:val="ListParagraph"/>
        <w:spacing w:line="240" w:lineRule="auto"/>
        <w:rPr>
          <w:rStyle w:val="Hyperlink"/>
          <w:color w:val="auto"/>
          <w:u w:val="none"/>
        </w:rPr>
      </w:pPr>
      <w:r>
        <w:rPr>
          <w:rStyle w:val="Hyperlink"/>
          <w:color w:val="auto"/>
          <w:u w:val="none"/>
        </w:rPr>
        <w:t xml:space="preserve"> </w:t>
      </w:r>
    </w:p>
    <w:p w14:paraId="58B7827E" w14:textId="742BF27F" w:rsidR="00647667" w:rsidRDefault="00DC6DE5" w:rsidP="00647667">
      <w:pPr>
        <w:pStyle w:val="ListParagraph"/>
        <w:spacing w:line="240" w:lineRule="auto"/>
        <w:rPr>
          <w:rStyle w:val="Hyperlink"/>
          <w:color w:val="auto"/>
          <w:u w:val="none"/>
        </w:rPr>
      </w:pPr>
      <w:r>
        <w:rPr>
          <w:rStyle w:val="Hyperlink"/>
          <w:color w:val="auto"/>
          <w:u w:val="none"/>
        </w:rPr>
        <w:t>She also shared information on services that the Sheriff’s Department offers:</w:t>
      </w:r>
    </w:p>
    <w:p w14:paraId="5502DD0F" w14:textId="555613D3" w:rsidR="00DC6DE5" w:rsidRPr="00DC6DE5" w:rsidRDefault="00DC6DE5" w:rsidP="00DC6DE5">
      <w:pPr>
        <w:pStyle w:val="ListParagraph"/>
        <w:numPr>
          <w:ilvl w:val="0"/>
          <w:numId w:val="4"/>
        </w:numPr>
        <w:spacing w:line="240" w:lineRule="auto"/>
      </w:pPr>
      <w:r>
        <w:rPr>
          <w:rStyle w:val="Hyperlink"/>
          <w:color w:val="auto"/>
          <w:u w:val="none"/>
        </w:rPr>
        <w:t xml:space="preserve">Seniors Vs Crime – The Sarasota County Sheriff’s Office works proactively with community groups to address the needs of seniors.  They are looking for volunteers to assist with this service.  If interested, please email </w:t>
      </w:r>
      <w:hyperlink r:id="rId13" w:history="1">
        <w:r>
          <w:rPr>
            <w:rStyle w:val="Hyperlink"/>
            <w:rFonts w:ascii="Open Sans" w:hAnsi="Open Sans" w:cs="Open Sans"/>
            <w:color w:val="3174AF"/>
            <w:sz w:val="23"/>
            <w:szCs w:val="23"/>
            <w:shd w:val="clear" w:color="auto" w:fill="F6F6F6"/>
          </w:rPr>
          <w:t>sarasota@svcproject.org</w:t>
        </w:r>
      </w:hyperlink>
    </w:p>
    <w:p w14:paraId="170051A2" w14:textId="0CE20361" w:rsidR="00DC6DE5" w:rsidRDefault="00DC6DE5" w:rsidP="00DC6DE5">
      <w:pPr>
        <w:pStyle w:val="ListParagraph"/>
        <w:numPr>
          <w:ilvl w:val="0"/>
          <w:numId w:val="4"/>
        </w:numPr>
        <w:spacing w:line="240" w:lineRule="auto"/>
        <w:rPr>
          <w:rStyle w:val="Hyperlink"/>
          <w:color w:val="auto"/>
          <w:u w:val="none"/>
        </w:rPr>
      </w:pPr>
      <w:r>
        <w:rPr>
          <w:rStyle w:val="Hyperlink"/>
          <w:color w:val="auto"/>
          <w:u w:val="none"/>
        </w:rPr>
        <w:t xml:space="preserve">HOT – Homeless Outreach Team – work towards addressing the issue of homelessness by providing resources, contact, and/or housing.  The team receives referrals from the community and patrol deputies.  You can contact the Homeless Outreach Team at </w:t>
      </w:r>
      <w:hyperlink r:id="rId14" w:history="1">
        <w:r w:rsidRPr="00B3184A">
          <w:rPr>
            <w:rStyle w:val="Hyperlink"/>
          </w:rPr>
          <w:t>HOT@sarasotasheriff.org</w:t>
        </w:r>
      </w:hyperlink>
      <w:r>
        <w:rPr>
          <w:rStyle w:val="Hyperlink"/>
          <w:color w:val="auto"/>
          <w:u w:val="none"/>
        </w:rPr>
        <w:t>.</w:t>
      </w:r>
    </w:p>
    <w:p w14:paraId="6EE31BD8" w14:textId="552D03EF" w:rsidR="00647667" w:rsidRDefault="00DC6DE5" w:rsidP="005521A7">
      <w:pPr>
        <w:pStyle w:val="ListParagraph"/>
        <w:numPr>
          <w:ilvl w:val="0"/>
          <w:numId w:val="4"/>
        </w:numPr>
        <w:spacing w:line="240" w:lineRule="auto"/>
        <w:rPr>
          <w:rStyle w:val="Hyperlink"/>
          <w:color w:val="auto"/>
          <w:u w:val="none"/>
        </w:rPr>
      </w:pPr>
      <w:r w:rsidRPr="0044467C">
        <w:rPr>
          <w:rStyle w:val="Hyperlink"/>
          <w:color w:val="auto"/>
          <w:u w:val="none"/>
        </w:rPr>
        <w:t xml:space="preserve">Alarm Forms </w:t>
      </w:r>
      <w:r w:rsidR="0044467C" w:rsidRPr="0044467C">
        <w:rPr>
          <w:rStyle w:val="Hyperlink"/>
          <w:color w:val="auto"/>
          <w:u w:val="none"/>
        </w:rPr>
        <w:t>–</w:t>
      </w:r>
      <w:r w:rsidRPr="0044467C">
        <w:rPr>
          <w:rStyle w:val="Hyperlink"/>
          <w:color w:val="auto"/>
          <w:u w:val="none"/>
        </w:rPr>
        <w:t xml:space="preserve"> </w:t>
      </w:r>
      <w:r w:rsidR="0044467C" w:rsidRPr="0044467C">
        <w:rPr>
          <w:rStyle w:val="Hyperlink"/>
          <w:color w:val="auto"/>
          <w:u w:val="none"/>
        </w:rPr>
        <w:t xml:space="preserve">if your home has a security system, it must be registered with the Sheriff’s Office.  You can access their website to download the necessary form and then email back to them at:  </w:t>
      </w:r>
      <w:hyperlink r:id="rId15" w:history="1">
        <w:r w:rsidR="0044467C" w:rsidRPr="00B3184A">
          <w:rPr>
            <w:rStyle w:val="Hyperlink"/>
          </w:rPr>
          <w:t>crimeprevention@sarasotasheriff.org</w:t>
        </w:r>
      </w:hyperlink>
      <w:r w:rsidR="0044467C">
        <w:rPr>
          <w:rStyle w:val="Hyperlink"/>
          <w:color w:val="auto"/>
          <w:u w:val="none"/>
        </w:rPr>
        <w:t>.</w:t>
      </w:r>
    </w:p>
    <w:p w14:paraId="13F4E324" w14:textId="3D61DE63" w:rsidR="0044467C" w:rsidRDefault="0044467C" w:rsidP="005521A7">
      <w:pPr>
        <w:pStyle w:val="ListParagraph"/>
        <w:numPr>
          <w:ilvl w:val="0"/>
          <w:numId w:val="4"/>
        </w:numPr>
        <w:spacing w:line="240" w:lineRule="auto"/>
        <w:rPr>
          <w:rStyle w:val="Hyperlink"/>
          <w:color w:val="auto"/>
          <w:u w:val="none"/>
        </w:rPr>
      </w:pPr>
      <w:r>
        <w:rPr>
          <w:rStyle w:val="Hyperlink"/>
          <w:color w:val="auto"/>
          <w:u w:val="none"/>
        </w:rPr>
        <w:t>Citizens Patrol/Neighborhood Watch – you can obtain information about both of these services by visiting the website.  Deputy Hicks recommended that we look into the Neighborhood Watch program for our community.</w:t>
      </w:r>
    </w:p>
    <w:p w14:paraId="6E9D5E0B" w14:textId="5E08099D" w:rsidR="0044467C" w:rsidRPr="00647667" w:rsidRDefault="0044467C" w:rsidP="0044467C">
      <w:pPr>
        <w:pStyle w:val="ListParagraph"/>
        <w:spacing w:line="240" w:lineRule="auto"/>
        <w:rPr>
          <w:rStyle w:val="Hyperlink"/>
          <w:color w:val="auto"/>
          <w:u w:val="none"/>
        </w:rPr>
      </w:pPr>
      <w:r>
        <w:rPr>
          <w:rStyle w:val="Hyperlink"/>
          <w:color w:val="auto"/>
          <w:u w:val="none"/>
        </w:rPr>
        <w:t>Lastly, for all non-emergency calls, the number to call is 941-316-1201.</w:t>
      </w:r>
    </w:p>
    <w:p w14:paraId="6307039E" w14:textId="0B8E1B2B" w:rsidR="00DF5304" w:rsidRPr="006470EF" w:rsidRDefault="00DF5304">
      <w:r w:rsidRPr="00DF5304">
        <w:rPr>
          <w:b/>
          <w:u w:val="single"/>
        </w:rPr>
        <w:t>Agenda Items</w:t>
      </w:r>
      <w:r w:rsidR="006470EF">
        <w:rPr>
          <w:b/>
          <w:u w:val="single"/>
        </w:rPr>
        <w:t xml:space="preserve"> </w:t>
      </w:r>
    </w:p>
    <w:p w14:paraId="0DBD8D29" w14:textId="099D0F2D" w:rsidR="00515B4D" w:rsidRDefault="00515B4D" w:rsidP="004851FA">
      <w:pPr>
        <w:pStyle w:val="ListParagraph"/>
        <w:numPr>
          <w:ilvl w:val="0"/>
          <w:numId w:val="1"/>
        </w:numPr>
      </w:pPr>
      <w:r>
        <w:t>First order of business –</w:t>
      </w:r>
      <w:r w:rsidR="004851FA">
        <w:t xml:space="preserve"> Meeting called to order at </w:t>
      </w:r>
      <w:r w:rsidR="003B092D">
        <w:t>7:</w:t>
      </w:r>
      <w:r w:rsidR="0044467C">
        <w:t>05</w:t>
      </w:r>
    </w:p>
    <w:p w14:paraId="695BDCCE" w14:textId="46AF4E41" w:rsidR="0044467C" w:rsidRDefault="0044467C" w:rsidP="004851FA">
      <w:pPr>
        <w:pStyle w:val="ListParagraph"/>
        <w:numPr>
          <w:ilvl w:val="0"/>
          <w:numId w:val="1"/>
        </w:numPr>
      </w:pPr>
      <w:r>
        <w:t>Guest Speaker Deputy Hicks</w:t>
      </w:r>
    </w:p>
    <w:p w14:paraId="40525982" w14:textId="541176B3" w:rsidR="00B05B52" w:rsidRDefault="00081863" w:rsidP="00B05B52">
      <w:pPr>
        <w:pStyle w:val="ListParagraph"/>
        <w:numPr>
          <w:ilvl w:val="0"/>
          <w:numId w:val="1"/>
        </w:numPr>
      </w:pPr>
      <w:r>
        <w:t xml:space="preserve">Motion made and approved to </w:t>
      </w:r>
      <w:r w:rsidR="004851FA">
        <w:t>approve</w:t>
      </w:r>
      <w:r w:rsidR="00DF5304">
        <w:t xml:space="preserve"> Minutes from Last meeting</w:t>
      </w:r>
    </w:p>
    <w:p w14:paraId="4B9F7671" w14:textId="5CAEB10A" w:rsidR="006B6D05" w:rsidRDefault="006B6D05" w:rsidP="006B6D05">
      <w:pPr>
        <w:pStyle w:val="ListParagraph"/>
        <w:numPr>
          <w:ilvl w:val="0"/>
          <w:numId w:val="1"/>
        </w:numPr>
      </w:pPr>
      <w:r w:rsidRPr="00271AD0">
        <w:rPr>
          <w:b/>
          <w:bCs/>
        </w:rPr>
        <w:t>Budget Review by Treasurer</w:t>
      </w:r>
      <w:r w:rsidRPr="003226E3">
        <w:t xml:space="preserve"> – as of </w:t>
      </w:r>
      <w:r w:rsidR="0044467C">
        <w:t>5</w:t>
      </w:r>
      <w:r>
        <w:t>/</w:t>
      </w:r>
      <w:r w:rsidR="00B93541">
        <w:t>3</w:t>
      </w:r>
      <w:r w:rsidR="0044467C">
        <w:t>1</w:t>
      </w:r>
      <w:r>
        <w:t>/</w:t>
      </w:r>
      <w:r w:rsidR="005D3278">
        <w:t>2</w:t>
      </w:r>
      <w:r w:rsidR="00CF63FD">
        <w:t>1</w:t>
      </w:r>
      <w:r w:rsidRPr="003226E3">
        <w:t xml:space="preserve"> </w:t>
      </w:r>
    </w:p>
    <w:p w14:paraId="09779519" w14:textId="11C0CB4E" w:rsidR="00232419" w:rsidRDefault="006B6D05" w:rsidP="00232419">
      <w:pPr>
        <w:pStyle w:val="ListParagraph"/>
        <w:numPr>
          <w:ilvl w:val="1"/>
          <w:numId w:val="1"/>
        </w:numPr>
        <w:spacing w:line="240" w:lineRule="auto"/>
      </w:pPr>
      <w:r w:rsidRPr="003226E3">
        <w:t>Motion made to approve budget</w:t>
      </w:r>
      <w:r w:rsidR="00127008">
        <w:t xml:space="preserve"> as of </w:t>
      </w:r>
      <w:r w:rsidR="0044467C">
        <w:t>5</w:t>
      </w:r>
      <w:r w:rsidR="00B93541">
        <w:t>/3</w:t>
      </w:r>
      <w:r w:rsidR="0044467C">
        <w:t>1</w:t>
      </w:r>
      <w:r w:rsidR="00B93541">
        <w:t>/21</w:t>
      </w:r>
    </w:p>
    <w:p w14:paraId="1F627BC6" w14:textId="4BF5A2E0" w:rsidR="006F1B6B" w:rsidRDefault="006F1B6B" w:rsidP="00127008">
      <w:pPr>
        <w:pStyle w:val="ListParagraph"/>
        <w:numPr>
          <w:ilvl w:val="1"/>
          <w:numId w:val="1"/>
        </w:numPr>
        <w:spacing w:line="240" w:lineRule="auto"/>
      </w:pPr>
      <w:r>
        <w:t>Receivables Status</w:t>
      </w:r>
      <w:r w:rsidR="005E6E27">
        <w:t xml:space="preserve">:  </w:t>
      </w:r>
      <w:r w:rsidR="0044467C">
        <w:t>4</w:t>
      </w:r>
      <w:r w:rsidR="00B93541">
        <w:t xml:space="preserve"> people late on dues by 1 QTR</w:t>
      </w:r>
      <w:r w:rsidR="00195D7B">
        <w:t xml:space="preserve">  (as of our meeting)</w:t>
      </w:r>
      <w:r w:rsidR="00D21DAF">
        <w:t xml:space="preserve">  </w:t>
      </w:r>
    </w:p>
    <w:p w14:paraId="0287F6CE" w14:textId="5BC5839A" w:rsidR="00D21DAF" w:rsidRDefault="00D21DAF" w:rsidP="006F1B6B">
      <w:pPr>
        <w:pStyle w:val="ListParagraph"/>
        <w:numPr>
          <w:ilvl w:val="2"/>
          <w:numId w:val="1"/>
        </w:numPr>
        <w:spacing w:line="240" w:lineRule="auto"/>
      </w:pPr>
      <w:r>
        <w:lastRenderedPageBreak/>
        <w:t>Process for Late Receivables:</w:t>
      </w:r>
    </w:p>
    <w:p w14:paraId="43569904" w14:textId="08DF67AB" w:rsidR="00D21DAF" w:rsidRDefault="00D21DAF" w:rsidP="00D21DAF">
      <w:pPr>
        <w:pStyle w:val="ListParagraph"/>
        <w:numPr>
          <w:ilvl w:val="3"/>
          <w:numId w:val="1"/>
        </w:numPr>
        <w:spacing w:line="240" w:lineRule="auto"/>
      </w:pPr>
      <w:r>
        <w:t>First Step – Len sends out statements showing their Past Due Status</w:t>
      </w:r>
    </w:p>
    <w:p w14:paraId="7D98D140" w14:textId="5C99C778" w:rsidR="00D21DAF" w:rsidRDefault="00D21DAF" w:rsidP="00D21DAF">
      <w:pPr>
        <w:pStyle w:val="ListParagraph"/>
        <w:numPr>
          <w:ilvl w:val="3"/>
          <w:numId w:val="1"/>
        </w:numPr>
        <w:spacing w:line="240" w:lineRule="auto"/>
      </w:pPr>
      <w:r>
        <w:t>After 2 QTRs Delinquency – they receive formal letter</w:t>
      </w:r>
    </w:p>
    <w:p w14:paraId="7EC06BD9" w14:textId="48DBD8FB" w:rsidR="00B4163E" w:rsidRDefault="00195D7B" w:rsidP="00B93541">
      <w:pPr>
        <w:pStyle w:val="ListParagraph"/>
        <w:numPr>
          <w:ilvl w:val="1"/>
          <w:numId w:val="1"/>
        </w:numPr>
        <w:spacing w:line="240" w:lineRule="auto"/>
      </w:pPr>
      <w:r>
        <w:t xml:space="preserve">Expenditure Status:  </w:t>
      </w:r>
      <w:r w:rsidR="006C6B87">
        <w:t>No significant expenditures to report on</w:t>
      </w:r>
    </w:p>
    <w:p w14:paraId="530B670C" w14:textId="785551F7" w:rsidR="00DE7B98" w:rsidRPr="00271AD0" w:rsidRDefault="00B77B9D" w:rsidP="00DE7B98">
      <w:pPr>
        <w:pStyle w:val="ListParagraph"/>
        <w:numPr>
          <w:ilvl w:val="0"/>
          <w:numId w:val="2"/>
        </w:numPr>
        <w:rPr>
          <w:b/>
          <w:bCs/>
        </w:rPr>
      </w:pPr>
      <w:r w:rsidRPr="00271AD0">
        <w:rPr>
          <w:b/>
          <w:bCs/>
        </w:rPr>
        <w:t>Landscaping</w:t>
      </w:r>
      <w:r w:rsidR="00BC3715" w:rsidRPr="00271AD0">
        <w:rPr>
          <w:b/>
          <w:bCs/>
        </w:rPr>
        <w:t xml:space="preserve"> </w:t>
      </w:r>
    </w:p>
    <w:p w14:paraId="58EBD16F" w14:textId="6E932438" w:rsidR="00B93541" w:rsidRDefault="00B93541" w:rsidP="00C53F81">
      <w:pPr>
        <w:pStyle w:val="ListParagraph"/>
        <w:numPr>
          <w:ilvl w:val="1"/>
          <w:numId w:val="2"/>
        </w:numPr>
      </w:pPr>
      <w:r>
        <w:t xml:space="preserve">Drain Issues by #4655 – </w:t>
      </w:r>
      <w:r w:rsidR="007C4184">
        <w:t>“</w:t>
      </w:r>
      <w:r>
        <w:t>Report</w:t>
      </w:r>
      <w:r w:rsidR="007C4184">
        <w:t>”</w:t>
      </w:r>
      <w:r>
        <w:t xml:space="preserve"> from the company </w:t>
      </w:r>
      <w:r w:rsidR="007C4184">
        <w:t>(minimal as it was) has been received.  This issue is now closed.</w:t>
      </w:r>
      <w:r>
        <w:t xml:space="preserve"> </w:t>
      </w:r>
    </w:p>
    <w:p w14:paraId="2A2F6650" w14:textId="5322ABD8" w:rsidR="000131E5" w:rsidRPr="00271AD0" w:rsidRDefault="000131E5" w:rsidP="00DB5524">
      <w:pPr>
        <w:pStyle w:val="ListParagraph"/>
        <w:numPr>
          <w:ilvl w:val="0"/>
          <w:numId w:val="2"/>
        </w:numPr>
        <w:rPr>
          <w:b/>
          <w:bCs/>
        </w:rPr>
      </w:pPr>
      <w:r w:rsidRPr="00271AD0">
        <w:rPr>
          <w:b/>
          <w:bCs/>
        </w:rPr>
        <w:t>Fountains</w:t>
      </w:r>
      <w:r w:rsidR="00796061" w:rsidRPr="00271AD0">
        <w:rPr>
          <w:b/>
          <w:bCs/>
        </w:rPr>
        <w:t>/Ponds</w:t>
      </w:r>
    </w:p>
    <w:p w14:paraId="53658D58" w14:textId="3C25A932" w:rsidR="00020C29" w:rsidRDefault="00020C29" w:rsidP="00020C29">
      <w:pPr>
        <w:pStyle w:val="ListParagraph"/>
        <w:numPr>
          <w:ilvl w:val="1"/>
          <w:numId w:val="2"/>
        </w:numPr>
        <w:rPr>
          <w:bCs/>
        </w:rPr>
      </w:pPr>
      <w:r w:rsidRPr="003137A3">
        <w:rPr>
          <w:bCs/>
        </w:rPr>
        <w:t>Fountain</w:t>
      </w:r>
      <w:r>
        <w:rPr>
          <w:bCs/>
        </w:rPr>
        <w:t xml:space="preserve"> Behind </w:t>
      </w:r>
      <w:r w:rsidR="006C6B87">
        <w:rPr>
          <w:bCs/>
        </w:rPr>
        <w:t>#4502 HGD</w:t>
      </w:r>
      <w:r>
        <w:rPr>
          <w:bCs/>
        </w:rPr>
        <w:t xml:space="preserve"> – </w:t>
      </w:r>
      <w:r w:rsidR="00034E41">
        <w:rPr>
          <w:bCs/>
        </w:rPr>
        <w:t>fountain has been placed in the pond</w:t>
      </w:r>
      <w:r w:rsidR="006C6B87">
        <w:rPr>
          <w:bCs/>
        </w:rPr>
        <w:t>.  The last step in the process is to tie into the transformer.  This is scheduled to be completed on July 2</w:t>
      </w:r>
      <w:r w:rsidR="006C6B87" w:rsidRPr="006C6B87">
        <w:rPr>
          <w:bCs/>
          <w:vertAlign w:val="superscript"/>
        </w:rPr>
        <w:t>nd</w:t>
      </w:r>
      <w:r w:rsidR="006C6B87">
        <w:rPr>
          <w:bCs/>
        </w:rPr>
        <w:t>.</w:t>
      </w:r>
    </w:p>
    <w:p w14:paraId="6594CB2E" w14:textId="12B193CE" w:rsidR="00034E41" w:rsidRDefault="00796061" w:rsidP="00796061">
      <w:pPr>
        <w:pStyle w:val="ListParagraph"/>
        <w:numPr>
          <w:ilvl w:val="1"/>
          <w:numId w:val="2"/>
        </w:numPr>
      </w:pPr>
      <w:r>
        <w:t>Plastic drain tiles</w:t>
      </w:r>
      <w:r w:rsidR="00034E41">
        <w:t xml:space="preserve"> (sand filters)</w:t>
      </w:r>
      <w:r>
        <w:t xml:space="preserve"> </w:t>
      </w:r>
      <w:r w:rsidR="00315022">
        <w:t xml:space="preserve">– </w:t>
      </w:r>
      <w:r w:rsidR="00034E41">
        <w:t xml:space="preserve">this report is as of the </w:t>
      </w:r>
      <w:r w:rsidR="006C6B87">
        <w:t>following week after</w:t>
      </w:r>
      <w:r w:rsidR="00034E41">
        <w:t xml:space="preserve"> our HOA Meeting.  Anna </w:t>
      </w:r>
      <w:r w:rsidR="006C6B87">
        <w:t>provided an update from Solitude Lake Management.  They came out and observed the sand filters and said they were placed there to help with erosion; however, those types of sand filters are no longer used.  They recommend Sox which is a mesh material that is anchored to the shoreline and is filled with dredged sediment from the lake.  The mesh material will allow grass to grow on the shoreline.  They measured the area and will be providing an estimate for the Sox.</w:t>
      </w:r>
    </w:p>
    <w:p w14:paraId="4C5A132D" w14:textId="37D78642" w:rsidR="00034E41" w:rsidRDefault="00037766" w:rsidP="0095038C">
      <w:pPr>
        <w:pStyle w:val="ListParagraph"/>
        <w:numPr>
          <w:ilvl w:val="0"/>
          <w:numId w:val="1"/>
        </w:numPr>
        <w:rPr>
          <w:b/>
          <w:bCs/>
        </w:rPr>
      </w:pPr>
      <w:r>
        <w:rPr>
          <w:b/>
          <w:bCs/>
        </w:rPr>
        <w:t>Neighborhood Security</w:t>
      </w:r>
    </w:p>
    <w:p w14:paraId="3741A281" w14:textId="3F724A19" w:rsidR="00037766" w:rsidRPr="00037766" w:rsidRDefault="00037766" w:rsidP="00037766">
      <w:pPr>
        <w:pStyle w:val="ListParagraph"/>
        <w:numPr>
          <w:ilvl w:val="1"/>
          <w:numId w:val="1"/>
        </w:numPr>
        <w:rPr>
          <w:b/>
          <w:bCs/>
        </w:rPr>
      </w:pPr>
      <w:r>
        <w:t xml:space="preserve">Gates and/or Cameras </w:t>
      </w:r>
      <w:r w:rsidR="006C6B87">
        <w:t>–</w:t>
      </w:r>
      <w:r>
        <w:t xml:space="preserve"> </w:t>
      </w:r>
      <w:r w:rsidR="007A69D9">
        <w:t>the current quote for installation of a barrier arm at both entrances is approximately $45K.  A</w:t>
      </w:r>
      <w:r w:rsidR="006C6B87">
        <w:t>fter a very heated discussion among Board Members, it was decided that we will survey the residents to gauge interest in moving forward with Gates and/or Cameras.</w:t>
      </w:r>
    </w:p>
    <w:p w14:paraId="079BD3A7" w14:textId="2A173553" w:rsidR="00631F65" w:rsidRDefault="00037766" w:rsidP="007A69D9">
      <w:pPr>
        <w:pStyle w:val="ListParagraph"/>
        <w:ind w:left="1440"/>
      </w:pPr>
      <w:r w:rsidRPr="0014542C">
        <w:rPr>
          <w:b/>
          <w:bCs/>
        </w:rPr>
        <w:t>Action Item</w:t>
      </w:r>
      <w:r w:rsidR="007A69D9">
        <w:rPr>
          <w:b/>
          <w:bCs/>
        </w:rPr>
        <w:t xml:space="preserve"> in Motion</w:t>
      </w:r>
      <w:r>
        <w:rPr>
          <w:b/>
          <w:bCs/>
        </w:rPr>
        <w:t xml:space="preserve"> – </w:t>
      </w:r>
      <w:r w:rsidR="007A69D9">
        <w:t>Lucy drafted an email and email has been sent out to all homeowners that have provided an email address (85).  Votes will be tallied which will help us to determine if we move forward with this investment.</w:t>
      </w:r>
      <w:r w:rsidR="00A82582">
        <w:t xml:space="preserve"> </w:t>
      </w:r>
    </w:p>
    <w:p w14:paraId="6BA8BD02" w14:textId="7266633A" w:rsidR="00A82582" w:rsidRDefault="00A82582" w:rsidP="00A82582">
      <w:pPr>
        <w:pStyle w:val="ListParagraph"/>
        <w:numPr>
          <w:ilvl w:val="0"/>
          <w:numId w:val="15"/>
        </w:numPr>
        <w:rPr>
          <w:b/>
          <w:bCs/>
        </w:rPr>
      </w:pPr>
      <w:r w:rsidRPr="00A82582">
        <w:rPr>
          <w:b/>
          <w:bCs/>
        </w:rPr>
        <w:t>New Signs for Neighborhood</w:t>
      </w:r>
    </w:p>
    <w:p w14:paraId="071DE288" w14:textId="50A55670" w:rsidR="001616D6" w:rsidRPr="001616D6" w:rsidRDefault="001616D6" w:rsidP="00A82582">
      <w:pPr>
        <w:pStyle w:val="ListParagraph"/>
        <w:numPr>
          <w:ilvl w:val="1"/>
          <w:numId w:val="15"/>
        </w:numPr>
        <w:rPr>
          <w:b/>
          <w:bCs/>
        </w:rPr>
      </w:pPr>
      <w:r>
        <w:t>Signs have been ordered.  We may also order new bulletin boards</w:t>
      </w:r>
    </w:p>
    <w:p w14:paraId="71F1DA4E" w14:textId="5C26BC50" w:rsidR="001616D6" w:rsidRPr="001616D6" w:rsidRDefault="001616D6" w:rsidP="001616D6">
      <w:pPr>
        <w:pStyle w:val="ListParagraph"/>
        <w:ind w:left="1440"/>
      </w:pPr>
      <w:r w:rsidRPr="0014542C">
        <w:rPr>
          <w:b/>
          <w:bCs/>
        </w:rPr>
        <w:t>Open Action Item</w:t>
      </w:r>
      <w:r>
        <w:rPr>
          <w:b/>
          <w:bCs/>
        </w:rPr>
        <w:t xml:space="preserve"> – </w:t>
      </w:r>
      <w:r>
        <w:t>Anna will send out pictures of possible replacements for the bulletin boards</w:t>
      </w:r>
    </w:p>
    <w:p w14:paraId="7488685D" w14:textId="609CC1E4" w:rsidR="008B17FE" w:rsidRDefault="008B17FE" w:rsidP="0095038C">
      <w:pPr>
        <w:pStyle w:val="ListParagraph"/>
        <w:numPr>
          <w:ilvl w:val="0"/>
          <w:numId w:val="1"/>
        </w:numPr>
        <w:rPr>
          <w:b/>
          <w:bCs/>
        </w:rPr>
      </w:pPr>
      <w:r>
        <w:rPr>
          <w:b/>
          <w:bCs/>
        </w:rPr>
        <w:t>Homeowner Requests</w:t>
      </w:r>
      <w:r w:rsidR="00B51B49">
        <w:rPr>
          <w:b/>
          <w:bCs/>
        </w:rPr>
        <w:t>/Complaints</w:t>
      </w:r>
    </w:p>
    <w:p w14:paraId="5D3CA669" w14:textId="32B9D801" w:rsidR="001616D6" w:rsidRPr="007C4184" w:rsidRDefault="001616D6" w:rsidP="008B17FE">
      <w:pPr>
        <w:pStyle w:val="ListParagraph"/>
        <w:numPr>
          <w:ilvl w:val="1"/>
          <w:numId w:val="1"/>
        </w:numPr>
        <w:rPr>
          <w:b/>
          <w:bCs/>
        </w:rPr>
      </w:pPr>
      <w:r>
        <w:t>The board received a request for an unscheduled Garage Sale on the weekend of 6/19.  As all garage sales were temporarily suspended during Covid, we granted the request.  We also scheduled the next Community Garage Sale for October 22</w:t>
      </w:r>
      <w:r w:rsidRPr="001616D6">
        <w:rPr>
          <w:vertAlign w:val="superscript"/>
        </w:rPr>
        <w:t>nd</w:t>
      </w:r>
      <w:r>
        <w:t xml:space="preserve"> and 23</w:t>
      </w:r>
      <w:r w:rsidRPr="001616D6">
        <w:rPr>
          <w:vertAlign w:val="superscript"/>
        </w:rPr>
        <w:t>rd</w:t>
      </w:r>
      <w:r>
        <w:t>.</w:t>
      </w:r>
    </w:p>
    <w:p w14:paraId="1EA0755B" w14:textId="7643DB63" w:rsidR="007C4184" w:rsidRPr="007C4184" w:rsidRDefault="007C4184" w:rsidP="007C4184">
      <w:pPr>
        <w:pStyle w:val="ListParagraph"/>
        <w:ind w:left="1440"/>
      </w:pPr>
      <w:r w:rsidRPr="0014542C">
        <w:rPr>
          <w:b/>
          <w:bCs/>
        </w:rPr>
        <w:t>Open Action Item</w:t>
      </w:r>
      <w:r>
        <w:rPr>
          <w:b/>
          <w:bCs/>
        </w:rPr>
        <w:t xml:space="preserve"> – </w:t>
      </w:r>
      <w:r>
        <w:t>Anna will post on bulletin boards and Lucy will post on website</w:t>
      </w:r>
    </w:p>
    <w:p w14:paraId="62202A6A" w14:textId="55133748" w:rsidR="00A82582" w:rsidRPr="00631F65" w:rsidRDefault="00631F65" w:rsidP="008B17FE">
      <w:pPr>
        <w:pStyle w:val="ListParagraph"/>
        <w:numPr>
          <w:ilvl w:val="1"/>
          <w:numId w:val="1"/>
        </w:numPr>
        <w:rPr>
          <w:b/>
          <w:bCs/>
        </w:rPr>
      </w:pPr>
      <w:r>
        <w:t>Home at #4898 – homeowners have made complaints regarding the oak trees that hang over their home.  These are the same oak trees that the HOA recently paid an arborist company to</w:t>
      </w:r>
      <w:r w:rsidR="00B51B49">
        <w:t xml:space="preserve"> come out and </w:t>
      </w:r>
      <w:r>
        <w:t>trim the trees.  While they do drop leaves and debris onto their roof and yard, it is the responsibility of the homeowners to address.  However, we will speak with our Landscaping company about raking up leaves and debris that falls on the sidewalk side</w:t>
      </w:r>
    </w:p>
    <w:p w14:paraId="49ADFAAC" w14:textId="0AEBBF9D" w:rsidR="00631F65" w:rsidRPr="00631F65" w:rsidRDefault="001616D6" w:rsidP="00631F65">
      <w:pPr>
        <w:pStyle w:val="ListParagraph"/>
        <w:ind w:left="1440"/>
      </w:pPr>
      <w:r>
        <w:rPr>
          <w:b/>
          <w:bCs/>
        </w:rPr>
        <w:t>Closed</w:t>
      </w:r>
      <w:r w:rsidR="00631F65" w:rsidRPr="0014542C">
        <w:rPr>
          <w:b/>
          <w:bCs/>
        </w:rPr>
        <w:t xml:space="preserve"> Action Item</w:t>
      </w:r>
      <w:r w:rsidR="00631F65">
        <w:rPr>
          <w:b/>
          <w:bCs/>
        </w:rPr>
        <w:t xml:space="preserve"> – </w:t>
      </w:r>
      <w:r w:rsidR="00631F65">
        <w:t xml:space="preserve">Eric </w:t>
      </w:r>
      <w:r>
        <w:t xml:space="preserve">spoke </w:t>
      </w:r>
      <w:r w:rsidR="00631F65">
        <w:t>to Landscaping company</w:t>
      </w:r>
    </w:p>
    <w:p w14:paraId="330BD975" w14:textId="6369FFD5" w:rsidR="000B2E0A" w:rsidRPr="0095038C" w:rsidRDefault="002F04CA" w:rsidP="0095038C">
      <w:pPr>
        <w:pStyle w:val="ListParagraph"/>
        <w:numPr>
          <w:ilvl w:val="0"/>
          <w:numId w:val="1"/>
        </w:numPr>
        <w:rPr>
          <w:b/>
          <w:bCs/>
        </w:rPr>
      </w:pPr>
      <w:r w:rsidRPr="00271AD0">
        <w:rPr>
          <w:b/>
          <w:bCs/>
        </w:rPr>
        <w:t>Violations</w:t>
      </w:r>
    </w:p>
    <w:p w14:paraId="1B9CA6E8" w14:textId="24445236" w:rsidR="008B375B" w:rsidRDefault="00C710D8" w:rsidP="004F1AF9">
      <w:pPr>
        <w:pStyle w:val="ListParagraph"/>
        <w:numPr>
          <w:ilvl w:val="1"/>
          <w:numId w:val="1"/>
        </w:numPr>
      </w:pPr>
      <w:r>
        <w:t>No reported violations</w:t>
      </w:r>
    </w:p>
    <w:p w14:paraId="6C12B529" w14:textId="77777777" w:rsidR="007C4184" w:rsidRDefault="007C4184" w:rsidP="007C4184"/>
    <w:p w14:paraId="0D663D14" w14:textId="763E19AA" w:rsidR="0008636B" w:rsidRPr="00144F81" w:rsidRDefault="00B246D4" w:rsidP="00144F81">
      <w:pPr>
        <w:pStyle w:val="ListParagraph"/>
        <w:numPr>
          <w:ilvl w:val="0"/>
          <w:numId w:val="1"/>
        </w:numPr>
        <w:rPr>
          <w:b/>
          <w:bCs/>
        </w:rPr>
      </w:pPr>
      <w:r w:rsidRPr="00271AD0">
        <w:rPr>
          <w:b/>
          <w:bCs/>
        </w:rPr>
        <w:lastRenderedPageBreak/>
        <w:t>New Business</w:t>
      </w:r>
    </w:p>
    <w:p w14:paraId="45250A42" w14:textId="270E0D20" w:rsidR="007604EF" w:rsidRDefault="001616D6" w:rsidP="00B51B49">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t xml:space="preserve">At last month’s meeting, Eric informed us that </w:t>
      </w:r>
      <w:r w:rsidR="00631F65">
        <w:rPr>
          <w:rFonts w:eastAsia="Times New Roman" w:cstheme="minorHAnsi"/>
          <w:color w:val="000000"/>
        </w:rPr>
        <w:t>The Master Association</w:t>
      </w:r>
      <w:r w:rsidR="00B51B49">
        <w:rPr>
          <w:rFonts w:eastAsia="Times New Roman" w:cstheme="minorHAnsi"/>
          <w:color w:val="000000"/>
        </w:rPr>
        <w:t xml:space="preserve"> is pursuing the idea of hiring a Management Company to provide services as they relate to their HOA.  Our board ha</w:t>
      </w:r>
      <w:r>
        <w:rPr>
          <w:rFonts w:eastAsia="Times New Roman" w:cstheme="minorHAnsi"/>
          <w:color w:val="000000"/>
        </w:rPr>
        <w:t>d</w:t>
      </w:r>
      <w:r w:rsidR="00B51B49">
        <w:rPr>
          <w:rFonts w:eastAsia="Times New Roman" w:cstheme="minorHAnsi"/>
          <w:color w:val="000000"/>
        </w:rPr>
        <w:t xml:space="preserve"> questions about the services that they would be providing and costs associated with those services</w:t>
      </w:r>
      <w:r>
        <w:rPr>
          <w:rFonts w:eastAsia="Times New Roman" w:cstheme="minorHAnsi"/>
          <w:color w:val="000000"/>
        </w:rPr>
        <w:t>.  At this meeting, we learned that The Master Association</w:t>
      </w:r>
      <w:r w:rsidR="000E031B">
        <w:rPr>
          <w:rFonts w:eastAsia="Times New Roman" w:cstheme="minorHAnsi"/>
          <w:color w:val="000000"/>
        </w:rPr>
        <w:t xml:space="preserve"> Board approved </w:t>
      </w:r>
      <w:r>
        <w:rPr>
          <w:rFonts w:eastAsia="Times New Roman" w:cstheme="minorHAnsi"/>
          <w:color w:val="000000"/>
        </w:rPr>
        <w:t>the hiring of the Management Company.</w:t>
      </w:r>
      <w:r w:rsidR="000E031B">
        <w:rPr>
          <w:rFonts w:eastAsia="Times New Roman" w:cstheme="minorHAnsi"/>
          <w:color w:val="000000"/>
        </w:rPr>
        <w:t xml:space="preserve">  Going forward, Master Association Items will be included in our Meeting Agenda.</w:t>
      </w:r>
    </w:p>
    <w:p w14:paraId="17AD27FD" w14:textId="6B0A0C69" w:rsidR="007C4184" w:rsidRPr="007C4184" w:rsidRDefault="00B51B49" w:rsidP="00F23982">
      <w:pPr>
        <w:pStyle w:val="ListParagraph"/>
        <w:spacing w:before="100" w:after="100" w:line="240" w:lineRule="auto"/>
        <w:ind w:left="1440" w:right="1440"/>
      </w:pPr>
      <w:r w:rsidRPr="0014542C">
        <w:rPr>
          <w:b/>
          <w:bCs/>
        </w:rPr>
        <w:t>Open Action Item</w:t>
      </w:r>
      <w:r>
        <w:rPr>
          <w:b/>
          <w:bCs/>
        </w:rPr>
        <w:t xml:space="preserve"> – </w:t>
      </w:r>
      <w:r>
        <w:t>Eric</w:t>
      </w:r>
      <w:r w:rsidR="001616D6">
        <w:t xml:space="preserve"> and/or Rick</w:t>
      </w:r>
      <w:r>
        <w:t xml:space="preserve"> </w:t>
      </w:r>
      <w:r w:rsidR="001616D6">
        <w:t xml:space="preserve">to </w:t>
      </w:r>
      <w:r>
        <w:t>request a copy of the contract for our review</w:t>
      </w:r>
    </w:p>
    <w:p w14:paraId="48BB8B3A" w14:textId="43CD5D6C" w:rsidR="00B51B49" w:rsidRDefault="00B51B49" w:rsidP="00B51B49">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t>Reminder Signs for our monthly HOA meetings – a suggestion has been made to put up “reminder signs” a few days prior to our HOA meetings in the hopes of garnering better attendance.</w:t>
      </w:r>
    </w:p>
    <w:p w14:paraId="3885C543" w14:textId="18C1BC17" w:rsidR="00B51B49" w:rsidRDefault="00B51B49" w:rsidP="00B51B49">
      <w:pPr>
        <w:pStyle w:val="ListParagraph"/>
        <w:spacing w:before="100" w:after="100" w:line="240" w:lineRule="auto"/>
        <w:ind w:left="1440" w:right="1440"/>
      </w:pPr>
      <w:r w:rsidRPr="0014542C">
        <w:rPr>
          <w:b/>
          <w:bCs/>
        </w:rPr>
        <w:t>Open Action Item</w:t>
      </w:r>
      <w:r>
        <w:rPr>
          <w:b/>
          <w:bCs/>
        </w:rPr>
        <w:t xml:space="preserve"> – </w:t>
      </w:r>
      <w:r>
        <w:t xml:space="preserve">Eric will get a quote for (2) signs </w:t>
      </w:r>
    </w:p>
    <w:p w14:paraId="5B597B92" w14:textId="4B5FDAF1" w:rsidR="007C4184" w:rsidRDefault="007C4184" w:rsidP="007C4184">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t>ARB Requests – it was brought up that sometimes ARB requests are not handled in a timely manner.</w:t>
      </w:r>
    </w:p>
    <w:p w14:paraId="375F2A5D" w14:textId="6F877EF9" w:rsidR="007C4184" w:rsidRPr="007C4184" w:rsidRDefault="007C4184" w:rsidP="007C4184">
      <w:pPr>
        <w:pStyle w:val="ListParagraph"/>
        <w:spacing w:before="100" w:after="100" w:line="240" w:lineRule="auto"/>
        <w:ind w:left="1440" w:right="1440"/>
        <w:rPr>
          <w:rFonts w:eastAsia="Times New Roman" w:cstheme="minorHAnsi"/>
          <w:color w:val="000000"/>
        </w:rPr>
      </w:pPr>
      <w:r w:rsidRPr="0014542C">
        <w:rPr>
          <w:b/>
          <w:bCs/>
        </w:rPr>
        <w:t>Open Action Item</w:t>
      </w:r>
      <w:r>
        <w:rPr>
          <w:b/>
          <w:bCs/>
        </w:rPr>
        <w:t xml:space="preserve"> – </w:t>
      </w:r>
      <w:r>
        <w:t>Steve offered to put a process in place for handling ARB Requests</w:t>
      </w:r>
    </w:p>
    <w:p w14:paraId="27AE2DC9" w14:textId="201AD453" w:rsidR="000F0241" w:rsidRDefault="000F0241" w:rsidP="000F0241">
      <w:r>
        <w:t>Meeting Adjourned</w:t>
      </w:r>
      <w:r w:rsidR="0072457C">
        <w:t xml:space="preserve"> at </w:t>
      </w:r>
      <w:r w:rsidR="007C4184">
        <w:t>9:00 pm.</w:t>
      </w:r>
    </w:p>
    <w:p w14:paraId="30AE596B" w14:textId="698AF1C8" w:rsidR="009E157F" w:rsidRDefault="009E157F" w:rsidP="000F0241">
      <w:r>
        <w:t xml:space="preserve">Next Board Meeting:  </w:t>
      </w:r>
      <w:r w:rsidR="007604EF">
        <w:t xml:space="preserve">Tuesday, </w:t>
      </w:r>
      <w:r w:rsidR="007C4184">
        <w:t>July 20</w:t>
      </w:r>
      <w:r w:rsidR="007C4184" w:rsidRPr="007C4184">
        <w:rPr>
          <w:vertAlign w:val="superscript"/>
        </w:rPr>
        <w:t>th</w:t>
      </w:r>
      <w:r w:rsidR="007C4184">
        <w:t xml:space="preserve"> </w:t>
      </w:r>
      <w:r w:rsidR="00B51B49">
        <w:t xml:space="preserve"> </w:t>
      </w:r>
      <w:r w:rsidR="007604EF">
        <w:t xml:space="preserve"> 7:00 PM EST</w:t>
      </w:r>
      <w:r>
        <w:t xml:space="preserve"> (Board determine</w:t>
      </w:r>
      <w:r w:rsidR="00F4583E">
        <w:t>d</w:t>
      </w:r>
      <w:r>
        <w:t xml:space="preserve"> this will be via Zoom</w:t>
      </w:r>
      <w:r w:rsidR="000C488D">
        <w:t>)</w:t>
      </w:r>
    </w:p>
    <w:p w14:paraId="407E63AE" w14:textId="1AABF9DF" w:rsidR="0062160C" w:rsidRDefault="0062160C" w:rsidP="000F0241"/>
    <w:sectPr w:rsidR="0062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33"/>
    <w:multiLevelType w:val="hybridMultilevel"/>
    <w:tmpl w:val="8F8A0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D0999"/>
    <w:multiLevelType w:val="hybridMultilevel"/>
    <w:tmpl w:val="ACEC48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11"/>
  </w:num>
  <w:num w:numId="5">
    <w:abstractNumId w:val="1"/>
  </w:num>
  <w:num w:numId="6">
    <w:abstractNumId w:val="10"/>
  </w:num>
  <w:num w:numId="7">
    <w:abstractNumId w:val="5"/>
  </w:num>
  <w:num w:numId="8">
    <w:abstractNumId w:val="13"/>
  </w:num>
  <w:num w:numId="9">
    <w:abstractNumId w:val="6"/>
  </w:num>
  <w:num w:numId="10">
    <w:abstractNumId w:val="9"/>
  </w:num>
  <w:num w:numId="11">
    <w:abstractNumId w:val="7"/>
  </w:num>
  <w:num w:numId="12">
    <w:abstractNumId w:val="12"/>
  </w:num>
  <w:num w:numId="13">
    <w:abstractNumId w:val="3"/>
  </w:num>
  <w:num w:numId="14">
    <w:abstractNumId w:val="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131E5"/>
    <w:rsid w:val="000133D8"/>
    <w:rsid w:val="00020C29"/>
    <w:rsid w:val="000238C3"/>
    <w:rsid w:val="00024E23"/>
    <w:rsid w:val="00025207"/>
    <w:rsid w:val="00031D20"/>
    <w:rsid w:val="00034E41"/>
    <w:rsid w:val="00037766"/>
    <w:rsid w:val="00044DB7"/>
    <w:rsid w:val="00053551"/>
    <w:rsid w:val="00081863"/>
    <w:rsid w:val="00082B41"/>
    <w:rsid w:val="0008636B"/>
    <w:rsid w:val="000A2BEB"/>
    <w:rsid w:val="000A517E"/>
    <w:rsid w:val="000B2E0A"/>
    <w:rsid w:val="000C488D"/>
    <w:rsid w:val="000C5F92"/>
    <w:rsid w:val="000D620B"/>
    <w:rsid w:val="000E031B"/>
    <w:rsid w:val="000E2731"/>
    <w:rsid w:val="000F0241"/>
    <w:rsid w:val="00104945"/>
    <w:rsid w:val="00104FA3"/>
    <w:rsid w:val="00127008"/>
    <w:rsid w:val="00136D04"/>
    <w:rsid w:val="00137E71"/>
    <w:rsid w:val="00144F81"/>
    <w:rsid w:val="0014542C"/>
    <w:rsid w:val="00146457"/>
    <w:rsid w:val="00147040"/>
    <w:rsid w:val="001616D6"/>
    <w:rsid w:val="00172CAA"/>
    <w:rsid w:val="00176A65"/>
    <w:rsid w:val="001822E5"/>
    <w:rsid w:val="00194E00"/>
    <w:rsid w:val="00195406"/>
    <w:rsid w:val="00195D7B"/>
    <w:rsid w:val="001A69E7"/>
    <w:rsid w:val="001B6D15"/>
    <w:rsid w:val="001B76FC"/>
    <w:rsid w:val="001C56C4"/>
    <w:rsid w:val="001C78A8"/>
    <w:rsid w:val="001E1DE9"/>
    <w:rsid w:val="001F7574"/>
    <w:rsid w:val="00214820"/>
    <w:rsid w:val="00215A82"/>
    <w:rsid w:val="00232419"/>
    <w:rsid w:val="00233FC6"/>
    <w:rsid w:val="002374FE"/>
    <w:rsid w:val="00242923"/>
    <w:rsid w:val="002569FD"/>
    <w:rsid w:val="00271AD0"/>
    <w:rsid w:val="00277F50"/>
    <w:rsid w:val="00280458"/>
    <w:rsid w:val="002842B4"/>
    <w:rsid w:val="00297712"/>
    <w:rsid w:val="002B6EC6"/>
    <w:rsid w:val="002C07C4"/>
    <w:rsid w:val="002C2441"/>
    <w:rsid w:val="002D4BD2"/>
    <w:rsid w:val="002D762C"/>
    <w:rsid w:val="002E1F83"/>
    <w:rsid w:val="002E70BA"/>
    <w:rsid w:val="002E7391"/>
    <w:rsid w:val="002E746C"/>
    <w:rsid w:val="002F04CA"/>
    <w:rsid w:val="002F2F0E"/>
    <w:rsid w:val="00303A69"/>
    <w:rsid w:val="003137A3"/>
    <w:rsid w:val="00315022"/>
    <w:rsid w:val="00320DE2"/>
    <w:rsid w:val="003226E3"/>
    <w:rsid w:val="003248C1"/>
    <w:rsid w:val="0033115B"/>
    <w:rsid w:val="00343AD8"/>
    <w:rsid w:val="00370DD6"/>
    <w:rsid w:val="00380BC9"/>
    <w:rsid w:val="00391B16"/>
    <w:rsid w:val="003A69C1"/>
    <w:rsid w:val="003B092D"/>
    <w:rsid w:val="003B7643"/>
    <w:rsid w:val="003C0481"/>
    <w:rsid w:val="003D3486"/>
    <w:rsid w:val="003D64E2"/>
    <w:rsid w:val="003F44C0"/>
    <w:rsid w:val="003F6CDD"/>
    <w:rsid w:val="00405AE5"/>
    <w:rsid w:val="004168FB"/>
    <w:rsid w:val="00416E94"/>
    <w:rsid w:val="00426C13"/>
    <w:rsid w:val="00427968"/>
    <w:rsid w:val="004414A3"/>
    <w:rsid w:val="0044467C"/>
    <w:rsid w:val="0047675A"/>
    <w:rsid w:val="004851FA"/>
    <w:rsid w:val="0048621D"/>
    <w:rsid w:val="00487C94"/>
    <w:rsid w:val="004934EC"/>
    <w:rsid w:val="00493760"/>
    <w:rsid w:val="004A06BD"/>
    <w:rsid w:val="004A331A"/>
    <w:rsid w:val="004A6271"/>
    <w:rsid w:val="004C3942"/>
    <w:rsid w:val="004C591B"/>
    <w:rsid w:val="004D1EA0"/>
    <w:rsid w:val="004E2307"/>
    <w:rsid w:val="004F1AF9"/>
    <w:rsid w:val="004F1D6C"/>
    <w:rsid w:val="004F2E5A"/>
    <w:rsid w:val="004F4A25"/>
    <w:rsid w:val="00500B5B"/>
    <w:rsid w:val="00507F79"/>
    <w:rsid w:val="00515B4D"/>
    <w:rsid w:val="00515F47"/>
    <w:rsid w:val="00522F71"/>
    <w:rsid w:val="00524459"/>
    <w:rsid w:val="00525DFA"/>
    <w:rsid w:val="00551ACA"/>
    <w:rsid w:val="00553F79"/>
    <w:rsid w:val="005779D3"/>
    <w:rsid w:val="0058665A"/>
    <w:rsid w:val="00594422"/>
    <w:rsid w:val="005A21AF"/>
    <w:rsid w:val="005A70C7"/>
    <w:rsid w:val="005C0E27"/>
    <w:rsid w:val="005D038C"/>
    <w:rsid w:val="005D3278"/>
    <w:rsid w:val="005D602E"/>
    <w:rsid w:val="005D7014"/>
    <w:rsid w:val="005E09E0"/>
    <w:rsid w:val="005E2FD9"/>
    <w:rsid w:val="005E6E27"/>
    <w:rsid w:val="005F6AF9"/>
    <w:rsid w:val="006034E3"/>
    <w:rsid w:val="006059E6"/>
    <w:rsid w:val="0062160C"/>
    <w:rsid w:val="00631F65"/>
    <w:rsid w:val="006376B7"/>
    <w:rsid w:val="00640BBD"/>
    <w:rsid w:val="006470EF"/>
    <w:rsid w:val="00647667"/>
    <w:rsid w:val="00650E30"/>
    <w:rsid w:val="0065513D"/>
    <w:rsid w:val="00655C1E"/>
    <w:rsid w:val="00684125"/>
    <w:rsid w:val="00684A99"/>
    <w:rsid w:val="0069535E"/>
    <w:rsid w:val="006A40D0"/>
    <w:rsid w:val="006B0010"/>
    <w:rsid w:val="006B62A4"/>
    <w:rsid w:val="006B6D05"/>
    <w:rsid w:val="006C4711"/>
    <w:rsid w:val="006C6B87"/>
    <w:rsid w:val="006C7CC3"/>
    <w:rsid w:val="006E6E98"/>
    <w:rsid w:val="006F1B6B"/>
    <w:rsid w:val="006F20FE"/>
    <w:rsid w:val="00705F4B"/>
    <w:rsid w:val="00706AEB"/>
    <w:rsid w:val="00710A88"/>
    <w:rsid w:val="007229DE"/>
    <w:rsid w:val="0072457C"/>
    <w:rsid w:val="00735AC7"/>
    <w:rsid w:val="0074504D"/>
    <w:rsid w:val="00752B7C"/>
    <w:rsid w:val="00757897"/>
    <w:rsid w:val="007604EF"/>
    <w:rsid w:val="0078082C"/>
    <w:rsid w:val="00781E7B"/>
    <w:rsid w:val="00790A33"/>
    <w:rsid w:val="007958EB"/>
    <w:rsid w:val="00796061"/>
    <w:rsid w:val="007A0ABB"/>
    <w:rsid w:val="007A69D9"/>
    <w:rsid w:val="007B310B"/>
    <w:rsid w:val="007C3DBC"/>
    <w:rsid w:val="007C4184"/>
    <w:rsid w:val="007D00E6"/>
    <w:rsid w:val="007E1C37"/>
    <w:rsid w:val="007E348E"/>
    <w:rsid w:val="007E47BF"/>
    <w:rsid w:val="007F2C4F"/>
    <w:rsid w:val="007F36FA"/>
    <w:rsid w:val="00814517"/>
    <w:rsid w:val="00821761"/>
    <w:rsid w:val="00822A64"/>
    <w:rsid w:val="0083050F"/>
    <w:rsid w:val="00835734"/>
    <w:rsid w:val="00840080"/>
    <w:rsid w:val="0084282C"/>
    <w:rsid w:val="008431A7"/>
    <w:rsid w:val="00855B41"/>
    <w:rsid w:val="008630A7"/>
    <w:rsid w:val="00865A32"/>
    <w:rsid w:val="008739C4"/>
    <w:rsid w:val="0088041A"/>
    <w:rsid w:val="008964C9"/>
    <w:rsid w:val="00897333"/>
    <w:rsid w:val="008B17FE"/>
    <w:rsid w:val="008B2F93"/>
    <w:rsid w:val="008B375B"/>
    <w:rsid w:val="008B452B"/>
    <w:rsid w:val="008B5215"/>
    <w:rsid w:val="008B578F"/>
    <w:rsid w:val="008D4561"/>
    <w:rsid w:val="008D4892"/>
    <w:rsid w:val="00915007"/>
    <w:rsid w:val="0095038C"/>
    <w:rsid w:val="009536BA"/>
    <w:rsid w:val="009654B5"/>
    <w:rsid w:val="009A4C93"/>
    <w:rsid w:val="009A5210"/>
    <w:rsid w:val="009E157F"/>
    <w:rsid w:val="009F4F47"/>
    <w:rsid w:val="00A2018F"/>
    <w:rsid w:val="00A349DB"/>
    <w:rsid w:val="00A3720B"/>
    <w:rsid w:val="00A452F4"/>
    <w:rsid w:val="00A4547E"/>
    <w:rsid w:val="00A82582"/>
    <w:rsid w:val="00A94C7E"/>
    <w:rsid w:val="00A97582"/>
    <w:rsid w:val="00AB18AB"/>
    <w:rsid w:val="00AB7037"/>
    <w:rsid w:val="00AC0AD3"/>
    <w:rsid w:val="00AD68DA"/>
    <w:rsid w:val="00AE1F19"/>
    <w:rsid w:val="00B05B52"/>
    <w:rsid w:val="00B246D4"/>
    <w:rsid w:val="00B25219"/>
    <w:rsid w:val="00B30B15"/>
    <w:rsid w:val="00B30D15"/>
    <w:rsid w:val="00B35581"/>
    <w:rsid w:val="00B41523"/>
    <w:rsid w:val="00B4163E"/>
    <w:rsid w:val="00B47F00"/>
    <w:rsid w:val="00B51726"/>
    <w:rsid w:val="00B51950"/>
    <w:rsid w:val="00B51B49"/>
    <w:rsid w:val="00B633A6"/>
    <w:rsid w:val="00B64C5B"/>
    <w:rsid w:val="00B66C86"/>
    <w:rsid w:val="00B66D34"/>
    <w:rsid w:val="00B67CCE"/>
    <w:rsid w:val="00B70B75"/>
    <w:rsid w:val="00B77B9D"/>
    <w:rsid w:val="00B83BE5"/>
    <w:rsid w:val="00B86683"/>
    <w:rsid w:val="00B93541"/>
    <w:rsid w:val="00BC0712"/>
    <w:rsid w:val="00BC3715"/>
    <w:rsid w:val="00BD511D"/>
    <w:rsid w:val="00BD68DE"/>
    <w:rsid w:val="00BD7FBF"/>
    <w:rsid w:val="00BF04D3"/>
    <w:rsid w:val="00BF5697"/>
    <w:rsid w:val="00C142DB"/>
    <w:rsid w:val="00C32E37"/>
    <w:rsid w:val="00C36169"/>
    <w:rsid w:val="00C36249"/>
    <w:rsid w:val="00C36840"/>
    <w:rsid w:val="00C5018F"/>
    <w:rsid w:val="00C53F81"/>
    <w:rsid w:val="00C710D8"/>
    <w:rsid w:val="00C73900"/>
    <w:rsid w:val="00CE11C8"/>
    <w:rsid w:val="00CF3231"/>
    <w:rsid w:val="00CF44D8"/>
    <w:rsid w:val="00CF63FD"/>
    <w:rsid w:val="00CF6D60"/>
    <w:rsid w:val="00D01798"/>
    <w:rsid w:val="00D0224B"/>
    <w:rsid w:val="00D21DAF"/>
    <w:rsid w:val="00D446CE"/>
    <w:rsid w:val="00D7228B"/>
    <w:rsid w:val="00D83522"/>
    <w:rsid w:val="00D85E37"/>
    <w:rsid w:val="00D90881"/>
    <w:rsid w:val="00D97AE7"/>
    <w:rsid w:val="00DB5524"/>
    <w:rsid w:val="00DB6AA8"/>
    <w:rsid w:val="00DB7C5C"/>
    <w:rsid w:val="00DC38CD"/>
    <w:rsid w:val="00DC53D6"/>
    <w:rsid w:val="00DC6DE5"/>
    <w:rsid w:val="00DD019D"/>
    <w:rsid w:val="00DE7B98"/>
    <w:rsid w:val="00DF5304"/>
    <w:rsid w:val="00DF7A57"/>
    <w:rsid w:val="00E03E1E"/>
    <w:rsid w:val="00E17532"/>
    <w:rsid w:val="00E35C5A"/>
    <w:rsid w:val="00E40CCB"/>
    <w:rsid w:val="00E460CA"/>
    <w:rsid w:val="00E46678"/>
    <w:rsid w:val="00E50654"/>
    <w:rsid w:val="00E637E3"/>
    <w:rsid w:val="00E773B0"/>
    <w:rsid w:val="00E959BE"/>
    <w:rsid w:val="00EA1632"/>
    <w:rsid w:val="00EA3370"/>
    <w:rsid w:val="00EB15B7"/>
    <w:rsid w:val="00ED6C7B"/>
    <w:rsid w:val="00EE4564"/>
    <w:rsid w:val="00F1736F"/>
    <w:rsid w:val="00F23982"/>
    <w:rsid w:val="00F27F9F"/>
    <w:rsid w:val="00F33BE3"/>
    <w:rsid w:val="00F4583E"/>
    <w:rsid w:val="00F55BE0"/>
    <w:rsid w:val="00F6440F"/>
    <w:rsid w:val="00F86EF8"/>
    <w:rsid w:val="00F97461"/>
    <w:rsid w:val="00FB5EC2"/>
    <w:rsid w:val="00FB78B4"/>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bi410@yahoo.com" TargetMode="External"/><Relationship Id="rId13" Type="http://schemas.openxmlformats.org/officeDocument/2006/relationships/hyperlink" Target="mailto:sarasota@svcproject.org" TargetMode="External"/><Relationship Id="rId3" Type="http://schemas.openxmlformats.org/officeDocument/2006/relationships/settings" Target="settings.xml"/><Relationship Id="rId7" Type="http://schemas.openxmlformats.org/officeDocument/2006/relationships/hyperlink" Target="mailto:lucyblue@inbox.com" TargetMode="External"/><Relationship Id="rId12" Type="http://schemas.openxmlformats.org/officeDocument/2006/relationships/hyperlink" Target="https://www.sarasotasheriff.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ptainden@aol.com" TargetMode="External"/><Relationship Id="rId11" Type="http://schemas.openxmlformats.org/officeDocument/2006/relationships/hyperlink" Target="mailto:ldschimberg@gmail.com" TargetMode="External"/><Relationship Id="rId5" Type="http://schemas.openxmlformats.org/officeDocument/2006/relationships/hyperlink" Target="mailto:rick@richardscottwaid.com" TargetMode="External"/><Relationship Id="rId15" Type="http://schemas.openxmlformats.org/officeDocument/2006/relationships/hyperlink" Target="mailto:crimeprevention@sarasotasheriff.org" TargetMode="External"/><Relationship Id="rId10" Type="http://schemas.openxmlformats.org/officeDocument/2006/relationships/hyperlink" Target="mailto:carroll.sg@verizon.net" TargetMode="External"/><Relationship Id="rId4" Type="http://schemas.openxmlformats.org/officeDocument/2006/relationships/webSettings" Target="webSettings.xml"/><Relationship Id="rId9" Type="http://schemas.openxmlformats.org/officeDocument/2006/relationships/hyperlink" Target="mailto:eric@realestatesarasota.biz" TargetMode="External"/><Relationship Id="rId14" Type="http://schemas.openxmlformats.org/officeDocument/2006/relationships/hyperlink" Target="mailto:HOT@sarasotasheri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5</cp:revision>
  <dcterms:created xsi:type="dcterms:W3CDTF">2021-06-15T23:02:00Z</dcterms:created>
  <dcterms:modified xsi:type="dcterms:W3CDTF">2021-06-25T14:43:00Z</dcterms:modified>
</cp:coreProperties>
</file>