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28" w:rsidRDefault="00396728"/>
    <w:p w:rsidR="002835CD" w:rsidRDefault="002835CD"/>
    <w:p w:rsidR="002835CD" w:rsidRDefault="002835CD"/>
    <w:p w:rsidR="002835CD" w:rsidRDefault="002835CD"/>
    <w:p w:rsidR="002835CD" w:rsidRDefault="002835CD" w:rsidP="002835CD">
      <w:pPr>
        <w:jc w:val="center"/>
        <w:rPr>
          <w:b/>
        </w:rPr>
      </w:pPr>
      <w:r w:rsidRPr="002835CD">
        <w:rPr>
          <w:b/>
        </w:rPr>
        <w:t>HANOVER WOODS HOA</w:t>
      </w:r>
    </w:p>
    <w:p w:rsidR="002835CD" w:rsidRDefault="002835CD" w:rsidP="002835CD">
      <w:pPr>
        <w:jc w:val="center"/>
        <w:rPr>
          <w:b/>
        </w:rPr>
      </w:pPr>
      <w:r>
        <w:rPr>
          <w:b/>
        </w:rPr>
        <w:t>BOARD OF DIRECTORS MEETING MINUTES</w:t>
      </w:r>
    </w:p>
    <w:p w:rsidR="002835CD" w:rsidRDefault="00237BDB" w:rsidP="002835CD">
      <w:pPr>
        <w:jc w:val="center"/>
        <w:rPr>
          <w:b/>
        </w:rPr>
      </w:pPr>
      <w:r>
        <w:rPr>
          <w:b/>
        </w:rPr>
        <w:t>FEBRUARY 16</w:t>
      </w:r>
      <w:r w:rsidR="00BC12F2">
        <w:rPr>
          <w:b/>
        </w:rPr>
        <w:t>, 2022</w:t>
      </w:r>
    </w:p>
    <w:p w:rsidR="003667B0" w:rsidRDefault="003667B0" w:rsidP="002835CD">
      <w:pPr>
        <w:jc w:val="center"/>
        <w:rPr>
          <w:b/>
        </w:rPr>
      </w:pPr>
    </w:p>
    <w:p w:rsidR="003667B0" w:rsidRDefault="003667B0" w:rsidP="003667B0">
      <w:r>
        <w:rPr>
          <w:b/>
        </w:rPr>
        <w:t xml:space="preserve">LOCATION: </w:t>
      </w:r>
      <w:r w:rsidR="00C45D57">
        <w:t>Zoom Meeting</w:t>
      </w:r>
    </w:p>
    <w:p w:rsidR="005F7A68" w:rsidRDefault="005F7A68" w:rsidP="003667B0"/>
    <w:p w:rsidR="003667B0" w:rsidRDefault="005F7A68" w:rsidP="003667B0">
      <w:r w:rsidRPr="005F7A68">
        <w:rPr>
          <w:b/>
        </w:rPr>
        <w:t>CALL TO ORDER:</w:t>
      </w:r>
      <w:r>
        <w:t xml:space="preserve"> </w:t>
      </w:r>
      <w:r w:rsidR="00A05BD2">
        <w:t>The</w:t>
      </w:r>
      <w:r w:rsidR="00C45D57">
        <w:t xml:space="preserve"> meeting </w:t>
      </w:r>
      <w:r w:rsidR="00A05BD2">
        <w:t xml:space="preserve">was called </w:t>
      </w:r>
      <w:r w:rsidR="00C45D57">
        <w:t xml:space="preserve">to Order at </w:t>
      </w:r>
      <w:r w:rsidR="00BC12F2">
        <w:t>7:0</w:t>
      </w:r>
      <w:r w:rsidR="00237BDB">
        <w:t>8</w:t>
      </w:r>
      <w:r w:rsidR="00BC12F2">
        <w:t xml:space="preserve"> PM</w:t>
      </w:r>
    </w:p>
    <w:p w:rsidR="00C45D57" w:rsidRDefault="00C45D57" w:rsidP="003667B0"/>
    <w:p w:rsidR="003667B0" w:rsidRPr="005F7A68" w:rsidRDefault="003667B0" w:rsidP="003667B0">
      <w:pPr>
        <w:rPr>
          <w:b/>
        </w:rPr>
      </w:pPr>
      <w:r w:rsidRPr="005F7A68">
        <w:rPr>
          <w:b/>
        </w:rPr>
        <w:t>MEMBERS PRESENT:</w:t>
      </w:r>
    </w:p>
    <w:p w:rsidR="003667B0" w:rsidRDefault="000760B9" w:rsidP="003667B0">
      <w:r>
        <w:t xml:space="preserve">Robert </w:t>
      </w:r>
      <w:proofErr w:type="spellStart"/>
      <w:r>
        <w:t>Chiarlanza</w:t>
      </w:r>
      <w:proofErr w:type="spellEnd"/>
    </w:p>
    <w:p w:rsidR="000760B9" w:rsidRDefault="000760B9" w:rsidP="003667B0">
      <w:r>
        <w:t>Jerrold Bates</w:t>
      </w:r>
      <w:r w:rsidR="00A05BD2">
        <w:t xml:space="preserve"> </w:t>
      </w:r>
    </w:p>
    <w:p w:rsidR="000760B9" w:rsidRDefault="000760B9" w:rsidP="003667B0">
      <w:r>
        <w:t>Sean Cameron</w:t>
      </w:r>
    </w:p>
    <w:p w:rsidR="00036A08" w:rsidRDefault="00036A08" w:rsidP="003667B0"/>
    <w:p w:rsidR="00C45D57" w:rsidRPr="005F7A68" w:rsidRDefault="00C45D57" w:rsidP="003667B0">
      <w:pPr>
        <w:rPr>
          <w:b/>
        </w:rPr>
      </w:pPr>
      <w:r w:rsidRPr="005F7A68">
        <w:rPr>
          <w:b/>
        </w:rPr>
        <w:t>OTHERS PRESENT:</w:t>
      </w:r>
    </w:p>
    <w:p w:rsidR="00C45D57" w:rsidRDefault="00C45D57" w:rsidP="00C45D57">
      <w:r>
        <w:t>Ellen Renish – Property Management Company Representative</w:t>
      </w:r>
    </w:p>
    <w:p w:rsidR="00671DD1" w:rsidRDefault="00671DD1" w:rsidP="00C45D57">
      <w:bookmarkStart w:id="0" w:name="_GoBack"/>
      <w:bookmarkEnd w:id="0"/>
    </w:p>
    <w:p w:rsidR="00D87CED" w:rsidRDefault="00257E60" w:rsidP="000760B9">
      <w:pPr>
        <w:pStyle w:val="ListParagraph"/>
        <w:numPr>
          <w:ilvl w:val="0"/>
          <w:numId w:val="2"/>
        </w:numPr>
      </w:pPr>
      <w:r>
        <w:t xml:space="preserve">Financial Reports for the month ending </w:t>
      </w:r>
      <w:r w:rsidR="00237BDB">
        <w:t>January, 2022</w:t>
      </w:r>
      <w:r>
        <w:t xml:space="preserve"> were reviewed and approved.</w:t>
      </w:r>
      <w:r w:rsidR="00DC3A3B">
        <w:t xml:space="preserve"> </w:t>
      </w:r>
    </w:p>
    <w:p w:rsidR="002F4A37" w:rsidRDefault="002F4A37" w:rsidP="002F4A37">
      <w:pPr>
        <w:pStyle w:val="ListParagraph"/>
      </w:pPr>
    </w:p>
    <w:p w:rsidR="000F70D2" w:rsidRPr="002F4A37" w:rsidRDefault="00AC0122" w:rsidP="002F4A37">
      <w:pPr>
        <w:pStyle w:val="ListParagraph"/>
        <w:numPr>
          <w:ilvl w:val="0"/>
          <w:numId w:val="2"/>
        </w:numPr>
        <w:rPr>
          <w:b/>
        </w:rPr>
      </w:pPr>
      <w:r>
        <w:t xml:space="preserve">The Board review delinquent accounts outstanding.  A motion was made and approved to file in District Court for any account in arrears of $1,000.00 or more.  Management indicated that Final Notices have already been sent to these homeowners. </w:t>
      </w:r>
    </w:p>
    <w:p w:rsidR="002F4A37" w:rsidRDefault="002F4A37" w:rsidP="00AC0122"/>
    <w:p w:rsidR="002F4A37" w:rsidRDefault="00AC0122" w:rsidP="002F4A37">
      <w:pPr>
        <w:pStyle w:val="ListParagraph"/>
        <w:numPr>
          <w:ilvl w:val="0"/>
          <w:numId w:val="2"/>
        </w:numPr>
      </w:pPr>
      <w:r>
        <w:t>The Board discussed the best way to communicate with the Community since we do not have a Secretary/Social Media Specialist at this time. Sean agreed to post information on the Hanover Woods Facebook until we find a volunteer for that open position.</w:t>
      </w:r>
    </w:p>
    <w:p w:rsidR="002F4A37" w:rsidRDefault="002F4A37" w:rsidP="002F4A37">
      <w:pPr>
        <w:pStyle w:val="ListParagraph"/>
      </w:pPr>
    </w:p>
    <w:p w:rsidR="002F4A37" w:rsidRDefault="00AC0122" w:rsidP="002F4A37">
      <w:pPr>
        <w:pStyle w:val="ListParagraph"/>
        <w:numPr>
          <w:ilvl w:val="0"/>
          <w:numId w:val="2"/>
        </w:numPr>
      </w:pPr>
      <w:r>
        <w:t xml:space="preserve">Management provided information on Trash/Recycling costs since the contract with Waste Management expires on April 30, 2022.  Comparisons with JP </w:t>
      </w:r>
      <w:proofErr w:type="spellStart"/>
      <w:r>
        <w:t>Mascaro</w:t>
      </w:r>
      <w:proofErr w:type="spellEnd"/>
      <w:r>
        <w:t xml:space="preserve"> and AJ </w:t>
      </w:r>
      <w:proofErr w:type="spellStart"/>
      <w:r>
        <w:t>Blosenski</w:t>
      </w:r>
      <w:proofErr w:type="spellEnd"/>
      <w:r>
        <w:t xml:space="preserve"> were shared with the Board members.  Waste Management has not yet submitted their proposal.  It was determined that </w:t>
      </w:r>
      <w:r w:rsidR="004F46E5">
        <w:t xml:space="preserve">we would wait to make a decision until the Waste Management proposal is received and reviewed.  </w:t>
      </w:r>
    </w:p>
    <w:p w:rsidR="004F46E5" w:rsidRDefault="004F46E5" w:rsidP="004F46E5">
      <w:pPr>
        <w:pStyle w:val="ListParagraph"/>
      </w:pPr>
    </w:p>
    <w:p w:rsidR="004F46E5" w:rsidRDefault="004F46E5" w:rsidP="002F4A37">
      <w:pPr>
        <w:pStyle w:val="ListParagraph"/>
        <w:numPr>
          <w:ilvl w:val="0"/>
          <w:numId w:val="2"/>
        </w:numPr>
      </w:pPr>
      <w:r>
        <w:t>The Annual Meeting date was selected.  It will be held on Wednesday, March 30, 2022 at 7pm.  The meeting will be on Zoom.  Management will send invitations to all households with date and time as well as an Agenda.</w:t>
      </w:r>
    </w:p>
    <w:p w:rsidR="004F46E5" w:rsidRDefault="004F46E5" w:rsidP="004F46E5">
      <w:pPr>
        <w:pStyle w:val="ListParagraph"/>
      </w:pPr>
    </w:p>
    <w:p w:rsidR="004F46E5" w:rsidRDefault="004F46E5" w:rsidP="002F4A37">
      <w:pPr>
        <w:pStyle w:val="ListParagraph"/>
        <w:numPr>
          <w:ilvl w:val="0"/>
          <w:numId w:val="2"/>
        </w:numPr>
      </w:pPr>
      <w:r>
        <w:t xml:space="preserve">It was noted that people in the Community are disregarding Stop signs as they leave the Community.  We will be adding a Reminder to the Newsletter to observe the Stop signs for apparent safety reasons. </w:t>
      </w:r>
    </w:p>
    <w:p w:rsidR="004F46E5" w:rsidRDefault="004F46E5" w:rsidP="004F46E5">
      <w:pPr>
        <w:pStyle w:val="ListParagraph"/>
      </w:pPr>
    </w:p>
    <w:p w:rsidR="004F46E5" w:rsidRDefault="004F46E5" w:rsidP="004F46E5">
      <w:r>
        <w:t>Next Meeting Date:  Wednesday, March 30, 2022 @ 7pm</w:t>
      </w:r>
    </w:p>
    <w:p w:rsidR="00C45D57" w:rsidRDefault="004F46E5" w:rsidP="005F7A68">
      <w:r>
        <w:t xml:space="preserve">                                                                       </w:t>
      </w:r>
    </w:p>
    <w:p w:rsidR="00C45D57" w:rsidRDefault="00C45D57" w:rsidP="00126AC2">
      <w:pPr>
        <w:ind w:left="360"/>
      </w:pPr>
    </w:p>
    <w:p w:rsidR="00356309" w:rsidRPr="00AD45AC" w:rsidRDefault="00356309" w:rsidP="003667B0"/>
    <w:sectPr w:rsidR="00356309" w:rsidRPr="00AD45AC">
      <w:pgSz w:w="12240" w:h="15840" w:code="1"/>
      <w:pgMar w:top="907" w:right="1440" w:bottom="720" w:left="1440" w:header="720" w:footer="720" w:gutter="0"/>
      <w:paperSrc w:first="26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F2B01"/>
    <w:multiLevelType w:val="hybridMultilevel"/>
    <w:tmpl w:val="D5C0C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75B09"/>
    <w:multiLevelType w:val="hybridMultilevel"/>
    <w:tmpl w:val="586CB66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CD"/>
    <w:rsid w:val="00010A0E"/>
    <w:rsid w:val="00036A08"/>
    <w:rsid w:val="000760B9"/>
    <w:rsid w:val="000C0D57"/>
    <w:rsid w:val="000F70D2"/>
    <w:rsid w:val="00126AC2"/>
    <w:rsid w:val="00187EB9"/>
    <w:rsid w:val="001D20F4"/>
    <w:rsid w:val="00237BDB"/>
    <w:rsid w:val="00257E60"/>
    <w:rsid w:val="002835CD"/>
    <w:rsid w:val="0028673F"/>
    <w:rsid w:val="002E7BCC"/>
    <w:rsid w:val="002F4A37"/>
    <w:rsid w:val="0031556E"/>
    <w:rsid w:val="00356309"/>
    <w:rsid w:val="003667B0"/>
    <w:rsid w:val="00396728"/>
    <w:rsid w:val="003F7E9F"/>
    <w:rsid w:val="004C6DFD"/>
    <w:rsid w:val="004F46E5"/>
    <w:rsid w:val="005D72B8"/>
    <w:rsid w:val="005F7A68"/>
    <w:rsid w:val="00604AE3"/>
    <w:rsid w:val="00652FBC"/>
    <w:rsid w:val="00654951"/>
    <w:rsid w:val="00671DD1"/>
    <w:rsid w:val="007734C1"/>
    <w:rsid w:val="00797FBF"/>
    <w:rsid w:val="0085315E"/>
    <w:rsid w:val="009444C2"/>
    <w:rsid w:val="00980210"/>
    <w:rsid w:val="009A3986"/>
    <w:rsid w:val="00A05BD2"/>
    <w:rsid w:val="00A440D8"/>
    <w:rsid w:val="00A44450"/>
    <w:rsid w:val="00A85ED0"/>
    <w:rsid w:val="00AA52D4"/>
    <w:rsid w:val="00AC0122"/>
    <w:rsid w:val="00AD45AC"/>
    <w:rsid w:val="00AF0EA1"/>
    <w:rsid w:val="00AF5796"/>
    <w:rsid w:val="00BC12F2"/>
    <w:rsid w:val="00BD618A"/>
    <w:rsid w:val="00BF5C96"/>
    <w:rsid w:val="00C3145F"/>
    <w:rsid w:val="00C45D57"/>
    <w:rsid w:val="00CF7D46"/>
    <w:rsid w:val="00D20BDD"/>
    <w:rsid w:val="00D443E8"/>
    <w:rsid w:val="00D5181C"/>
    <w:rsid w:val="00D87CED"/>
    <w:rsid w:val="00DC3A3B"/>
    <w:rsid w:val="00DE5A28"/>
    <w:rsid w:val="00E81EEF"/>
    <w:rsid w:val="00EC1EFB"/>
    <w:rsid w:val="00EE1695"/>
    <w:rsid w:val="00F07307"/>
    <w:rsid w:val="00F7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1530F-F484-4D73-8E0B-B11BDA4A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ListParagraph">
    <w:name w:val="List Paragraph"/>
    <w:basedOn w:val="Normal"/>
    <w:uiPriority w:val="34"/>
    <w:qFormat/>
    <w:rsid w:val="00EC1EFB"/>
    <w:pPr>
      <w:ind w:left="720"/>
      <w:contextualSpacing/>
    </w:pPr>
  </w:style>
  <w:style w:type="character" w:styleId="Hyperlink">
    <w:name w:val="Hyperlink"/>
    <w:basedOn w:val="DefaultParagraphFont"/>
    <w:uiPriority w:val="99"/>
    <w:unhideWhenUsed/>
    <w:rsid w:val="00036A08"/>
    <w:rPr>
      <w:color w:val="0563C1" w:themeColor="hyperlink"/>
      <w:u w:val="single"/>
    </w:rPr>
  </w:style>
  <w:style w:type="paragraph" w:styleId="BalloonText">
    <w:name w:val="Balloon Text"/>
    <w:basedOn w:val="Normal"/>
    <w:link w:val="BalloonTextChar"/>
    <w:uiPriority w:val="99"/>
    <w:semiHidden/>
    <w:unhideWhenUsed/>
    <w:rsid w:val="00AF5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Renish</dc:creator>
  <cp:keywords/>
  <dc:description/>
  <cp:lastModifiedBy>Ellen Renish</cp:lastModifiedBy>
  <cp:revision>2</cp:revision>
  <cp:lastPrinted>2022-02-17T21:10:00Z</cp:lastPrinted>
  <dcterms:created xsi:type="dcterms:W3CDTF">2022-02-17T21:10:00Z</dcterms:created>
  <dcterms:modified xsi:type="dcterms:W3CDTF">2022-02-17T21:10:00Z</dcterms:modified>
</cp:coreProperties>
</file>