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678C" w14:textId="77777777" w:rsidR="002D433B" w:rsidRDefault="00E65C90" w:rsidP="00E65C90">
      <w:pPr>
        <w:pStyle w:val="Title"/>
        <w:jc w:val="center"/>
        <w:rPr>
          <w:rFonts w:ascii="Georgia Pro Black" w:hAnsi="Georgia Pro Black"/>
        </w:rPr>
      </w:pPr>
      <w:r>
        <w:rPr>
          <w:rFonts w:ascii="Georgia Pro Black" w:hAnsi="Georgia Pro Black"/>
        </w:rPr>
        <w:t>The1RetroMind</w:t>
      </w:r>
    </w:p>
    <w:p w14:paraId="57CD1D88" w14:textId="77777777" w:rsidR="00E65C90" w:rsidRDefault="00E65C90" w:rsidP="00E65C90"/>
    <w:p w14:paraId="72F2C2AB" w14:textId="77777777" w:rsidR="00E65C90" w:rsidRDefault="00E65C90" w:rsidP="00E65C90">
      <w:pPr>
        <w:pStyle w:val="Title"/>
        <w:rPr>
          <w:sz w:val="40"/>
          <w:szCs w:val="40"/>
        </w:rPr>
      </w:pPr>
      <w:r>
        <w:rPr>
          <w:sz w:val="40"/>
          <w:szCs w:val="40"/>
        </w:rPr>
        <w:t>Enjoy The Christmas Lights!</w:t>
      </w:r>
      <w:r w:rsidR="008D4F69">
        <w:rPr>
          <w:sz w:val="40"/>
          <w:szCs w:val="40"/>
        </w:rPr>
        <w:t xml:space="preserve"> (NSFW)</w:t>
      </w:r>
    </w:p>
    <w:p w14:paraId="66231946" w14:textId="77777777" w:rsidR="00E65C90" w:rsidRDefault="00E65C90" w:rsidP="00E65C90"/>
    <w:p w14:paraId="6B8D75B5" w14:textId="77777777" w:rsidR="00E65C90" w:rsidRDefault="00E65C90" w:rsidP="00E65C90">
      <w:r>
        <w:t>Let us explore the nostalgia.</w:t>
      </w:r>
    </w:p>
    <w:p w14:paraId="2CE99472" w14:textId="77777777" w:rsidR="00E65C90" w:rsidRDefault="00E65C90" w:rsidP="00E65C90">
      <w:r>
        <w:t>What’s your favorite decoration?</w:t>
      </w:r>
    </w:p>
    <w:p w14:paraId="17F09E47" w14:textId="77777777" w:rsidR="00E65C90" w:rsidRDefault="00E65C90" w:rsidP="00E65C90"/>
    <w:p w14:paraId="04F4BA80" w14:textId="77777777" w:rsidR="00E65C90" w:rsidRPr="00E27D08" w:rsidRDefault="00E65C90" w:rsidP="00E65C90">
      <w:pPr>
        <w:pStyle w:val="Heading1"/>
        <w:rPr>
          <w:rFonts w:ascii="Congenial Black" w:hAnsi="Congenial Black"/>
        </w:rPr>
      </w:pPr>
      <w:r w:rsidRPr="00E27D08">
        <w:rPr>
          <w:rFonts w:ascii="Congenial Black" w:hAnsi="Congenial Black"/>
        </w:rPr>
        <w:t>The Invention of Christmas Lights.</w:t>
      </w:r>
    </w:p>
    <w:p w14:paraId="3BA37686" w14:textId="77777777" w:rsidR="00E65C90" w:rsidRDefault="00E65C90" w:rsidP="00E65C90"/>
    <w:p w14:paraId="0906CB19" w14:textId="77777777" w:rsidR="00E65C90" w:rsidRDefault="00E65C90" w:rsidP="00E27D08">
      <w:pPr>
        <w:pStyle w:val="Heading1"/>
      </w:pPr>
      <w:r>
        <w:t>The Origin of Christmas Lights.</w:t>
      </w:r>
    </w:p>
    <w:p w14:paraId="64AA3E72" w14:textId="77777777" w:rsidR="00E65C90" w:rsidRDefault="00E65C90" w:rsidP="00E65C90">
      <w:r>
        <w:tab/>
        <w:t>1822, the invention started with Edward Johnson. He made red, white, and blue strand</w:t>
      </w:r>
      <w:r w:rsidR="003D34B4">
        <w:t xml:space="preserve"> of</w:t>
      </w:r>
      <w:r>
        <w:t xml:space="preserve"> lights that he hung at his parlor window for everyone to walk by and enjoy.</w:t>
      </w:r>
    </w:p>
    <w:p w14:paraId="722A7660" w14:textId="77777777" w:rsidR="00E65C90" w:rsidRDefault="00E65C90" w:rsidP="00E27D08">
      <w:pPr>
        <w:pStyle w:val="Heading1"/>
      </w:pPr>
      <w:r>
        <w:t>Powered By a Generator</w:t>
      </w:r>
    </w:p>
    <w:p w14:paraId="620C2E58" w14:textId="77777777" w:rsidR="00E65C90" w:rsidRDefault="00E65C90" w:rsidP="00E65C90">
      <w:r>
        <w:tab/>
        <w:t>1822, Johnson used a generator to power the lights. What they used before was candles to give their tree an illumination. Because of this there were many house fires that resulted of using candles.</w:t>
      </w:r>
    </w:p>
    <w:p w14:paraId="085ACE59" w14:textId="77777777" w:rsidR="00E65C90" w:rsidRDefault="00E65C90" w:rsidP="00E27D08">
      <w:pPr>
        <w:pStyle w:val="Heading1"/>
      </w:pPr>
      <w:r>
        <w:t>We Still Have House Fires.</w:t>
      </w:r>
    </w:p>
    <w:p w14:paraId="1EAAE0C9" w14:textId="77777777" w:rsidR="00E65C90" w:rsidRDefault="00E65C90" w:rsidP="00E65C90">
      <w:pPr>
        <w:pStyle w:val="NoSpacing"/>
      </w:pPr>
      <w:r>
        <w:tab/>
        <w:t xml:space="preserve">Even with Johnson’s invention and how far we came to ensure the safety in our electrical work there is still house fires and here are some common reasons why. Candles falling over, shorts in wires that are connected to lights and decorations and an overloaded outlet. </w:t>
      </w:r>
      <w:r w:rsidR="003D34B4">
        <w:t>Oh,</w:t>
      </w:r>
      <w:r>
        <w:t xml:space="preserve"> I’m sure another reason </w:t>
      </w:r>
      <w:r w:rsidR="00322DDC">
        <w:t>is pets are either chewing on wires or running by pulling out wires to create a spark from the outlet.</w:t>
      </w:r>
    </w:p>
    <w:p w14:paraId="1C7E3831" w14:textId="77777777" w:rsidR="00322DDC" w:rsidRDefault="00322DDC" w:rsidP="00E65C90">
      <w:pPr>
        <w:pStyle w:val="NoSpacing"/>
      </w:pPr>
    </w:p>
    <w:p w14:paraId="313E79FB" w14:textId="77777777" w:rsidR="00322DDC" w:rsidRDefault="00322DDC" w:rsidP="00E27D08">
      <w:pPr>
        <w:pStyle w:val="Heading1"/>
      </w:pPr>
      <w:r>
        <w:t>Safety Tips for Christmas Decoration.</w:t>
      </w:r>
    </w:p>
    <w:p w14:paraId="44DA6547" w14:textId="77777777" w:rsidR="00322DDC" w:rsidRDefault="00322DDC" w:rsidP="00322DDC">
      <w:pPr>
        <w:pStyle w:val="NoSpacing"/>
        <w:ind w:left="720"/>
      </w:pPr>
      <w:r>
        <w:t>With creative displays comes with potential issues. Watch out for…</w:t>
      </w:r>
    </w:p>
    <w:p w14:paraId="096C3F7F" w14:textId="77777777" w:rsidR="00322DDC" w:rsidRDefault="00322DDC" w:rsidP="00322DDC">
      <w:pPr>
        <w:pStyle w:val="NoSpacing"/>
        <w:numPr>
          <w:ilvl w:val="0"/>
          <w:numId w:val="3"/>
        </w:numPr>
      </w:pPr>
      <w:r>
        <w:t>Frayed extension cords.</w:t>
      </w:r>
    </w:p>
    <w:p w14:paraId="18CC916E" w14:textId="77777777" w:rsidR="00322DDC" w:rsidRDefault="00322DDC" w:rsidP="00322DDC">
      <w:pPr>
        <w:pStyle w:val="NoSpacing"/>
        <w:numPr>
          <w:ilvl w:val="0"/>
          <w:numId w:val="3"/>
        </w:numPr>
      </w:pPr>
      <w:r>
        <w:t>Electrical wiring in doors/windows.</w:t>
      </w:r>
    </w:p>
    <w:p w14:paraId="7AF3D577" w14:textId="77777777" w:rsidR="00322DDC" w:rsidRDefault="00322DDC" w:rsidP="00322DDC">
      <w:pPr>
        <w:pStyle w:val="NoSpacing"/>
        <w:numPr>
          <w:ilvl w:val="0"/>
          <w:numId w:val="3"/>
        </w:numPr>
      </w:pPr>
      <w:r>
        <w:t>Overloaded outlets.</w:t>
      </w:r>
    </w:p>
    <w:p w14:paraId="77513262" w14:textId="77777777" w:rsidR="00322DDC" w:rsidRDefault="00322DDC" w:rsidP="00322DDC">
      <w:pPr>
        <w:pStyle w:val="NoSpacing"/>
        <w:numPr>
          <w:ilvl w:val="0"/>
          <w:numId w:val="3"/>
        </w:numPr>
      </w:pPr>
      <w:r>
        <w:t>Pets chewing on wires/climbing trees.</w:t>
      </w:r>
    </w:p>
    <w:p w14:paraId="0106D90F" w14:textId="77777777" w:rsidR="00322DDC" w:rsidRDefault="00322DDC" w:rsidP="00322DDC">
      <w:pPr>
        <w:pStyle w:val="NoSpacing"/>
        <w:numPr>
          <w:ilvl w:val="0"/>
          <w:numId w:val="3"/>
        </w:numPr>
      </w:pPr>
      <w:r>
        <w:t>Turning off décor lights when leaving or going to bed.</w:t>
      </w:r>
    </w:p>
    <w:p w14:paraId="7EC1C6DF" w14:textId="77777777" w:rsidR="00322DDC" w:rsidRDefault="00322DDC" w:rsidP="00322DDC">
      <w:pPr>
        <w:pStyle w:val="NoSpacing"/>
        <w:numPr>
          <w:ilvl w:val="0"/>
          <w:numId w:val="3"/>
        </w:numPr>
      </w:pPr>
      <w:r>
        <w:t>Decorations near a hear/fireplace.</w:t>
      </w:r>
    </w:p>
    <w:p w14:paraId="6AF76294" w14:textId="77777777" w:rsidR="00322DDC" w:rsidRDefault="00322DDC" w:rsidP="00322DDC">
      <w:pPr>
        <w:pStyle w:val="NoSpacing"/>
      </w:pPr>
    </w:p>
    <w:p w14:paraId="2F8DC007" w14:textId="77777777" w:rsidR="00322DDC" w:rsidRDefault="00322DDC" w:rsidP="00E27D08">
      <w:pPr>
        <w:pStyle w:val="Heading1"/>
      </w:pPr>
      <w:r>
        <w:t>Let’s Talk Favorite Decoration.</w:t>
      </w:r>
    </w:p>
    <w:p w14:paraId="6C0C948C" w14:textId="77777777" w:rsidR="00322DDC" w:rsidRDefault="00322DDC" w:rsidP="00322DDC">
      <w:pPr>
        <w:pStyle w:val="NoSpacing"/>
      </w:pPr>
      <w:r>
        <w:tab/>
        <w:t xml:space="preserve">My son made me realize I don’t have a favorite decoration, just pretty much the lighting ensemble. The creativity using strands of lights on bushes, trees, and </w:t>
      </w:r>
      <w:r w:rsidR="003D34B4">
        <w:t>yards</w:t>
      </w:r>
      <w:r>
        <w:t xml:space="preserve">. Think “National Lampoon’s </w:t>
      </w:r>
      <w:r>
        <w:lastRenderedPageBreak/>
        <w:t>Christmas Vacation” and that’s what I enjoy.</w:t>
      </w:r>
      <w:r w:rsidR="003D34B4">
        <w:t xml:space="preserve"> Who knows? Maybe I’m a future Clark Griswold, he certainly does have comedic mishaps.</w:t>
      </w:r>
    </w:p>
    <w:p w14:paraId="39ABAE0E" w14:textId="77777777" w:rsidR="00322DDC" w:rsidRDefault="00322DDC" w:rsidP="00322DDC">
      <w:pPr>
        <w:pStyle w:val="NoSpacing"/>
      </w:pPr>
    </w:p>
    <w:p w14:paraId="0A4117D8" w14:textId="77777777" w:rsidR="00322DDC" w:rsidRDefault="00322DDC" w:rsidP="00E27D08">
      <w:pPr>
        <w:pStyle w:val="Heading1"/>
      </w:pPr>
      <w:r>
        <w:t xml:space="preserve">Walking Around Parks </w:t>
      </w:r>
      <w:r w:rsidR="00411AFF">
        <w:t>to View Christmas Lights and Decorations.</w:t>
      </w:r>
    </w:p>
    <w:p w14:paraId="7E3C7B41" w14:textId="77777777" w:rsidR="00411AFF" w:rsidRDefault="00411AFF" w:rsidP="00322DDC">
      <w:pPr>
        <w:pStyle w:val="NoSpacing"/>
      </w:pPr>
      <w:r>
        <w:tab/>
        <w:t>Usually, parks are .25 miles to 1 mile and (per Google) the average temp for Oklahoma is around 30 degrees. If you’re wanting to enjoy the magical feeling of sipping hot cocoa while listening to Christmas j</w:t>
      </w:r>
      <w:r w:rsidR="00992ED4">
        <w:t>i</w:t>
      </w:r>
      <w:r>
        <w:t>ngles playing through the park or even</w:t>
      </w:r>
      <w:r w:rsidR="00992ED4">
        <w:t xml:space="preserve"> a city’s</w:t>
      </w:r>
      <w:r>
        <w:t xml:space="preserve"> downtown (usually, downtown has Christmas décor w/ businesses illuminating decorations). Just be sure to prepare yourself to make your night</w:t>
      </w:r>
      <w:r w:rsidR="00992ED4">
        <w:t xml:space="preserve"> the </w:t>
      </w:r>
      <w:r>
        <w:t xml:space="preserve">best and memorable. For example, lately for exercising, I thought it would be embarrassing to wear long thermals under my shorts but it’s </w:t>
      </w:r>
      <w:r w:rsidR="00E27D08">
        <w:t>incredibly</w:t>
      </w:r>
      <w:r>
        <w:t xml:space="preserve"> warm and super comfortable</w:t>
      </w:r>
      <w:r w:rsidR="00E27D08">
        <w:t>, embarrassed no more. Functionality over…fashionality! Lol</w:t>
      </w:r>
      <w:r>
        <w:t xml:space="preserve"> </w:t>
      </w:r>
    </w:p>
    <w:p w14:paraId="715158E2" w14:textId="77777777" w:rsidR="00E27D08" w:rsidRDefault="00E27D08" w:rsidP="00322DDC">
      <w:pPr>
        <w:pStyle w:val="NoSpacing"/>
      </w:pPr>
    </w:p>
    <w:p w14:paraId="58CBC212" w14:textId="77777777" w:rsidR="00E27D08" w:rsidRDefault="00E27D08" w:rsidP="00E27D08">
      <w:pPr>
        <w:pStyle w:val="Heading1"/>
      </w:pPr>
      <w:r>
        <w:t>How to Dress in Cold Weather.</w:t>
      </w:r>
    </w:p>
    <w:p w14:paraId="1BE12301" w14:textId="77777777" w:rsidR="00E27D08" w:rsidRDefault="00E27D08" w:rsidP="00E27D08">
      <w:pPr>
        <w:rPr>
          <w:rFonts w:ascii="Amasis MT Pro Black" w:hAnsi="Amasis MT Pro Black"/>
        </w:rPr>
      </w:pPr>
      <w:r>
        <w:tab/>
        <w:t>I got some great tips from rei.com</w:t>
      </w:r>
      <w:r w:rsidRPr="00E27D08">
        <w:rPr>
          <w:rFonts w:ascii="Amasis MT Pro Black" w:hAnsi="Amasis MT Pro Black"/>
        </w:rPr>
        <w:t>. To dress in concert for maximum warmth:</w:t>
      </w:r>
    </w:p>
    <w:p w14:paraId="27089782" w14:textId="77777777" w:rsidR="00E27D08" w:rsidRPr="008D5704" w:rsidRDefault="00E27D08" w:rsidP="00E27D08">
      <w:pPr>
        <w:pStyle w:val="ListParagraph"/>
        <w:numPr>
          <w:ilvl w:val="0"/>
          <w:numId w:val="4"/>
        </w:numPr>
      </w:pPr>
      <w:r>
        <w:rPr>
          <w:rFonts w:ascii="Amasis MT Pro Black" w:hAnsi="Amasis MT Pro Black"/>
        </w:rPr>
        <w:t xml:space="preserve">Base layer: </w:t>
      </w:r>
      <w:r w:rsidR="008D5704">
        <w:rPr>
          <w:rFonts w:cstheme="minorHAnsi"/>
        </w:rPr>
        <w:t>Your long underwear needs to keep your skin as dry as possible.</w:t>
      </w:r>
    </w:p>
    <w:p w14:paraId="0FA92E45" w14:textId="77777777" w:rsidR="008D5704" w:rsidRPr="008D5704" w:rsidRDefault="008D5704" w:rsidP="00E27D08">
      <w:pPr>
        <w:pStyle w:val="ListParagraph"/>
        <w:numPr>
          <w:ilvl w:val="0"/>
          <w:numId w:val="4"/>
        </w:numPr>
      </w:pPr>
      <w:r w:rsidRPr="008D5704">
        <w:rPr>
          <w:rFonts w:ascii="Amasis MT Pro Black" w:hAnsi="Amasis MT Pro Black" w:cstheme="minorHAnsi"/>
        </w:rPr>
        <w:t>Middle Layer:</w:t>
      </w:r>
      <w:r>
        <w:rPr>
          <w:rFonts w:cstheme="minorHAnsi"/>
        </w:rPr>
        <w:t xml:space="preserve"> Your fleece or puffy jacket needs to hang onto as much body heat as possible.</w:t>
      </w:r>
    </w:p>
    <w:p w14:paraId="6860D0F3" w14:textId="77777777" w:rsidR="008D5704" w:rsidRPr="008D5704" w:rsidRDefault="008D5704" w:rsidP="008D5704">
      <w:pPr>
        <w:pStyle w:val="ListParagraph"/>
        <w:numPr>
          <w:ilvl w:val="0"/>
          <w:numId w:val="4"/>
        </w:numPr>
        <w:spacing w:line="240" w:lineRule="auto"/>
      </w:pPr>
      <w:r w:rsidRPr="008D5704">
        <w:rPr>
          <w:rFonts w:ascii="Amasis MT Pro Black" w:hAnsi="Amasis MT Pro Black" w:cstheme="minorHAnsi"/>
        </w:rPr>
        <w:t>Outer Layer:</w:t>
      </w:r>
      <w:r>
        <w:rPr>
          <w:rFonts w:cstheme="minorHAnsi"/>
        </w:rPr>
        <w:t xml:space="preserve"> Your rain gear needs to protect you from rain and wind. </w:t>
      </w:r>
    </w:p>
    <w:p w14:paraId="653CE9D8" w14:textId="77777777" w:rsidR="008D5704" w:rsidRDefault="008D5704" w:rsidP="008D5704">
      <w:pPr>
        <w:spacing w:after="0" w:line="240" w:lineRule="auto"/>
        <w:ind w:left="360"/>
      </w:pPr>
      <w:r>
        <w:t xml:space="preserve">(Knapp Ken, rei.com, </w:t>
      </w:r>
      <w:hyperlink r:id="rId5" w:history="1">
        <w:r w:rsidRPr="008D5704">
          <w:rPr>
            <w:rStyle w:val="Hyperlink"/>
          </w:rPr>
          <w:t>https://www.rei.com/learn/expert-advice/how-to-dress-in-cold-weather.html?msockid=18d02a5234a56e9a1a153f1435ad6feb</w:t>
        </w:r>
      </w:hyperlink>
      <w:r>
        <w:t xml:space="preserve">) </w:t>
      </w:r>
    </w:p>
    <w:p w14:paraId="6CE3EF10" w14:textId="77777777" w:rsidR="008D5704" w:rsidRDefault="008D5704" w:rsidP="008D5704">
      <w:pPr>
        <w:spacing w:line="240" w:lineRule="auto"/>
        <w:ind w:left="360"/>
      </w:pPr>
    </w:p>
    <w:p w14:paraId="7F5732B8" w14:textId="77777777" w:rsidR="008D5704" w:rsidRDefault="008D5704" w:rsidP="008D5704">
      <w:pPr>
        <w:pStyle w:val="Heading1"/>
      </w:pPr>
      <w:r>
        <w:t>Parks or Drive-bys</w:t>
      </w:r>
      <w:r w:rsidR="00FC1554">
        <w:t xml:space="preserve"> to View Christmas Lights</w:t>
      </w:r>
      <w:r>
        <w:t>?</w:t>
      </w:r>
    </w:p>
    <w:p w14:paraId="4F41AB10" w14:textId="77777777" w:rsidR="00902685" w:rsidRDefault="008D5704" w:rsidP="008D5704">
      <w:r>
        <w:tab/>
      </w:r>
      <w:r w:rsidR="00902685">
        <w:t>Some parks are accessible by walking and driving. If you are indifferent to the cold weather like I am, then do your best to bundle up</w:t>
      </w:r>
      <w:r w:rsidR="007178EB">
        <w:t xml:space="preserve"> to walk and take pictures. I love the walks around the park, it’s more memorable and nostalgic. However, being </w:t>
      </w:r>
      <w:r w:rsidR="00902685">
        <w:t>in a car to drive around to view Christmas lights</w:t>
      </w:r>
      <w:r w:rsidR="007178EB">
        <w:t xml:space="preserve"> is also fun and memorable. Either/or just be sure to have some hot cocoa and Christmas jingles.</w:t>
      </w:r>
    </w:p>
    <w:p w14:paraId="254C6625" w14:textId="77777777" w:rsidR="00902685" w:rsidRDefault="00902685" w:rsidP="00902685">
      <w:pPr>
        <w:pStyle w:val="Heading1"/>
      </w:pPr>
      <w:r>
        <w:t xml:space="preserve">Parks Can Be Overwhelming, Especially </w:t>
      </w:r>
      <w:r w:rsidR="007178EB">
        <w:t>with</w:t>
      </w:r>
      <w:r>
        <w:t xml:space="preserve"> Children.</w:t>
      </w:r>
    </w:p>
    <w:p w14:paraId="7EF77167" w14:textId="77777777" w:rsidR="007178EB" w:rsidRDefault="00902685" w:rsidP="00902685">
      <w:r>
        <w:tab/>
      </w:r>
      <w:r w:rsidR="007178EB">
        <w:t>It’s at nighttime, there</w:t>
      </w:r>
      <w:r>
        <w:t xml:space="preserve"> is usually larg</w:t>
      </w:r>
      <w:r w:rsidR="007178EB">
        <w:t>e groups of people around and the long walks in the cold weather might not be appeasing to a child under the age of 8. So</w:t>
      </w:r>
      <w:r w:rsidR="00992ED4">
        <w:t>,</w:t>
      </w:r>
      <w:r w:rsidR="007178EB">
        <w:t xml:space="preserve"> I found a great website/article that will give you some advice on how to prepare for such a planning. </w:t>
      </w:r>
      <w:hyperlink r:id="rId6" w:history="1">
        <w:r w:rsidR="007178EB" w:rsidRPr="007B4B8F">
          <w:rPr>
            <w:rStyle w:val="Hyperlink"/>
          </w:rPr>
          <w:t>https://shebuystravel.com/where-to-see-holiday-lights/</w:t>
        </w:r>
      </w:hyperlink>
      <w:r w:rsidR="007178EB">
        <w:t xml:space="preserve"> </w:t>
      </w:r>
    </w:p>
    <w:p w14:paraId="75C6860F" w14:textId="77777777" w:rsidR="007178EB" w:rsidRDefault="007178EB" w:rsidP="007178EB">
      <w:pPr>
        <w:pStyle w:val="Heading1"/>
      </w:pPr>
      <w:r>
        <w:t>Back to my Drive-bys…</w:t>
      </w:r>
    </w:p>
    <w:p w14:paraId="5C11E136" w14:textId="77777777" w:rsidR="00FC1554" w:rsidRDefault="007178EB" w:rsidP="00FC1554">
      <w:r>
        <w:tab/>
        <w:t xml:space="preserve">Even doing drive-bys </w:t>
      </w:r>
      <w:r w:rsidR="00992ED4">
        <w:t>can still</w:t>
      </w:r>
      <w:r>
        <w:t xml:space="preserve"> be magical,</w:t>
      </w:r>
      <w:r w:rsidR="00FC1554">
        <w:t xml:space="preserve"> just</w:t>
      </w:r>
      <w:r>
        <w:t xml:space="preserve"> have hot cocoa, the heater, and Christmas jingles</w:t>
      </w:r>
      <w:r w:rsidR="00FC1554">
        <w:t>. Being cozied up and hopefully</w:t>
      </w:r>
      <w:r w:rsidR="00992ED4">
        <w:t xml:space="preserve"> you can</w:t>
      </w:r>
      <w:r w:rsidR="00FC1554">
        <w:t xml:space="preserve"> tak</w:t>
      </w:r>
      <w:r w:rsidR="00992ED4">
        <w:t>e</w:t>
      </w:r>
      <w:r w:rsidR="00FC1554">
        <w:t xml:space="preserve"> some clear pictures without people being in your way or smudge on your windows. However, some parks don’t have the driving accessibility and in recent years, not many neighborhoods (where I’m from) are consistent with Christmas decorations and the drive is over in 10 minutes. Be </w:t>
      </w:r>
      <w:proofErr w:type="gramStart"/>
      <w:r w:rsidR="00FC1554">
        <w:t>wary, if</w:t>
      </w:r>
      <w:proofErr w:type="gramEnd"/>
      <w:r w:rsidR="00FC1554">
        <w:t xml:space="preserve"> you do drive in a line at the park. The congestion, the impatience of your passengers because of the slow pace and other drivers being </w:t>
      </w:r>
      <w:r w:rsidR="00992ED4">
        <w:t xml:space="preserve">too </w:t>
      </w:r>
      <w:r w:rsidR="00FC1554">
        <w:t>attentive</w:t>
      </w:r>
      <w:r w:rsidR="00992ED4">
        <w:t xml:space="preserve"> to the scenery</w:t>
      </w:r>
      <w:r w:rsidR="00FC1554">
        <w:t>.</w:t>
      </w:r>
    </w:p>
    <w:p w14:paraId="34F9C6E2" w14:textId="77777777" w:rsidR="00FC1554" w:rsidRDefault="00FC1554" w:rsidP="00FC1554"/>
    <w:p w14:paraId="6D4FA603" w14:textId="77777777" w:rsidR="00FC1554" w:rsidRDefault="00FC1554" w:rsidP="00FC1554">
      <w:pPr>
        <w:pStyle w:val="Heading1"/>
      </w:pPr>
      <w:r>
        <w:t>Ugly Christmas Sweaters.</w:t>
      </w:r>
    </w:p>
    <w:p w14:paraId="23A0C018" w14:textId="77777777" w:rsidR="00FC1554" w:rsidRDefault="00FC1554" w:rsidP="00FC1554">
      <w:r>
        <w:tab/>
        <w:t>If you’re trying to be a content creator or hav</w:t>
      </w:r>
      <w:r w:rsidR="00992ED4">
        <w:t>ing</w:t>
      </w:r>
      <w:r>
        <w:t xml:space="preserve"> your own fun at your house or start a tradition, then ugly Christmas sweaters are an experience to witness and</w:t>
      </w:r>
      <w:r w:rsidR="00992ED4">
        <w:t xml:space="preserve"> to</w:t>
      </w:r>
      <w:r>
        <w:t xml:space="preserve"> be</w:t>
      </w:r>
      <w:r w:rsidR="00992ED4">
        <w:t xml:space="preserve"> a</w:t>
      </w:r>
      <w:r>
        <w:t xml:space="preserve"> part of. The goofiness and creativity of what someone is willing to showcase their interests on </w:t>
      </w:r>
      <w:r w:rsidR="00992ED4">
        <w:t xml:space="preserve">their </w:t>
      </w:r>
      <w:r>
        <w:t>clothes makes the moment even more enjoyable!</w:t>
      </w:r>
    </w:p>
    <w:p w14:paraId="68F62E0F" w14:textId="77777777" w:rsidR="00FC1554" w:rsidRDefault="00FC1554" w:rsidP="00FC1554"/>
    <w:p w14:paraId="4751F161" w14:textId="77777777" w:rsidR="00FC1554" w:rsidRDefault="00FC1554" w:rsidP="00FC1554">
      <w:r>
        <w:t>FAQs</w:t>
      </w:r>
    </w:p>
    <w:p w14:paraId="2DA600B6" w14:textId="77777777" w:rsidR="00FC1554" w:rsidRDefault="00FC1554" w:rsidP="00FC1554">
      <w:r>
        <w:t>Christmas light and cold weather.</w:t>
      </w:r>
    </w:p>
    <w:p w14:paraId="5476243A" w14:textId="77777777" w:rsidR="008D4F69" w:rsidRDefault="008D4F69" w:rsidP="008D4F69">
      <w:pPr>
        <w:spacing w:after="0"/>
      </w:pPr>
      <w:r>
        <w:t>Why is this article rated for (NSFW)?</w:t>
      </w:r>
    </w:p>
    <w:p w14:paraId="5358A44E" w14:textId="750EA2FD" w:rsidR="008D4F69" w:rsidRDefault="008D4F69" w:rsidP="008D4F69">
      <w:pPr>
        <w:spacing w:after="0"/>
      </w:pPr>
      <w:r>
        <w:tab/>
      </w:r>
      <w:r w:rsidR="000763EB">
        <w:t>Readers might get interested in setting up decorations, which,</w:t>
      </w:r>
      <w:r>
        <w:t xml:space="preserve"> need</w:t>
      </w:r>
      <w:r w:rsidR="000763EB">
        <w:t>s</w:t>
      </w:r>
      <w:r>
        <w:t xml:space="preserve"> to be done properly and </w:t>
      </w:r>
      <w:r w:rsidR="000763EB">
        <w:t>going outside in cold weather can be hazardous.</w:t>
      </w:r>
    </w:p>
    <w:p w14:paraId="0AA41902" w14:textId="77777777" w:rsidR="000763EB" w:rsidRDefault="000763EB" w:rsidP="008D4F69">
      <w:pPr>
        <w:spacing w:after="0"/>
      </w:pPr>
    </w:p>
    <w:p w14:paraId="54601EF1" w14:textId="77777777" w:rsidR="000763EB" w:rsidRDefault="000763EB" w:rsidP="008D4F69">
      <w:pPr>
        <w:spacing w:after="0"/>
      </w:pPr>
      <w:r>
        <w:t>I have more than 2 plug-ins for my outlet, what do I do?</w:t>
      </w:r>
    </w:p>
    <w:p w14:paraId="068FECC1" w14:textId="77777777" w:rsidR="000763EB" w:rsidRDefault="000763EB" w:rsidP="008D4F69">
      <w:pPr>
        <w:spacing w:after="0"/>
      </w:pPr>
      <w:r>
        <w:tab/>
        <w:t xml:space="preserve">Having a surge protector outlet will help you. </w:t>
      </w:r>
    </w:p>
    <w:p w14:paraId="5A7A5C7D" w14:textId="77777777" w:rsidR="00AE6BF1" w:rsidRDefault="00AE6BF1" w:rsidP="008D4F69">
      <w:pPr>
        <w:spacing w:after="0"/>
      </w:pPr>
    </w:p>
    <w:p w14:paraId="233AFFFA" w14:textId="77777777" w:rsidR="00AE6BF1" w:rsidRDefault="00AE6BF1" w:rsidP="008D4F69">
      <w:pPr>
        <w:spacing w:after="0"/>
      </w:pPr>
      <w:r>
        <w:t>What is a surge protector outlet?</w:t>
      </w:r>
    </w:p>
    <w:p w14:paraId="297AE81F" w14:textId="77777777" w:rsidR="00AE6BF1" w:rsidRDefault="00AE6BF1" w:rsidP="008D4F69">
      <w:pPr>
        <w:spacing w:after="0"/>
      </w:pPr>
      <w:r>
        <w:tab/>
        <w:t>When a power surge happens, the surge can shut down your electrical equipment. The protectors can help protect your electronical equipment from failing.</w:t>
      </w:r>
    </w:p>
    <w:p w14:paraId="6B27BFFB" w14:textId="77777777" w:rsidR="00686035" w:rsidRDefault="00686035" w:rsidP="008D4F69">
      <w:pPr>
        <w:spacing w:after="0"/>
      </w:pPr>
    </w:p>
    <w:p w14:paraId="6EFCEE67" w14:textId="77777777" w:rsidR="00686035" w:rsidRDefault="00686035" w:rsidP="008D4F69">
      <w:pPr>
        <w:spacing w:after="0"/>
      </w:pPr>
      <w:r>
        <w:t>Should I go to the park by myself if no one wants to join me?</w:t>
      </w:r>
    </w:p>
    <w:p w14:paraId="7852C6BF" w14:textId="77777777" w:rsidR="00686035" w:rsidRDefault="00686035" w:rsidP="008D4F69">
      <w:pPr>
        <w:spacing w:after="0"/>
      </w:pPr>
      <w:r>
        <w:tab/>
        <w:t xml:space="preserve">I wouldn’t advise it because you’re alone, gets dark early, and </w:t>
      </w:r>
      <w:r w:rsidR="00992ED4">
        <w:t>its</w:t>
      </w:r>
      <w:r>
        <w:t xml:space="preserve"> cold outside. </w:t>
      </w:r>
    </w:p>
    <w:p w14:paraId="1A9F8BCB" w14:textId="77777777" w:rsidR="00686035" w:rsidRDefault="00686035" w:rsidP="008D4F69">
      <w:pPr>
        <w:spacing w:after="0"/>
      </w:pPr>
    </w:p>
    <w:p w14:paraId="75C2AEB4" w14:textId="77777777" w:rsidR="00686035" w:rsidRDefault="00686035" w:rsidP="008D4F69">
      <w:pPr>
        <w:spacing w:after="0"/>
      </w:pPr>
      <w:r>
        <w:t>What should I bring with me if I’m going with family to the park?</w:t>
      </w:r>
    </w:p>
    <w:p w14:paraId="48B525ED" w14:textId="77777777" w:rsidR="00686035" w:rsidRDefault="00686035" w:rsidP="008D4F69">
      <w:pPr>
        <w:spacing w:after="0"/>
      </w:pPr>
      <w:r>
        <w:tab/>
        <w:t xml:space="preserve">Phone, warm clothing items, and talk to your family where to meet at if </w:t>
      </w:r>
      <w:r w:rsidR="00D31A0A">
        <w:t>y’all do happen to split up. Take safety precautions!</w:t>
      </w:r>
    </w:p>
    <w:p w14:paraId="687CDCB9" w14:textId="77777777" w:rsidR="00D31A0A" w:rsidRDefault="00D31A0A" w:rsidP="008D4F69">
      <w:pPr>
        <w:spacing w:after="0"/>
      </w:pPr>
    </w:p>
    <w:p w14:paraId="192C8711" w14:textId="77777777" w:rsidR="00D31A0A" w:rsidRDefault="00D31A0A" w:rsidP="008D4F69">
      <w:pPr>
        <w:spacing w:after="0"/>
      </w:pPr>
      <w:r>
        <w:t>What’s The1Retromind’s favorite holiday DECORATION?!</w:t>
      </w:r>
    </w:p>
    <w:p w14:paraId="5C465331" w14:textId="77777777" w:rsidR="00D31A0A" w:rsidRDefault="00D31A0A" w:rsidP="008D4F69">
      <w:pPr>
        <w:spacing w:after="0"/>
      </w:pPr>
      <w:r>
        <w:tab/>
        <w:t xml:space="preserve">I said lights but that doesn’t really count as a decoration… A nativity scene always gets me feeling warm inside.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0F26B9A" w14:textId="77777777" w:rsidR="00D31A0A" w:rsidRDefault="00D31A0A" w:rsidP="008D4F69">
      <w:pPr>
        <w:spacing w:after="0"/>
      </w:pPr>
    </w:p>
    <w:p w14:paraId="3F169C88" w14:textId="77777777" w:rsidR="00AE6BF1" w:rsidRDefault="00AE6BF1" w:rsidP="008D4F69">
      <w:pPr>
        <w:spacing w:after="0"/>
      </w:pPr>
    </w:p>
    <w:p w14:paraId="617FDFFA" w14:textId="77777777" w:rsidR="00AE6BF1" w:rsidRDefault="00AE6BF1" w:rsidP="008D4F69">
      <w:pPr>
        <w:spacing w:after="0"/>
      </w:pPr>
    </w:p>
    <w:p w14:paraId="01C05A1B" w14:textId="77777777" w:rsidR="00AE6BF1" w:rsidRDefault="00AE6BF1" w:rsidP="008D4F69">
      <w:pPr>
        <w:spacing w:after="0"/>
      </w:pPr>
    </w:p>
    <w:p w14:paraId="4B4D80F2" w14:textId="77777777" w:rsidR="00AE6BF1" w:rsidRDefault="00AE6BF1" w:rsidP="008D4F69">
      <w:pPr>
        <w:spacing w:after="0"/>
      </w:pPr>
    </w:p>
    <w:p w14:paraId="77589429" w14:textId="77777777" w:rsidR="00FC1554" w:rsidRDefault="00FC1554" w:rsidP="00FC1554"/>
    <w:p w14:paraId="1C38EE58" w14:textId="77777777" w:rsidR="00FC1554" w:rsidRPr="00FC1554" w:rsidRDefault="00FC1554" w:rsidP="00FC1554"/>
    <w:p w14:paraId="4F1C6CC7" w14:textId="77777777" w:rsidR="007178EB" w:rsidRPr="007178EB" w:rsidRDefault="007178EB" w:rsidP="007178EB">
      <w:r>
        <w:tab/>
      </w:r>
    </w:p>
    <w:p w14:paraId="1085DAB9" w14:textId="77777777" w:rsidR="008D5704" w:rsidRPr="00E27D08" w:rsidRDefault="008D5704" w:rsidP="008D5704">
      <w:pPr>
        <w:spacing w:after="0" w:line="240" w:lineRule="auto"/>
        <w:ind w:left="360"/>
      </w:pPr>
    </w:p>
    <w:p w14:paraId="7A24A92B" w14:textId="77777777" w:rsidR="00322DDC" w:rsidRDefault="00322DDC" w:rsidP="00E65C90">
      <w:pPr>
        <w:pStyle w:val="NoSpacing"/>
      </w:pPr>
      <w:r>
        <w:lastRenderedPageBreak/>
        <w:tab/>
      </w:r>
    </w:p>
    <w:p w14:paraId="6B7ADF23" w14:textId="77777777" w:rsidR="00E65C90" w:rsidRDefault="00E65C90" w:rsidP="00E65C90"/>
    <w:p w14:paraId="63CF401E" w14:textId="77777777" w:rsidR="00E65C90" w:rsidRPr="00E65C90" w:rsidRDefault="00E65C90" w:rsidP="00E65C90"/>
    <w:sectPr w:rsidR="00E65C90" w:rsidRPr="00E65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Black">
    <w:altName w:val="Cambria"/>
    <w:charset w:val="00"/>
    <w:family w:val="roman"/>
    <w:pitch w:val="variable"/>
    <w:sig w:usb0="800002AF" w:usb1="00000003" w:usb2="00000000" w:usb3="00000000" w:csb0="0000009F" w:csb1="00000000"/>
  </w:font>
  <w:font w:name="Congenial Black">
    <w:altName w:val="Calibri"/>
    <w:charset w:val="00"/>
    <w:family w:val="auto"/>
    <w:pitch w:val="variable"/>
    <w:sig w:usb0="8000002F" w:usb1="1000205B" w:usb2="00000000" w:usb3="00000000" w:csb0="00000001" w:csb1="00000000"/>
  </w:font>
  <w:font w:name="Amasis MT Pro Black">
    <w:charset w:val="00"/>
    <w:family w:val="roman"/>
    <w:pitch w:val="variable"/>
    <w:sig w:usb0="A00000AF" w:usb1="4000205B" w:usb2="0000000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40C6"/>
    <w:multiLevelType w:val="hybridMultilevel"/>
    <w:tmpl w:val="607E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A190A"/>
    <w:multiLevelType w:val="hybridMultilevel"/>
    <w:tmpl w:val="8E107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76B5B"/>
    <w:multiLevelType w:val="hybridMultilevel"/>
    <w:tmpl w:val="9FAE4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8D1802"/>
    <w:multiLevelType w:val="hybridMultilevel"/>
    <w:tmpl w:val="176E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960334">
    <w:abstractNumId w:val="2"/>
  </w:num>
  <w:num w:numId="2" w16cid:durableId="2014186863">
    <w:abstractNumId w:val="0"/>
  </w:num>
  <w:num w:numId="3" w16cid:durableId="642395026">
    <w:abstractNumId w:val="3"/>
  </w:num>
  <w:num w:numId="4" w16cid:durableId="125069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90"/>
    <w:rsid w:val="000763EB"/>
    <w:rsid w:val="002D433B"/>
    <w:rsid w:val="00322DDC"/>
    <w:rsid w:val="0033143E"/>
    <w:rsid w:val="003D34B4"/>
    <w:rsid w:val="00411AFF"/>
    <w:rsid w:val="00686035"/>
    <w:rsid w:val="007178EB"/>
    <w:rsid w:val="008054B4"/>
    <w:rsid w:val="00851781"/>
    <w:rsid w:val="00860F33"/>
    <w:rsid w:val="008D4F69"/>
    <w:rsid w:val="008D5704"/>
    <w:rsid w:val="00902685"/>
    <w:rsid w:val="00992ED4"/>
    <w:rsid w:val="00AE6BF1"/>
    <w:rsid w:val="00D31A0A"/>
    <w:rsid w:val="00E27D08"/>
    <w:rsid w:val="00E65C90"/>
    <w:rsid w:val="00FC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BFE2"/>
  <w15:chartTrackingRefBased/>
  <w15:docId w15:val="{8227F3AF-BAE0-494A-BF83-98755E12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5C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C9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5C9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65C90"/>
    <w:pPr>
      <w:spacing w:after="0" w:line="240" w:lineRule="auto"/>
    </w:pPr>
  </w:style>
  <w:style w:type="paragraph" w:styleId="ListParagraph">
    <w:name w:val="List Paragraph"/>
    <w:basedOn w:val="Normal"/>
    <w:uiPriority w:val="34"/>
    <w:qFormat/>
    <w:rsid w:val="00E27D08"/>
    <w:pPr>
      <w:ind w:left="720"/>
      <w:contextualSpacing/>
    </w:pPr>
  </w:style>
  <w:style w:type="character" w:styleId="Hyperlink">
    <w:name w:val="Hyperlink"/>
    <w:basedOn w:val="DefaultParagraphFont"/>
    <w:uiPriority w:val="99"/>
    <w:unhideWhenUsed/>
    <w:rsid w:val="008D5704"/>
    <w:rPr>
      <w:color w:val="0563C1" w:themeColor="hyperlink"/>
      <w:u w:val="single"/>
    </w:rPr>
  </w:style>
  <w:style w:type="character" w:styleId="UnresolvedMention">
    <w:name w:val="Unresolved Mention"/>
    <w:basedOn w:val="DefaultParagraphFont"/>
    <w:uiPriority w:val="99"/>
    <w:semiHidden/>
    <w:unhideWhenUsed/>
    <w:rsid w:val="008D5704"/>
    <w:rPr>
      <w:color w:val="605E5C"/>
      <w:shd w:val="clear" w:color="auto" w:fill="E1DFDD"/>
    </w:rPr>
  </w:style>
  <w:style w:type="character" w:styleId="FollowedHyperlink">
    <w:name w:val="FollowedHyperlink"/>
    <w:basedOn w:val="DefaultParagraphFont"/>
    <w:uiPriority w:val="99"/>
    <w:semiHidden/>
    <w:unhideWhenUsed/>
    <w:rsid w:val="00717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buystravel.com/where-to-see-holiday-lights/" TargetMode="External"/><Relationship Id="rId5" Type="http://schemas.openxmlformats.org/officeDocument/2006/relationships/hyperlink" Target="https://www.rei.com/learn/expert-advice/how-to-dress-in-cold-weather.html?msockid=18d02a5234a56e9a1a153f1435ad6fe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Cook</dc:creator>
  <cp:keywords/>
  <dc:description/>
  <cp:lastModifiedBy>Joseph Cook</cp:lastModifiedBy>
  <cp:revision>7</cp:revision>
  <dcterms:created xsi:type="dcterms:W3CDTF">2024-12-01T20:35:00Z</dcterms:created>
  <dcterms:modified xsi:type="dcterms:W3CDTF">2024-12-03T00:50:00Z</dcterms:modified>
</cp:coreProperties>
</file>