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45E" w:rsidRDefault="002C545E" w:rsidP="002C545E">
      <w:pPr>
        <w:spacing w:before="87"/>
        <w:ind w:left="288" w:right="144"/>
        <w:rPr>
          <w:b/>
          <w:sz w:val="32"/>
        </w:rPr>
      </w:pPr>
    </w:p>
    <w:p w:rsidR="00225A43" w:rsidRDefault="00225A43" w:rsidP="002C545E">
      <w:pPr>
        <w:spacing w:before="87"/>
        <w:ind w:left="288" w:right="144"/>
        <w:rPr>
          <w:b/>
          <w:sz w:val="32"/>
        </w:rPr>
      </w:pPr>
      <w:r>
        <w:rPr>
          <w:b/>
          <w:sz w:val="32"/>
        </w:rPr>
        <w:t>Client Profile Sheet:</w:t>
      </w:r>
    </w:p>
    <w:p w:rsidR="00225A43" w:rsidRPr="00225A43" w:rsidRDefault="00225A43" w:rsidP="002C545E">
      <w:pPr>
        <w:spacing w:before="87"/>
        <w:ind w:left="288" w:right="144"/>
        <w:rPr>
          <w:sz w:val="28"/>
          <w:szCs w:val="28"/>
        </w:rPr>
      </w:pPr>
      <w:r>
        <w:rPr>
          <w:sz w:val="28"/>
          <w:szCs w:val="28"/>
        </w:rPr>
        <w:t>Client Profile Sheet and term sheet</w:t>
      </w:r>
    </w:p>
    <w:p w:rsidR="00225A43" w:rsidRDefault="00225A43" w:rsidP="002C545E">
      <w:pPr>
        <w:spacing w:before="87"/>
        <w:ind w:left="288" w:right="144"/>
        <w:rPr>
          <w:b/>
          <w:sz w:val="32"/>
        </w:rPr>
      </w:pPr>
    </w:p>
    <w:p w:rsidR="002C545E" w:rsidRDefault="002C545E" w:rsidP="002C545E">
      <w:pPr>
        <w:spacing w:before="87"/>
        <w:ind w:left="288" w:right="144"/>
        <w:rPr>
          <w:b/>
          <w:sz w:val="32"/>
        </w:rPr>
      </w:pPr>
      <w:r>
        <w:rPr>
          <w:b/>
          <w:sz w:val="32"/>
        </w:rPr>
        <w:t>Tax ID’s Needed:</w:t>
      </w:r>
    </w:p>
    <w:p w:rsidR="002C545E" w:rsidRDefault="002C545E" w:rsidP="002C545E">
      <w:pPr>
        <w:pStyle w:val="Heading3"/>
        <w:spacing w:before="68"/>
        <w:ind w:left="288" w:right="144"/>
      </w:pPr>
      <w:r>
        <w:t>Federal ID Number</w:t>
      </w:r>
    </w:p>
    <w:p w:rsidR="002C545E" w:rsidRDefault="002C545E" w:rsidP="002C545E">
      <w:pPr>
        <w:spacing w:before="81"/>
        <w:ind w:left="288" w:right="144"/>
        <w:rPr>
          <w:sz w:val="26"/>
        </w:rPr>
      </w:pPr>
      <w:r>
        <w:rPr>
          <w:sz w:val="26"/>
        </w:rPr>
        <w:t>State Withholding Number - For all States</w:t>
      </w:r>
    </w:p>
    <w:p w:rsidR="002C545E" w:rsidRDefault="002C545E" w:rsidP="002C545E">
      <w:pPr>
        <w:spacing w:before="81"/>
        <w:ind w:left="288" w:right="144"/>
        <w:rPr>
          <w:sz w:val="26"/>
        </w:rPr>
      </w:pPr>
      <w:r>
        <w:rPr>
          <w:sz w:val="26"/>
        </w:rPr>
        <w:t>State Unemployment Number (SUTA) - For all States</w:t>
      </w:r>
    </w:p>
    <w:p w:rsidR="002C545E" w:rsidRDefault="002C545E" w:rsidP="002C545E">
      <w:pPr>
        <w:spacing w:before="81"/>
        <w:ind w:left="288" w:right="144"/>
        <w:rPr>
          <w:sz w:val="26"/>
        </w:rPr>
      </w:pPr>
      <w:r>
        <w:rPr>
          <w:sz w:val="26"/>
        </w:rPr>
        <w:t>SUTA RATE - Previous Payroll Company / Form mailed from Government</w:t>
      </w:r>
    </w:p>
    <w:p w:rsidR="002C545E" w:rsidRDefault="002C545E" w:rsidP="002C545E">
      <w:pPr>
        <w:pStyle w:val="BodyText"/>
        <w:spacing w:before="2"/>
        <w:ind w:left="288" w:right="144"/>
        <w:rPr>
          <w:sz w:val="35"/>
        </w:rPr>
      </w:pPr>
    </w:p>
    <w:p w:rsidR="002C545E" w:rsidRDefault="002C545E" w:rsidP="002C545E">
      <w:pPr>
        <w:spacing w:before="1"/>
        <w:ind w:left="288" w:right="144"/>
        <w:rPr>
          <w:b/>
          <w:sz w:val="32"/>
        </w:rPr>
      </w:pPr>
      <w:r>
        <w:rPr>
          <w:b/>
          <w:sz w:val="32"/>
        </w:rPr>
        <w:t>Other Information Needed:</w:t>
      </w:r>
    </w:p>
    <w:p w:rsidR="002C545E" w:rsidRDefault="002C545E" w:rsidP="002C545E">
      <w:pPr>
        <w:spacing w:before="81"/>
        <w:ind w:left="288" w:right="144"/>
        <w:rPr>
          <w:sz w:val="26"/>
        </w:rPr>
      </w:pPr>
      <w:r>
        <w:rPr>
          <w:sz w:val="26"/>
        </w:rPr>
        <w:t>8655 Reporting Agent Form</w:t>
      </w:r>
    </w:p>
    <w:p w:rsidR="002C545E" w:rsidRDefault="002C545E" w:rsidP="002C545E">
      <w:pPr>
        <w:spacing w:before="81"/>
        <w:ind w:left="288" w:right="144"/>
        <w:rPr>
          <w:sz w:val="26"/>
        </w:rPr>
      </w:pPr>
      <w:r>
        <w:rPr>
          <w:sz w:val="26"/>
        </w:rPr>
        <w:t>AZ 821 Arizona Withholding Tax Authorization Form</w:t>
      </w:r>
    </w:p>
    <w:p w:rsidR="002C545E" w:rsidRDefault="002C545E" w:rsidP="002C545E">
      <w:pPr>
        <w:spacing w:before="81"/>
        <w:ind w:left="288" w:right="144"/>
        <w:rPr>
          <w:sz w:val="26"/>
        </w:rPr>
      </w:pPr>
      <w:r>
        <w:rPr>
          <w:sz w:val="26"/>
        </w:rPr>
        <w:t>Limited Power of Attorney for SUTA filing</w:t>
      </w:r>
    </w:p>
    <w:p w:rsidR="002C545E" w:rsidRDefault="002C545E" w:rsidP="002C545E">
      <w:pPr>
        <w:spacing w:before="1"/>
        <w:ind w:left="288" w:right="144"/>
        <w:rPr>
          <w:sz w:val="26"/>
        </w:rPr>
      </w:pPr>
      <w:r>
        <w:rPr>
          <w:sz w:val="26"/>
        </w:rPr>
        <w:t xml:space="preserve">Voided </w:t>
      </w:r>
      <w:r>
        <w:rPr>
          <w:sz w:val="26"/>
        </w:rPr>
        <w:t xml:space="preserve">Company </w:t>
      </w:r>
      <w:r>
        <w:rPr>
          <w:sz w:val="26"/>
        </w:rPr>
        <w:t xml:space="preserve">Check for ACH </w:t>
      </w:r>
      <w:r>
        <w:rPr>
          <w:sz w:val="26"/>
        </w:rPr>
        <w:t>Out</w:t>
      </w:r>
    </w:p>
    <w:p w:rsidR="002C545E" w:rsidRDefault="002C545E" w:rsidP="002C545E">
      <w:pPr>
        <w:spacing w:before="1"/>
        <w:ind w:left="288" w:right="144"/>
        <w:rPr>
          <w:sz w:val="26"/>
        </w:rPr>
      </w:pPr>
      <w:r>
        <w:rPr>
          <w:sz w:val="26"/>
        </w:rPr>
        <w:t>Employee Information (W-4 for each)</w:t>
      </w:r>
    </w:p>
    <w:p w:rsidR="002C545E" w:rsidRDefault="002C545E" w:rsidP="002C545E">
      <w:pPr>
        <w:spacing w:before="1"/>
        <w:ind w:left="288" w:right="144"/>
        <w:rPr>
          <w:sz w:val="26"/>
        </w:rPr>
      </w:pPr>
      <w:r>
        <w:rPr>
          <w:sz w:val="26"/>
        </w:rPr>
        <w:t>Employee Void check for Direct Deposit</w:t>
      </w:r>
    </w:p>
    <w:p w:rsidR="002C545E" w:rsidRDefault="002C545E" w:rsidP="002C545E">
      <w:pPr>
        <w:pStyle w:val="BodyText"/>
        <w:spacing w:before="1"/>
        <w:rPr>
          <w:sz w:val="28"/>
        </w:rPr>
      </w:pPr>
    </w:p>
    <w:p w:rsidR="00225A43" w:rsidRDefault="00225A43" w:rsidP="002C545E">
      <w:pPr>
        <w:pStyle w:val="BodyText"/>
        <w:spacing w:before="1"/>
        <w:rPr>
          <w:sz w:val="28"/>
        </w:rPr>
      </w:pPr>
    </w:p>
    <w:p w:rsidR="00225A43" w:rsidRDefault="00225A43" w:rsidP="002C545E">
      <w:pPr>
        <w:pStyle w:val="BodyText"/>
        <w:spacing w:before="1"/>
        <w:rPr>
          <w:sz w:val="28"/>
        </w:rPr>
      </w:pPr>
      <w:r>
        <w:rPr>
          <w:sz w:val="28"/>
        </w:rPr>
        <w:t xml:space="preserve">    </w:t>
      </w:r>
      <w:proofErr w:type="gramStart"/>
      <w:r>
        <w:rPr>
          <w:sz w:val="28"/>
        </w:rPr>
        <w:t>Questions?</w:t>
      </w:r>
      <w:proofErr w:type="gramEnd"/>
      <w:r>
        <w:rPr>
          <w:sz w:val="28"/>
        </w:rPr>
        <w:t xml:space="preserve">  Call 480-428-8011 extension 700</w:t>
      </w:r>
      <w:bookmarkStart w:id="0" w:name="_GoBack"/>
      <w:bookmarkEnd w:id="0"/>
    </w:p>
    <w:sectPr w:rsidR="00225A4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45E" w:rsidRDefault="002C545E" w:rsidP="002C545E">
      <w:r>
        <w:separator/>
      </w:r>
    </w:p>
  </w:endnote>
  <w:endnote w:type="continuationSeparator" w:id="0">
    <w:p w:rsidR="002C545E" w:rsidRDefault="002C545E" w:rsidP="002C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45E" w:rsidRDefault="002C545E" w:rsidP="002C545E">
      <w:r>
        <w:separator/>
      </w:r>
    </w:p>
  </w:footnote>
  <w:footnote w:type="continuationSeparator" w:id="0">
    <w:p w:rsidR="002C545E" w:rsidRDefault="002C545E" w:rsidP="002C5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45E" w:rsidRPr="002C545E" w:rsidRDefault="002C545E">
    <w:pPr>
      <w:pStyle w:val="Header"/>
      <w:rPr>
        <w:sz w:val="48"/>
        <w:szCs w:val="48"/>
      </w:rPr>
    </w:pPr>
    <w:r w:rsidRPr="002C545E">
      <w:rPr>
        <w:sz w:val="48"/>
        <w:szCs w:val="48"/>
      </w:rPr>
      <w:t xml:space="preserve">DEBITFIRE  </w:t>
    </w:r>
  </w:p>
  <w:p w:rsidR="002C545E" w:rsidRPr="002C545E" w:rsidRDefault="002C545E">
    <w:pPr>
      <w:pStyle w:val="Header"/>
      <w:rPr>
        <w:sz w:val="48"/>
        <w:szCs w:val="48"/>
      </w:rPr>
    </w:pPr>
    <w:r w:rsidRPr="002C545E">
      <w:rPr>
        <w:sz w:val="48"/>
        <w:szCs w:val="48"/>
      </w:rPr>
      <w:t>New Payroll Client Check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5E"/>
    <w:rsid w:val="00225A43"/>
    <w:rsid w:val="002C545E"/>
    <w:rsid w:val="0063507A"/>
    <w:rsid w:val="0097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54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1"/>
    <w:qFormat/>
    <w:rsid w:val="002C545E"/>
    <w:pPr>
      <w:spacing w:before="81"/>
      <w:ind w:left="1361"/>
      <w:outlineLvl w:val="2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2C545E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2C545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C545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54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45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C54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45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54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1"/>
    <w:qFormat/>
    <w:rsid w:val="002C545E"/>
    <w:pPr>
      <w:spacing w:before="81"/>
      <w:ind w:left="1361"/>
      <w:outlineLvl w:val="2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2C545E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2C545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C545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54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45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C54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45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PEO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 Diamond</dc:creator>
  <cp:lastModifiedBy>Arnold Diamond</cp:lastModifiedBy>
  <cp:revision>1</cp:revision>
  <dcterms:created xsi:type="dcterms:W3CDTF">2018-04-04T22:53:00Z</dcterms:created>
  <dcterms:modified xsi:type="dcterms:W3CDTF">2018-04-04T23:08:00Z</dcterms:modified>
</cp:coreProperties>
</file>