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320"/>
        </w:tabs>
        <w:spacing w:line="360" w:lineRule="auto"/>
        <w:rPr>
          <w:b w:val="1"/>
          <w:sz w:val="28"/>
          <w:szCs w:val="28"/>
        </w:rPr>
      </w:pPr>
      <w:r w:rsidDel="00000000" w:rsidR="00000000" w:rsidRPr="00000000">
        <w:rPr>
          <w:rtl w:val="0"/>
        </w:rPr>
        <w:t xml:space="preserve">                                                               </w:t>
      </w:r>
      <w:r w:rsidDel="00000000" w:rsidR="00000000" w:rsidRPr="00000000">
        <w:rPr>
          <w:b w:val="1"/>
          <w:sz w:val="28"/>
          <w:szCs w:val="28"/>
          <w:rtl w:val="0"/>
        </w:rPr>
        <w:t xml:space="preserve">Earthquake Kit </w:t>
      </w:r>
    </w:p>
    <w:p w:rsidR="00000000" w:rsidDel="00000000" w:rsidP="00000000" w:rsidRDefault="00000000" w:rsidRPr="00000000" w14:paraId="00000002">
      <w:pPr>
        <w:tabs>
          <w:tab w:val="left" w:leader="none" w:pos="4320"/>
          <w:tab w:val="left" w:leader="none" w:pos="4590"/>
        </w:tabs>
        <w:spacing w:after="0" w:lineRule="auto"/>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Simple steps taken now by individuals, school and    </w:t>
      </w:r>
    </w:p>
    <w:p w:rsidR="00000000" w:rsidDel="00000000" w:rsidP="00000000" w:rsidRDefault="00000000" w:rsidRPr="00000000" w14:paraId="00000003">
      <w:pPr>
        <w:tabs>
          <w:tab w:val="left" w:leader="none" w:pos="4320"/>
          <w:tab w:val="left" w:leader="none" w:pos="4590"/>
        </w:tabs>
        <w:spacing w:after="0" w:lineRule="auto"/>
        <w:rPr>
          <w:sz w:val="22"/>
          <w:szCs w:val="22"/>
        </w:rPr>
      </w:pPr>
      <w:r w:rsidDel="00000000" w:rsidR="00000000" w:rsidRPr="00000000">
        <w:rPr>
          <w:sz w:val="22"/>
          <w:szCs w:val="22"/>
          <w:rtl w:val="0"/>
        </w:rPr>
        <w:t xml:space="preserve">                                             companies to  prepare for a major natural disaster can </w:t>
      </w:r>
    </w:p>
    <w:p w:rsidR="00000000" w:rsidDel="00000000" w:rsidP="00000000" w:rsidRDefault="00000000" w:rsidRPr="00000000" w14:paraId="00000004">
      <w:pPr>
        <w:tabs>
          <w:tab w:val="left" w:leader="none" w:pos="4320"/>
          <w:tab w:val="left" w:leader="none" w:pos="4590"/>
        </w:tabs>
        <w:spacing w:after="0" w:lineRule="auto"/>
        <w:rPr>
          <w:sz w:val="22"/>
          <w:szCs w:val="22"/>
        </w:rPr>
      </w:pPr>
      <w:r w:rsidDel="00000000" w:rsidR="00000000" w:rsidRPr="00000000">
        <w:rPr>
          <w:sz w:val="22"/>
          <w:szCs w:val="22"/>
          <w:rtl w:val="0"/>
        </w:rPr>
        <w:t xml:space="preserve">                                            ease anxiety, and may someday save lives. Unfortunately, </w:t>
      </w:r>
    </w:p>
    <w:p w:rsidR="00000000" w:rsidDel="00000000" w:rsidP="00000000" w:rsidRDefault="00000000" w:rsidRPr="00000000" w14:paraId="00000005">
      <w:pPr>
        <w:tabs>
          <w:tab w:val="left" w:leader="none" w:pos="4320"/>
          <w:tab w:val="left" w:leader="none" w:pos="4590"/>
        </w:tabs>
        <w:spacing w:after="0" w:lineRule="auto"/>
        <w:rPr>
          <w:sz w:val="22"/>
          <w:szCs w:val="22"/>
        </w:rPr>
      </w:pPr>
      <w:r w:rsidDel="00000000" w:rsidR="00000000" w:rsidRPr="00000000">
        <w:rPr>
          <w:sz w:val="22"/>
          <w:szCs w:val="22"/>
          <w:rtl w:val="0"/>
        </w:rPr>
        <w:t xml:space="preserve">                                            human nature being what it is, most people do</w:t>
      </w:r>
    </w:p>
    <w:p w:rsidR="00000000" w:rsidDel="00000000" w:rsidP="00000000" w:rsidRDefault="00000000" w:rsidRPr="00000000" w14:paraId="00000006">
      <w:pPr>
        <w:tabs>
          <w:tab w:val="left" w:leader="none" w:pos="4320"/>
        </w:tabs>
        <w:spacing w:after="0" w:lineRule="auto"/>
        <w:rPr>
          <w:sz w:val="22"/>
          <w:szCs w:val="22"/>
        </w:rPr>
      </w:pPr>
      <w:r w:rsidDel="00000000" w:rsidR="00000000" w:rsidRPr="00000000">
        <w:rPr>
          <w:sz w:val="22"/>
          <w:szCs w:val="22"/>
          <w:rtl w:val="0"/>
        </w:rPr>
        <w:t xml:space="preserve">                                            not take the time</w:t>
      </w:r>
      <w:r w:rsidDel="00000000" w:rsidR="00000000" w:rsidRPr="00000000">
        <w:rPr>
          <w:b w:val="1"/>
          <w:sz w:val="22"/>
          <w:szCs w:val="22"/>
          <w:rtl w:val="0"/>
        </w:rPr>
        <w:t xml:space="preserve"> </w:t>
      </w:r>
      <w:r w:rsidDel="00000000" w:rsidR="00000000" w:rsidRPr="00000000">
        <w:rPr>
          <w:sz w:val="22"/>
          <w:szCs w:val="22"/>
          <w:rtl w:val="0"/>
        </w:rPr>
        <w:t xml:space="preserve">to gather the proper essentials </w:t>
      </w:r>
    </w:p>
    <w:p w:rsidR="00000000" w:rsidDel="00000000" w:rsidP="00000000" w:rsidRDefault="00000000" w:rsidRPr="00000000" w14:paraId="00000007">
      <w:pPr>
        <w:tabs>
          <w:tab w:val="left" w:leader="none" w:pos="4320"/>
        </w:tabs>
        <w:spacing w:after="0" w:lineRule="auto"/>
        <w:rPr>
          <w:sz w:val="22"/>
          <w:szCs w:val="22"/>
        </w:rPr>
      </w:pPr>
      <w:r w:rsidDel="00000000" w:rsidR="00000000" w:rsidRPr="00000000">
        <w:rPr>
          <w:sz w:val="22"/>
          <w:szCs w:val="22"/>
          <w:rtl w:val="0"/>
        </w:rPr>
        <w:t xml:space="preserve">                                             needed to carry them, through the first critical days  </w:t>
      </w:r>
    </w:p>
    <w:p w:rsidR="00000000" w:rsidDel="00000000" w:rsidP="00000000" w:rsidRDefault="00000000" w:rsidRPr="00000000" w14:paraId="00000008">
      <w:pPr>
        <w:tabs>
          <w:tab w:val="left" w:leader="none" w:pos="4320"/>
        </w:tabs>
        <w:spacing w:after="0" w:lineRule="auto"/>
        <w:rPr>
          <w:sz w:val="22"/>
          <w:szCs w:val="22"/>
        </w:rPr>
      </w:pPr>
      <w:r w:rsidDel="00000000" w:rsidR="00000000" w:rsidRPr="00000000">
        <w:rPr>
          <w:sz w:val="22"/>
          <w:szCs w:val="22"/>
          <w:rtl w:val="0"/>
        </w:rPr>
        <w:t xml:space="preserve">                                             following a disaster. Hope Lutheran is well prepared for </w:t>
      </w:r>
    </w:p>
    <w:p w:rsidR="00000000" w:rsidDel="00000000" w:rsidP="00000000" w:rsidRDefault="00000000" w:rsidRPr="00000000" w14:paraId="00000009">
      <w:pPr>
        <w:tabs>
          <w:tab w:val="left" w:leader="none" w:pos="4320"/>
        </w:tabs>
        <w:spacing w:after="0" w:lineRule="auto"/>
        <w:rPr>
          <w:sz w:val="22"/>
          <w:szCs w:val="22"/>
        </w:rPr>
      </w:pPr>
      <w:r w:rsidDel="00000000" w:rsidR="00000000" w:rsidRPr="00000000">
        <w:rPr>
          <w:sz w:val="22"/>
          <w:szCs w:val="22"/>
          <w:rtl w:val="0"/>
        </w:rPr>
        <w:t xml:space="preserve">                                             such disasters.</w:t>
      </w:r>
    </w:p>
    <w:p w:rsidR="00000000" w:rsidDel="00000000" w:rsidP="00000000" w:rsidRDefault="00000000" w:rsidRPr="00000000" w14:paraId="0000000A">
      <w:pPr>
        <w:tabs>
          <w:tab w:val="left" w:leader="none" w:pos="4320"/>
        </w:tabs>
        <w:spacing w:after="0" w:lineRule="auto"/>
        <w:rPr>
          <w:b w:val="1"/>
          <w:sz w:val="32"/>
          <w:szCs w:val="32"/>
        </w:rPr>
      </w:pPr>
      <w:r w:rsidDel="00000000" w:rsidR="00000000" w:rsidRPr="00000000">
        <w:rPr>
          <w:rtl w:val="0"/>
        </w:rPr>
      </w:r>
    </w:p>
    <w:p w:rsidR="00000000" w:rsidDel="00000000" w:rsidP="00000000" w:rsidRDefault="00000000" w:rsidRPr="00000000" w14:paraId="0000000B">
      <w:pPr>
        <w:tabs>
          <w:tab w:val="left" w:leader="none" w:pos="4320"/>
        </w:tabs>
        <w:spacing w:after="0" w:line="360" w:lineRule="auto"/>
        <w:rPr>
          <w:sz w:val="28"/>
          <w:szCs w:val="28"/>
        </w:rPr>
      </w:pPr>
      <w:r w:rsidDel="00000000" w:rsidR="00000000" w:rsidRPr="00000000">
        <w:rPr>
          <w:b w:val="1"/>
          <w:sz w:val="28"/>
          <w:szCs w:val="28"/>
          <w:rtl w:val="0"/>
        </w:rPr>
        <w:t xml:space="preserve">BASIC SURVIVAL KIT</w:t>
      </w:r>
      <w:r w:rsidDel="00000000" w:rsidR="00000000" w:rsidRPr="00000000">
        <w:rPr>
          <w:rtl w:val="0"/>
        </w:rPr>
      </w:r>
    </w:p>
    <w:p w:rsidR="00000000" w:rsidDel="00000000" w:rsidP="00000000" w:rsidRDefault="00000000" w:rsidRPr="00000000" w14:paraId="0000000C">
      <w:pPr>
        <w:tabs>
          <w:tab w:val="left" w:leader="none" w:pos="4320"/>
        </w:tabs>
        <w:spacing w:after="0" w:lineRule="auto"/>
        <w:rPr>
          <w:sz w:val="22"/>
          <w:szCs w:val="22"/>
        </w:rPr>
      </w:pPr>
      <w:bookmarkStart w:colFirst="0" w:colLast="0" w:name="_heading=h.gjdgxs" w:id="0"/>
      <w:bookmarkEnd w:id="0"/>
      <w:r w:rsidDel="00000000" w:rsidR="00000000" w:rsidRPr="00000000">
        <w:rPr>
          <w:rtl w:val="0"/>
        </w:rPr>
        <w:t xml:space="preserve">  </w:t>
      </w:r>
      <w:r w:rsidDel="00000000" w:rsidR="00000000" w:rsidRPr="00000000">
        <w:rPr>
          <w:sz w:val="22"/>
          <w:szCs w:val="22"/>
          <w:rtl w:val="0"/>
        </w:rPr>
        <w:t xml:space="preserve">It is mandatory at Hope Lutheran Preschool that all students have their own earthquake kit, which consists of a basic survival kit and a personal kit. We collect an earthquake fee of $16 for each new student to support this plan. These kits contain safety equipment, easily usable first aid products, food, and water (for use when normal food, water and natural resources are not available. All survival kits have a shelf life of five years and contain items necessary to sustain a survivor for 72 hours. All items are packaged</w:t>
      </w:r>
      <w:r w:rsidDel="00000000" w:rsidR="00000000" w:rsidRPr="00000000">
        <w:rPr>
          <w:b w:val="1"/>
          <w:sz w:val="22"/>
          <w:szCs w:val="22"/>
          <w:rtl w:val="0"/>
        </w:rPr>
        <w:t xml:space="preserve"> </w:t>
      </w:r>
      <w:r w:rsidDel="00000000" w:rsidR="00000000" w:rsidRPr="00000000">
        <w:rPr>
          <w:sz w:val="22"/>
          <w:szCs w:val="22"/>
          <w:rtl w:val="0"/>
        </w:rPr>
        <w:t xml:space="preserve">in compact storage units that can be easily transported should evacuation be necessary.</w:t>
      </w:r>
    </w:p>
    <w:p w:rsidR="00000000" w:rsidDel="00000000" w:rsidP="00000000" w:rsidRDefault="00000000" w:rsidRPr="00000000" w14:paraId="0000000D">
      <w:pPr>
        <w:tabs>
          <w:tab w:val="left" w:leader="none" w:pos="4320"/>
        </w:tabs>
        <w:spacing w:after="0" w:lineRule="auto"/>
        <w:rPr/>
      </w:pPr>
      <w:r w:rsidDel="00000000" w:rsidR="00000000" w:rsidRPr="00000000">
        <w:rPr>
          <w:rtl w:val="0"/>
        </w:rPr>
      </w:r>
    </w:p>
    <w:p w:rsidR="00000000" w:rsidDel="00000000" w:rsidP="00000000" w:rsidRDefault="00000000" w:rsidRPr="00000000" w14:paraId="0000000E">
      <w:pPr>
        <w:tabs>
          <w:tab w:val="left" w:leader="none" w:pos="4320"/>
        </w:tabs>
        <w:spacing w:after="0" w:line="360" w:lineRule="auto"/>
        <w:rPr>
          <w:sz w:val="28"/>
          <w:szCs w:val="28"/>
        </w:rPr>
      </w:pPr>
      <w:r w:rsidDel="00000000" w:rsidR="00000000" w:rsidRPr="00000000">
        <w:rPr>
          <w:b w:val="1"/>
          <w:sz w:val="28"/>
          <w:szCs w:val="28"/>
          <w:rtl w:val="0"/>
        </w:rPr>
        <w:t xml:space="preserve">PERSONAL KIT</w:t>
      </w:r>
      <w:r w:rsidDel="00000000" w:rsidR="00000000" w:rsidRPr="00000000">
        <w:rPr>
          <w:rtl w:val="0"/>
        </w:rPr>
      </w:r>
    </w:p>
    <w:p w:rsidR="00000000" w:rsidDel="00000000" w:rsidP="00000000" w:rsidRDefault="00000000" w:rsidRPr="00000000" w14:paraId="0000000F">
      <w:pPr>
        <w:tabs>
          <w:tab w:val="left" w:leader="none" w:pos="4320"/>
        </w:tabs>
        <w:spacing w:after="0" w:line="360" w:lineRule="auto"/>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PRESCHOOL PARENTS NEED TO PROVIDE A KIT OF THE FOLLOWING PERSONAL ITEMS: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720" w:right="0" w:hanging="36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An entire set of extra clothes (pants, shirt, socks, underwear, and sweater or sweatshirt) in a plastic, sealable, zip-lock type, 2 gallon-size storage bag.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720" w:right="0" w:hanging="36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A note reassuring your child that you will be at the school as soon as possible and a family photograph in a small, sealable, zip-lock type storage bag. A very small blanket, or small stuffed animal.</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720" w:right="0" w:hanging="360"/>
        <w:jc w:val="left"/>
        <w:rPr>
          <w:rFonts w:ascii="Short Stack" w:cs="Short Stack" w:eastAsia="Short Stack" w:hAnsi="Short Stack"/>
          <w:b w:val="0"/>
          <w:i w:val="0"/>
          <w:smallCaps w:val="0"/>
          <w:strike w:val="0"/>
          <w:color w:val="000000"/>
          <w:sz w:val="22"/>
          <w:szCs w:val="22"/>
          <w:u w:val="none"/>
          <w:shd w:fill="auto" w:val="clear"/>
          <w:vertAlign w:val="baseline"/>
        </w:rPr>
      </w:pPr>
      <w:r w:rsidDel="00000000" w:rsidR="00000000" w:rsidRPr="00000000">
        <w:rPr>
          <w:rFonts w:ascii="Short Stack" w:cs="Short Stack" w:eastAsia="Short Stack" w:hAnsi="Short Stack"/>
          <w:b w:val="0"/>
          <w:i w:val="0"/>
          <w:smallCaps w:val="0"/>
          <w:strike w:val="0"/>
          <w:color w:val="000000"/>
          <w:sz w:val="22"/>
          <w:szCs w:val="22"/>
          <w:u w:val="none"/>
          <w:shd w:fill="auto" w:val="clear"/>
          <w:vertAlign w:val="baseline"/>
          <w:rtl w:val="0"/>
        </w:rPr>
        <w:t xml:space="preserve"> A 48-72 hour supply of prescribed medications with instructions (if applicable) in a plastic, sealable, zip-lock type storage bag.</w:t>
      </w:r>
    </w:p>
    <w:p w:rsidR="00000000" w:rsidDel="00000000" w:rsidP="00000000" w:rsidRDefault="00000000" w:rsidRPr="00000000" w14:paraId="00000013">
      <w:pPr>
        <w:tabs>
          <w:tab w:val="left" w:leader="none" w:pos="4320"/>
        </w:tabs>
        <w:spacing w:after="0" w:lineRule="auto"/>
        <w:jc w:val="center"/>
        <w:rPr>
          <w:b w:val="1"/>
        </w:rPr>
      </w:pPr>
      <w:r w:rsidDel="00000000" w:rsidR="00000000" w:rsidRPr="00000000">
        <w:rPr>
          <w:rtl w:val="0"/>
        </w:rPr>
      </w:r>
    </w:p>
    <w:p w:rsidR="00000000" w:rsidDel="00000000" w:rsidP="00000000" w:rsidRDefault="00000000" w:rsidRPr="00000000" w14:paraId="00000014">
      <w:pPr>
        <w:tabs>
          <w:tab w:val="left" w:leader="none" w:pos="4320"/>
        </w:tabs>
        <w:spacing w:after="0" w:lineRule="auto"/>
        <w:jc w:val="center"/>
        <w:rPr/>
      </w:pPr>
      <w:r w:rsidDel="00000000" w:rsidR="00000000" w:rsidRPr="00000000">
        <w:rPr>
          <w:rtl w:val="0"/>
        </w:rPr>
        <w:t xml:space="preserve">THESE PERSONAL ZIP-LOCK BAGS WILL BE RETURNED TO YOU AT THE END OF </w:t>
      </w:r>
    </w:p>
    <w:p w:rsidR="00000000" w:rsidDel="00000000" w:rsidP="00000000" w:rsidRDefault="00000000" w:rsidRPr="00000000" w14:paraId="00000015">
      <w:pPr>
        <w:tabs>
          <w:tab w:val="left" w:leader="none" w:pos="4320"/>
        </w:tabs>
        <w:spacing w:after="0" w:lineRule="auto"/>
        <w:jc w:val="center"/>
        <w:rPr/>
      </w:pPr>
      <w:r w:rsidDel="00000000" w:rsidR="00000000" w:rsidRPr="00000000">
        <w:rPr>
          <w:rtl w:val="0"/>
        </w:rPr>
        <w:t xml:space="preserve">EVERY SCHOOL YEAR FOR UPDATING.</w:t>
      </w:r>
    </w:p>
    <w:p w:rsidR="00000000" w:rsidDel="00000000" w:rsidP="00000000" w:rsidRDefault="00000000" w:rsidRPr="00000000" w14:paraId="00000016">
      <w:pPr>
        <w:tabs>
          <w:tab w:val="left" w:leader="none" w:pos="4320"/>
        </w:tabs>
        <w:spacing w:after="0" w:lineRule="auto"/>
        <w:jc w:val="center"/>
        <w:rPr/>
      </w:pPr>
      <w:r w:rsidDel="00000000" w:rsidR="00000000" w:rsidRPr="00000000">
        <w:rPr>
          <w:rtl w:val="0"/>
        </w:rPr>
      </w:r>
    </w:p>
    <w:p w:rsidR="00000000" w:rsidDel="00000000" w:rsidP="00000000" w:rsidRDefault="00000000" w:rsidRPr="00000000" w14:paraId="00000017">
      <w:pPr>
        <w:tabs>
          <w:tab w:val="left" w:leader="none" w:pos="4320"/>
        </w:tabs>
        <w:spacing w:after="0" w:lineRule="auto"/>
        <w:jc w:val="center"/>
        <w:rPr>
          <w:b w:val="1"/>
          <w:i w:val="1"/>
        </w:rPr>
      </w:pPr>
      <w:r w:rsidDel="00000000" w:rsidR="00000000" w:rsidRPr="00000000">
        <w:rPr>
          <w:b w:val="1"/>
          <w:i w:val="1"/>
          <w:rtl w:val="0"/>
        </w:rPr>
        <w:t xml:space="preserve">** Please Note this bag is separate from the extra clothes bag that is stored in the classroom.**</w:t>
      </w:r>
    </w:p>
    <w:p w:rsidR="00000000" w:rsidDel="00000000" w:rsidP="00000000" w:rsidRDefault="00000000" w:rsidRPr="00000000" w14:paraId="00000018">
      <w:pPr>
        <w:tabs>
          <w:tab w:val="left" w:leader="none" w:pos="4320"/>
        </w:tabs>
        <w:spacing w:after="0" w:lineRule="auto"/>
        <w:rPr>
          <w:b w:val="1"/>
          <w:sz w:val="32"/>
          <w:szCs w:val="32"/>
        </w:rPr>
      </w:pPr>
      <w:r w:rsidDel="00000000" w:rsidR="00000000" w:rsidRPr="00000000">
        <w:rPr>
          <w:rtl w:val="0"/>
        </w:rPr>
        <w:t xml:space="preserve">______________________________________________________________________</w:t>
      </w:r>
      <w:r w:rsidDel="00000000" w:rsidR="00000000" w:rsidRPr="00000000">
        <w:rPr>
          <w:b w:val="1"/>
          <w:sz w:val="32"/>
          <w:szCs w:val="32"/>
          <w:rtl w:val="0"/>
        </w:rPr>
        <w:t xml:space="preserve"> </w:t>
      </w:r>
    </w:p>
    <w:p w:rsidR="00000000" w:rsidDel="00000000" w:rsidP="00000000" w:rsidRDefault="00000000" w:rsidRPr="00000000" w14:paraId="00000019">
      <w:pPr>
        <w:tabs>
          <w:tab w:val="left" w:leader="none" w:pos="4320"/>
        </w:tabs>
        <w:spacing w:after="0" w:lineRule="auto"/>
        <w:rPr>
          <w:b w:val="1"/>
          <w:sz w:val="32"/>
          <w:szCs w:val="32"/>
        </w:rPr>
      </w:pPr>
      <w:r w:rsidDel="00000000" w:rsidR="00000000" w:rsidRPr="00000000">
        <w:rPr>
          <w:rtl w:val="0"/>
        </w:rPr>
      </w:r>
    </w:p>
    <w:p w:rsidR="00000000" w:rsidDel="00000000" w:rsidP="00000000" w:rsidRDefault="00000000" w:rsidRPr="00000000" w14:paraId="0000001A">
      <w:pPr>
        <w:tabs>
          <w:tab w:val="left" w:leader="none" w:pos="4320"/>
        </w:tabs>
        <w:spacing w:after="0" w:line="360" w:lineRule="auto"/>
        <w:rPr>
          <w:b w:val="1"/>
        </w:rPr>
      </w:pPr>
      <w:r w:rsidDel="00000000" w:rsidR="00000000" w:rsidRPr="00000000">
        <w:rPr>
          <w:b w:val="1"/>
          <w:sz w:val="32"/>
          <w:szCs w:val="32"/>
          <w:rtl w:val="0"/>
        </w:rPr>
        <w:t xml:space="preserve">                          </w:t>
      </w:r>
      <w:r w:rsidDel="00000000" w:rsidR="00000000" w:rsidRPr="00000000">
        <w:rPr>
          <w:b w:val="1"/>
          <w:rtl w:val="0"/>
        </w:rPr>
        <w:t xml:space="preserve">Earthquake Kit Agreement</w:t>
      </w:r>
    </w:p>
    <w:p w:rsidR="00000000" w:rsidDel="00000000" w:rsidP="00000000" w:rsidRDefault="00000000" w:rsidRPr="00000000" w14:paraId="0000001B">
      <w:pPr>
        <w:tabs>
          <w:tab w:val="left" w:leader="none" w:pos="4320"/>
        </w:tabs>
        <w:spacing w:after="0" w:lineRule="auto"/>
        <w:rPr>
          <w:b w:val="1"/>
          <w:sz w:val="22"/>
          <w:szCs w:val="22"/>
        </w:rPr>
      </w:pPr>
      <w:r w:rsidDel="00000000" w:rsidR="00000000" w:rsidRPr="00000000">
        <w:rPr>
          <w:sz w:val="22"/>
          <w:szCs w:val="22"/>
          <w:rtl w:val="0"/>
        </w:rPr>
        <w:t xml:space="preserve">I understand that Hope Lutheran Preschool will provide a basic survival kit for my child. I agree to  provide the personal kit as described above to complete the requirements of earthquake preparedness.</w:t>
      </w:r>
      <w:r w:rsidDel="00000000" w:rsidR="00000000" w:rsidRPr="00000000">
        <w:rPr>
          <w:b w:val="1"/>
          <w:sz w:val="22"/>
          <w:szCs w:val="22"/>
          <w:rtl w:val="0"/>
        </w:rPr>
        <w:t xml:space="preserve">  </w:t>
      </w:r>
    </w:p>
    <w:p w:rsidR="00000000" w:rsidDel="00000000" w:rsidP="00000000" w:rsidRDefault="00000000" w:rsidRPr="00000000" w14:paraId="0000001C">
      <w:pPr>
        <w:tabs>
          <w:tab w:val="left" w:leader="none" w:pos="4320"/>
        </w:tabs>
        <w:spacing w:after="0" w:line="480" w:lineRule="auto"/>
        <w:rPr>
          <w:b w:val="1"/>
          <w:sz w:val="22"/>
          <w:szCs w:val="22"/>
        </w:rPr>
      </w:pPr>
      <w:r w:rsidDel="00000000" w:rsidR="00000000" w:rsidRPr="00000000">
        <w:rPr>
          <w:rtl w:val="0"/>
        </w:rPr>
      </w:r>
    </w:p>
    <w:p w:rsidR="00000000" w:rsidDel="00000000" w:rsidP="00000000" w:rsidRDefault="00000000" w:rsidRPr="00000000" w14:paraId="0000001D">
      <w:pPr>
        <w:tabs>
          <w:tab w:val="left" w:leader="none" w:pos="4320"/>
        </w:tabs>
        <w:spacing w:after="0" w:line="480" w:lineRule="auto"/>
        <w:rPr>
          <w:b w:val="1"/>
          <w:sz w:val="22"/>
          <w:szCs w:val="22"/>
        </w:rPr>
      </w:pPr>
      <w:r w:rsidDel="00000000" w:rsidR="00000000" w:rsidRPr="00000000">
        <w:rPr>
          <w:b w:val="1"/>
          <w:sz w:val="22"/>
          <w:szCs w:val="22"/>
          <w:rtl w:val="0"/>
        </w:rPr>
        <w:t xml:space="preserve">Child’s Name ___________________________________ Date __________________</w:t>
      </w:r>
    </w:p>
    <w:p w:rsidR="00000000" w:rsidDel="00000000" w:rsidP="00000000" w:rsidRDefault="00000000" w:rsidRPr="00000000" w14:paraId="0000001E">
      <w:pPr>
        <w:tabs>
          <w:tab w:val="left" w:leader="none" w:pos="4320"/>
        </w:tabs>
        <w:spacing w:after="0" w:line="360" w:lineRule="auto"/>
        <w:rPr>
          <w:b w:val="1"/>
          <w:sz w:val="22"/>
          <w:szCs w:val="22"/>
        </w:rPr>
      </w:pPr>
      <w:r w:rsidDel="00000000" w:rsidR="00000000" w:rsidRPr="00000000">
        <w:rPr>
          <w:b w:val="1"/>
          <w:sz w:val="22"/>
          <w:szCs w:val="22"/>
          <w:rtl w:val="0"/>
        </w:rPr>
        <w:t xml:space="preserve">Parents/Guardian Signature _________________________________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Short St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hort Stack" w:cs="Short Stack" w:eastAsia="Short Stack" w:hAnsi="Short Stack"/>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63A1"/>
    <w:rPr>
      <w:rFonts w:ascii="Chalkboard" w:hAnsi="Chalkboar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rsid w:val="006502D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0zwaD9wRYMUfaIwCGPFamAgrAQ==">CgMxLjAyCGguZ2pkZ3hzOAByHDBCNVhka0dHWVo3M3ZlakJvUldWMGVHdzVlbU0=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2011-06-23T21:08:00Z</dcterms:created>
  <dc:creator>Tech Admin</dc:creator>
</cp:coreProperties>
</file>