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37A9" w14:textId="77777777" w:rsidR="00ED571C" w:rsidRPr="009E257F" w:rsidRDefault="00ED571C" w:rsidP="00ED571C">
      <w:pPr>
        <w:widowControl w:val="0"/>
        <w:autoSpaceDE w:val="0"/>
        <w:autoSpaceDN w:val="0"/>
        <w:adjustRightInd w:val="0"/>
        <w:jc w:val="center"/>
        <w:rPr>
          <w:rFonts w:ascii="Chalkduster" w:hAnsi="Chalkduster" w:cs="Times New Roman"/>
          <w:color w:val="000000" w:themeColor="text1"/>
          <w:sz w:val="40"/>
          <w:szCs w:val="40"/>
        </w:rPr>
      </w:pPr>
      <w:bookmarkStart w:id="0" w:name="_GoBack"/>
      <w:bookmarkEnd w:id="0"/>
      <w:r w:rsidRPr="009E257F">
        <w:rPr>
          <w:rFonts w:ascii="Chalkduster" w:hAnsi="Chalkduster" w:cs="Times New Roman"/>
          <w:color w:val="000000" w:themeColor="text1"/>
          <w:sz w:val="40"/>
          <w:szCs w:val="40"/>
        </w:rPr>
        <w:t>The Helping Heart</w:t>
      </w:r>
    </w:p>
    <w:p w14:paraId="1A212025" w14:textId="41E9ABC0" w:rsidR="00ED571C" w:rsidRPr="009E257F" w:rsidRDefault="007216F3" w:rsidP="00ED571C">
      <w:pPr>
        <w:widowControl w:val="0"/>
        <w:autoSpaceDE w:val="0"/>
        <w:autoSpaceDN w:val="0"/>
        <w:adjustRightInd w:val="0"/>
        <w:jc w:val="center"/>
        <w:rPr>
          <w:rFonts w:ascii="Times" w:hAnsi="Times" w:cs="Times"/>
          <w:b/>
          <w:color w:val="000000" w:themeColor="text1"/>
          <w:sz w:val="28"/>
          <w:szCs w:val="28"/>
        </w:rPr>
      </w:pPr>
      <w:r w:rsidRPr="009E257F">
        <w:rPr>
          <w:rFonts w:ascii="Times New Roman" w:hAnsi="Times New Roman" w:cs="Times New Roman"/>
          <w:b/>
          <w:color w:val="000000" w:themeColor="text1"/>
          <w:sz w:val="28"/>
          <w:szCs w:val="28"/>
        </w:rPr>
        <w:t xml:space="preserve">Lindsey Wesley, </w:t>
      </w:r>
      <w:r w:rsidR="00A42DC5">
        <w:rPr>
          <w:rFonts w:ascii="Times New Roman" w:hAnsi="Times New Roman" w:cs="Times New Roman"/>
          <w:b/>
          <w:color w:val="000000" w:themeColor="text1"/>
          <w:sz w:val="28"/>
          <w:szCs w:val="28"/>
        </w:rPr>
        <w:t xml:space="preserve">M.Ed., </w:t>
      </w:r>
      <w:r w:rsidR="00B94B72">
        <w:rPr>
          <w:rFonts w:ascii="Times New Roman" w:hAnsi="Times New Roman" w:cs="Times New Roman"/>
          <w:b/>
          <w:color w:val="000000" w:themeColor="text1"/>
          <w:sz w:val="28"/>
          <w:szCs w:val="28"/>
        </w:rPr>
        <w:t>LPC</w:t>
      </w:r>
    </w:p>
    <w:p w14:paraId="03DAE571" w14:textId="77777777" w:rsidR="001A38DC" w:rsidRPr="009E257F" w:rsidRDefault="001A38DC" w:rsidP="00ED571C">
      <w:pPr>
        <w:widowControl w:val="0"/>
        <w:autoSpaceDE w:val="0"/>
        <w:autoSpaceDN w:val="0"/>
        <w:adjustRightInd w:val="0"/>
        <w:jc w:val="center"/>
        <w:rPr>
          <w:rFonts w:ascii="Times" w:hAnsi="Times" w:cs="Times"/>
          <w:color w:val="000000" w:themeColor="text1"/>
          <w:sz w:val="28"/>
          <w:szCs w:val="28"/>
        </w:rPr>
      </w:pPr>
    </w:p>
    <w:p w14:paraId="7FA0C3CA" w14:textId="77777777" w:rsidR="00ED571C" w:rsidRPr="009E257F" w:rsidRDefault="00ED571C" w:rsidP="00ED571C">
      <w:pPr>
        <w:widowControl w:val="0"/>
        <w:autoSpaceDE w:val="0"/>
        <w:autoSpaceDN w:val="0"/>
        <w:adjustRightInd w:val="0"/>
        <w:spacing w:after="240"/>
        <w:jc w:val="center"/>
        <w:rPr>
          <w:rFonts w:ascii="Times New Roman" w:hAnsi="Times New Roman" w:cs="Times New Roman"/>
          <w:b/>
          <w:bCs/>
          <w:color w:val="000000" w:themeColor="text1"/>
          <w:sz w:val="28"/>
          <w:szCs w:val="28"/>
        </w:rPr>
      </w:pPr>
      <w:r w:rsidRPr="009E257F">
        <w:rPr>
          <w:rFonts w:ascii="Times New Roman" w:hAnsi="Times New Roman" w:cs="Times New Roman"/>
          <w:b/>
          <w:bCs/>
          <w:color w:val="000000" w:themeColor="text1"/>
          <w:sz w:val="28"/>
          <w:szCs w:val="28"/>
        </w:rPr>
        <w:t>INFORMED CONSENT AND AGREEMENT</w:t>
      </w:r>
    </w:p>
    <w:p w14:paraId="55840EDF" w14:textId="77777777" w:rsidR="00ED571C" w:rsidRPr="009E257F" w:rsidRDefault="00ED571C" w:rsidP="00ED571C">
      <w:pPr>
        <w:widowControl w:val="0"/>
        <w:autoSpaceDE w:val="0"/>
        <w:autoSpaceDN w:val="0"/>
        <w:adjustRightInd w:val="0"/>
        <w:spacing w:after="240"/>
        <w:rPr>
          <w:rFonts w:ascii="Times New Roman" w:hAnsi="Times New Roman" w:cs="Times New Roman"/>
          <w:color w:val="000000" w:themeColor="text1"/>
        </w:rPr>
      </w:pPr>
      <w:r w:rsidRPr="009E257F">
        <w:rPr>
          <w:rFonts w:ascii="Times New Roman" w:hAnsi="Times New Roman" w:cs="Times New Roman"/>
          <w:b/>
          <w:bCs/>
          <w:color w:val="000000" w:themeColor="text1"/>
        </w:rPr>
        <w:t>THE THERAPEUTIC PROCESS</w:t>
      </w:r>
    </w:p>
    <w:p w14:paraId="463B6FD5"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I believe that the therapeutic process can be one of the most challenging and the most rewarding endeavors anyone can take. Those involved in therapy can begin to better understand their own life as well as their relationships with other people. Therapy can provide an opportunity for an individual or a couple to set aside time to focus on the issues prevalent in their lives, and to actively begin to communicate desires, goals, and dreams to one's self as well as to one another.</w:t>
      </w:r>
    </w:p>
    <w:p w14:paraId="713E0AA7"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It is my belief that you are the expert on your life and that you have the solutions to your issues or concerns. I can help you in uncovering those answers by asking you questions that you may not have asked yourself before. My role in the therapeutic process is not to give you the answers that you seek but, instead, to give you a space and an opportunity to find those answers within yourself. I will spend time exploring the concerns that brought you into therapy. I will also talk about your relationships with significant people in your life as well as your view of yourself. In time, you will determine what goals you would like to set for your time spent in therapy, and we will work together to develop an appropriate plan to allow you to achieve those goals. I will frequently evaluate progress toward these goals, looking back at the time you began therapy as a place for comparison.</w:t>
      </w:r>
    </w:p>
    <w:p w14:paraId="742BA56C"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In working to achieve the potential benefits of therapy, the process will require that firm and committed efforts be made on your part to change thoughts, feelings, and interactions that may be getting in the way of you living the life you desire. As a result, you may experience significant discomfort initially, and t</w:t>
      </w:r>
      <w:r w:rsidR="00504024" w:rsidRPr="009E257F">
        <w:rPr>
          <w:rFonts w:ascii="Times New Roman" w:hAnsi="Times New Roman" w:cs="Times New Roman"/>
          <w:color w:val="000000" w:themeColor="text1"/>
        </w:rPr>
        <w:t xml:space="preserve">his is to be expected. </w:t>
      </w:r>
      <w:r w:rsidRPr="009E257F">
        <w:rPr>
          <w:rFonts w:ascii="Times New Roman" w:hAnsi="Times New Roman" w:cs="Times New Roman"/>
          <w:color w:val="000000" w:themeColor="text1"/>
        </w:rPr>
        <w:t xml:space="preserve"> Seeking to resolve issues between family members, relational partners, and others may lead to relationship changes you did not anticipate or originally intend. Remaining open to new experiences and possibilities can lessen these potentially negative effects.</w:t>
      </w:r>
    </w:p>
    <w:p w14:paraId="49760AB5" w14:textId="77777777" w:rsidR="00ED571C" w:rsidRPr="009E257F" w:rsidRDefault="00ED571C" w:rsidP="00ED571C">
      <w:pPr>
        <w:widowControl w:val="0"/>
        <w:autoSpaceDE w:val="0"/>
        <w:autoSpaceDN w:val="0"/>
        <w:adjustRightInd w:val="0"/>
        <w:spacing w:after="240"/>
        <w:rPr>
          <w:rFonts w:ascii="Times New Roman" w:hAnsi="Times New Roman" w:cs="Times New Roman"/>
          <w:color w:val="000000" w:themeColor="text1"/>
        </w:rPr>
      </w:pPr>
      <w:r w:rsidRPr="009E257F">
        <w:rPr>
          <w:rFonts w:ascii="Times New Roman" w:hAnsi="Times New Roman" w:cs="Times New Roman"/>
          <w:color w:val="000000" w:themeColor="text1"/>
        </w:rPr>
        <w:t>An important factor in determining the success of your therapeutic efforts lies in the amount of energy and attention you give to your issues outside of the therapy office. It is not unusual for me to ask that you complete specific assignments on your own between sessions as an integral part of the therapeutic process. As a major part of this therapeutic agreement, I am asking you to commit to attempting these assignments to the best of your ability, and your signature below attests to your willingness to do so.</w:t>
      </w:r>
    </w:p>
    <w:p w14:paraId="43A3FE74" w14:textId="720438ED" w:rsidR="00062C52" w:rsidRPr="00563355" w:rsidRDefault="00062C52" w:rsidP="00ED571C">
      <w:pPr>
        <w:widowControl w:val="0"/>
        <w:autoSpaceDE w:val="0"/>
        <w:autoSpaceDN w:val="0"/>
        <w:adjustRightInd w:val="0"/>
        <w:spacing w:after="240"/>
        <w:rPr>
          <w:rFonts w:ascii="Times New Roman" w:hAnsi="Times New Roman" w:cs="Times New Roman"/>
          <w:color w:val="000000" w:themeColor="text1"/>
        </w:rPr>
      </w:pPr>
    </w:p>
    <w:p w14:paraId="3155A064"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w:hAnsi="Times" w:cs="Times"/>
          <w:b/>
          <w:bCs/>
          <w:color w:val="000000" w:themeColor="text1"/>
        </w:rPr>
        <w:t>THE THERAPEUTIC RELATIONSHIP</w:t>
      </w:r>
    </w:p>
    <w:p w14:paraId="3CF6ECE0" w14:textId="050616B9" w:rsidR="00ED571C" w:rsidRDefault="00ED571C" w:rsidP="00ED571C">
      <w:pPr>
        <w:widowControl w:val="0"/>
        <w:autoSpaceDE w:val="0"/>
        <w:autoSpaceDN w:val="0"/>
        <w:adjustRightInd w:val="0"/>
        <w:spacing w:after="240"/>
        <w:rPr>
          <w:rFonts w:ascii="Times New Roman" w:hAnsi="Times New Roman" w:cs="Times New Roman"/>
          <w:color w:val="000000" w:themeColor="text1"/>
        </w:rPr>
      </w:pPr>
      <w:r w:rsidRPr="009E257F">
        <w:rPr>
          <w:rFonts w:ascii="Times New Roman" w:hAnsi="Times New Roman" w:cs="Times New Roman"/>
          <w:color w:val="000000" w:themeColor="text1"/>
        </w:rPr>
        <w:t xml:space="preserve">Your determination to explore the possibility of entering into therapy for personal and relationship issues is a process that is deserving of thoughtful consideration on both your part as well as ours. As therapy is a very personal experience built upon mutual trust and respect between the client and the therapist, our mutual sense of compatibility is an essential element of a successful therapeutic relationship. Therefore, if </w:t>
      </w:r>
      <w:r w:rsidR="00CB54D4" w:rsidRPr="009E257F">
        <w:rPr>
          <w:rFonts w:ascii="Times New Roman" w:hAnsi="Times New Roman" w:cs="Times New Roman"/>
          <w:color w:val="000000" w:themeColor="text1"/>
        </w:rPr>
        <w:t>at any time</w:t>
      </w:r>
      <w:r w:rsidRPr="009E257F">
        <w:rPr>
          <w:rFonts w:ascii="Times New Roman" w:hAnsi="Times New Roman" w:cs="Times New Roman"/>
          <w:color w:val="000000" w:themeColor="text1"/>
        </w:rPr>
        <w:t>, you do not feel this is the appropriate environment for you, I will be happy to assist you in finding a more suitable place and therapist.</w:t>
      </w:r>
    </w:p>
    <w:p w14:paraId="55A27745" w14:textId="77777777" w:rsidR="00527F85" w:rsidRPr="009E257F" w:rsidRDefault="00527F85" w:rsidP="00ED571C">
      <w:pPr>
        <w:widowControl w:val="0"/>
        <w:autoSpaceDE w:val="0"/>
        <w:autoSpaceDN w:val="0"/>
        <w:adjustRightInd w:val="0"/>
        <w:spacing w:after="240"/>
        <w:rPr>
          <w:rFonts w:ascii="Times" w:hAnsi="Times" w:cs="Times"/>
          <w:color w:val="000000" w:themeColor="text1"/>
        </w:rPr>
      </w:pPr>
    </w:p>
    <w:p w14:paraId="67EA3154"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w:hAnsi="Times" w:cs="Times"/>
          <w:b/>
          <w:bCs/>
          <w:color w:val="000000" w:themeColor="text1"/>
        </w:rPr>
        <w:t>LENGTH OF THERAPY</w:t>
      </w:r>
    </w:p>
    <w:p w14:paraId="1E734932"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 xml:space="preserve">Therapy sessions are initially scheduled on a weekly basis lasting approximately one hour each. It is almost impossible to predict how many sessions it will take in order for </w:t>
      </w:r>
      <w:r w:rsidR="00F7164D" w:rsidRPr="009E257F">
        <w:rPr>
          <w:rFonts w:ascii="Times New Roman" w:hAnsi="Times New Roman" w:cs="Times New Roman"/>
          <w:color w:val="000000" w:themeColor="text1"/>
        </w:rPr>
        <w:t xml:space="preserve">you or </w:t>
      </w:r>
      <w:r w:rsidR="00CB54D4" w:rsidRPr="009E257F">
        <w:rPr>
          <w:rFonts w:ascii="Times New Roman" w:hAnsi="Times New Roman" w:cs="Times New Roman"/>
          <w:color w:val="000000" w:themeColor="text1"/>
        </w:rPr>
        <w:t>your child</w:t>
      </w:r>
      <w:r w:rsidRPr="009E257F">
        <w:rPr>
          <w:rFonts w:ascii="Times New Roman" w:hAnsi="Times New Roman" w:cs="Times New Roman"/>
          <w:color w:val="000000" w:themeColor="text1"/>
        </w:rPr>
        <w:t xml:space="preserve"> to complete you</w:t>
      </w:r>
      <w:r w:rsidR="00F7164D" w:rsidRPr="009E257F">
        <w:rPr>
          <w:rFonts w:ascii="Times New Roman" w:hAnsi="Times New Roman" w:cs="Times New Roman"/>
          <w:color w:val="000000" w:themeColor="text1"/>
        </w:rPr>
        <w:t xml:space="preserve">r therapeutic </w:t>
      </w:r>
      <w:r w:rsidR="00F7164D" w:rsidRPr="009E257F">
        <w:rPr>
          <w:rFonts w:ascii="Times New Roman" w:hAnsi="Times New Roman" w:cs="Times New Roman"/>
          <w:color w:val="000000" w:themeColor="text1"/>
        </w:rPr>
        <w:lastRenderedPageBreak/>
        <w:t>process; however, once a strong rapport is developed we will evaluate how frequently we need to schedule therapeutic sessions.  I will check with you perio</w:t>
      </w:r>
      <w:r w:rsidR="00F61121" w:rsidRPr="009E257F">
        <w:rPr>
          <w:rFonts w:ascii="Times New Roman" w:hAnsi="Times New Roman" w:cs="Times New Roman"/>
          <w:color w:val="000000" w:themeColor="text1"/>
        </w:rPr>
        <w:t>dically regarding your perceived value in continuing therapy as well as offer my professional o</w:t>
      </w:r>
      <w:r w:rsidR="001775FE" w:rsidRPr="009E257F">
        <w:rPr>
          <w:rFonts w:ascii="Times New Roman" w:hAnsi="Times New Roman" w:cs="Times New Roman"/>
          <w:color w:val="000000" w:themeColor="text1"/>
        </w:rPr>
        <w:t xml:space="preserve">pinion on the frequency and duration of therapeutic sessions. </w:t>
      </w:r>
      <w:r w:rsidRPr="009E257F">
        <w:rPr>
          <w:rFonts w:ascii="Times New Roman" w:hAnsi="Times New Roman" w:cs="Times New Roman"/>
          <w:color w:val="000000" w:themeColor="text1"/>
        </w:rPr>
        <w:t>You can trust that I will focus my efforts effectively and efficiently during our sessions so that we may maximize our therapeutic time together.</w:t>
      </w:r>
    </w:p>
    <w:p w14:paraId="47CBC94C"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w:hAnsi="Times" w:cs="Times"/>
          <w:b/>
          <w:bCs/>
          <w:color w:val="000000" w:themeColor="text1"/>
        </w:rPr>
        <w:t>FOLLOW UP</w:t>
      </w:r>
    </w:p>
    <w:p w14:paraId="6FF6430C"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 xml:space="preserve">A part of my continual commitment to the therapeutic process is to </w:t>
      </w:r>
      <w:r w:rsidR="001775FE" w:rsidRPr="009E257F">
        <w:rPr>
          <w:rFonts w:ascii="Times New Roman" w:hAnsi="Times New Roman" w:cs="Times New Roman"/>
          <w:color w:val="000000" w:themeColor="text1"/>
        </w:rPr>
        <w:t>follow up with our clients</w:t>
      </w:r>
      <w:r w:rsidRPr="009E257F">
        <w:rPr>
          <w:rFonts w:ascii="Times New Roman" w:hAnsi="Times New Roman" w:cs="Times New Roman"/>
          <w:color w:val="000000" w:themeColor="text1"/>
        </w:rPr>
        <w:t xml:space="preserve"> once regularly scheduled therapy sessions are deemed no longer necessary</w:t>
      </w:r>
      <w:r w:rsidR="001775FE" w:rsidRPr="009E257F">
        <w:rPr>
          <w:rFonts w:ascii="Times New Roman" w:hAnsi="Times New Roman" w:cs="Times New Roman"/>
          <w:color w:val="000000" w:themeColor="text1"/>
        </w:rPr>
        <w:t>. This follo</w:t>
      </w:r>
      <w:r w:rsidR="00F02A5A" w:rsidRPr="009E257F">
        <w:rPr>
          <w:rFonts w:ascii="Times New Roman" w:hAnsi="Times New Roman" w:cs="Times New Roman"/>
          <w:color w:val="000000" w:themeColor="text1"/>
        </w:rPr>
        <w:t>w</w:t>
      </w:r>
      <w:r w:rsidR="00C22E95" w:rsidRPr="009E257F">
        <w:rPr>
          <w:rFonts w:ascii="Times New Roman" w:hAnsi="Times New Roman" w:cs="Times New Roman"/>
          <w:color w:val="000000" w:themeColor="text1"/>
        </w:rPr>
        <w:t xml:space="preserve"> up contact will take place prior to one </w:t>
      </w:r>
      <w:r w:rsidRPr="009E257F">
        <w:rPr>
          <w:rFonts w:ascii="Times New Roman" w:hAnsi="Times New Roman" w:cs="Times New Roman"/>
          <w:color w:val="000000" w:themeColor="text1"/>
        </w:rPr>
        <w:t>year after the discontinuation of sessions. Please indicate your willingness to allow me to contact you by checking the appropriate boxes below:</w:t>
      </w:r>
    </w:p>
    <w:p w14:paraId="5577066A"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Wingdings" w:hAnsi="Wingdings" w:cs="Wingdings"/>
          <w:color w:val="000000" w:themeColor="text1"/>
        </w:rPr>
        <w:t></w:t>
      </w:r>
      <w:r w:rsidRPr="009E257F">
        <w:rPr>
          <w:rFonts w:ascii="Times New Roman" w:hAnsi="Times New Roman" w:cs="Times New Roman"/>
          <w:color w:val="000000" w:themeColor="text1"/>
        </w:rPr>
        <w:t>I prefer NOT to receive any follow up contact. </w:t>
      </w:r>
      <w:r w:rsidRPr="009E257F">
        <w:rPr>
          <w:rFonts w:ascii="Wingdings" w:hAnsi="Wingdings" w:cs="Wingdings"/>
          <w:color w:val="000000" w:themeColor="text1"/>
        </w:rPr>
        <w:t></w:t>
      </w:r>
      <w:r w:rsidRPr="009E257F">
        <w:rPr>
          <w:rFonts w:ascii="Times New Roman" w:hAnsi="Times New Roman" w:cs="Times New Roman"/>
          <w:color w:val="000000" w:themeColor="text1"/>
        </w:rPr>
        <w:t>I agree to receive follow up contact via telephone ________________________ and/or email __________________________________.</w:t>
      </w:r>
    </w:p>
    <w:p w14:paraId="523DEF71"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w:hAnsi="Times" w:cs="Times"/>
          <w:b/>
          <w:bCs/>
          <w:color w:val="000000" w:themeColor="text1"/>
        </w:rPr>
        <w:t>YOUR RIGHTS AS A CLIENT</w:t>
      </w:r>
    </w:p>
    <w:p w14:paraId="2D17A136"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As a client of The Helping Heart you are entitled to certain consumer rights that include:</w:t>
      </w:r>
    </w:p>
    <w:p w14:paraId="7E906250" w14:textId="77777777" w:rsidR="00ED571C" w:rsidRPr="009E257F" w:rsidRDefault="00ED571C" w:rsidP="00ED571C">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color w:val="000000" w:themeColor="text1"/>
        </w:rPr>
      </w:pPr>
      <w:r w:rsidRPr="009E257F">
        <w:rPr>
          <w:rFonts w:ascii="Times New Roman" w:hAnsi="Times New Roman" w:cs="Times New Roman"/>
          <w:color w:val="000000" w:themeColor="text1"/>
        </w:rPr>
        <w:t xml:space="preserve">The right to ask questions about any process or techniques used during therapy. </w:t>
      </w:r>
    </w:p>
    <w:p w14:paraId="0418A521" w14:textId="77777777" w:rsidR="00ED571C" w:rsidRPr="009E257F" w:rsidRDefault="00ED571C" w:rsidP="00ED571C">
      <w:pPr>
        <w:widowControl w:val="0"/>
        <w:numPr>
          <w:ilvl w:val="0"/>
          <w:numId w:val="1"/>
        </w:numPr>
        <w:tabs>
          <w:tab w:val="left" w:pos="220"/>
          <w:tab w:val="left" w:pos="270"/>
        </w:tabs>
        <w:autoSpaceDE w:val="0"/>
        <w:autoSpaceDN w:val="0"/>
        <w:adjustRightInd w:val="0"/>
        <w:spacing w:after="320"/>
        <w:ind w:left="270" w:hanging="270"/>
        <w:rPr>
          <w:rFonts w:ascii="Times New Roman" w:hAnsi="Times New Roman" w:cs="Times New Roman"/>
          <w:color w:val="000000" w:themeColor="text1"/>
        </w:rPr>
      </w:pPr>
      <w:r w:rsidRPr="009E257F">
        <w:rPr>
          <w:rFonts w:ascii="Times New Roman" w:hAnsi="Times New Roman" w:cs="Times New Roman"/>
          <w:color w:val="000000" w:themeColor="text1"/>
        </w:rPr>
        <w:t xml:space="preserve">The right to end therapy at any time without any moral, legal, or financial liabilities, other than </w:t>
      </w:r>
      <w:r w:rsidR="00C22E95" w:rsidRPr="009E257F">
        <w:rPr>
          <w:rFonts w:ascii="Times New Roman" w:hAnsi="Times New Roman" w:cs="Times New Roman"/>
          <w:color w:val="000000" w:themeColor="text1"/>
        </w:rPr>
        <w:t xml:space="preserve">those </w:t>
      </w:r>
      <w:r w:rsidRPr="009E257F">
        <w:rPr>
          <w:rFonts w:ascii="Times New Roman" w:hAnsi="Times New Roman" w:cs="Times New Roman"/>
          <w:color w:val="000000" w:themeColor="text1"/>
        </w:rPr>
        <w:t xml:space="preserve">already incurred. </w:t>
      </w:r>
    </w:p>
    <w:p w14:paraId="4083A573" w14:textId="77777777" w:rsidR="00ED571C" w:rsidRPr="009E257F" w:rsidRDefault="00ED571C" w:rsidP="00ED571C">
      <w:pPr>
        <w:widowControl w:val="0"/>
        <w:numPr>
          <w:ilvl w:val="0"/>
          <w:numId w:val="1"/>
        </w:numPr>
        <w:tabs>
          <w:tab w:val="left" w:pos="220"/>
          <w:tab w:val="left" w:pos="270"/>
        </w:tabs>
        <w:autoSpaceDE w:val="0"/>
        <w:autoSpaceDN w:val="0"/>
        <w:adjustRightInd w:val="0"/>
        <w:spacing w:after="320"/>
        <w:ind w:left="270" w:hanging="270"/>
        <w:rPr>
          <w:rFonts w:ascii="Times New Roman" w:hAnsi="Times New Roman" w:cs="Times New Roman"/>
          <w:color w:val="000000" w:themeColor="text1"/>
        </w:rPr>
      </w:pPr>
      <w:r w:rsidRPr="009E257F">
        <w:rPr>
          <w:rFonts w:ascii="Times New Roman" w:hAnsi="Times New Roman" w:cs="Times New Roman"/>
          <w:color w:val="000000" w:themeColor="text1"/>
        </w:rPr>
        <w:t xml:space="preserve">The right to request a copy of your records.  </w:t>
      </w:r>
    </w:p>
    <w:p w14:paraId="156F0B0A" w14:textId="77777777" w:rsidR="00ED571C" w:rsidRPr="009E257F" w:rsidRDefault="00ED571C" w:rsidP="00ED571C">
      <w:pPr>
        <w:widowControl w:val="0"/>
        <w:numPr>
          <w:ilvl w:val="0"/>
          <w:numId w:val="1"/>
        </w:numPr>
        <w:tabs>
          <w:tab w:val="left" w:pos="220"/>
          <w:tab w:val="left" w:pos="270"/>
        </w:tabs>
        <w:autoSpaceDE w:val="0"/>
        <w:autoSpaceDN w:val="0"/>
        <w:adjustRightInd w:val="0"/>
        <w:spacing w:after="320"/>
        <w:ind w:left="270" w:hanging="270"/>
        <w:rPr>
          <w:rFonts w:ascii="Times New Roman" w:hAnsi="Times New Roman" w:cs="Times New Roman"/>
          <w:color w:val="000000" w:themeColor="text1"/>
        </w:rPr>
      </w:pPr>
      <w:r w:rsidRPr="009E257F">
        <w:rPr>
          <w:rFonts w:ascii="Times New Roman" w:hAnsi="Times New Roman" w:cs="Times New Roman"/>
          <w:color w:val="000000" w:themeColor="text1"/>
        </w:rPr>
        <w:t>The right to file a complaint if our services fail to conform to our professional code of ethics or</w:t>
      </w:r>
      <w:r w:rsidR="00EB14CC" w:rsidRPr="009E257F">
        <w:rPr>
          <w:rFonts w:ascii="Times New Roman" w:hAnsi="Times New Roman" w:cs="Times New Roman"/>
          <w:color w:val="000000" w:themeColor="text1"/>
        </w:rPr>
        <w:t xml:space="preserve"> licensing laws.  In order to file a complaint, please contact the Texas State Board of Licensed Professional Counselors.</w:t>
      </w:r>
    </w:p>
    <w:p w14:paraId="64817E9E" w14:textId="77777777" w:rsidR="00A203F1" w:rsidRDefault="00223C4A" w:rsidP="00337023">
      <w:pPr>
        <w:rPr>
          <w:rFonts w:ascii="Times New Roman" w:hAnsi="Times New Roman" w:cs="Times New Roman"/>
          <w:color w:val="000000" w:themeColor="text1"/>
        </w:rPr>
      </w:pPr>
      <w:r w:rsidRPr="009E257F">
        <w:rPr>
          <w:rFonts w:ascii="Times New Roman" w:hAnsi="Times New Roman" w:cs="Times New Roman"/>
          <w:color w:val="000000" w:themeColor="text1"/>
        </w:rPr>
        <w:t xml:space="preserve"> </w:t>
      </w:r>
    </w:p>
    <w:p w14:paraId="60074570" w14:textId="73CB978A" w:rsidR="00223C4A" w:rsidRPr="009E257F" w:rsidRDefault="00337023" w:rsidP="00337023">
      <w:pPr>
        <w:rPr>
          <w:rFonts w:ascii="Times New Roman" w:hAnsi="Times New Roman" w:cs="Times New Roman"/>
          <w:color w:val="000000" w:themeColor="text1"/>
        </w:rPr>
      </w:pPr>
      <w:r w:rsidRPr="009E257F">
        <w:rPr>
          <w:rFonts w:ascii="Times New Roman" w:hAnsi="Times New Roman" w:cs="Times New Roman"/>
          <w:color w:val="000000" w:themeColor="text1"/>
        </w:rPr>
        <w:t xml:space="preserve">        </w:t>
      </w:r>
      <w:r w:rsidR="00223C4A" w:rsidRPr="009E257F">
        <w:rPr>
          <w:rFonts w:ascii="Times New Roman" w:hAnsi="Times New Roman" w:cs="Times New Roman"/>
          <w:color w:val="000000" w:themeColor="text1"/>
        </w:rPr>
        <w:t>P.O. Box 141369</w:t>
      </w:r>
    </w:p>
    <w:p w14:paraId="11FFCC7B" w14:textId="77777777" w:rsidR="00223C4A" w:rsidRPr="009E257F" w:rsidRDefault="00223C4A" w:rsidP="00337023">
      <w:pPr>
        <w:rPr>
          <w:rFonts w:ascii="Times New Roman" w:hAnsi="Times New Roman" w:cs="Times New Roman"/>
          <w:color w:val="000000" w:themeColor="text1"/>
        </w:rPr>
      </w:pPr>
      <w:r w:rsidRPr="009E257F">
        <w:rPr>
          <w:rFonts w:ascii="Times New Roman" w:hAnsi="Times New Roman" w:cs="Times New Roman"/>
          <w:color w:val="000000" w:themeColor="text1"/>
        </w:rPr>
        <w:t xml:space="preserve">         Austin, TX 78714-1369</w:t>
      </w:r>
    </w:p>
    <w:p w14:paraId="1D5448A7" w14:textId="77777777" w:rsidR="00F95D57" w:rsidRPr="009E257F" w:rsidRDefault="00F95D57" w:rsidP="00337023">
      <w:pPr>
        <w:rPr>
          <w:rFonts w:ascii="Times New Roman" w:hAnsi="Times New Roman" w:cs="Times New Roman"/>
          <w:color w:val="000000" w:themeColor="text1"/>
        </w:rPr>
      </w:pPr>
      <w:r w:rsidRPr="009E257F">
        <w:rPr>
          <w:rFonts w:ascii="Times New Roman" w:hAnsi="Times New Roman" w:cs="Times New Roman"/>
          <w:color w:val="000000" w:themeColor="text1"/>
        </w:rPr>
        <w:t xml:space="preserve">         1-800-942-5540</w:t>
      </w:r>
    </w:p>
    <w:p w14:paraId="4573EA76" w14:textId="77777777" w:rsidR="00223C4A" w:rsidRPr="009E257F" w:rsidRDefault="00223C4A" w:rsidP="00223C4A">
      <w:pPr>
        <w:widowControl w:val="0"/>
        <w:numPr>
          <w:ilvl w:val="7"/>
          <w:numId w:val="1"/>
        </w:numPr>
        <w:tabs>
          <w:tab w:val="left" w:pos="220"/>
          <w:tab w:val="left" w:pos="270"/>
        </w:tabs>
        <w:autoSpaceDE w:val="0"/>
        <w:autoSpaceDN w:val="0"/>
        <w:adjustRightInd w:val="0"/>
        <w:spacing w:after="320"/>
        <w:ind w:left="270" w:hanging="270"/>
        <w:rPr>
          <w:rFonts w:ascii="Times New Roman" w:hAnsi="Times New Roman" w:cs="Times New Roman"/>
          <w:color w:val="000000" w:themeColor="text1"/>
        </w:rPr>
      </w:pPr>
    </w:p>
    <w:p w14:paraId="0AF688C3" w14:textId="77777777" w:rsidR="00ED571C" w:rsidRPr="009E257F" w:rsidRDefault="00ED571C" w:rsidP="00ED571C">
      <w:pPr>
        <w:widowControl w:val="0"/>
        <w:numPr>
          <w:ilvl w:val="0"/>
          <w:numId w:val="1"/>
        </w:numPr>
        <w:tabs>
          <w:tab w:val="left" w:pos="220"/>
          <w:tab w:val="left" w:pos="270"/>
        </w:tabs>
        <w:autoSpaceDE w:val="0"/>
        <w:autoSpaceDN w:val="0"/>
        <w:adjustRightInd w:val="0"/>
        <w:spacing w:after="320"/>
        <w:ind w:left="270" w:hanging="270"/>
        <w:rPr>
          <w:rFonts w:ascii="Times New Roman" w:hAnsi="Times New Roman" w:cs="Times New Roman"/>
          <w:color w:val="000000" w:themeColor="text1"/>
        </w:rPr>
      </w:pPr>
      <w:r w:rsidRPr="009E257F">
        <w:rPr>
          <w:rFonts w:ascii="Times New Roman" w:hAnsi="Times New Roman" w:cs="Times New Roman"/>
          <w:color w:val="000000" w:themeColor="text1"/>
        </w:rPr>
        <w:t xml:space="preserve">The right to have your anonymity as a client of The Helping Heart protected at all times. To that end, I will </w:t>
      </w:r>
      <w:r w:rsidRPr="009E257F">
        <w:rPr>
          <w:rFonts w:ascii="Times" w:hAnsi="Times" w:cs="Times"/>
          <w:i/>
          <w:iCs/>
          <w:color w:val="000000" w:themeColor="text1"/>
        </w:rPr>
        <w:t xml:space="preserve">never </w:t>
      </w:r>
      <w:r w:rsidRPr="009E257F">
        <w:rPr>
          <w:rFonts w:ascii="Times New Roman" w:hAnsi="Times New Roman" w:cs="Times New Roman"/>
          <w:color w:val="000000" w:themeColor="text1"/>
        </w:rPr>
        <w:t xml:space="preserve">initiate interaction with you in a public setting. However, you are welcome to initiate interaction with me to which I will happily respond. </w:t>
      </w:r>
    </w:p>
    <w:p w14:paraId="2EE956CA" w14:textId="77777777" w:rsidR="00CA15D4" w:rsidRPr="009E257F" w:rsidRDefault="00CA15D4" w:rsidP="00ED571C">
      <w:pPr>
        <w:widowControl w:val="0"/>
        <w:autoSpaceDE w:val="0"/>
        <w:autoSpaceDN w:val="0"/>
        <w:adjustRightInd w:val="0"/>
        <w:spacing w:after="240"/>
        <w:rPr>
          <w:rFonts w:ascii="Times" w:hAnsi="Times" w:cs="Times"/>
          <w:b/>
          <w:bCs/>
          <w:color w:val="000000" w:themeColor="text1"/>
        </w:rPr>
      </w:pPr>
      <w:r w:rsidRPr="009E257F">
        <w:rPr>
          <w:rFonts w:ascii="Times" w:hAnsi="Times" w:cs="Times"/>
          <w:b/>
          <w:bCs/>
          <w:color w:val="000000" w:themeColor="text1"/>
        </w:rPr>
        <w:t>BENEFITS OF COUNSELING</w:t>
      </w:r>
    </w:p>
    <w:p w14:paraId="48B354D4" w14:textId="77777777" w:rsidR="00CA15D4" w:rsidRPr="00062C52" w:rsidRDefault="00CA15D4" w:rsidP="00ED571C">
      <w:pPr>
        <w:widowControl w:val="0"/>
        <w:autoSpaceDE w:val="0"/>
        <w:autoSpaceDN w:val="0"/>
        <w:adjustRightInd w:val="0"/>
        <w:spacing w:after="240"/>
        <w:rPr>
          <w:rFonts w:ascii="Times New Roman" w:hAnsi="Times New Roman" w:cs="Times New Roman"/>
          <w:bCs/>
          <w:color w:val="000000" w:themeColor="text1"/>
        </w:rPr>
      </w:pPr>
      <w:r w:rsidRPr="00062C52">
        <w:rPr>
          <w:rFonts w:ascii="Times New Roman" w:hAnsi="Times New Roman" w:cs="Times New Roman"/>
          <w:bCs/>
          <w:color w:val="000000" w:themeColor="text1"/>
        </w:rPr>
        <w:t>One major benefit that might be gained from participating in counseling is the resolution of the concerns brought to therapy. Other benefits include an improved mood, and improved ability to cope with marital, family and other interpersonal relationships, or a greater understanding of personal goals and values.</w:t>
      </w:r>
    </w:p>
    <w:p w14:paraId="22CA33DE" w14:textId="77777777" w:rsidR="00CA15D4" w:rsidRPr="009E257F" w:rsidRDefault="00CA15D4" w:rsidP="00ED571C">
      <w:pPr>
        <w:widowControl w:val="0"/>
        <w:autoSpaceDE w:val="0"/>
        <w:autoSpaceDN w:val="0"/>
        <w:adjustRightInd w:val="0"/>
        <w:spacing w:after="240"/>
        <w:rPr>
          <w:rFonts w:ascii="Times" w:hAnsi="Times" w:cs="Times"/>
          <w:b/>
          <w:bCs/>
          <w:color w:val="000000" w:themeColor="text1"/>
        </w:rPr>
      </w:pPr>
      <w:r w:rsidRPr="009E257F">
        <w:rPr>
          <w:rFonts w:ascii="Times" w:hAnsi="Times" w:cs="Times"/>
          <w:b/>
          <w:bCs/>
          <w:color w:val="000000" w:themeColor="text1"/>
        </w:rPr>
        <w:t>RISKS OF COUNSELING</w:t>
      </w:r>
    </w:p>
    <w:p w14:paraId="42347FE0" w14:textId="77777777" w:rsidR="00CA15D4" w:rsidRPr="00062C52" w:rsidRDefault="00CA15D4" w:rsidP="00ED571C">
      <w:pPr>
        <w:widowControl w:val="0"/>
        <w:autoSpaceDE w:val="0"/>
        <w:autoSpaceDN w:val="0"/>
        <w:adjustRightInd w:val="0"/>
        <w:spacing w:after="240"/>
        <w:rPr>
          <w:rFonts w:ascii="Times New Roman" w:hAnsi="Times New Roman" w:cs="Times New Roman"/>
          <w:bCs/>
          <w:color w:val="000000" w:themeColor="text1"/>
        </w:rPr>
      </w:pPr>
      <w:r w:rsidRPr="00062C52">
        <w:rPr>
          <w:rFonts w:ascii="Times New Roman" w:hAnsi="Times New Roman" w:cs="Times New Roman"/>
          <w:bCs/>
          <w:color w:val="000000" w:themeColor="text1"/>
        </w:rPr>
        <w:t xml:space="preserve">To allow you to make informed decisions about your counseling, I wish to make you aware of certain risks involved in counseling. You might experience discomfort such as anger, depression, or frustration during therapy as you process memories and therapeutically resolve concerns. Seeking to resolve concerns between family member, marital partners, and other persons can similarly lead to discomfort as well as result in changes </w:t>
      </w:r>
      <w:r w:rsidRPr="00062C52">
        <w:rPr>
          <w:rFonts w:ascii="Times New Roman" w:hAnsi="Times New Roman" w:cs="Times New Roman"/>
          <w:bCs/>
          <w:color w:val="000000" w:themeColor="text1"/>
        </w:rPr>
        <w:lastRenderedPageBreak/>
        <w:t xml:space="preserve">to relationships that might not have been originally intended.  It should be kept in mind that </w:t>
      </w:r>
      <w:r w:rsidR="00373269" w:rsidRPr="00062C52">
        <w:rPr>
          <w:rFonts w:ascii="Times New Roman" w:hAnsi="Times New Roman" w:cs="Times New Roman"/>
          <w:bCs/>
          <w:color w:val="000000" w:themeColor="text1"/>
        </w:rPr>
        <w:t>counseling alone might not resolve your concerns. I do my best to assess progress and provide referrals to other sources if deemed necessary and appropriate.</w:t>
      </w:r>
    </w:p>
    <w:p w14:paraId="731A7F00"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w:hAnsi="Times" w:cs="Times"/>
          <w:b/>
          <w:bCs/>
          <w:color w:val="000000" w:themeColor="text1"/>
        </w:rPr>
        <w:t>FEES</w:t>
      </w:r>
    </w:p>
    <w:p w14:paraId="5A871FE7" w14:textId="3978F0C6"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Charges for Therapeutic Services - Therapy sessions, whether conducted face-to-face or via telephone, are typically scheduled in on</w:t>
      </w:r>
      <w:r w:rsidR="0085457B">
        <w:rPr>
          <w:rFonts w:ascii="Times New Roman" w:hAnsi="Times New Roman" w:cs="Times New Roman"/>
          <w:color w:val="000000" w:themeColor="text1"/>
        </w:rPr>
        <w:t>e</w:t>
      </w:r>
      <w:r w:rsidR="00062C52">
        <w:rPr>
          <w:rFonts w:ascii="Times New Roman" w:hAnsi="Times New Roman" w:cs="Times New Roman"/>
          <w:color w:val="000000" w:themeColor="text1"/>
        </w:rPr>
        <w:t>-hour increments. My fee is $135</w:t>
      </w:r>
      <w:r w:rsidRPr="009E257F">
        <w:rPr>
          <w:rFonts w:ascii="Times New Roman" w:hAnsi="Times New Roman" w:cs="Times New Roman"/>
          <w:color w:val="000000" w:themeColor="text1"/>
        </w:rPr>
        <w:t>.00 per hour for individual and couple therapy. Longer sessions are prorated from these fees. Because session-scheduling is based on one- hour increments, we are not able to offer adjustments for sessions ending prematurely. Any phone consultation lasting 15 minutes or more will be charged at these same rates. Court-ordered sessions, court appearances, and written reports will be charged at the rate of $250.00 per hour.</w:t>
      </w:r>
    </w:p>
    <w:p w14:paraId="0CDFD955" w14:textId="409A91FF"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 xml:space="preserve">Payment Method – Due, in part, to the increased demands of health insurance companies, and in an effort to maintain strict confidentiality of my clients’ personal information, I no longer participate as providers of mental health services for any insurance plan. Consequently, I must ask that full payment for all services rendered is required at the time services are received. Payment may be made by cash, a check made payable to </w:t>
      </w:r>
      <w:r w:rsidR="00B94B72">
        <w:rPr>
          <w:rFonts w:ascii="Times" w:hAnsi="Times" w:cs="Times"/>
          <w:b/>
          <w:bCs/>
          <w:i/>
          <w:color w:val="000000" w:themeColor="text1"/>
        </w:rPr>
        <w:t>Lindsey Wesley</w:t>
      </w:r>
      <w:r w:rsidRPr="009E257F">
        <w:rPr>
          <w:rFonts w:ascii="Times New Roman" w:hAnsi="Times New Roman" w:cs="Times New Roman"/>
          <w:color w:val="000000" w:themeColor="text1"/>
        </w:rPr>
        <w:t xml:space="preserve">, or by Master Card, Visa, American Express or Discover credit cards. Should you choose to file a claim with your health insurance provider for partial reimbursement to you for the services you received from </w:t>
      </w:r>
      <w:r w:rsidRPr="009E257F">
        <w:rPr>
          <w:rFonts w:ascii="Times" w:hAnsi="Times" w:cs="Times"/>
          <w:b/>
          <w:bCs/>
          <w:i/>
          <w:iCs/>
          <w:color w:val="000000" w:themeColor="text1"/>
        </w:rPr>
        <w:t>The Helping Heart</w:t>
      </w:r>
      <w:r w:rsidRPr="009E257F">
        <w:rPr>
          <w:rFonts w:ascii="Times New Roman" w:hAnsi="Times New Roman" w:cs="Times New Roman"/>
          <w:color w:val="000000" w:themeColor="text1"/>
        </w:rPr>
        <w:t>, I can provide you with the required diagnostic information.</w:t>
      </w:r>
    </w:p>
    <w:p w14:paraId="144C3482" w14:textId="77777777" w:rsidR="007D2A19" w:rsidRDefault="007D2A19" w:rsidP="00ED571C">
      <w:pPr>
        <w:widowControl w:val="0"/>
        <w:autoSpaceDE w:val="0"/>
        <w:autoSpaceDN w:val="0"/>
        <w:adjustRightInd w:val="0"/>
        <w:spacing w:after="240"/>
        <w:rPr>
          <w:rFonts w:ascii="Times New Roman" w:hAnsi="Times New Roman" w:cs="Times New Roman"/>
          <w:color w:val="000000" w:themeColor="text1"/>
        </w:rPr>
      </w:pPr>
    </w:p>
    <w:p w14:paraId="02A14163" w14:textId="48AC47D3" w:rsidR="001231E6"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Cancellation Policy – Unlike many medical offices who often times “double book” their patients in order to accommodate for those who “no show” without notice, I schedule only one client per hour for therapy. If you are unable to keep an appointment, I ask that you please notify me immediately so that I can offer your appointment time to another client who may be on a wait list. Except in the event of circumstances beyond your control, if you miss your appointment or do not cancel it with 24 hours prior notice, you will be billed for the session you missed.</w:t>
      </w:r>
    </w:p>
    <w:p w14:paraId="7F562C95"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w:hAnsi="Times" w:cs="Times"/>
          <w:b/>
          <w:bCs/>
          <w:color w:val="000000" w:themeColor="text1"/>
        </w:rPr>
        <w:t>EMERGENCIE</w:t>
      </w:r>
      <w:r w:rsidR="008D6043" w:rsidRPr="009E257F">
        <w:rPr>
          <w:rFonts w:ascii="Times" w:hAnsi="Times" w:cs="Times"/>
          <w:b/>
          <w:bCs/>
          <w:color w:val="000000" w:themeColor="text1"/>
        </w:rPr>
        <w:t>S</w:t>
      </w:r>
    </w:p>
    <w:p w14:paraId="27F9441F" w14:textId="77777777" w:rsidR="00A67E0D" w:rsidRPr="009E257F" w:rsidRDefault="00ED571C" w:rsidP="00ED571C">
      <w:pPr>
        <w:widowControl w:val="0"/>
        <w:autoSpaceDE w:val="0"/>
        <w:autoSpaceDN w:val="0"/>
        <w:adjustRightInd w:val="0"/>
        <w:spacing w:after="240"/>
        <w:rPr>
          <w:rFonts w:ascii="Times New Roman" w:hAnsi="Times New Roman" w:cs="Times New Roman"/>
          <w:color w:val="000000" w:themeColor="text1"/>
        </w:rPr>
      </w:pPr>
      <w:r w:rsidRPr="009E257F">
        <w:rPr>
          <w:rFonts w:ascii="Times New Roman" w:hAnsi="Times New Roman" w:cs="Times New Roman"/>
          <w:color w:val="000000" w:themeColor="text1"/>
        </w:rPr>
        <w:t>Sho</w:t>
      </w:r>
      <w:r w:rsidR="00A67E0D" w:rsidRPr="009E257F">
        <w:rPr>
          <w:rFonts w:ascii="Times New Roman" w:hAnsi="Times New Roman" w:cs="Times New Roman"/>
          <w:color w:val="000000" w:themeColor="text1"/>
        </w:rPr>
        <w:t>uld you feel you must contact me</w:t>
      </w:r>
      <w:r w:rsidRPr="009E257F">
        <w:rPr>
          <w:rFonts w:ascii="Times New Roman" w:hAnsi="Times New Roman" w:cs="Times New Roman"/>
          <w:color w:val="000000" w:themeColor="text1"/>
        </w:rPr>
        <w:t xml:space="preserve"> in the event </w:t>
      </w:r>
      <w:r w:rsidR="00A67E0D" w:rsidRPr="009E257F">
        <w:rPr>
          <w:rFonts w:ascii="Times New Roman" w:hAnsi="Times New Roman" w:cs="Times New Roman"/>
          <w:color w:val="000000" w:themeColor="text1"/>
        </w:rPr>
        <w:t>of an emergency you may call my</w:t>
      </w:r>
      <w:r w:rsidRPr="009E257F">
        <w:rPr>
          <w:rFonts w:ascii="Times New Roman" w:hAnsi="Times New Roman" w:cs="Times New Roman"/>
          <w:color w:val="000000" w:themeColor="text1"/>
        </w:rPr>
        <w:t xml:space="preserve"> </w:t>
      </w:r>
      <w:r w:rsidR="00A67E0D" w:rsidRPr="009E257F">
        <w:rPr>
          <w:rFonts w:ascii="Times New Roman" w:hAnsi="Times New Roman" w:cs="Times New Roman"/>
          <w:color w:val="000000" w:themeColor="text1"/>
        </w:rPr>
        <w:t xml:space="preserve">office </w:t>
      </w:r>
      <w:r w:rsidRPr="009E257F">
        <w:rPr>
          <w:rFonts w:ascii="Times New Roman" w:hAnsi="Times New Roman" w:cs="Times New Roman"/>
          <w:color w:val="000000" w:themeColor="text1"/>
        </w:rPr>
        <w:t xml:space="preserve">number </w:t>
      </w:r>
      <w:r w:rsidR="00E54B28">
        <w:rPr>
          <w:rFonts w:ascii="Times New Roman" w:hAnsi="Times New Roman" w:cs="Times New Roman"/>
          <w:color w:val="000000" w:themeColor="text1"/>
        </w:rPr>
        <w:t>directly by dialing 806-584-8469</w:t>
      </w:r>
      <w:r w:rsidRPr="009E257F">
        <w:rPr>
          <w:rFonts w:ascii="Times New Roman" w:hAnsi="Times New Roman" w:cs="Times New Roman"/>
          <w:color w:val="000000" w:themeColor="text1"/>
        </w:rPr>
        <w:t>. Your call will be returned immediately or upon the</w:t>
      </w:r>
      <w:r w:rsidR="00A67E0D" w:rsidRPr="009E257F">
        <w:rPr>
          <w:rFonts w:ascii="Times" w:hAnsi="Times" w:cs="Times"/>
          <w:color w:val="000000" w:themeColor="text1"/>
        </w:rPr>
        <w:t xml:space="preserve"> </w:t>
      </w:r>
      <w:r w:rsidRPr="009E257F">
        <w:rPr>
          <w:rFonts w:ascii="Times New Roman" w:hAnsi="Times New Roman" w:cs="Times New Roman"/>
          <w:color w:val="000000" w:themeColor="text1"/>
        </w:rPr>
        <w:t>conclusion of</w:t>
      </w:r>
      <w:r w:rsidR="00A67E0D" w:rsidRPr="009E257F">
        <w:rPr>
          <w:rFonts w:ascii="Times New Roman" w:hAnsi="Times New Roman" w:cs="Times New Roman"/>
          <w:color w:val="000000" w:themeColor="text1"/>
        </w:rPr>
        <w:t xml:space="preserve"> any on-going therapy session I</w:t>
      </w:r>
      <w:r w:rsidRPr="009E257F">
        <w:rPr>
          <w:rFonts w:ascii="Times New Roman" w:hAnsi="Times New Roman" w:cs="Times New Roman"/>
          <w:color w:val="000000" w:themeColor="text1"/>
        </w:rPr>
        <w:t xml:space="preserve"> may be conducting. </w:t>
      </w:r>
      <w:r w:rsidR="00A67E0D" w:rsidRPr="009E257F">
        <w:rPr>
          <w:rFonts w:ascii="Times New Roman" w:hAnsi="Times New Roman" w:cs="Times New Roman"/>
          <w:color w:val="000000" w:themeColor="text1"/>
        </w:rPr>
        <w:t>If you are an immediate emergency situation</w:t>
      </w:r>
      <w:r w:rsidR="00E54B28">
        <w:rPr>
          <w:rFonts w:ascii="Times New Roman" w:hAnsi="Times New Roman" w:cs="Times New Roman"/>
          <w:color w:val="000000" w:themeColor="text1"/>
        </w:rPr>
        <w:t>,</w:t>
      </w:r>
      <w:r w:rsidR="00A67E0D" w:rsidRPr="009E257F">
        <w:rPr>
          <w:rFonts w:ascii="Times New Roman" w:hAnsi="Times New Roman" w:cs="Times New Roman"/>
          <w:color w:val="000000" w:themeColor="text1"/>
        </w:rPr>
        <w:t xml:space="preserve"> please call 9-1-1 or go to the nearest hospital emergency room. </w:t>
      </w:r>
    </w:p>
    <w:p w14:paraId="20B72AB6" w14:textId="77777777" w:rsidR="00ED571C" w:rsidRPr="009E257F" w:rsidRDefault="00A67E0D"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During times I am out of town or unavailable for a long period of time, I will</w:t>
      </w:r>
      <w:r w:rsidR="00ED571C" w:rsidRPr="009E257F">
        <w:rPr>
          <w:rFonts w:ascii="Times New Roman" w:hAnsi="Times New Roman" w:cs="Times New Roman"/>
          <w:color w:val="000000" w:themeColor="text1"/>
        </w:rPr>
        <w:t xml:space="preserve"> make arrangements for a professional co</w:t>
      </w:r>
      <w:r w:rsidR="00E54B28">
        <w:rPr>
          <w:rFonts w:ascii="Times New Roman" w:hAnsi="Times New Roman" w:cs="Times New Roman"/>
          <w:color w:val="000000" w:themeColor="text1"/>
        </w:rPr>
        <w:t>lleague to be available for your</w:t>
      </w:r>
      <w:r w:rsidR="00ED571C" w:rsidRPr="009E257F">
        <w:rPr>
          <w:rFonts w:ascii="Times New Roman" w:hAnsi="Times New Roman" w:cs="Times New Roman"/>
          <w:color w:val="000000" w:themeColor="text1"/>
        </w:rPr>
        <w:t xml:space="preserve"> calls</w:t>
      </w:r>
      <w:r w:rsidRPr="009E257F">
        <w:rPr>
          <w:rFonts w:ascii="Times New Roman" w:hAnsi="Times New Roman" w:cs="Times New Roman"/>
          <w:color w:val="000000" w:themeColor="text1"/>
        </w:rPr>
        <w:t>.</w:t>
      </w:r>
    </w:p>
    <w:p w14:paraId="2DEE4C9A"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w:hAnsi="Times" w:cs="Times"/>
          <w:b/>
          <w:bCs/>
          <w:color w:val="000000" w:themeColor="text1"/>
        </w:rPr>
        <w:t>CONFIDENTIALITY</w:t>
      </w:r>
    </w:p>
    <w:p w14:paraId="29FD8A89" w14:textId="565DCB18" w:rsidR="00A42DC5" w:rsidRDefault="00ED571C" w:rsidP="00A42DC5">
      <w:pPr>
        <w:widowControl w:val="0"/>
        <w:autoSpaceDE w:val="0"/>
        <w:autoSpaceDN w:val="0"/>
        <w:adjustRightInd w:val="0"/>
        <w:spacing w:after="240"/>
        <w:rPr>
          <w:rFonts w:ascii="Times New Roman" w:hAnsi="Times New Roman" w:cs="Times New Roman"/>
        </w:rPr>
      </w:pPr>
      <w:r w:rsidRPr="009E257F">
        <w:rPr>
          <w:rFonts w:ascii="Times New Roman" w:hAnsi="Times New Roman" w:cs="Times New Roman"/>
          <w:color w:val="000000" w:themeColor="text1"/>
        </w:rPr>
        <w:t xml:space="preserve">At </w:t>
      </w:r>
      <w:r w:rsidR="00A67E0D" w:rsidRPr="009E257F">
        <w:rPr>
          <w:rFonts w:ascii="Times New Roman" w:hAnsi="Times New Roman" w:cs="Times New Roman"/>
          <w:color w:val="000000" w:themeColor="text1"/>
        </w:rPr>
        <w:t>The Helping Heart, I am</w:t>
      </w:r>
      <w:r w:rsidRPr="009E257F">
        <w:rPr>
          <w:rFonts w:ascii="Times New Roman" w:hAnsi="Times New Roman" w:cs="Times New Roman"/>
          <w:color w:val="000000" w:themeColor="text1"/>
        </w:rPr>
        <w:t xml:space="preserve"> ethically and legally bound to maintain strict client c</w:t>
      </w:r>
      <w:r w:rsidR="00A67E0D" w:rsidRPr="009E257F">
        <w:rPr>
          <w:rFonts w:ascii="Times New Roman" w:hAnsi="Times New Roman" w:cs="Times New Roman"/>
          <w:color w:val="000000" w:themeColor="text1"/>
        </w:rPr>
        <w:t>onfidentiality. Consequently, I</w:t>
      </w:r>
      <w:r w:rsidRPr="009E257F">
        <w:rPr>
          <w:rFonts w:ascii="Times New Roman" w:hAnsi="Times New Roman" w:cs="Times New Roman"/>
          <w:color w:val="000000" w:themeColor="text1"/>
        </w:rPr>
        <w:t xml:space="preserve"> will not provide any person or agency any information from therapy sessions without signed written permission by the client, or if served with a legally binding subpoena for such inf</w:t>
      </w:r>
      <w:r w:rsidR="00A67E0D" w:rsidRPr="009E257F">
        <w:rPr>
          <w:rFonts w:ascii="Times New Roman" w:hAnsi="Times New Roman" w:cs="Times New Roman"/>
          <w:color w:val="000000" w:themeColor="text1"/>
        </w:rPr>
        <w:t xml:space="preserve">ormation. However, I am </w:t>
      </w:r>
      <w:r w:rsidRPr="009E257F">
        <w:rPr>
          <w:rFonts w:ascii="Times New Roman" w:hAnsi="Times New Roman" w:cs="Times New Roman"/>
          <w:color w:val="000000" w:themeColor="text1"/>
        </w:rPr>
        <w:t xml:space="preserve">required by the State of Texas legal statutes to report any </w:t>
      </w:r>
      <w:r w:rsidRPr="009E257F">
        <w:rPr>
          <w:rFonts w:ascii="Times" w:hAnsi="Times" w:cs="Times"/>
          <w:b/>
          <w:bCs/>
          <w:color w:val="000000" w:themeColor="text1"/>
        </w:rPr>
        <w:t xml:space="preserve">suspicion </w:t>
      </w:r>
      <w:r w:rsidRPr="009E257F">
        <w:rPr>
          <w:rFonts w:ascii="Times New Roman" w:hAnsi="Times New Roman" w:cs="Times New Roman"/>
          <w:color w:val="000000" w:themeColor="text1"/>
        </w:rPr>
        <w:t>of sexual and/or physical abuse of children</w:t>
      </w:r>
      <w:r w:rsidR="00432145">
        <w:rPr>
          <w:rFonts w:ascii="Times New Roman" w:hAnsi="Times New Roman" w:cs="Times New Roman"/>
          <w:color w:val="000000" w:themeColor="text1"/>
        </w:rPr>
        <w:t>, individuals with disabilities,</w:t>
      </w:r>
      <w:r w:rsidRPr="009E257F">
        <w:rPr>
          <w:rFonts w:ascii="Times New Roman" w:hAnsi="Times New Roman" w:cs="Times New Roman"/>
          <w:color w:val="000000" w:themeColor="text1"/>
        </w:rPr>
        <w:t xml:space="preserve"> or the elderly; and any threats of death or bodily harm made by anyone attending a therapy session toward their self or another person or agency.</w:t>
      </w:r>
      <w:r w:rsidR="00432145">
        <w:rPr>
          <w:rFonts w:ascii="Times New Roman" w:hAnsi="Times New Roman" w:cs="Times New Roman"/>
          <w:color w:val="000000" w:themeColor="text1"/>
        </w:rPr>
        <w:t xml:space="preserve"> </w:t>
      </w:r>
      <w:r w:rsidR="00A42DC5">
        <w:rPr>
          <w:rFonts w:ascii="Times New Roman" w:hAnsi="Times New Roman" w:cs="Times New Roman"/>
        </w:rPr>
        <w:t>As a provider practicing at The Helping Heart</w:t>
      </w:r>
      <w:r w:rsidR="00B94B72">
        <w:rPr>
          <w:rFonts w:ascii="Times New Roman" w:hAnsi="Times New Roman" w:cs="Times New Roman"/>
        </w:rPr>
        <w:t>,</w:t>
      </w:r>
      <w:r w:rsidR="00A42DC5">
        <w:rPr>
          <w:rFonts w:ascii="Times New Roman" w:hAnsi="Times New Roman" w:cs="Times New Roman"/>
        </w:rPr>
        <w:t xml:space="preserve"> I work with a team of therapists. By signing this contract you understand it is possible your case will be processed in supervision with other therapists. The primary therapists in consultation at The Helping Heart include but are not limited to:</w:t>
      </w:r>
    </w:p>
    <w:p w14:paraId="0556439A" w14:textId="7B640A45" w:rsidR="00A67E0D" w:rsidRPr="00B8586A" w:rsidRDefault="00A42DC5" w:rsidP="00A42DC5">
      <w:pPr>
        <w:widowControl w:val="0"/>
        <w:autoSpaceDE w:val="0"/>
        <w:autoSpaceDN w:val="0"/>
        <w:adjustRightInd w:val="0"/>
        <w:spacing w:after="240"/>
        <w:rPr>
          <w:rFonts w:ascii="Times New Roman" w:hAnsi="Times New Roman" w:cs="Times New Roman"/>
        </w:rPr>
      </w:pPr>
      <w:r>
        <w:rPr>
          <w:rFonts w:ascii="Times New Roman" w:hAnsi="Times New Roman" w:cs="Times New Roman"/>
        </w:rPr>
        <w:t>Twilla Woolsey, M.S., LM</w:t>
      </w:r>
      <w:r w:rsidR="00062C52">
        <w:rPr>
          <w:rFonts w:ascii="Times New Roman" w:hAnsi="Times New Roman" w:cs="Times New Roman"/>
        </w:rPr>
        <w:t>FT</w:t>
      </w:r>
      <w:r w:rsidR="00062C52">
        <w:rPr>
          <w:rFonts w:ascii="Times New Roman" w:hAnsi="Times New Roman" w:cs="Times New Roman"/>
        </w:rPr>
        <w:tab/>
        <w:t>Leann Gabel, M.A., LPC</w:t>
      </w:r>
      <w:r>
        <w:rPr>
          <w:rFonts w:ascii="Times New Roman" w:hAnsi="Times New Roman" w:cs="Times New Roman"/>
        </w:rPr>
        <w:tab/>
      </w:r>
      <w:r w:rsidR="00B54BF1">
        <w:rPr>
          <w:rFonts w:ascii="Times New Roman" w:hAnsi="Times New Roman" w:cs="Times New Roman"/>
        </w:rPr>
        <w:t xml:space="preserve">Macy Williams, M.Ed., LPC-I </w:t>
      </w:r>
      <w:r>
        <w:rPr>
          <w:rFonts w:ascii="Times New Roman" w:hAnsi="Times New Roman" w:cs="Times New Roman"/>
        </w:rPr>
        <w:tab/>
      </w:r>
    </w:p>
    <w:p w14:paraId="596C16A1"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w:hAnsi="Times" w:cs="Times"/>
          <w:b/>
          <w:bCs/>
          <w:color w:val="000000" w:themeColor="text1"/>
        </w:rPr>
        <w:lastRenderedPageBreak/>
        <w:t>CONSENT</w:t>
      </w:r>
    </w:p>
    <w:p w14:paraId="22ACF45C" w14:textId="5D95A22C" w:rsidR="00483A98" w:rsidRDefault="00ED571C" w:rsidP="00ED571C">
      <w:pPr>
        <w:widowControl w:val="0"/>
        <w:autoSpaceDE w:val="0"/>
        <w:autoSpaceDN w:val="0"/>
        <w:adjustRightInd w:val="0"/>
        <w:spacing w:after="240"/>
        <w:rPr>
          <w:rFonts w:ascii="Times New Roman" w:hAnsi="Times New Roman" w:cs="Times New Roman"/>
          <w:color w:val="000000" w:themeColor="text1"/>
        </w:rPr>
      </w:pPr>
      <w:r w:rsidRPr="009E257F">
        <w:rPr>
          <w:rFonts w:ascii="Times New Roman" w:hAnsi="Times New Roman" w:cs="Times New Roman"/>
          <w:color w:val="000000" w:themeColor="text1"/>
        </w:rPr>
        <w:t xml:space="preserve">I voluntarily consent to receive therapeutic services from </w:t>
      </w:r>
      <w:r w:rsidR="007216F3" w:rsidRPr="009E257F">
        <w:rPr>
          <w:rFonts w:ascii="Times New Roman" w:hAnsi="Times New Roman" w:cs="Times New Roman"/>
          <w:b/>
          <w:color w:val="000000" w:themeColor="text1"/>
        </w:rPr>
        <w:t xml:space="preserve">Lindsey Wesley, </w:t>
      </w:r>
      <w:r w:rsidR="00A42DC5">
        <w:rPr>
          <w:rFonts w:ascii="Times New Roman" w:hAnsi="Times New Roman" w:cs="Times New Roman"/>
          <w:b/>
          <w:color w:val="000000" w:themeColor="text1"/>
        </w:rPr>
        <w:t xml:space="preserve">M.Ed., </w:t>
      </w:r>
      <w:r w:rsidR="00B94B72">
        <w:rPr>
          <w:rFonts w:ascii="Times New Roman" w:hAnsi="Times New Roman" w:cs="Times New Roman"/>
          <w:b/>
          <w:color w:val="000000" w:themeColor="text1"/>
        </w:rPr>
        <w:t>LPC</w:t>
      </w:r>
      <w:r w:rsidR="00A67E0D" w:rsidRPr="009E257F">
        <w:rPr>
          <w:rFonts w:ascii="Times New Roman" w:hAnsi="Times New Roman" w:cs="Times New Roman"/>
          <w:b/>
          <w:color w:val="000000" w:themeColor="text1"/>
        </w:rPr>
        <w:t xml:space="preserve"> at the Helping Heart</w:t>
      </w:r>
      <w:r w:rsidRPr="009E257F">
        <w:rPr>
          <w:rFonts w:ascii="Times New Roman" w:hAnsi="Times New Roman" w:cs="Times New Roman"/>
          <w:color w:val="000000" w:themeColor="text1"/>
        </w:rPr>
        <w:t xml:space="preserve">. I understand that services will be provided by </w:t>
      </w:r>
      <w:r w:rsidR="007216F3" w:rsidRPr="009E257F">
        <w:rPr>
          <w:rFonts w:ascii="Times New Roman" w:hAnsi="Times New Roman" w:cs="Times New Roman"/>
          <w:color w:val="000000" w:themeColor="text1"/>
        </w:rPr>
        <w:t>Lindsey Wesley</w:t>
      </w:r>
      <w:r w:rsidR="00A67E0D" w:rsidRPr="009E257F">
        <w:rPr>
          <w:rFonts w:ascii="Times New Roman" w:hAnsi="Times New Roman" w:cs="Times New Roman"/>
          <w:color w:val="000000" w:themeColor="text1"/>
        </w:rPr>
        <w:t xml:space="preserve">, a </w:t>
      </w:r>
      <w:r w:rsidR="007216F3" w:rsidRPr="009E257F">
        <w:rPr>
          <w:rFonts w:ascii="Times New Roman" w:hAnsi="Times New Roman" w:cs="Times New Roman"/>
          <w:color w:val="000000" w:themeColor="text1"/>
        </w:rPr>
        <w:t>licens</w:t>
      </w:r>
      <w:r w:rsidR="00B94B72">
        <w:rPr>
          <w:rFonts w:ascii="Times New Roman" w:hAnsi="Times New Roman" w:cs="Times New Roman"/>
          <w:color w:val="000000" w:themeColor="text1"/>
        </w:rPr>
        <w:t>ed professional counselor</w:t>
      </w:r>
      <w:r w:rsidR="007216F3" w:rsidRPr="009E257F">
        <w:rPr>
          <w:rFonts w:ascii="Times New Roman" w:hAnsi="Times New Roman" w:cs="Times New Roman"/>
          <w:color w:val="000000" w:themeColor="text1"/>
        </w:rPr>
        <w:t xml:space="preserve"> licensed </w:t>
      </w:r>
      <w:r w:rsidRPr="009E257F">
        <w:rPr>
          <w:rFonts w:ascii="Times New Roman" w:hAnsi="Times New Roman" w:cs="Times New Roman"/>
          <w:color w:val="000000" w:themeColor="text1"/>
        </w:rPr>
        <w:t xml:space="preserve">by the Texas State Board of Examiners of </w:t>
      </w:r>
      <w:r w:rsidR="007216F3" w:rsidRPr="009E257F">
        <w:rPr>
          <w:rFonts w:ascii="Times New Roman" w:hAnsi="Times New Roman" w:cs="Times New Roman"/>
          <w:color w:val="000000" w:themeColor="text1"/>
        </w:rPr>
        <w:t>Li</w:t>
      </w:r>
      <w:r w:rsidR="00B94B72">
        <w:rPr>
          <w:rFonts w:ascii="Times New Roman" w:hAnsi="Times New Roman" w:cs="Times New Roman"/>
          <w:color w:val="000000" w:themeColor="text1"/>
        </w:rPr>
        <w:t>censed Professional Counselors.</w:t>
      </w:r>
    </w:p>
    <w:p w14:paraId="59119E9F"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 xml:space="preserve">I understand that this consent to services will be valid and remain in effect as long as I am a client of </w:t>
      </w:r>
      <w:r w:rsidR="00A67E0D" w:rsidRPr="009E257F">
        <w:rPr>
          <w:rFonts w:ascii="Times" w:hAnsi="Times" w:cs="Times"/>
          <w:b/>
          <w:bCs/>
          <w:color w:val="000000" w:themeColor="text1"/>
        </w:rPr>
        <w:t>The Helping Heart</w:t>
      </w:r>
      <w:r w:rsidRPr="009E257F">
        <w:rPr>
          <w:rFonts w:ascii="Times" w:hAnsi="Times" w:cs="Times"/>
          <w:b/>
          <w:bCs/>
          <w:color w:val="000000" w:themeColor="text1"/>
        </w:rPr>
        <w:t xml:space="preserve"> </w:t>
      </w:r>
      <w:r w:rsidRPr="009E257F">
        <w:rPr>
          <w:rFonts w:ascii="Times New Roman" w:hAnsi="Times New Roman" w:cs="Times New Roman"/>
          <w:color w:val="000000" w:themeColor="text1"/>
        </w:rPr>
        <w:t>unless revoked by me in writing.</w:t>
      </w:r>
    </w:p>
    <w:p w14:paraId="13FF1A7F" w14:textId="77777777" w:rsidR="00ED571C" w:rsidRDefault="00ED571C" w:rsidP="00ED571C">
      <w:pPr>
        <w:widowControl w:val="0"/>
        <w:autoSpaceDE w:val="0"/>
        <w:autoSpaceDN w:val="0"/>
        <w:adjustRightInd w:val="0"/>
        <w:spacing w:after="240"/>
        <w:rPr>
          <w:rFonts w:ascii="Times New Roman" w:hAnsi="Times New Roman" w:cs="Times New Roman"/>
          <w:color w:val="000000" w:themeColor="text1"/>
        </w:rPr>
      </w:pPr>
      <w:r w:rsidRPr="009E257F">
        <w:rPr>
          <w:rFonts w:ascii="Times New Roman" w:hAnsi="Times New Roman" w:cs="Times New Roman"/>
          <w:color w:val="000000" w:themeColor="text1"/>
        </w:rPr>
        <w:t>If I have any questions or concerns now or in the future, I understand that I should consult with my therapist.</w:t>
      </w:r>
    </w:p>
    <w:p w14:paraId="3CA840B8" w14:textId="77777777" w:rsidR="00C651A2" w:rsidRPr="00062C52" w:rsidRDefault="00EB3AEC" w:rsidP="00ED571C">
      <w:pPr>
        <w:widowControl w:val="0"/>
        <w:autoSpaceDE w:val="0"/>
        <w:autoSpaceDN w:val="0"/>
        <w:adjustRightInd w:val="0"/>
        <w:spacing w:after="240"/>
        <w:rPr>
          <w:rFonts w:ascii="Times New Roman" w:hAnsi="Times New Roman" w:cs="Times New Roman"/>
          <w:color w:val="000000" w:themeColor="text1"/>
        </w:rPr>
      </w:pPr>
      <w:r w:rsidRPr="00062C52">
        <w:rPr>
          <w:rFonts w:ascii="Times New Roman" w:hAnsi="Times New Roman" w:cs="Times New Roman"/>
          <w:color w:val="000000" w:themeColor="text1"/>
        </w:rPr>
        <w:t xml:space="preserve">I understand the limits of confidentiality as explained by my counselor and have had the opportunity to ask questions about these limits. </w:t>
      </w:r>
    </w:p>
    <w:p w14:paraId="1DC7B0BB" w14:textId="77777777" w:rsidR="00ED571C" w:rsidRPr="009E257F" w:rsidRDefault="00ED571C" w:rsidP="00ED571C">
      <w:pPr>
        <w:widowControl w:val="0"/>
        <w:autoSpaceDE w:val="0"/>
        <w:autoSpaceDN w:val="0"/>
        <w:adjustRightInd w:val="0"/>
        <w:spacing w:after="240"/>
        <w:rPr>
          <w:rFonts w:ascii="Times" w:hAnsi="Times" w:cs="Times"/>
          <w:color w:val="000000" w:themeColor="text1"/>
        </w:rPr>
      </w:pPr>
      <w:r w:rsidRPr="009E257F">
        <w:rPr>
          <w:rFonts w:ascii="Times New Roman" w:hAnsi="Times New Roman" w:cs="Times New Roman"/>
          <w:color w:val="000000" w:themeColor="text1"/>
        </w:rPr>
        <w:t>I certify that this form, including the statements on the limits of confidentiality, has been fully explained to me, that I have read it or had it read to me, and that I understand its contents.</w:t>
      </w:r>
    </w:p>
    <w:p w14:paraId="10D3C044" w14:textId="4A00F684" w:rsidR="00ED571C" w:rsidRPr="009E257F" w:rsidRDefault="00ED571C" w:rsidP="00ED571C">
      <w:pPr>
        <w:widowControl w:val="0"/>
        <w:autoSpaceDE w:val="0"/>
        <w:autoSpaceDN w:val="0"/>
        <w:adjustRightInd w:val="0"/>
        <w:spacing w:after="240"/>
        <w:rPr>
          <w:rFonts w:ascii="Times New Roman" w:hAnsi="Times New Roman" w:cs="Times New Roman"/>
          <w:color w:val="000000" w:themeColor="text1"/>
        </w:rPr>
      </w:pPr>
      <w:r w:rsidRPr="009E257F">
        <w:rPr>
          <w:rFonts w:ascii="Times New Roman" w:hAnsi="Times New Roman" w:cs="Times New Roman"/>
          <w:color w:val="000000" w:themeColor="text1"/>
        </w:rPr>
        <w:t xml:space="preserve">I agree to pay for all services received by </w:t>
      </w:r>
      <w:r w:rsidR="007216F3" w:rsidRPr="009E257F">
        <w:rPr>
          <w:rFonts w:ascii="Times" w:hAnsi="Times" w:cs="Times"/>
          <w:b/>
          <w:bCs/>
          <w:color w:val="000000" w:themeColor="text1"/>
        </w:rPr>
        <w:t xml:space="preserve">Lindsey Wesley, </w:t>
      </w:r>
      <w:r w:rsidR="00A42DC5">
        <w:rPr>
          <w:rFonts w:ascii="Times" w:hAnsi="Times" w:cs="Times"/>
          <w:b/>
          <w:bCs/>
          <w:color w:val="000000" w:themeColor="text1"/>
        </w:rPr>
        <w:t xml:space="preserve">M.Ed., </w:t>
      </w:r>
      <w:r w:rsidR="00B94B72">
        <w:rPr>
          <w:rFonts w:ascii="Times" w:hAnsi="Times" w:cs="Times"/>
          <w:b/>
          <w:bCs/>
          <w:color w:val="000000" w:themeColor="text1"/>
        </w:rPr>
        <w:t>LPC</w:t>
      </w:r>
      <w:r w:rsidRPr="009E257F">
        <w:rPr>
          <w:rFonts w:ascii="Times" w:hAnsi="Times" w:cs="Times"/>
          <w:b/>
          <w:bCs/>
          <w:color w:val="000000" w:themeColor="text1"/>
        </w:rPr>
        <w:t xml:space="preserve"> </w:t>
      </w:r>
      <w:r w:rsidRPr="009E257F">
        <w:rPr>
          <w:rFonts w:ascii="Times New Roman" w:hAnsi="Times New Roman" w:cs="Times New Roman"/>
          <w:color w:val="000000" w:themeColor="text1"/>
        </w:rPr>
        <w:t xml:space="preserve">according to the terms of this agreement. I understand my rights and responsibilities as a client of </w:t>
      </w:r>
      <w:r w:rsidR="00A67E0D" w:rsidRPr="009E257F">
        <w:rPr>
          <w:rFonts w:ascii="Times" w:hAnsi="Times" w:cs="Times"/>
          <w:b/>
          <w:bCs/>
          <w:color w:val="000000" w:themeColor="text1"/>
        </w:rPr>
        <w:t>The Helping Heart</w:t>
      </w:r>
      <w:r w:rsidRPr="009E257F">
        <w:rPr>
          <w:rFonts w:ascii="Times New Roman" w:hAnsi="Times New Roman" w:cs="Times New Roman"/>
          <w:color w:val="000000" w:themeColor="text1"/>
        </w:rPr>
        <w:t>.</w:t>
      </w:r>
    </w:p>
    <w:p w14:paraId="2683AB60" w14:textId="13DB2BF0" w:rsidR="001231E6" w:rsidRPr="009E257F" w:rsidRDefault="001231E6" w:rsidP="00ED571C">
      <w:pPr>
        <w:widowControl w:val="0"/>
        <w:autoSpaceDE w:val="0"/>
        <w:autoSpaceDN w:val="0"/>
        <w:adjustRightInd w:val="0"/>
        <w:spacing w:after="240"/>
        <w:rPr>
          <w:rFonts w:ascii="Times" w:hAnsi="Times" w:cs="Times"/>
          <w:bCs/>
          <w:color w:val="000000" w:themeColor="text1"/>
        </w:rPr>
      </w:pPr>
      <w:r w:rsidRPr="009E257F">
        <w:rPr>
          <w:rFonts w:ascii="Times New Roman" w:hAnsi="Times New Roman" w:cs="Times New Roman"/>
          <w:color w:val="000000" w:themeColor="text1"/>
        </w:rPr>
        <w:t>If client is a minor, the p</w:t>
      </w:r>
      <w:r w:rsidR="00662CE9" w:rsidRPr="009E257F">
        <w:rPr>
          <w:rFonts w:ascii="Times New Roman" w:hAnsi="Times New Roman" w:cs="Times New Roman"/>
          <w:color w:val="000000" w:themeColor="text1"/>
        </w:rPr>
        <w:t>arents/legal guardian of client</w:t>
      </w:r>
      <w:r w:rsidRPr="009E257F">
        <w:rPr>
          <w:rFonts w:ascii="Times New Roman" w:hAnsi="Times New Roman" w:cs="Times New Roman"/>
          <w:color w:val="000000" w:themeColor="text1"/>
        </w:rPr>
        <w:t xml:space="preserve"> consent</w:t>
      </w:r>
      <w:r w:rsidR="00662CE9" w:rsidRPr="009E257F">
        <w:rPr>
          <w:rFonts w:ascii="Times New Roman" w:hAnsi="Times New Roman" w:cs="Times New Roman"/>
          <w:color w:val="000000" w:themeColor="text1"/>
        </w:rPr>
        <w:t xml:space="preserve"> that</w:t>
      </w:r>
      <w:r w:rsidRPr="009E257F">
        <w:rPr>
          <w:rFonts w:ascii="Times New Roman" w:hAnsi="Times New Roman" w:cs="Times New Roman"/>
          <w:color w:val="000000" w:themeColor="text1"/>
        </w:rPr>
        <w:t xml:space="preserve"> </w:t>
      </w:r>
      <w:r w:rsidR="007216F3" w:rsidRPr="009E257F">
        <w:rPr>
          <w:rFonts w:ascii="Times New Roman" w:hAnsi="Times New Roman" w:cs="Times New Roman"/>
          <w:b/>
          <w:color w:val="000000" w:themeColor="text1"/>
        </w:rPr>
        <w:t xml:space="preserve">Lindsey Wesley, </w:t>
      </w:r>
      <w:r w:rsidR="00A42DC5">
        <w:rPr>
          <w:rFonts w:ascii="Times New Roman" w:hAnsi="Times New Roman" w:cs="Times New Roman"/>
          <w:b/>
          <w:color w:val="000000" w:themeColor="text1"/>
        </w:rPr>
        <w:t xml:space="preserve">M.Ed., </w:t>
      </w:r>
      <w:r w:rsidR="00B94B72">
        <w:rPr>
          <w:rFonts w:ascii="Times New Roman" w:hAnsi="Times New Roman" w:cs="Times New Roman"/>
          <w:b/>
          <w:color w:val="000000" w:themeColor="text1"/>
        </w:rPr>
        <w:t>LPC</w:t>
      </w:r>
      <w:r w:rsidRPr="009E257F">
        <w:rPr>
          <w:rFonts w:ascii="Times New Roman" w:hAnsi="Times New Roman" w:cs="Times New Roman"/>
          <w:b/>
          <w:color w:val="000000" w:themeColor="text1"/>
        </w:rPr>
        <w:t xml:space="preserve"> </w:t>
      </w:r>
      <w:r w:rsidRPr="009E257F">
        <w:rPr>
          <w:rFonts w:ascii="Times New Roman" w:hAnsi="Times New Roman" w:cs="Times New Roman"/>
          <w:color w:val="000000" w:themeColor="text1"/>
        </w:rPr>
        <w:t xml:space="preserve">may provide counseling services for the minor. </w:t>
      </w:r>
    </w:p>
    <w:p w14:paraId="24523DF8" w14:textId="77777777" w:rsidR="00A67E0D" w:rsidRPr="009E257F" w:rsidRDefault="00ED571C" w:rsidP="00A67E0D">
      <w:pPr>
        <w:widowControl w:val="0"/>
        <w:autoSpaceDE w:val="0"/>
        <w:autoSpaceDN w:val="0"/>
        <w:adjustRightInd w:val="0"/>
        <w:rPr>
          <w:rFonts w:ascii="Times New Roman" w:hAnsi="Times New Roman" w:cs="Times New Roman"/>
          <w:color w:val="000000" w:themeColor="text1"/>
        </w:rPr>
      </w:pPr>
      <w:r w:rsidRPr="009E257F">
        <w:rPr>
          <w:rFonts w:ascii="Times New Roman" w:hAnsi="Times New Roman" w:cs="Times New Roman"/>
          <w:color w:val="000000" w:themeColor="text1"/>
        </w:rPr>
        <w:t xml:space="preserve">____________________________________ </w:t>
      </w:r>
      <w:r w:rsidR="00A67E0D" w:rsidRPr="009E257F">
        <w:rPr>
          <w:rFonts w:ascii="Times New Roman" w:hAnsi="Times New Roman" w:cs="Times New Roman"/>
          <w:color w:val="000000" w:themeColor="text1"/>
        </w:rPr>
        <w:tab/>
        <w:t>____________________________________</w:t>
      </w:r>
    </w:p>
    <w:p w14:paraId="02202080" w14:textId="77777777" w:rsidR="00ED571C" w:rsidRPr="009E257F" w:rsidRDefault="00ED571C" w:rsidP="00A67E0D">
      <w:pPr>
        <w:widowControl w:val="0"/>
        <w:autoSpaceDE w:val="0"/>
        <w:autoSpaceDN w:val="0"/>
        <w:adjustRightInd w:val="0"/>
        <w:rPr>
          <w:rFonts w:ascii="Times" w:hAnsi="Times" w:cs="Times"/>
          <w:color w:val="000000" w:themeColor="text1"/>
          <w:sz w:val="18"/>
          <w:szCs w:val="18"/>
        </w:rPr>
      </w:pPr>
      <w:r w:rsidRPr="009E257F">
        <w:rPr>
          <w:rFonts w:ascii="Times New Roman" w:hAnsi="Times New Roman" w:cs="Times New Roman"/>
          <w:color w:val="000000" w:themeColor="text1"/>
          <w:sz w:val="18"/>
          <w:szCs w:val="18"/>
        </w:rPr>
        <w:t>Date</w:t>
      </w:r>
      <w:r w:rsidR="00A67E0D" w:rsidRPr="009E257F">
        <w:rPr>
          <w:rFonts w:ascii="Times New Roman" w:hAnsi="Times New Roman" w:cs="Times New Roman"/>
          <w:color w:val="000000" w:themeColor="text1"/>
          <w:sz w:val="18"/>
          <w:szCs w:val="18"/>
        </w:rPr>
        <w:tab/>
      </w:r>
      <w:r w:rsidR="00A67E0D" w:rsidRPr="009E257F">
        <w:rPr>
          <w:rFonts w:ascii="Times New Roman" w:hAnsi="Times New Roman" w:cs="Times New Roman"/>
          <w:color w:val="000000" w:themeColor="text1"/>
          <w:sz w:val="18"/>
          <w:szCs w:val="18"/>
        </w:rPr>
        <w:tab/>
      </w:r>
      <w:r w:rsidR="00A67E0D" w:rsidRPr="009E257F">
        <w:rPr>
          <w:rFonts w:ascii="Times New Roman" w:hAnsi="Times New Roman" w:cs="Times New Roman"/>
          <w:color w:val="000000" w:themeColor="text1"/>
          <w:sz w:val="18"/>
          <w:szCs w:val="18"/>
        </w:rPr>
        <w:tab/>
      </w:r>
      <w:r w:rsidR="00A67E0D" w:rsidRPr="009E257F">
        <w:rPr>
          <w:rFonts w:ascii="Times New Roman" w:hAnsi="Times New Roman" w:cs="Times New Roman"/>
          <w:color w:val="000000" w:themeColor="text1"/>
          <w:sz w:val="18"/>
          <w:szCs w:val="18"/>
        </w:rPr>
        <w:tab/>
      </w:r>
      <w:r w:rsidR="00A67E0D" w:rsidRPr="009E257F">
        <w:rPr>
          <w:rFonts w:ascii="Times New Roman" w:hAnsi="Times New Roman" w:cs="Times New Roman"/>
          <w:color w:val="000000" w:themeColor="text1"/>
          <w:sz w:val="18"/>
          <w:szCs w:val="18"/>
        </w:rPr>
        <w:tab/>
      </w:r>
      <w:r w:rsidR="00A67E0D" w:rsidRPr="009E257F">
        <w:rPr>
          <w:rFonts w:ascii="Times New Roman" w:hAnsi="Times New Roman" w:cs="Times New Roman"/>
          <w:color w:val="000000" w:themeColor="text1"/>
          <w:sz w:val="18"/>
          <w:szCs w:val="18"/>
        </w:rPr>
        <w:tab/>
      </w:r>
      <w:r w:rsidR="00A67E0D" w:rsidRPr="009E257F">
        <w:rPr>
          <w:rFonts w:ascii="Times New Roman" w:hAnsi="Times New Roman" w:cs="Times New Roman"/>
          <w:color w:val="000000" w:themeColor="text1"/>
          <w:sz w:val="18"/>
          <w:szCs w:val="18"/>
        </w:rPr>
        <w:tab/>
        <w:t>Therapist’s Signature</w:t>
      </w:r>
    </w:p>
    <w:p w14:paraId="258B73F7" w14:textId="77777777" w:rsidR="00A67E0D" w:rsidRPr="009E257F" w:rsidRDefault="00A67E0D" w:rsidP="00A67E0D">
      <w:pPr>
        <w:widowControl w:val="0"/>
        <w:autoSpaceDE w:val="0"/>
        <w:autoSpaceDN w:val="0"/>
        <w:adjustRightInd w:val="0"/>
        <w:rPr>
          <w:rFonts w:ascii="Times New Roman" w:hAnsi="Times New Roman" w:cs="Times New Roman"/>
          <w:color w:val="000000" w:themeColor="text1"/>
        </w:rPr>
      </w:pPr>
    </w:p>
    <w:p w14:paraId="71EC9DAD" w14:textId="77777777" w:rsidR="00A67E0D" w:rsidRPr="009E257F" w:rsidRDefault="00ED571C" w:rsidP="00A67E0D">
      <w:pPr>
        <w:widowControl w:val="0"/>
        <w:autoSpaceDE w:val="0"/>
        <w:autoSpaceDN w:val="0"/>
        <w:adjustRightInd w:val="0"/>
        <w:rPr>
          <w:rFonts w:ascii="Times New Roman" w:hAnsi="Times New Roman" w:cs="Times New Roman"/>
          <w:color w:val="000000" w:themeColor="text1"/>
        </w:rPr>
      </w:pPr>
      <w:r w:rsidRPr="009E257F">
        <w:rPr>
          <w:rFonts w:ascii="Times New Roman" w:hAnsi="Times New Roman" w:cs="Times New Roman"/>
          <w:color w:val="000000" w:themeColor="text1"/>
        </w:rPr>
        <w:t xml:space="preserve">____________________________________ </w:t>
      </w:r>
      <w:r w:rsidR="00A67E0D" w:rsidRPr="009E257F">
        <w:rPr>
          <w:rFonts w:ascii="Times New Roman" w:hAnsi="Times New Roman" w:cs="Times New Roman"/>
          <w:color w:val="000000" w:themeColor="text1"/>
        </w:rPr>
        <w:tab/>
        <w:t>____________________________________</w:t>
      </w:r>
    </w:p>
    <w:p w14:paraId="1D69E99D" w14:textId="77777777" w:rsidR="00ED571C" w:rsidRPr="009E257F" w:rsidRDefault="00ED571C" w:rsidP="00A67E0D">
      <w:pPr>
        <w:widowControl w:val="0"/>
        <w:autoSpaceDE w:val="0"/>
        <w:autoSpaceDN w:val="0"/>
        <w:adjustRightInd w:val="0"/>
        <w:rPr>
          <w:rFonts w:ascii="Times" w:hAnsi="Times" w:cs="Times"/>
          <w:color w:val="000000" w:themeColor="text1"/>
          <w:sz w:val="18"/>
          <w:szCs w:val="18"/>
        </w:rPr>
      </w:pPr>
      <w:r w:rsidRPr="009E257F">
        <w:rPr>
          <w:rFonts w:ascii="Times New Roman" w:hAnsi="Times New Roman" w:cs="Times New Roman"/>
          <w:color w:val="000000" w:themeColor="text1"/>
          <w:sz w:val="18"/>
          <w:szCs w:val="18"/>
        </w:rPr>
        <w:t>Client Signature</w:t>
      </w:r>
      <w:r w:rsidR="00121E04">
        <w:rPr>
          <w:rFonts w:ascii="Times New Roman" w:hAnsi="Times New Roman" w:cs="Times New Roman"/>
          <w:color w:val="000000" w:themeColor="text1"/>
          <w:sz w:val="18"/>
          <w:szCs w:val="18"/>
        </w:rPr>
        <w:t>/Signature of Guardian</w:t>
      </w:r>
      <w:r w:rsidR="00121E04">
        <w:rPr>
          <w:rFonts w:ascii="Times New Roman" w:hAnsi="Times New Roman" w:cs="Times New Roman"/>
          <w:color w:val="000000" w:themeColor="text1"/>
          <w:sz w:val="18"/>
          <w:szCs w:val="18"/>
        </w:rPr>
        <w:tab/>
      </w:r>
      <w:r w:rsidR="00121E04">
        <w:rPr>
          <w:rFonts w:ascii="Times New Roman" w:hAnsi="Times New Roman" w:cs="Times New Roman"/>
          <w:color w:val="000000" w:themeColor="text1"/>
          <w:sz w:val="18"/>
          <w:szCs w:val="18"/>
        </w:rPr>
        <w:tab/>
      </w:r>
      <w:r w:rsidR="00121E04">
        <w:rPr>
          <w:rFonts w:ascii="Times New Roman" w:hAnsi="Times New Roman" w:cs="Times New Roman"/>
          <w:color w:val="000000" w:themeColor="text1"/>
          <w:sz w:val="18"/>
          <w:szCs w:val="18"/>
        </w:rPr>
        <w:tab/>
      </w:r>
      <w:r w:rsidR="00121E04">
        <w:rPr>
          <w:rFonts w:ascii="Times New Roman" w:hAnsi="Times New Roman" w:cs="Times New Roman"/>
          <w:color w:val="000000" w:themeColor="text1"/>
          <w:sz w:val="18"/>
          <w:szCs w:val="18"/>
        </w:rPr>
        <w:tab/>
      </w:r>
      <w:r w:rsidR="00A67E0D" w:rsidRPr="009E257F">
        <w:rPr>
          <w:rFonts w:ascii="Times New Roman" w:hAnsi="Times New Roman" w:cs="Times New Roman"/>
          <w:color w:val="000000" w:themeColor="text1"/>
          <w:sz w:val="18"/>
          <w:szCs w:val="18"/>
        </w:rPr>
        <w:t>Please print your name</w:t>
      </w:r>
    </w:p>
    <w:p w14:paraId="0333F7F1" w14:textId="77777777" w:rsidR="00A67E0D" w:rsidRPr="009E257F" w:rsidRDefault="00A67E0D" w:rsidP="00A67E0D">
      <w:pPr>
        <w:widowControl w:val="0"/>
        <w:autoSpaceDE w:val="0"/>
        <w:autoSpaceDN w:val="0"/>
        <w:adjustRightInd w:val="0"/>
        <w:rPr>
          <w:rFonts w:ascii="Times New Roman" w:hAnsi="Times New Roman" w:cs="Times New Roman"/>
          <w:color w:val="000000" w:themeColor="text1"/>
        </w:rPr>
      </w:pPr>
    </w:p>
    <w:p w14:paraId="7BBB8C19" w14:textId="77777777" w:rsidR="00A67E0D" w:rsidRPr="009E257F" w:rsidRDefault="00ED571C" w:rsidP="00A67E0D">
      <w:pPr>
        <w:widowControl w:val="0"/>
        <w:autoSpaceDE w:val="0"/>
        <w:autoSpaceDN w:val="0"/>
        <w:adjustRightInd w:val="0"/>
        <w:rPr>
          <w:rFonts w:ascii="Times New Roman" w:hAnsi="Times New Roman" w:cs="Times New Roman"/>
          <w:color w:val="000000" w:themeColor="text1"/>
        </w:rPr>
      </w:pPr>
      <w:r w:rsidRPr="009E257F">
        <w:rPr>
          <w:rFonts w:ascii="Times New Roman" w:hAnsi="Times New Roman" w:cs="Times New Roman"/>
          <w:color w:val="000000" w:themeColor="text1"/>
        </w:rPr>
        <w:t xml:space="preserve">____________________________________ </w:t>
      </w:r>
      <w:r w:rsidR="00A67E0D" w:rsidRPr="009E257F">
        <w:rPr>
          <w:rFonts w:ascii="Times New Roman" w:hAnsi="Times New Roman" w:cs="Times New Roman"/>
          <w:color w:val="000000" w:themeColor="text1"/>
        </w:rPr>
        <w:tab/>
        <w:t>____________________________________</w:t>
      </w:r>
    </w:p>
    <w:p w14:paraId="64FA9A16" w14:textId="77777777" w:rsidR="00ED571C" w:rsidRPr="009E257F" w:rsidRDefault="00ED571C" w:rsidP="00A67E0D">
      <w:pPr>
        <w:widowControl w:val="0"/>
        <w:autoSpaceDE w:val="0"/>
        <w:autoSpaceDN w:val="0"/>
        <w:adjustRightInd w:val="0"/>
        <w:rPr>
          <w:rFonts w:ascii="Times New Roman" w:hAnsi="Times New Roman" w:cs="Times New Roman"/>
          <w:color w:val="000000" w:themeColor="text1"/>
          <w:sz w:val="18"/>
          <w:szCs w:val="18"/>
        </w:rPr>
      </w:pPr>
      <w:r w:rsidRPr="009E257F">
        <w:rPr>
          <w:rFonts w:ascii="Times New Roman" w:hAnsi="Times New Roman" w:cs="Times New Roman"/>
          <w:color w:val="000000" w:themeColor="text1"/>
          <w:sz w:val="18"/>
          <w:szCs w:val="18"/>
        </w:rPr>
        <w:t>Client Signature</w:t>
      </w:r>
      <w:r w:rsidR="00121E04">
        <w:rPr>
          <w:rFonts w:ascii="Times New Roman" w:hAnsi="Times New Roman" w:cs="Times New Roman"/>
          <w:color w:val="000000" w:themeColor="text1"/>
          <w:sz w:val="18"/>
          <w:szCs w:val="18"/>
        </w:rPr>
        <w:t>/Signature of Guardian</w:t>
      </w:r>
      <w:r w:rsidR="00121E04">
        <w:rPr>
          <w:rFonts w:ascii="Times New Roman" w:hAnsi="Times New Roman" w:cs="Times New Roman"/>
          <w:color w:val="000000" w:themeColor="text1"/>
          <w:sz w:val="18"/>
          <w:szCs w:val="18"/>
        </w:rPr>
        <w:tab/>
      </w:r>
      <w:r w:rsidR="00121E04">
        <w:rPr>
          <w:rFonts w:ascii="Times New Roman" w:hAnsi="Times New Roman" w:cs="Times New Roman"/>
          <w:color w:val="000000" w:themeColor="text1"/>
          <w:sz w:val="18"/>
          <w:szCs w:val="18"/>
        </w:rPr>
        <w:tab/>
      </w:r>
      <w:r w:rsidR="00121E04">
        <w:rPr>
          <w:rFonts w:ascii="Times New Roman" w:hAnsi="Times New Roman" w:cs="Times New Roman"/>
          <w:color w:val="000000" w:themeColor="text1"/>
          <w:sz w:val="18"/>
          <w:szCs w:val="18"/>
        </w:rPr>
        <w:tab/>
      </w:r>
      <w:r w:rsidR="00121E04">
        <w:rPr>
          <w:rFonts w:ascii="Times New Roman" w:hAnsi="Times New Roman" w:cs="Times New Roman"/>
          <w:color w:val="000000" w:themeColor="text1"/>
          <w:sz w:val="18"/>
          <w:szCs w:val="18"/>
        </w:rPr>
        <w:tab/>
      </w:r>
      <w:r w:rsidR="00A67E0D" w:rsidRPr="009E257F">
        <w:rPr>
          <w:rFonts w:ascii="Times New Roman" w:hAnsi="Times New Roman" w:cs="Times New Roman"/>
          <w:color w:val="000000" w:themeColor="text1"/>
          <w:sz w:val="18"/>
          <w:szCs w:val="18"/>
        </w:rPr>
        <w:t>Please print your name</w:t>
      </w:r>
    </w:p>
    <w:p w14:paraId="7CF62A43" w14:textId="77777777" w:rsidR="008D6043" w:rsidRPr="009E257F" w:rsidRDefault="008D6043" w:rsidP="00A67E0D">
      <w:pPr>
        <w:widowControl w:val="0"/>
        <w:autoSpaceDE w:val="0"/>
        <w:autoSpaceDN w:val="0"/>
        <w:adjustRightInd w:val="0"/>
        <w:rPr>
          <w:rFonts w:ascii="Times New Roman" w:hAnsi="Times New Roman" w:cs="Times New Roman"/>
          <w:color w:val="000000" w:themeColor="text1"/>
          <w:sz w:val="18"/>
          <w:szCs w:val="18"/>
        </w:rPr>
      </w:pPr>
    </w:p>
    <w:p w14:paraId="0AC0383D" w14:textId="77777777" w:rsidR="008D6043" w:rsidRPr="009E257F" w:rsidRDefault="008D6043" w:rsidP="00A67E0D">
      <w:pPr>
        <w:widowControl w:val="0"/>
        <w:autoSpaceDE w:val="0"/>
        <w:autoSpaceDN w:val="0"/>
        <w:adjustRightInd w:val="0"/>
        <w:rPr>
          <w:rFonts w:ascii="Times New Roman" w:hAnsi="Times New Roman" w:cs="Times New Roman"/>
          <w:color w:val="000000" w:themeColor="text1"/>
          <w:sz w:val="18"/>
          <w:szCs w:val="18"/>
        </w:rPr>
      </w:pPr>
    </w:p>
    <w:p w14:paraId="0B3A4538" w14:textId="77777777" w:rsidR="008D6043" w:rsidRPr="009E257F" w:rsidRDefault="008D6043" w:rsidP="00A67E0D">
      <w:pPr>
        <w:widowControl w:val="0"/>
        <w:autoSpaceDE w:val="0"/>
        <w:autoSpaceDN w:val="0"/>
        <w:adjustRightInd w:val="0"/>
        <w:rPr>
          <w:rFonts w:ascii="Times New Roman" w:hAnsi="Times New Roman" w:cs="Times New Roman"/>
          <w:color w:val="000000" w:themeColor="text1"/>
          <w:sz w:val="18"/>
          <w:szCs w:val="18"/>
        </w:rPr>
      </w:pPr>
      <w:r w:rsidRPr="009E257F">
        <w:rPr>
          <w:rFonts w:ascii="Times New Roman" w:hAnsi="Times New Roman" w:cs="Times New Roman"/>
          <w:color w:val="000000" w:themeColor="text1"/>
          <w:sz w:val="18"/>
          <w:szCs w:val="18"/>
        </w:rPr>
        <w:t>________________________________________________</w:t>
      </w:r>
    </w:p>
    <w:p w14:paraId="557E2CA4" w14:textId="77777777" w:rsidR="00146B97" w:rsidRPr="009E257F" w:rsidRDefault="008D6043" w:rsidP="008D6043">
      <w:pPr>
        <w:widowControl w:val="0"/>
        <w:autoSpaceDE w:val="0"/>
        <w:autoSpaceDN w:val="0"/>
        <w:adjustRightInd w:val="0"/>
        <w:rPr>
          <w:rFonts w:ascii="Times" w:hAnsi="Times" w:cs="Times"/>
          <w:color w:val="000000" w:themeColor="text1"/>
          <w:sz w:val="18"/>
          <w:szCs w:val="18"/>
        </w:rPr>
      </w:pPr>
      <w:r w:rsidRPr="009E257F">
        <w:rPr>
          <w:rFonts w:ascii="Times" w:hAnsi="Times" w:cs="Times"/>
          <w:color w:val="000000" w:themeColor="text1"/>
          <w:sz w:val="18"/>
          <w:szCs w:val="18"/>
        </w:rPr>
        <w:t>Name</w:t>
      </w:r>
      <w:r w:rsidR="001830C7">
        <w:rPr>
          <w:rFonts w:ascii="Times" w:hAnsi="Times" w:cs="Times"/>
          <w:color w:val="000000" w:themeColor="text1"/>
          <w:sz w:val="18"/>
          <w:szCs w:val="18"/>
        </w:rPr>
        <w:t>/Signature</w:t>
      </w:r>
      <w:r w:rsidRPr="009E257F">
        <w:rPr>
          <w:rFonts w:ascii="Times" w:hAnsi="Times" w:cs="Times"/>
          <w:color w:val="000000" w:themeColor="text1"/>
          <w:sz w:val="18"/>
          <w:szCs w:val="18"/>
        </w:rPr>
        <w:t xml:space="preserve"> of Minor (if applicable)</w:t>
      </w:r>
    </w:p>
    <w:sectPr w:rsidR="00146B97" w:rsidRPr="009E257F" w:rsidSect="00527F85">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7594" w14:textId="77777777" w:rsidR="00033835" w:rsidRDefault="00033835" w:rsidP="00337023">
      <w:r>
        <w:separator/>
      </w:r>
    </w:p>
  </w:endnote>
  <w:endnote w:type="continuationSeparator" w:id="0">
    <w:p w14:paraId="1CDA6FE7" w14:textId="77777777" w:rsidR="00033835" w:rsidRDefault="00033835" w:rsidP="0033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4D"/>
    <w:family w:val="script"/>
    <w:pitch w:val="variable"/>
    <w:sig w:usb0="8000002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67D7" w14:textId="77777777" w:rsidR="00033835" w:rsidRDefault="00033835" w:rsidP="00337023">
      <w:r>
        <w:separator/>
      </w:r>
    </w:p>
  </w:footnote>
  <w:footnote w:type="continuationSeparator" w:id="0">
    <w:p w14:paraId="72FECE97" w14:textId="77777777" w:rsidR="00033835" w:rsidRDefault="00033835" w:rsidP="0033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1C"/>
    <w:rsid w:val="000008A4"/>
    <w:rsid w:val="00033835"/>
    <w:rsid w:val="00062C4C"/>
    <w:rsid w:val="00062C52"/>
    <w:rsid w:val="000E0375"/>
    <w:rsid w:val="00121E04"/>
    <w:rsid w:val="001231E6"/>
    <w:rsid w:val="00146B97"/>
    <w:rsid w:val="001775FE"/>
    <w:rsid w:val="001830C7"/>
    <w:rsid w:val="001A38DC"/>
    <w:rsid w:val="001E25E6"/>
    <w:rsid w:val="002148D4"/>
    <w:rsid w:val="00223C4A"/>
    <w:rsid w:val="00244F5E"/>
    <w:rsid w:val="00337023"/>
    <w:rsid w:val="0036486E"/>
    <w:rsid w:val="00373269"/>
    <w:rsid w:val="00414655"/>
    <w:rsid w:val="00432145"/>
    <w:rsid w:val="00483A98"/>
    <w:rsid w:val="0049181D"/>
    <w:rsid w:val="004A062D"/>
    <w:rsid w:val="00504024"/>
    <w:rsid w:val="00527F85"/>
    <w:rsid w:val="00563355"/>
    <w:rsid w:val="005778A3"/>
    <w:rsid w:val="005B1506"/>
    <w:rsid w:val="005D52CF"/>
    <w:rsid w:val="005E1AA4"/>
    <w:rsid w:val="005F7C61"/>
    <w:rsid w:val="00662CE9"/>
    <w:rsid w:val="006B0C9E"/>
    <w:rsid w:val="007216F3"/>
    <w:rsid w:val="007D2A19"/>
    <w:rsid w:val="0085457B"/>
    <w:rsid w:val="008D6043"/>
    <w:rsid w:val="008E0A67"/>
    <w:rsid w:val="009B1920"/>
    <w:rsid w:val="009E257F"/>
    <w:rsid w:val="009F60A1"/>
    <w:rsid w:val="00A203F1"/>
    <w:rsid w:val="00A42DC5"/>
    <w:rsid w:val="00A67E0D"/>
    <w:rsid w:val="00B31ABF"/>
    <w:rsid w:val="00B54BF1"/>
    <w:rsid w:val="00B8586A"/>
    <w:rsid w:val="00B94B72"/>
    <w:rsid w:val="00C22E95"/>
    <w:rsid w:val="00C61AB7"/>
    <w:rsid w:val="00C651A2"/>
    <w:rsid w:val="00CA15D4"/>
    <w:rsid w:val="00CB54D4"/>
    <w:rsid w:val="00E54B28"/>
    <w:rsid w:val="00E87ACC"/>
    <w:rsid w:val="00EB14CC"/>
    <w:rsid w:val="00EB3AEC"/>
    <w:rsid w:val="00ED571C"/>
    <w:rsid w:val="00F02A5A"/>
    <w:rsid w:val="00F61121"/>
    <w:rsid w:val="00F7164D"/>
    <w:rsid w:val="00F95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922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71C"/>
    <w:rPr>
      <w:rFonts w:ascii="Lucida Grande" w:hAnsi="Lucida Grande" w:cs="Lucida Grande"/>
      <w:sz w:val="18"/>
      <w:szCs w:val="18"/>
    </w:rPr>
  </w:style>
  <w:style w:type="paragraph" w:styleId="Header">
    <w:name w:val="header"/>
    <w:basedOn w:val="Normal"/>
    <w:link w:val="HeaderChar"/>
    <w:uiPriority w:val="99"/>
    <w:unhideWhenUsed/>
    <w:rsid w:val="00337023"/>
    <w:pPr>
      <w:tabs>
        <w:tab w:val="center" w:pos="4680"/>
        <w:tab w:val="right" w:pos="9360"/>
      </w:tabs>
    </w:pPr>
  </w:style>
  <w:style w:type="character" w:customStyle="1" w:styleId="HeaderChar">
    <w:name w:val="Header Char"/>
    <w:basedOn w:val="DefaultParagraphFont"/>
    <w:link w:val="Header"/>
    <w:uiPriority w:val="99"/>
    <w:rsid w:val="00337023"/>
  </w:style>
  <w:style w:type="paragraph" w:styleId="Footer">
    <w:name w:val="footer"/>
    <w:basedOn w:val="Normal"/>
    <w:link w:val="FooterChar"/>
    <w:uiPriority w:val="99"/>
    <w:unhideWhenUsed/>
    <w:rsid w:val="00337023"/>
    <w:pPr>
      <w:tabs>
        <w:tab w:val="center" w:pos="4680"/>
        <w:tab w:val="right" w:pos="9360"/>
      </w:tabs>
    </w:pPr>
  </w:style>
  <w:style w:type="character" w:customStyle="1" w:styleId="FooterChar">
    <w:name w:val="Footer Char"/>
    <w:basedOn w:val="DefaultParagraphFont"/>
    <w:link w:val="Footer"/>
    <w:uiPriority w:val="99"/>
    <w:rsid w:val="00337023"/>
  </w:style>
  <w:style w:type="paragraph" w:styleId="ListParagraph">
    <w:name w:val="List Paragraph"/>
    <w:basedOn w:val="Normal"/>
    <w:uiPriority w:val="34"/>
    <w:qFormat/>
    <w:rsid w:val="009E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9837</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Twilla Woolsey</dc:creator>
  <cp:keywords/>
  <dc:description/>
  <cp:lastModifiedBy>Twilla Woolsey</cp:lastModifiedBy>
  <cp:revision>2</cp:revision>
  <cp:lastPrinted>2012-10-25T13:19:00Z</cp:lastPrinted>
  <dcterms:created xsi:type="dcterms:W3CDTF">2019-07-16T20:55:00Z</dcterms:created>
  <dcterms:modified xsi:type="dcterms:W3CDTF">2019-07-16T20:55:00Z</dcterms:modified>
</cp:coreProperties>
</file>