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07F" w:rsidRDefault="006F507F">
      <w:pPr>
        <w:spacing w:after="0" w:line="240" w:lineRule="auto"/>
        <w:jc w:val="center"/>
        <w:rPr>
          <w:rFonts w:ascii="Calibri" w:eastAsia="Calibri" w:hAnsi="Calibri" w:cs="Calibri"/>
          <w:b/>
          <w:sz w:val="24"/>
          <w:szCs w:val="24"/>
        </w:rPr>
      </w:pPr>
    </w:p>
    <w:p w:rsidR="006F507F" w:rsidRDefault="003429FF">
      <w:pPr>
        <w:spacing w:after="0" w:line="240" w:lineRule="auto"/>
        <w:jc w:val="center"/>
        <w:rPr>
          <w:rFonts w:ascii="Calibri" w:eastAsia="Calibri" w:hAnsi="Calibri" w:cs="Calibri"/>
          <w:b/>
          <w:sz w:val="24"/>
          <w:szCs w:val="24"/>
        </w:rPr>
      </w:pPr>
      <w:r>
        <w:rPr>
          <w:rFonts w:ascii="Calibri" w:eastAsia="Calibri" w:hAnsi="Calibri" w:cs="Calibri"/>
          <w:b/>
          <w:sz w:val="24"/>
          <w:szCs w:val="24"/>
        </w:rPr>
        <w:t>Summative Assessment Assignment</w:t>
      </w:r>
    </w:p>
    <w:p w:rsidR="006F507F" w:rsidRDefault="006F507F">
      <w:pPr>
        <w:spacing w:after="0" w:line="240" w:lineRule="auto"/>
        <w:jc w:val="center"/>
        <w:rPr>
          <w:rFonts w:ascii="Calibri" w:eastAsia="Calibri" w:hAnsi="Calibri" w:cs="Calibri"/>
          <w:b/>
          <w:sz w:val="24"/>
          <w:szCs w:val="24"/>
        </w:rPr>
      </w:pPr>
    </w:p>
    <w:p w:rsidR="006F507F" w:rsidRDefault="003429FF">
      <w:pPr>
        <w:spacing w:after="0" w:line="240" w:lineRule="auto"/>
        <w:rPr>
          <w:b/>
          <w:sz w:val="24"/>
          <w:szCs w:val="24"/>
        </w:rPr>
      </w:pPr>
      <w:r>
        <w:rPr>
          <w:b/>
          <w:sz w:val="24"/>
          <w:szCs w:val="24"/>
        </w:rPr>
        <w:t>ASSIGNMENT OVERVIEW:</w:t>
      </w:r>
    </w:p>
    <w:p w:rsidR="006F507F" w:rsidRDefault="003429FF">
      <w:pPr>
        <w:rPr>
          <w:rFonts w:ascii="Calibri" w:eastAsia="Calibri" w:hAnsi="Calibri" w:cs="Calibri"/>
        </w:rPr>
      </w:pPr>
      <w:r>
        <w:rPr>
          <w:rFonts w:ascii="Calibri" w:eastAsia="Calibri" w:hAnsi="Calibri" w:cs="Calibri"/>
        </w:rPr>
        <w:t xml:space="preserve">For this assignment you will be expected to create Summative Assessment questions </w:t>
      </w:r>
      <w:r>
        <w:rPr>
          <w:rFonts w:ascii="Calibri" w:eastAsia="Calibri" w:hAnsi="Calibri" w:cs="Calibri"/>
          <w:b/>
        </w:rPr>
        <w:t>based on your Lesson Objective from Assignment 1.</w:t>
      </w:r>
      <w:r>
        <w:rPr>
          <w:rFonts w:ascii="Calibri" w:eastAsia="Calibri" w:hAnsi="Calibri" w:cs="Calibri"/>
        </w:rPr>
        <w:t xml:space="preserve"> The Summative Assessment questions you develop must be stand-alone. In other words, it is not an assessment over a book that has been read in class.  Prompts/Paragraphs/Passages must be provided with the assessment items.    The only assessment item that </w:t>
      </w:r>
      <w:r>
        <w:rPr>
          <w:rFonts w:ascii="Calibri" w:eastAsia="Calibri" w:hAnsi="Calibri" w:cs="Calibri"/>
        </w:rPr>
        <w:t xml:space="preserve">may be over more than just your lesson objective is the Performance Assessment because performance tasks routinely include multiple objectives. </w:t>
      </w:r>
    </w:p>
    <w:p w:rsidR="006F507F" w:rsidRDefault="003429FF">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Assignment Resources:</w:t>
      </w:r>
      <w:r>
        <w:rPr>
          <w:rFonts w:ascii="Calibri" w:eastAsia="Calibri" w:hAnsi="Calibri" w:cs="Calibri"/>
          <w:color w:val="000000"/>
          <w:sz w:val="24"/>
          <w:szCs w:val="24"/>
        </w:rPr>
        <w:t xml:space="preserve"> </w:t>
      </w:r>
    </w:p>
    <w:p w:rsidR="006F507F" w:rsidRDefault="003429FF">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Carefully review pertinent</w:t>
      </w:r>
      <w:r>
        <w:rPr>
          <w:rFonts w:ascii="Calibri" w:eastAsia="Calibri" w:hAnsi="Calibri" w:cs="Calibri"/>
          <w:sz w:val="24"/>
          <w:szCs w:val="24"/>
        </w:rPr>
        <w:t xml:space="preserve"> </w:t>
      </w:r>
      <w:r>
        <w:rPr>
          <w:rFonts w:ascii="Calibri" w:eastAsia="Calibri" w:hAnsi="Calibri" w:cs="Calibri"/>
          <w:color w:val="000000"/>
          <w:sz w:val="24"/>
          <w:szCs w:val="24"/>
        </w:rPr>
        <w:t>material prior to completing this assignment, as well as revi</w:t>
      </w:r>
      <w:r>
        <w:rPr>
          <w:rFonts w:ascii="Calibri" w:eastAsia="Calibri" w:hAnsi="Calibri" w:cs="Calibri"/>
          <w:color w:val="000000"/>
          <w:sz w:val="24"/>
          <w:szCs w:val="24"/>
        </w:rPr>
        <w:t>ew class notes. Also reference your R</w:t>
      </w:r>
      <w:r>
        <w:rPr>
          <w:rFonts w:ascii="Calibri" w:eastAsia="Calibri" w:hAnsi="Calibri" w:cs="Calibri"/>
          <w:sz w:val="24"/>
          <w:szCs w:val="24"/>
        </w:rPr>
        <w:t>ecording Sheets, Newsletter</w:t>
      </w:r>
      <w:r>
        <w:rPr>
          <w:rFonts w:ascii="Calibri" w:eastAsia="Calibri" w:hAnsi="Calibri" w:cs="Calibri"/>
          <w:color w:val="000000"/>
          <w:sz w:val="24"/>
          <w:szCs w:val="24"/>
        </w:rPr>
        <w:t xml:space="preserve">, as well as your Class Learning Tasks/Notes, to find additional information that can assist you with completing this assignment.  </w:t>
      </w:r>
    </w:p>
    <w:p w:rsidR="006F507F" w:rsidRDefault="006F507F">
      <w:pPr>
        <w:spacing w:after="0" w:line="240" w:lineRule="auto"/>
        <w:jc w:val="center"/>
        <w:rPr>
          <w:rFonts w:ascii="Calibri" w:eastAsia="Calibri" w:hAnsi="Calibri" w:cs="Calibri"/>
          <w:b/>
          <w:sz w:val="24"/>
          <w:szCs w:val="24"/>
        </w:rPr>
      </w:pPr>
    </w:p>
    <w:p w:rsidR="006F507F" w:rsidRDefault="006F507F">
      <w:pPr>
        <w:spacing w:after="0" w:line="240" w:lineRule="auto"/>
        <w:jc w:val="center"/>
        <w:rPr>
          <w:rFonts w:ascii="Calibri" w:eastAsia="Calibri" w:hAnsi="Calibri" w:cs="Calibri"/>
          <w:b/>
          <w:sz w:val="24"/>
          <w:szCs w:val="24"/>
        </w:rPr>
      </w:pPr>
    </w:p>
    <w:tbl>
      <w:tblPr>
        <w:tblStyle w:val="ae"/>
        <w:tblW w:w="9113"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13"/>
      </w:tblGrid>
      <w:tr w:rsidR="006F507F">
        <w:tc>
          <w:tcPr>
            <w:tcW w:w="9113" w:type="dxa"/>
            <w:shd w:val="clear" w:color="auto" w:fill="D9D9D9"/>
            <w:tcMar>
              <w:left w:w="108" w:type="dxa"/>
              <w:right w:w="108" w:type="dxa"/>
            </w:tcMar>
          </w:tcPr>
          <w:p w:rsidR="006F507F" w:rsidRDefault="003429FF">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Part 1: Objectives</w:t>
            </w:r>
          </w:p>
          <w:p w:rsidR="006F507F" w:rsidRDefault="003429FF">
            <w:pPr>
              <w:pBdr>
                <w:top w:val="nil"/>
                <w:left w:val="nil"/>
                <w:bottom w:val="nil"/>
                <w:right w:val="nil"/>
                <w:between w:val="nil"/>
              </w:pBdr>
              <w:jc w:val="center"/>
              <w:rPr>
                <w:rFonts w:ascii="Calibri" w:eastAsia="Calibri" w:hAnsi="Calibri" w:cs="Calibri"/>
                <w:b/>
                <w:color w:val="000000"/>
                <w:sz w:val="24"/>
                <w:szCs w:val="24"/>
              </w:rPr>
            </w:pPr>
            <w:r>
              <w:rPr>
                <w:color w:val="000000"/>
              </w:rPr>
              <w:t>Review your work from Assignment 1.  If</w:t>
            </w:r>
            <w:r>
              <w:rPr>
                <w:color w:val="000000"/>
              </w:rPr>
              <w:t xml:space="preserve"> no revisions are needed on your Lesson Objective, cut and paste the objective into #1 on the Template for Assignment 2.  If revisions are needed, then revise your Lesson Objective </w:t>
            </w:r>
            <w:r>
              <w:rPr>
                <w:b/>
                <w:color w:val="000000"/>
              </w:rPr>
              <w:t>per the feedback received from your Instructor</w:t>
            </w:r>
            <w:r>
              <w:rPr>
                <w:color w:val="000000"/>
              </w:rPr>
              <w:t>.  Type the revised Lesson Objective into #1 on the Template for Assignment 2.  Only revise the objective if you</w:t>
            </w:r>
            <w:r>
              <w:t xml:space="preserve"> received feedback to do so from your instructor on Assignment 1.</w:t>
            </w:r>
          </w:p>
        </w:tc>
      </w:tr>
      <w:tr w:rsidR="006F507F">
        <w:tc>
          <w:tcPr>
            <w:tcW w:w="9113" w:type="dxa"/>
            <w:shd w:val="clear" w:color="auto" w:fill="D9D9D9"/>
            <w:tcMar>
              <w:left w:w="108" w:type="dxa"/>
              <w:right w:w="108" w:type="dxa"/>
            </w:tcMar>
          </w:tcPr>
          <w:p w:rsidR="006F507F" w:rsidRDefault="003429FF">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1.The Lesson Objective for my Lesson Plan</w:t>
            </w:r>
          </w:p>
          <w:p w:rsidR="006F507F" w:rsidRDefault="003429FF">
            <w:pPr>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b/>
                <w:color w:val="000000"/>
                <w:sz w:val="24"/>
                <w:szCs w:val="24"/>
              </w:rPr>
              <w:t>Revised:  Yes</w:t>
            </w:r>
            <w:r>
              <w:rPr>
                <w:rFonts w:ascii="Calibri" w:eastAsia="Calibri" w:hAnsi="Calibri" w:cs="Calibri"/>
                <w:b/>
                <w:sz w:val="24"/>
                <w:szCs w:val="24"/>
                <w:u w:val="single"/>
              </w:rPr>
              <w:t xml:space="preserve">  X    </w:t>
            </w:r>
            <w:r>
              <w:rPr>
                <w:rFonts w:ascii="Calibri" w:eastAsia="Calibri" w:hAnsi="Calibri" w:cs="Calibri"/>
                <w:b/>
                <w:color w:val="000000"/>
                <w:sz w:val="24"/>
                <w:szCs w:val="24"/>
              </w:rPr>
              <w:t xml:space="preserve">  No_____</w:t>
            </w:r>
          </w:p>
        </w:tc>
      </w:tr>
      <w:tr w:rsidR="006F507F">
        <w:tc>
          <w:tcPr>
            <w:tcW w:w="9113" w:type="dxa"/>
            <w:tcMar>
              <w:left w:w="108" w:type="dxa"/>
              <w:right w:w="108" w:type="dxa"/>
            </w:tcMar>
          </w:tcPr>
          <w:p w:rsidR="006F507F" w:rsidRDefault="003429FF">
            <w:pPr>
              <w:pBdr>
                <w:top w:val="nil"/>
                <w:left w:val="nil"/>
                <w:bottom w:val="nil"/>
                <w:right w:val="nil"/>
                <w:between w:val="nil"/>
              </w:pBdr>
              <w:rPr>
                <w:rFonts w:ascii="Calibri" w:eastAsia="Calibri" w:hAnsi="Calibri" w:cs="Calibri"/>
                <w:sz w:val="24"/>
                <w:szCs w:val="24"/>
              </w:rPr>
            </w:pPr>
            <w:r>
              <w:rPr>
                <w:rFonts w:ascii="Calibri" w:eastAsia="Calibri" w:hAnsi="Calibri" w:cs="Calibri"/>
                <w:b/>
                <w:sz w:val="24"/>
                <w:szCs w:val="24"/>
              </w:rPr>
              <w:t xml:space="preserve">TSWBAT describe the main character’s external traits. </w:t>
            </w:r>
          </w:p>
          <w:p w:rsidR="006F507F" w:rsidRDefault="006F507F">
            <w:pPr>
              <w:pBdr>
                <w:top w:val="nil"/>
                <w:left w:val="nil"/>
                <w:bottom w:val="nil"/>
                <w:right w:val="nil"/>
                <w:between w:val="nil"/>
              </w:pBdr>
              <w:rPr>
                <w:rFonts w:ascii="Calibri" w:eastAsia="Calibri" w:hAnsi="Calibri" w:cs="Calibri"/>
                <w:color w:val="FF0000"/>
                <w:sz w:val="24"/>
                <w:szCs w:val="24"/>
              </w:rPr>
            </w:pPr>
          </w:p>
        </w:tc>
      </w:tr>
    </w:tbl>
    <w:p w:rsidR="006F507F" w:rsidRDefault="006F507F">
      <w:pPr>
        <w:pBdr>
          <w:top w:val="nil"/>
          <w:left w:val="nil"/>
          <w:bottom w:val="nil"/>
          <w:right w:val="nil"/>
          <w:between w:val="nil"/>
        </w:pBdr>
        <w:ind w:hanging="720"/>
        <w:rPr>
          <w:rFonts w:ascii="Calibri" w:eastAsia="Calibri" w:hAnsi="Calibri" w:cs="Calibri"/>
          <w:b/>
          <w:i/>
          <w:color w:val="000000"/>
          <w:sz w:val="24"/>
          <w:szCs w:val="24"/>
        </w:rPr>
      </w:pPr>
    </w:p>
    <w:tbl>
      <w:tblPr>
        <w:tblStyle w:val="af"/>
        <w:tblW w:w="1000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5"/>
      </w:tblGrid>
      <w:tr w:rsidR="006F507F">
        <w:tc>
          <w:tcPr>
            <w:tcW w:w="10005" w:type="dxa"/>
            <w:shd w:val="clear" w:color="auto" w:fill="E6E6E6"/>
          </w:tcPr>
          <w:p w:rsidR="006F507F" w:rsidRDefault="003429FF">
            <w:pPr>
              <w:pBdr>
                <w:top w:val="nil"/>
                <w:left w:val="nil"/>
                <w:bottom w:val="nil"/>
                <w:right w:val="nil"/>
                <w:between w:val="nil"/>
              </w:pBdr>
              <w:spacing w:after="0"/>
              <w:ind w:hanging="720"/>
              <w:jc w:val="center"/>
              <w:rPr>
                <w:rFonts w:ascii="Calibri" w:eastAsia="Calibri" w:hAnsi="Calibri" w:cs="Calibri"/>
                <w:b/>
                <w:color w:val="000000"/>
                <w:sz w:val="24"/>
                <w:szCs w:val="24"/>
              </w:rPr>
            </w:pPr>
            <w:r>
              <w:rPr>
                <w:rFonts w:ascii="Calibri" w:eastAsia="Calibri" w:hAnsi="Calibri" w:cs="Calibri"/>
                <w:b/>
                <w:color w:val="000000"/>
                <w:sz w:val="24"/>
                <w:szCs w:val="24"/>
              </w:rPr>
              <w:t>Part 2:  Selected Response Assessment Items</w:t>
            </w:r>
          </w:p>
          <w:p w:rsidR="006F507F" w:rsidRDefault="003429FF">
            <w:pPr>
              <w:jc w:val="center"/>
              <w:rPr>
                <w:rFonts w:ascii="Calibri" w:eastAsia="Calibri" w:hAnsi="Calibri" w:cs="Calibri"/>
                <w:i/>
                <w:color w:val="FF0000"/>
                <w:sz w:val="24"/>
                <w:szCs w:val="24"/>
              </w:rPr>
            </w:pPr>
            <w:r>
              <w:rPr>
                <w:rFonts w:ascii="Calibri" w:eastAsia="Calibri" w:hAnsi="Calibri" w:cs="Calibri"/>
                <w:b/>
                <w:color w:val="FF0000"/>
                <w:sz w:val="24"/>
                <w:szCs w:val="24"/>
              </w:rPr>
              <w:t xml:space="preserve">TSWBAT describe the main character’s external traits. </w:t>
            </w:r>
          </w:p>
          <w:p w:rsidR="006F507F" w:rsidRDefault="006F507F">
            <w:pPr>
              <w:pBdr>
                <w:top w:val="nil"/>
                <w:left w:val="nil"/>
                <w:bottom w:val="nil"/>
                <w:right w:val="nil"/>
                <w:between w:val="nil"/>
              </w:pBdr>
              <w:spacing w:after="0"/>
              <w:ind w:hanging="720"/>
              <w:rPr>
                <w:rFonts w:ascii="Calibri" w:eastAsia="Calibri" w:hAnsi="Calibri" w:cs="Calibri"/>
                <w:i/>
                <w:color w:val="FF0000"/>
                <w:sz w:val="24"/>
                <w:szCs w:val="24"/>
              </w:rPr>
            </w:pPr>
          </w:p>
          <w:p w:rsidR="006F507F" w:rsidRDefault="003429FF">
            <w:pPr>
              <w:pBdr>
                <w:top w:val="nil"/>
                <w:left w:val="nil"/>
                <w:bottom w:val="nil"/>
                <w:right w:val="nil"/>
                <w:between w:val="nil"/>
              </w:pBdr>
              <w:spacing w:after="0"/>
              <w:ind w:hanging="720"/>
              <w:rPr>
                <w:rFonts w:ascii="Calibri" w:eastAsia="Calibri" w:hAnsi="Calibri" w:cs="Calibri"/>
                <w:b/>
                <w:color w:val="000000"/>
                <w:sz w:val="24"/>
                <w:szCs w:val="24"/>
              </w:rPr>
            </w:pPr>
            <w:r>
              <w:rPr>
                <w:rFonts w:ascii="Calibri" w:eastAsia="Calibri" w:hAnsi="Calibri" w:cs="Calibri"/>
                <w:b/>
                <w:color w:val="000000"/>
                <w:sz w:val="24"/>
                <w:szCs w:val="24"/>
              </w:rPr>
              <w:t xml:space="preserve">E           </w:t>
            </w:r>
            <w:r>
              <w:rPr>
                <w:rFonts w:ascii="Calibri" w:eastAsia="Calibri" w:hAnsi="Calibri" w:cs="Calibri"/>
                <w:b/>
                <w:sz w:val="24"/>
                <w:szCs w:val="24"/>
                <w:highlight w:val="yellow"/>
              </w:rPr>
              <w:t xml:space="preserve">Each </w:t>
            </w:r>
            <w:r>
              <w:rPr>
                <w:rFonts w:ascii="Calibri" w:eastAsia="Calibri" w:hAnsi="Calibri" w:cs="Calibri"/>
                <w:b/>
                <w:color w:val="000000"/>
                <w:sz w:val="24"/>
                <w:szCs w:val="24"/>
                <w:highlight w:val="yellow"/>
              </w:rPr>
              <w:t>partner should create 2 multiple choice questions</w:t>
            </w:r>
            <w:r>
              <w:rPr>
                <w:rFonts w:ascii="Calibri" w:eastAsia="Calibri" w:hAnsi="Calibri" w:cs="Calibri"/>
                <w:b/>
                <w:color w:val="000000"/>
                <w:sz w:val="24"/>
                <w:szCs w:val="24"/>
              </w:rPr>
              <w:t>. Include your name next to the questions you create.  Work together to write the directions.  Note there are 6 sections for 6 multi</w:t>
            </w:r>
            <w:r>
              <w:rPr>
                <w:rFonts w:ascii="Calibri" w:eastAsia="Calibri" w:hAnsi="Calibri" w:cs="Calibri"/>
                <w:b/>
                <w:sz w:val="24"/>
                <w:szCs w:val="24"/>
              </w:rPr>
              <w:t>ple choice questions.  This is provided in case there are 3 partners.</w:t>
            </w:r>
          </w:p>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p w:rsidR="006F507F" w:rsidRDefault="003429FF">
            <w:pPr>
              <w:pBdr>
                <w:top w:val="nil"/>
                <w:left w:val="nil"/>
                <w:bottom w:val="nil"/>
                <w:right w:val="nil"/>
                <w:between w:val="nil"/>
              </w:pBdr>
              <w:ind w:hanging="720"/>
              <w:rPr>
                <w:b/>
                <w:color w:val="000000"/>
                <w:sz w:val="24"/>
                <w:szCs w:val="24"/>
              </w:rPr>
            </w:pPr>
            <w:r>
              <w:rPr>
                <w:b/>
                <w:color w:val="000000"/>
                <w:sz w:val="24"/>
                <w:szCs w:val="24"/>
              </w:rPr>
              <w:t xml:space="preserve">Craft Multiple Choice Questions </w:t>
            </w:r>
            <w:r>
              <w:rPr>
                <w:rFonts w:ascii="Calibri" w:eastAsia="Calibri" w:hAnsi="Calibri" w:cs="Calibri"/>
                <w:b/>
                <w:color w:val="000000"/>
              </w:rPr>
              <w:t>which you will use to</w:t>
            </w:r>
            <w:r>
              <w:rPr>
                <w:rFonts w:ascii="Calibri" w:eastAsia="Calibri" w:hAnsi="Calibri" w:cs="Calibri"/>
                <w:b/>
                <w:color w:val="000000"/>
              </w:rPr>
              <w:t xml:space="preserve"> evaluate how well they learned the </w:t>
            </w:r>
            <w:r>
              <w:rPr>
                <w:rFonts w:ascii="Calibri" w:eastAsia="Calibri" w:hAnsi="Calibri" w:cs="Calibri"/>
                <w:b/>
                <w:i/>
                <w:color w:val="000000"/>
              </w:rPr>
              <w:t>Knowledge and Skills</w:t>
            </w:r>
            <w:r>
              <w:rPr>
                <w:rFonts w:ascii="Calibri" w:eastAsia="Calibri" w:hAnsi="Calibri" w:cs="Calibri"/>
                <w:b/>
                <w:color w:val="000000"/>
              </w:rPr>
              <w:t xml:space="preserve"> from Assignment 1.</w:t>
            </w:r>
          </w:p>
          <w:p w:rsidR="006F507F" w:rsidRDefault="003429FF">
            <w:pPr>
              <w:numPr>
                <w:ilvl w:val="0"/>
                <w:numId w:val="13"/>
              </w:numPr>
              <w:spacing w:after="0" w:line="240" w:lineRule="auto"/>
              <w:rPr>
                <w:b/>
              </w:rPr>
            </w:pPr>
            <w:r>
              <w:rPr>
                <w:rFonts w:ascii="Calibri" w:eastAsia="Calibri" w:hAnsi="Calibri" w:cs="Calibri"/>
                <w:color w:val="000000"/>
              </w:rPr>
              <w:lastRenderedPageBreak/>
              <w:t>Include the</w:t>
            </w:r>
            <w:r>
              <w:rPr>
                <w:rFonts w:ascii="Calibri" w:eastAsia="Calibri" w:hAnsi="Calibri" w:cs="Calibri"/>
                <w:b/>
                <w:color w:val="000000"/>
                <w:u w:val="single"/>
              </w:rPr>
              <w:t xml:space="preserve"> </w:t>
            </w:r>
            <w:r>
              <w:rPr>
                <w:rFonts w:ascii="Calibri" w:eastAsia="Calibri" w:hAnsi="Calibri" w:cs="Calibri"/>
                <w:color w:val="000000"/>
              </w:rPr>
              <w:t>interpretive prompt with the question.  I</w:t>
            </w:r>
            <w:r>
              <w:rPr>
                <w:rFonts w:ascii="Calibri" w:eastAsia="Calibri" w:hAnsi="Calibri" w:cs="Calibri"/>
                <w:b/>
                <w:color w:val="000000"/>
              </w:rPr>
              <w:t>f a reading passage is needed, you may include it below the directions.  Interpretive prompts include reading passages, word p</w:t>
            </w:r>
            <w:r>
              <w:rPr>
                <w:rFonts w:ascii="Calibri" w:eastAsia="Calibri" w:hAnsi="Calibri" w:cs="Calibri"/>
                <w:b/>
              </w:rPr>
              <w:t>roblems, pictures, etc. See practice examples and Newsletter to support this.</w:t>
            </w:r>
          </w:p>
          <w:p w:rsidR="006F507F" w:rsidRDefault="003429FF">
            <w:pPr>
              <w:numPr>
                <w:ilvl w:val="0"/>
                <w:numId w:val="13"/>
              </w:numPr>
              <w:spacing w:after="0" w:line="240" w:lineRule="auto"/>
            </w:pPr>
            <w:r>
              <w:rPr>
                <w:rFonts w:ascii="Calibri" w:eastAsia="Calibri" w:hAnsi="Calibri" w:cs="Calibri"/>
                <w:color w:val="000000"/>
              </w:rPr>
              <w:t xml:space="preserve">Be sure they are aligned to the objective.  </w:t>
            </w:r>
          </w:p>
          <w:p w:rsidR="006F507F" w:rsidRDefault="003429FF">
            <w:pPr>
              <w:numPr>
                <w:ilvl w:val="0"/>
                <w:numId w:val="13"/>
              </w:numPr>
              <w:spacing w:after="0" w:line="240" w:lineRule="auto"/>
            </w:pPr>
            <w:r>
              <w:rPr>
                <w:rFonts w:ascii="Calibri" w:eastAsia="Calibri" w:hAnsi="Calibri" w:cs="Calibri"/>
                <w:color w:val="000000"/>
              </w:rPr>
              <w:t>Be sure</w:t>
            </w:r>
            <w:r>
              <w:rPr>
                <w:rFonts w:ascii="Calibri" w:eastAsia="Calibri" w:hAnsi="Calibri" w:cs="Calibri"/>
                <w:color w:val="000000"/>
              </w:rPr>
              <w:t xml:space="preserve"> they are crafted according to the guidelines for creating Multiple Choice questions.  (Refer to the </w:t>
            </w:r>
            <w:r>
              <w:rPr>
                <w:rFonts w:ascii="Calibri" w:eastAsia="Calibri" w:hAnsi="Calibri" w:cs="Calibri"/>
              </w:rPr>
              <w:t xml:space="preserve">NOTES Doc link on the agenda </w:t>
            </w:r>
            <w:r>
              <w:rPr>
                <w:rFonts w:ascii="Calibri" w:eastAsia="Calibri" w:hAnsi="Calibri" w:cs="Calibri"/>
                <w:color w:val="000000"/>
              </w:rPr>
              <w:t xml:space="preserve">and your notes/activities from class.) </w:t>
            </w:r>
          </w:p>
          <w:p w:rsidR="006F507F" w:rsidRDefault="003429FF">
            <w:pPr>
              <w:numPr>
                <w:ilvl w:val="0"/>
                <w:numId w:val="13"/>
              </w:numPr>
              <w:spacing w:after="0" w:line="240" w:lineRule="auto"/>
            </w:pPr>
            <w:r>
              <w:rPr>
                <w:rFonts w:ascii="Calibri" w:eastAsia="Calibri" w:hAnsi="Calibri" w:cs="Calibri"/>
                <w:color w:val="000000"/>
              </w:rPr>
              <w:t xml:space="preserve">Be sure they are DAP:  developmentally appropriate. </w:t>
            </w:r>
          </w:p>
          <w:p w:rsidR="006F507F" w:rsidRDefault="003429FF">
            <w:pPr>
              <w:numPr>
                <w:ilvl w:val="0"/>
                <w:numId w:val="13"/>
              </w:numPr>
              <w:spacing w:after="0" w:line="240" w:lineRule="auto"/>
            </w:pPr>
            <w:r>
              <w:rPr>
                <w:rFonts w:ascii="Calibri" w:eastAsia="Calibri" w:hAnsi="Calibri" w:cs="Calibri"/>
                <w:color w:val="000000"/>
              </w:rPr>
              <w:t xml:space="preserve">Be sure to “key” your </w:t>
            </w:r>
            <w:r>
              <w:rPr>
                <w:rFonts w:ascii="Calibri" w:eastAsia="Calibri" w:hAnsi="Calibri" w:cs="Calibri"/>
              </w:rPr>
              <w:t>distractors</w:t>
            </w:r>
            <w:r>
              <w:rPr>
                <w:rFonts w:ascii="Calibri" w:eastAsia="Calibri" w:hAnsi="Calibri" w:cs="Calibri"/>
                <w:color w:val="000000"/>
              </w:rPr>
              <w:t xml:space="preserve"> by bolding the correct answer or providing an answer key.</w:t>
            </w:r>
          </w:p>
          <w:p w:rsidR="006F507F" w:rsidRDefault="003429FF">
            <w:pPr>
              <w:numPr>
                <w:ilvl w:val="0"/>
                <w:numId w:val="13"/>
              </w:numPr>
              <w:spacing w:after="0" w:line="240" w:lineRule="auto"/>
              <w:rPr>
                <w:rFonts w:ascii="Calibri" w:eastAsia="Calibri" w:hAnsi="Calibri" w:cs="Calibri"/>
              </w:rPr>
            </w:pPr>
            <w:r>
              <w:rPr>
                <w:rFonts w:ascii="Calibri" w:eastAsia="Calibri" w:hAnsi="Calibri" w:cs="Calibri"/>
              </w:rPr>
              <w:t xml:space="preserve">Be sure to include 4 plausible distractors.  </w:t>
            </w:r>
          </w:p>
          <w:p w:rsidR="006F507F" w:rsidRDefault="003429FF">
            <w:pPr>
              <w:numPr>
                <w:ilvl w:val="0"/>
                <w:numId w:val="13"/>
              </w:numPr>
              <w:spacing w:after="0" w:line="240" w:lineRule="auto"/>
            </w:pPr>
            <w:r>
              <w:rPr>
                <w:rFonts w:ascii="Calibri" w:eastAsia="Calibri" w:hAnsi="Calibri" w:cs="Calibri"/>
                <w:color w:val="000000"/>
              </w:rPr>
              <w:t>Make sure the visuals of concepts that your students will be familiar with, and developmentally appropriate.  Additionally, it would be EXPECTED that p</w:t>
            </w:r>
            <w:r>
              <w:rPr>
                <w:rFonts w:ascii="Calibri" w:eastAsia="Calibri" w:hAnsi="Calibri" w:cs="Calibri"/>
                <w:color w:val="000000"/>
              </w:rPr>
              <w:t>ictures would accompany items for primary children (1st grade).</w:t>
            </w:r>
          </w:p>
        </w:tc>
      </w:tr>
      <w:tr w:rsidR="006F507F">
        <w:tc>
          <w:tcPr>
            <w:tcW w:w="10005" w:type="dxa"/>
            <w:shd w:val="clear" w:color="auto" w:fill="E6E6E6"/>
          </w:tcPr>
          <w:p w:rsidR="006F507F" w:rsidRDefault="003429FF">
            <w:pPr>
              <w:rPr>
                <w:rFonts w:ascii="Calibri" w:eastAsia="Calibri" w:hAnsi="Calibri" w:cs="Calibri"/>
              </w:rPr>
            </w:pPr>
            <w:r>
              <w:rPr>
                <w:rFonts w:ascii="Calibri" w:eastAsia="Calibri" w:hAnsi="Calibri" w:cs="Calibri"/>
                <w:b/>
                <w:color w:val="000000"/>
                <w:sz w:val="24"/>
                <w:szCs w:val="24"/>
              </w:rPr>
              <w:lastRenderedPageBreak/>
              <w:t xml:space="preserve">My Selected Response Assessment </w:t>
            </w:r>
            <w:r>
              <w:rPr>
                <w:rFonts w:ascii="Calibri" w:eastAsia="Calibri" w:hAnsi="Calibri" w:cs="Calibri"/>
                <w:b/>
                <w:color w:val="000000"/>
                <w:sz w:val="24"/>
                <w:szCs w:val="24"/>
                <w:u w:val="single"/>
              </w:rPr>
              <w:t xml:space="preserve">Directions: </w:t>
            </w:r>
            <w:r>
              <w:rPr>
                <w:rFonts w:ascii="Calibri" w:eastAsia="Calibri" w:hAnsi="Calibri" w:cs="Calibri"/>
              </w:rPr>
              <w:t xml:space="preserve">Write developmental, ethical and skill appropriate “Assessment Directions” for your items.  </w:t>
            </w:r>
            <w:r>
              <w:rPr>
                <w:rFonts w:ascii="Calibri" w:eastAsia="Calibri" w:hAnsi="Calibri" w:cs="Calibri"/>
                <w:b/>
                <w:color w:val="FF0000"/>
              </w:rPr>
              <w:t xml:space="preserve">Write the exact words that you plan to say to your students </w:t>
            </w:r>
            <w:r>
              <w:rPr>
                <w:rFonts w:ascii="Calibri" w:eastAsia="Calibri" w:hAnsi="Calibri" w:cs="Calibri"/>
              </w:rPr>
              <w:t xml:space="preserve">when you hand them the assessment.  For example, how long do </w:t>
            </w:r>
            <w:proofErr w:type="spellStart"/>
            <w:r>
              <w:rPr>
                <w:rFonts w:ascii="Calibri" w:eastAsia="Calibri" w:hAnsi="Calibri" w:cs="Calibri"/>
              </w:rPr>
              <w:t>do</w:t>
            </w:r>
            <w:proofErr w:type="spellEnd"/>
            <w:r>
              <w:rPr>
                <w:rFonts w:ascii="Calibri" w:eastAsia="Calibri" w:hAnsi="Calibri" w:cs="Calibri"/>
              </w:rPr>
              <w:t xml:space="preserve"> they have? What do they need to do?  Whe</w:t>
            </w:r>
            <w:r>
              <w:rPr>
                <w:rFonts w:ascii="Calibri" w:eastAsia="Calibri" w:hAnsi="Calibri" w:cs="Calibri"/>
              </w:rPr>
              <w:t>re do they need to turn in the assessment?</w:t>
            </w:r>
          </w:p>
        </w:tc>
      </w:tr>
      <w:tr w:rsidR="006F507F">
        <w:tc>
          <w:tcPr>
            <w:tcW w:w="10005" w:type="dxa"/>
          </w:tcPr>
          <w:p w:rsidR="006F507F" w:rsidRDefault="003429FF">
            <w:pPr>
              <w:rPr>
                <w:rFonts w:ascii="Calibri" w:eastAsia="Calibri" w:hAnsi="Calibri" w:cs="Calibri"/>
                <w:sz w:val="24"/>
                <w:szCs w:val="24"/>
              </w:rPr>
            </w:pPr>
            <w:r>
              <w:rPr>
                <w:rFonts w:ascii="Calibri" w:eastAsia="Calibri" w:hAnsi="Calibri" w:cs="Calibri"/>
                <w:b/>
                <w:sz w:val="24"/>
                <w:szCs w:val="24"/>
              </w:rPr>
              <w:t xml:space="preserve">Directions: </w:t>
            </w:r>
            <w:r>
              <w:rPr>
                <w:rFonts w:ascii="Calibri" w:eastAsia="Calibri" w:hAnsi="Calibri" w:cs="Calibri"/>
                <w:sz w:val="24"/>
                <w:szCs w:val="24"/>
              </w:rPr>
              <w:t>We are getting ready to take an assessment, please clear your desk. The only thing you should have on your desk is your pencil. I will pass out the assessment. When I put the assessment on your desk, please leave it face down (I will model the assessment l</w:t>
            </w:r>
            <w:r>
              <w:rPr>
                <w:rFonts w:ascii="Calibri" w:eastAsia="Calibri" w:hAnsi="Calibri" w:cs="Calibri"/>
                <w:sz w:val="24"/>
                <w:szCs w:val="24"/>
              </w:rPr>
              <w:t>ying face down) until I ask you to begin. You will have twenty minutes to complete the assessment. When you are finished, quietly place it in the turn-in box located on my desk. You are allowed to read a book quietly or finish any unfinished assignments. P</w:t>
            </w:r>
            <w:r>
              <w:rPr>
                <w:rFonts w:ascii="Calibri" w:eastAsia="Calibri" w:hAnsi="Calibri" w:cs="Calibri"/>
                <w:sz w:val="24"/>
                <w:szCs w:val="24"/>
              </w:rPr>
              <w:t xml:space="preserve">lease stay seated and quiet until all tests are turned in. Any questions before we begin? </w:t>
            </w:r>
          </w:p>
          <w:p w:rsidR="006F507F" w:rsidRDefault="003429FF">
            <w:pPr>
              <w:rPr>
                <w:rFonts w:ascii="Calibri" w:eastAsia="Calibri" w:hAnsi="Calibri" w:cs="Calibri"/>
                <w:color w:val="FF0000"/>
                <w:sz w:val="24"/>
                <w:szCs w:val="24"/>
              </w:rPr>
            </w:pPr>
            <w:r>
              <w:rPr>
                <w:rFonts w:ascii="Calibri" w:eastAsia="Calibri" w:hAnsi="Calibri" w:cs="Calibri"/>
                <w:b/>
                <w:sz w:val="24"/>
                <w:szCs w:val="24"/>
              </w:rPr>
              <w:t xml:space="preserve">Directions </w:t>
            </w:r>
            <w:r>
              <w:rPr>
                <w:rFonts w:ascii="Calibri" w:eastAsia="Calibri" w:hAnsi="Calibri" w:cs="Calibri"/>
                <w:b/>
                <w:sz w:val="24"/>
                <w:szCs w:val="24"/>
                <w:u w:val="single"/>
              </w:rPr>
              <w:t>on</w:t>
            </w:r>
            <w:r>
              <w:rPr>
                <w:rFonts w:ascii="Calibri" w:eastAsia="Calibri" w:hAnsi="Calibri" w:cs="Calibri"/>
                <w:b/>
                <w:sz w:val="24"/>
                <w:szCs w:val="24"/>
              </w:rPr>
              <w:t xml:space="preserve"> Assessment: </w:t>
            </w:r>
            <w:r>
              <w:rPr>
                <w:rFonts w:ascii="Calibri" w:eastAsia="Calibri" w:hAnsi="Calibri" w:cs="Calibri"/>
                <w:sz w:val="24"/>
                <w:szCs w:val="24"/>
              </w:rPr>
              <w:t xml:space="preserve">Read the following passage. Circle the correct answer. </w:t>
            </w:r>
          </w:p>
        </w:tc>
      </w:tr>
      <w:tr w:rsidR="006F507F">
        <w:tc>
          <w:tcPr>
            <w:tcW w:w="10005" w:type="dxa"/>
          </w:tcPr>
          <w:p w:rsidR="006F507F" w:rsidRDefault="003429FF">
            <w:pPr>
              <w:rPr>
                <w:rFonts w:ascii="Calibri" w:eastAsia="Calibri" w:hAnsi="Calibri" w:cs="Calibri"/>
                <w:b/>
                <w:sz w:val="24"/>
                <w:szCs w:val="24"/>
              </w:rPr>
            </w:pPr>
            <w:r>
              <w:rPr>
                <w:rFonts w:ascii="Calibri" w:eastAsia="Calibri" w:hAnsi="Calibri" w:cs="Calibri"/>
                <w:b/>
                <w:sz w:val="24"/>
                <w:szCs w:val="24"/>
              </w:rPr>
              <w:t xml:space="preserve">Reading Passage for Questions: </w:t>
            </w:r>
          </w:p>
          <w:p w:rsidR="006F507F" w:rsidRDefault="003429FF">
            <w:pPr>
              <w:jc w:val="center"/>
              <w:rPr>
                <w:rFonts w:ascii="Calibri" w:eastAsia="Calibri" w:hAnsi="Calibri" w:cs="Calibri"/>
                <w:i/>
                <w:sz w:val="24"/>
                <w:szCs w:val="24"/>
              </w:rPr>
            </w:pPr>
            <w:r>
              <w:rPr>
                <w:rFonts w:ascii="Calibri" w:eastAsia="Calibri" w:hAnsi="Calibri" w:cs="Calibri"/>
                <w:i/>
                <w:sz w:val="24"/>
                <w:szCs w:val="24"/>
              </w:rPr>
              <w:t>Little Red Riding-Hood</w:t>
            </w:r>
          </w:p>
          <w:p w:rsidR="006F507F" w:rsidRDefault="003429FF">
            <w:pPr>
              <w:rPr>
                <w:rFonts w:ascii="Calibri" w:eastAsia="Calibri" w:hAnsi="Calibri" w:cs="Calibri"/>
                <w:sz w:val="24"/>
                <w:szCs w:val="24"/>
              </w:rPr>
            </w:pPr>
            <w:r>
              <w:rPr>
                <w:rFonts w:ascii="Calibri" w:eastAsia="Calibri" w:hAnsi="Calibri" w:cs="Calibri"/>
                <w:sz w:val="24"/>
                <w:szCs w:val="24"/>
              </w:rPr>
              <w:t xml:space="preserve">    Once upon a time there </w:t>
            </w:r>
            <w:r>
              <w:rPr>
                <w:rFonts w:ascii="Calibri" w:eastAsia="Calibri" w:hAnsi="Calibri" w:cs="Calibri"/>
                <w:sz w:val="24"/>
                <w:szCs w:val="24"/>
              </w:rPr>
              <w:t>lived a little country girl, the prettiest creature that ever was seen. Her mother was very fond of her, and her grandmother loved her even more. This good woman made for her a little red riding-hood, which became the girl so well that everybody called her</w:t>
            </w:r>
            <w:r>
              <w:rPr>
                <w:rFonts w:ascii="Calibri" w:eastAsia="Calibri" w:hAnsi="Calibri" w:cs="Calibri"/>
                <w:sz w:val="24"/>
                <w:szCs w:val="24"/>
              </w:rPr>
              <w:t xml:space="preserve"> Little Red Riding-hood. </w:t>
            </w:r>
          </w:p>
          <w:p w:rsidR="006F507F" w:rsidRDefault="003429FF">
            <w:pPr>
              <w:rPr>
                <w:rFonts w:ascii="Calibri" w:eastAsia="Calibri" w:hAnsi="Calibri" w:cs="Calibri"/>
                <w:sz w:val="24"/>
                <w:szCs w:val="24"/>
              </w:rPr>
            </w:pPr>
            <w:r>
              <w:rPr>
                <w:rFonts w:ascii="Calibri" w:eastAsia="Calibri" w:hAnsi="Calibri" w:cs="Calibri"/>
                <w:sz w:val="24"/>
                <w:szCs w:val="24"/>
              </w:rPr>
              <w:t xml:space="preserve">    One day her mother said to her, "Go, my dear, and see how your grandmother is doing, for I hear she has been very ill; carry her a custard and this little pot of butter." Little Red Riding-hood set out immediately to go to her</w:t>
            </w:r>
            <w:r>
              <w:rPr>
                <w:rFonts w:ascii="Calibri" w:eastAsia="Calibri" w:hAnsi="Calibri" w:cs="Calibri"/>
                <w:sz w:val="24"/>
                <w:szCs w:val="24"/>
              </w:rPr>
              <w:t xml:space="preserve"> grandmother's, who lived in another village. As she was going through the wood, she met Gaffer Wolf, who had a very great mind to eat her up! </w:t>
            </w:r>
          </w:p>
          <w:p w:rsidR="006F507F" w:rsidRDefault="003429FF">
            <w:pPr>
              <w:rPr>
                <w:rFonts w:ascii="Calibri" w:eastAsia="Calibri" w:hAnsi="Calibri" w:cs="Calibri"/>
                <w:sz w:val="24"/>
                <w:szCs w:val="24"/>
              </w:rPr>
            </w:pPr>
            <w:r>
              <w:rPr>
                <w:rFonts w:ascii="Calibri" w:eastAsia="Calibri" w:hAnsi="Calibri" w:cs="Calibri"/>
                <w:sz w:val="24"/>
                <w:szCs w:val="24"/>
              </w:rPr>
              <w:t xml:space="preserve">    He asked her where she was going. The poor child, who did not know that it was dangerous to stay and hear a </w:t>
            </w:r>
            <w:r>
              <w:rPr>
                <w:rFonts w:ascii="Calibri" w:eastAsia="Calibri" w:hAnsi="Calibri" w:cs="Calibri"/>
                <w:sz w:val="24"/>
                <w:szCs w:val="24"/>
              </w:rPr>
              <w:t>wolf talk, said to him, "I am going to see my grandmother, and carry her a custard and a little pot of butter from my mother." "Does she live far off?" said the Wolf. "Oh, yes," answered Little Red Riding-hood; "It is beyond that mill you see there, the fi</w:t>
            </w:r>
            <w:r>
              <w:rPr>
                <w:rFonts w:ascii="Calibri" w:eastAsia="Calibri" w:hAnsi="Calibri" w:cs="Calibri"/>
                <w:sz w:val="24"/>
                <w:szCs w:val="24"/>
              </w:rPr>
              <w:t xml:space="preserve">rst house you come to in </w:t>
            </w:r>
            <w:r>
              <w:rPr>
                <w:rFonts w:ascii="Calibri" w:eastAsia="Calibri" w:hAnsi="Calibri" w:cs="Calibri"/>
                <w:sz w:val="24"/>
                <w:szCs w:val="24"/>
              </w:rPr>
              <w:lastRenderedPageBreak/>
              <w:t xml:space="preserve">the village." "Well," said the Wolf, "and I'll go and see her, too. I'll go this way, and you go that, and we shall see who will be there first." </w:t>
            </w:r>
          </w:p>
          <w:p w:rsidR="006F507F" w:rsidRDefault="003429FF">
            <w:pPr>
              <w:rPr>
                <w:rFonts w:ascii="Calibri" w:eastAsia="Calibri" w:hAnsi="Calibri" w:cs="Calibri"/>
                <w:sz w:val="24"/>
                <w:szCs w:val="24"/>
              </w:rPr>
            </w:pPr>
            <w:r>
              <w:rPr>
                <w:rFonts w:ascii="Calibri" w:eastAsia="Calibri" w:hAnsi="Calibri" w:cs="Calibri"/>
                <w:sz w:val="24"/>
                <w:szCs w:val="24"/>
              </w:rPr>
              <w:t xml:space="preserve">    The Wolf began to run as fast as he could, taking the shortest way, and the litt</w:t>
            </w:r>
            <w:r>
              <w:rPr>
                <w:rFonts w:ascii="Calibri" w:eastAsia="Calibri" w:hAnsi="Calibri" w:cs="Calibri"/>
                <w:sz w:val="24"/>
                <w:szCs w:val="24"/>
              </w:rPr>
              <w:t>le girl went by the longest way, amusing herself by gathering nuts, running after butterflies, and making nosegays of such little flowers as she met with. The Wolf was not long before he reached the old woman's house. He knocked at the door— tap, tap, tap.</w:t>
            </w:r>
            <w:r>
              <w:rPr>
                <w:rFonts w:ascii="Calibri" w:eastAsia="Calibri" w:hAnsi="Calibri" w:cs="Calibri"/>
                <w:sz w:val="24"/>
                <w:szCs w:val="24"/>
              </w:rPr>
              <w:t xml:space="preserve"> "Who's there?" called the grandmother. "Your grandchild, Little Red Riding-hood," replied the Wolf, imitating her voice, "who has brought a custard and a little pot of butter sent to you by mother." The good grandmother, who was in bed, because she was so</w:t>
            </w:r>
            <w:r>
              <w:rPr>
                <w:rFonts w:ascii="Calibri" w:eastAsia="Calibri" w:hAnsi="Calibri" w:cs="Calibri"/>
                <w:sz w:val="24"/>
                <w:szCs w:val="24"/>
              </w:rPr>
              <w:t xml:space="preserve">mewhat ill, cried out:— "Pull the bobbin, and the latch will go up." The Wolf pulled the bobbin, and the door opened. He fell upon the good woman and ate her up in no time, for he had not eaten anything for more than three days. </w:t>
            </w:r>
          </w:p>
          <w:p w:rsidR="006F507F" w:rsidRDefault="003429FF">
            <w:pPr>
              <w:rPr>
                <w:rFonts w:ascii="Calibri" w:eastAsia="Calibri" w:hAnsi="Calibri" w:cs="Calibri"/>
                <w:sz w:val="24"/>
                <w:szCs w:val="24"/>
              </w:rPr>
            </w:pPr>
            <w:r>
              <w:rPr>
                <w:rFonts w:ascii="Calibri" w:eastAsia="Calibri" w:hAnsi="Calibri" w:cs="Calibri"/>
                <w:sz w:val="24"/>
                <w:szCs w:val="24"/>
              </w:rPr>
              <w:t xml:space="preserve">    He then shut the door, went into the grandmother's bed, and waited for Little Red Riding-hood, who came sometime afterward and knocked at the door—tap, tap, tap. "Who's there?" called the Wolf. Little Red Riding-hood, hearing the loud voice of the Wolf</w:t>
            </w:r>
            <w:r>
              <w:rPr>
                <w:rFonts w:ascii="Calibri" w:eastAsia="Calibri" w:hAnsi="Calibri" w:cs="Calibri"/>
                <w:sz w:val="24"/>
                <w:szCs w:val="24"/>
              </w:rPr>
              <w:t>, was at first afraid; but thinking her grandmother had a cold, answered:— "'It’s your grandchild, Little Red Riding-hood, I have brought you a custard and a little pot of butter sent to you by mother." The Wolf cried out to her, softening his voice a litt</w:t>
            </w:r>
            <w:r>
              <w:rPr>
                <w:rFonts w:ascii="Calibri" w:eastAsia="Calibri" w:hAnsi="Calibri" w:cs="Calibri"/>
                <w:sz w:val="24"/>
                <w:szCs w:val="24"/>
              </w:rPr>
              <w:t>le:— "Pull the bobbin, and the latch will go up." Little Red Riding-hood pulled the bobbin, and the door opened. The Wolf, seeing her come in, said to her, hiding himself under the bedclothes, "Put the custard and the little pot of butter in the kitchen, a</w:t>
            </w:r>
            <w:r>
              <w:rPr>
                <w:rFonts w:ascii="Calibri" w:eastAsia="Calibri" w:hAnsi="Calibri" w:cs="Calibri"/>
                <w:sz w:val="24"/>
                <w:szCs w:val="24"/>
              </w:rPr>
              <w:t>nd come keep me company."</w:t>
            </w:r>
          </w:p>
          <w:p w:rsidR="006F507F" w:rsidRDefault="003429FF">
            <w:pPr>
              <w:rPr>
                <w:rFonts w:ascii="Calibri" w:eastAsia="Calibri" w:hAnsi="Calibri" w:cs="Calibri"/>
                <w:sz w:val="24"/>
                <w:szCs w:val="24"/>
              </w:rPr>
            </w:pPr>
            <w:r>
              <w:rPr>
                <w:rFonts w:ascii="Calibri" w:eastAsia="Calibri" w:hAnsi="Calibri" w:cs="Calibri"/>
                <w:sz w:val="24"/>
                <w:szCs w:val="24"/>
              </w:rPr>
              <w:t xml:space="preserve">    Little Red Riding-hood did as her grandmother asked and went to keep her grandmother company. She was much surprised to see how her grandmother looked in her night-clothes. She said to her, "Grandmother, what big arms you have</w:t>
            </w:r>
            <w:r>
              <w:rPr>
                <w:rFonts w:ascii="Calibri" w:eastAsia="Calibri" w:hAnsi="Calibri" w:cs="Calibri"/>
                <w:sz w:val="24"/>
                <w:szCs w:val="24"/>
              </w:rPr>
              <w:t>!" "The better to grab you with, my dear, said the wolf." "Grandmother, what big legs you have!" "The better to catch you with, my dear." "Grandmother, what big ears you have!" "The better I can hear you, my dear." "Grandmother, what big eyes you have!" "T</w:t>
            </w:r>
            <w:r>
              <w:rPr>
                <w:rFonts w:ascii="Calibri" w:eastAsia="Calibri" w:hAnsi="Calibri" w:cs="Calibri"/>
                <w:sz w:val="24"/>
                <w:szCs w:val="24"/>
              </w:rPr>
              <w:t>he better I can see you with, my dear." "Grandmother, what big teeth you have!" "The better I can eat you!" In saying those words, this wicked Wolf grabbed Little Red Riding-hood, and ate her all up!</w:t>
            </w:r>
          </w:p>
          <w:p w:rsidR="006F507F" w:rsidRDefault="006F507F">
            <w:pPr>
              <w:rPr>
                <w:rFonts w:ascii="Calibri" w:eastAsia="Calibri" w:hAnsi="Calibri" w:cs="Calibri"/>
                <w:sz w:val="24"/>
                <w:szCs w:val="24"/>
              </w:rPr>
            </w:pPr>
          </w:p>
        </w:tc>
      </w:tr>
      <w:tr w:rsidR="006F507F">
        <w:trPr>
          <w:trHeight w:val="1380"/>
        </w:trPr>
        <w:tc>
          <w:tcPr>
            <w:tcW w:w="10005" w:type="dxa"/>
          </w:tcPr>
          <w:p w:rsidR="006F507F" w:rsidRDefault="003429FF">
            <w:pPr>
              <w:pBdr>
                <w:top w:val="nil"/>
                <w:left w:val="nil"/>
                <w:bottom w:val="nil"/>
                <w:right w:val="nil"/>
                <w:between w:val="nil"/>
              </w:pBdr>
              <w:spacing w:after="0"/>
              <w:ind w:hanging="720"/>
              <w:rPr>
                <w:rFonts w:ascii="Calibri" w:eastAsia="Calibri" w:hAnsi="Calibri" w:cs="Calibri"/>
                <w:b/>
                <w:color w:val="000000"/>
                <w:sz w:val="24"/>
                <w:szCs w:val="24"/>
                <w:highlight w:val="yellow"/>
              </w:rPr>
            </w:pPr>
            <w:r>
              <w:rPr>
                <w:rFonts w:ascii="Calibri" w:eastAsia="Calibri" w:hAnsi="Calibri" w:cs="Calibri"/>
                <w:b/>
                <w:sz w:val="24"/>
                <w:szCs w:val="24"/>
              </w:rPr>
              <w:lastRenderedPageBreak/>
              <w:t xml:space="preserve">             </w:t>
            </w:r>
            <w:r>
              <w:rPr>
                <w:rFonts w:ascii="Calibri" w:eastAsia="Calibri" w:hAnsi="Calibri" w:cs="Calibri"/>
                <w:b/>
                <w:color w:val="000000"/>
                <w:sz w:val="24"/>
                <w:szCs w:val="24"/>
              </w:rPr>
              <w:t xml:space="preserve">Question 1: </w:t>
            </w:r>
            <w:r>
              <w:rPr>
                <w:rFonts w:ascii="Calibri" w:eastAsia="Calibri" w:hAnsi="Calibri" w:cs="Calibri"/>
                <w:b/>
                <w:color w:val="FF40FF"/>
                <w:sz w:val="24"/>
                <w:szCs w:val="24"/>
                <w:highlight w:val="yellow"/>
              </w:rPr>
              <w:t>Caroline Henry</w:t>
            </w:r>
          </w:p>
          <w:p w:rsidR="006F507F" w:rsidRDefault="003429FF">
            <w:pPr>
              <w:pBdr>
                <w:top w:val="nil"/>
                <w:left w:val="nil"/>
                <w:bottom w:val="nil"/>
                <w:right w:val="nil"/>
                <w:between w:val="nil"/>
              </w:pBdr>
              <w:spacing w:after="0"/>
              <w:ind w:firstLine="620"/>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Which of the following is the main character in Little Red Riding-Hood?</w:t>
            </w:r>
          </w:p>
          <w:p w:rsidR="006F507F" w:rsidRDefault="003429FF">
            <w:pPr>
              <w:numPr>
                <w:ilvl w:val="0"/>
                <w:numId w:val="5"/>
              </w:numPr>
              <w:pBdr>
                <w:top w:val="nil"/>
                <w:left w:val="nil"/>
                <w:bottom w:val="nil"/>
                <w:right w:val="nil"/>
                <w:between w:val="nil"/>
              </w:pBdr>
              <w:spacing w:after="0"/>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Grandma</w:t>
            </w:r>
          </w:p>
          <w:p w:rsidR="006F507F" w:rsidRDefault="003429FF">
            <w:pPr>
              <w:numPr>
                <w:ilvl w:val="0"/>
                <w:numId w:val="5"/>
              </w:numPr>
              <w:pBdr>
                <w:top w:val="nil"/>
                <w:left w:val="nil"/>
                <w:bottom w:val="nil"/>
                <w:right w:val="nil"/>
                <w:between w:val="nil"/>
              </w:pBdr>
              <w:spacing w:after="0"/>
              <w:rPr>
                <w:rFonts w:ascii="Calibri" w:eastAsia="Calibri" w:hAnsi="Calibri" w:cs="Calibri"/>
                <w:b/>
                <w:color w:val="000000"/>
                <w:sz w:val="24"/>
                <w:szCs w:val="24"/>
                <w:highlight w:val="red"/>
              </w:rPr>
            </w:pPr>
            <w:r>
              <w:rPr>
                <w:rFonts w:ascii="Calibri" w:eastAsia="Calibri" w:hAnsi="Calibri" w:cs="Calibri"/>
                <w:b/>
                <w:color w:val="000000"/>
                <w:sz w:val="24"/>
                <w:szCs w:val="24"/>
                <w:highlight w:val="red"/>
              </w:rPr>
              <w:t>Little Red Riding- Hood</w:t>
            </w:r>
          </w:p>
          <w:p w:rsidR="006F507F" w:rsidRDefault="003429FF">
            <w:pPr>
              <w:numPr>
                <w:ilvl w:val="0"/>
                <w:numId w:val="5"/>
              </w:numPr>
              <w:pBdr>
                <w:top w:val="nil"/>
                <w:left w:val="nil"/>
                <w:bottom w:val="nil"/>
                <w:right w:val="nil"/>
                <w:between w:val="nil"/>
              </w:pBdr>
              <w:spacing w:after="0"/>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The Wolf</w:t>
            </w:r>
          </w:p>
          <w:p w:rsidR="006F507F" w:rsidRDefault="003429FF">
            <w:pPr>
              <w:numPr>
                <w:ilvl w:val="0"/>
                <w:numId w:val="5"/>
              </w:numPr>
              <w:pBdr>
                <w:top w:val="nil"/>
                <w:left w:val="nil"/>
                <w:bottom w:val="nil"/>
                <w:right w:val="nil"/>
                <w:between w:val="nil"/>
              </w:pBdr>
              <w:spacing w:after="0"/>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Little Red Riding- Hood</w:t>
            </w:r>
            <w:r>
              <w:rPr>
                <w:rFonts w:ascii="Calibri" w:eastAsia="Calibri" w:hAnsi="Calibri" w:cs="Calibri"/>
                <w:b/>
                <w:sz w:val="24"/>
                <w:szCs w:val="24"/>
                <w:highlight w:val="yellow"/>
              </w:rPr>
              <w:t>’</w:t>
            </w:r>
            <w:r>
              <w:rPr>
                <w:rFonts w:ascii="Calibri" w:eastAsia="Calibri" w:hAnsi="Calibri" w:cs="Calibri"/>
                <w:b/>
                <w:color w:val="000000"/>
                <w:sz w:val="24"/>
                <w:szCs w:val="24"/>
                <w:highlight w:val="yellow"/>
              </w:rPr>
              <w:t>s Mom</w:t>
            </w:r>
          </w:p>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highlight w:val="yellow"/>
              </w:rPr>
            </w:pPr>
          </w:p>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highlight w:val="yellow"/>
              </w:rPr>
            </w:pPr>
          </w:p>
          <w:p w:rsidR="006F507F" w:rsidRDefault="003429FF">
            <w:pPr>
              <w:pBdr>
                <w:top w:val="nil"/>
                <w:left w:val="nil"/>
                <w:bottom w:val="nil"/>
                <w:right w:val="nil"/>
                <w:between w:val="nil"/>
              </w:pBdr>
              <w:spacing w:after="0"/>
              <w:ind w:hanging="720"/>
              <w:rPr>
                <w:rFonts w:ascii="Calibri" w:eastAsia="Calibri" w:hAnsi="Calibri" w:cs="Calibri"/>
                <w:b/>
                <w:color w:val="000000"/>
                <w:sz w:val="24"/>
                <w:szCs w:val="24"/>
                <w:highlight w:val="yellow"/>
              </w:rPr>
            </w:pPr>
            <w:proofErr w:type="spellStart"/>
            <w:r>
              <w:rPr>
                <w:rFonts w:ascii="Calibri" w:eastAsia="Calibri" w:hAnsi="Calibri" w:cs="Calibri"/>
                <w:b/>
                <w:color w:val="000000"/>
                <w:sz w:val="24"/>
                <w:szCs w:val="24"/>
                <w:highlight w:val="yellow"/>
              </w:rPr>
              <w:t>ebj</w:t>
            </w:r>
            <w:proofErr w:type="spellEnd"/>
          </w:p>
          <w:p w:rsidR="006F507F" w:rsidRDefault="003429FF">
            <w:pPr>
              <w:pBdr>
                <w:top w:val="nil"/>
                <w:left w:val="nil"/>
                <w:bottom w:val="nil"/>
                <w:right w:val="nil"/>
                <w:between w:val="nil"/>
              </w:pBdr>
              <w:spacing w:after="0"/>
              <w:ind w:hanging="720"/>
              <w:rPr>
                <w:rFonts w:ascii="Calibri" w:eastAsia="Calibri" w:hAnsi="Calibri" w:cs="Calibri"/>
                <w:b/>
                <w:color w:val="000000"/>
                <w:sz w:val="24"/>
                <w:szCs w:val="24"/>
                <w:highlight w:val="yellow"/>
              </w:rPr>
            </w:pPr>
            <w:proofErr w:type="spellStart"/>
            <w:r>
              <w:rPr>
                <w:rFonts w:ascii="Calibri" w:eastAsia="Calibri" w:hAnsi="Calibri" w:cs="Calibri"/>
                <w:b/>
                <w:color w:val="000000"/>
                <w:sz w:val="24"/>
                <w:szCs w:val="24"/>
                <w:highlight w:val="yellow"/>
              </w:rPr>
              <w:t>wqh</w:t>
            </w:r>
            <w:proofErr w:type="spellEnd"/>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r w:rsidR="006F507F">
        <w:tc>
          <w:tcPr>
            <w:tcW w:w="10005" w:type="dxa"/>
          </w:tcPr>
          <w:p w:rsidR="006F507F" w:rsidRDefault="003429FF">
            <w:pPr>
              <w:pBdr>
                <w:top w:val="nil"/>
                <w:left w:val="nil"/>
                <w:bottom w:val="nil"/>
                <w:right w:val="nil"/>
                <w:between w:val="nil"/>
              </w:pBdr>
              <w:spacing w:after="0"/>
              <w:ind w:hanging="720"/>
              <w:rPr>
                <w:rFonts w:ascii="Calibri" w:eastAsia="Calibri" w:hAnsi="Calibri" w:cs="Calibri"/>
                <w:b/>
                <w:color w:val="FF40FF"/>
                <w:sz w:val="24"/>
                <w:szCs w:val="24"/>
                <w:highlight w:val="yellow"/>
              </w:rPr>
            </w:pPr>
            <w:r>
              <w:rPr>
                <w:rFonts w:ascii="Calibri" w:eastAsia="Calibri" w:hAnsi="Calibri" w:cs="Calibri"/>
                <w:b/>
                <w:sz w:val="24"/>
                <w:szCs w:val="24"/>
              </w:rPr>
              <w:lastRenderedPageBreak/>
              <w:t xml:space="preserve">             </w:t>
            </w:r>
            <w:r>
              <w:rPr>
                <w:rFonts w:ascii="Calibri" w:eastAsia="Calibri" w:hAnsi="Calibri" w:cs="Calibri"/>
                <w:b/>
                <w:color w:val="000000"/>
                <w:sz w:val="24"/>
                <w:szCs w:val="24"/>
              </w:rPr>
              <w:t xml:space="preserve">Question 2: </w:t>
            </w:r>
            <w:r>
              <w:rPr>
                <w:rFonts w:ascii="Calibri" w:eastAsia="Calibri" w:hAnsi="Calibri" w:cs="Calibri"/>
                <w:b/>
                <w:color w:val="FF40FF"/>
                <w:sz w:val="24"/>
                <w:szCs w:val="24"/>
                <w:highlight w:val="yellow"/>
              </w:rPr>
              <w:t>Caroline Henry</w:t>
            </w:r>
          </w:p>
          <w:p w:rsidR="006F507F" w:rsidRDefault="003429FF">
            <w:pPr>
              <w:pBdr>
                <w:top w:val="nil"/>
                <w:left w:val="nil"/>
                <w:bottom w:val="nil"/>
                <w:right w:val="nil"/>
                <w:between w:val="nil"/>
              </w:pBdr>
              <w:spacing w:after="0"/>
              <w:ind w:firstLine="620"/>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Which of the following is an external trait of the Wolf?</w:t>
            </w:r>
          </w:p>
          <w:p w:rsidR="006F507F" w:rsidRDefault="003429FF">
            <w:pPr>
              <w:spacing w:after="0"/>
              <w:ind w:left="980"/>
              <w:rPr>
                <w:rFonts w:ascii="Calibri" w:eastAsia="Calibri" w:hAnsi="Calibri" w:cs="Calibri"/>
                <w:b/>
                <w:sz w:val="24"/>
                <w:szCs w:val="24"/>
                <w:highlight w:val="red"/>
              </w:rPr>
            </w:pPr>
            <w:r>
              <w:rPr>
                <w:rFonts w:ascii="Calibri" w:eastAsia="Calibri" w:hAnsi="Calibri" w:cs="Calibri"/>
                <w:b/>
                <w:sz w:val="24"/>
                <w:szCs w:val="24"/>
                <w:highlight w:val="red"/>
              </w:rPr>
              <w:t>a.</w:t>
            </w:r>
            <w:r>
              <w:rPr>
                <w:rFonts w:ascii="Times New Roman" w:eastAsia="Times New Roman" w:hAnsi="Times New Roman" w:cs="Times New Roman"/>
                <w:b/>
                <w:sz w:val="14"/>
                <w:szCs w:val="14"/>
                <w:highlight w:val="red"/>
              </w:rPr>
              <w:t xml:space="preserve">     </w:t>
            </w:r>
            <w:r>
              <w:rPr>
                <w:rFonts w:ascii="Calibri" w:eastAsia="Calibri" w:hAnsi="Calibri" w:cs="Calibri"/>
                <w:b/>
                <w:sz w:val="24"/>
                <w:szCs w:val="24"/>
                <w:highlight w:val="red"/>
              </w:rPr>
              <w:t>Big Ears</w:t>
            </w:r>
          </w:p>
          <w:p w:rsidR="006F507F" w:rsidRDefault="003429FF">
            <w:pPr>
              <w:spacing w:after="0"/>
              <w:ind w:left="980"/>
              <w:rPr>
                <w:rFonts w:ascii="Calibri" w:eastAsia="Calibri" w:hAnsi="Calibri" w:cs="Calibri"/>
                <w:b/>
                <w:sz w:val="24"/>
                <w:szCs w:val="24"/>
                <w:highlight w:val="yellow"/>
              </w:rPr>
            </w:pPr>
            <w:r>
              <w:rPr>
                <w:rFonts w:ascii="Calibri" w:eastAsia="Calibri" w:hAnsi="Calibri" w:cs="Calibri"/>
                <w:b/>
                <w:sz w:val="24"/>
                <w:szCs w:val="24"/>
                <w:highlight w:val="yellow"/>
              </w:rPr>
              <w:t>b.</w:t>
            </w:r>
            <w:r>
              <w:rPr>
                <w:rFonts w:ascii="Times New Roman" w:eastAsia="Times New Roman" w:hAnsi="Times New Roman" w:cs="Times New Roman"/>
                <w:sz w:val="14"/>
                <w:szCs w:val="14"/>
                <w:highlight w:val="yellow"/>
              </w:rPr>
              <w:t xml:space="preserve">    </w:t>
            </w:r>
            <w:r>
              <w:rPr>
                <w:rFonts w:ascii="Calibri" w:eastAsia="Calibri" w:hAnsi="Calibri" w:cs="Calibri"/>
                <w:b/>
                <w:sz w:val="24"/>
                <w:szCs w:val="24"/>
                <w:highlight w:val="yellow"/>
              </w:rPr>
              <w:t>Pink Fur</w:t>
            </w:r>
          </w:p>
          <w:p w:rsidR="006F507F" w:rsidRDefault="003429FF">
            <w:pPr>
              <w:spacing w:after="0"/>
              <w:ind w:left="980"/>
              <w:rPr>
                <w:rFonts w:ascii="Calibri" w:eastAsia="Calibri" w:hAnsi="Calibri" w:cs="Calibri"/>
                <w:b/>
                <w:sz w:val="24"/>
                <w:szCs w:val="24"/>
                <w:highlight w:val="yellow"/>
              </w:rPr>
            </w:pPr>
            <w:r>
              <w:rPr>
                <w:rFonts w:ascii="Calibri" w:eastAsia="Calibri" w:hAnsi="Calibri" w:cs="Calibri"/>
                <w:b/>
                <w:sz w:val="24"/>
                <w:szCs w:val="24"/>
                <w:highlight w:val="yellow"/>
              </w:rPr>
              <w:t>c.</w:t>
            </w:r>
            <w:r>
              <w:rPr>
                <w:rFonts w:ascii="Times New Roman" w:eastAsia="Times New Roman" w:hAnsi="Times New Roman" w:cs="Times New Roman"/>
                <w:sz w:val="14"/>
                <w:szCs w:val="14"/>
                <w:highlight w:val="yellow"/>
              </w:rPr>
              <w:t xml:space="preserve">     </w:t>
            </w:r>
            <w:r>
              <w:rPr>
                <w:rFonts w:ascii="Calibri" w:eastAsia="Calibri" w:hAnsi="Calibri" w:cs="Calibri"/>
                <w:b/>
                <w:sz w:val="24"/>
                <w:szCs w:val="24"/>
                <w:highlight w:val="yellow"/>
              </w:rPr>
              <w:t>Small teeth</w:t>
            </w:r>
          </w:p>
          <w:p w:rsidR="006F507F" w:rsidRDefault="003429FF">
            <w:pPr>
              <w:spacing w:after="0"/>
              <w:ind w:left="980"/>
              <w:rPr>
                <w:rFonts w:ascii="Calibri" w:eastAsia="Calibri" w:hAnsi="Calibri" w:cs="Calibri"/>
                <w:b/>
                <w:sz w:val="24"/>
                <w:szCs w:val="24"/>
                <w:highlight w:val="yellow"/>
              </w:rPr>
            </w:pPr>
            <w:bookmarkStart w:id="0" w:name="_heading=h.gjdgxs" w:colFirst="0" w:colLast="0"/>
            <w:bookmarkEnd w:id="0"/>
            <w:r>
              <w:rPr>
                <w:rFonts w:ascii="Calibri" w:eastAsia="Calibri" w:hAnsi="Calibri" w:cs="Calibri"/>
                <w:b/>
                <w:sz w:val="24"/>
                <w:szCs w:val="24"/>
                <w:highlight w:val="yellow"/>
              </w:rPr>
              <w:t>d.</w:t>
            </w:r>
            <w:r>
              <w:rPr>
                <w:rFonts w:ascii="Times New Roman" w:eastAsia="Times New Roman" w:hAnsi="Times New Roman" w:cs="Times New Roman"/>
                <w:sz w:val="14"/>
                <w:szCs w:val="14"/>
                <w:highlight w:val="yellow"/>
              </w:rPr>
              <w:t xml:space="preserve">    </w:t>
            </w:r>
            <w:r>
              <w:rPr>
                <w:rFonts w:ascii="Calibri" w:eastAsia="Calibri" w:hAnsi="Calibri" w:cs="Calibri"/>
                <w:b/>
                <w:sz w:val="24"/>
                <w:szCs w:val="24"/>
                <w:highlight w:val="yellow"/>
              </w:rPr>
              <w:t>Blue eyes</w:t>
            </w:r>
          </w:p>
          <w:p w:rsidR="006F507F" w:rsidRDefault="006F507F">
            <w:pPr>
              <w:pBdr>
                <w:top w:val="nil"/>
                <w:left w:val="nil"/>
                <w:bottom w:val="nil"/>
                <w:right w:val="nil"/>
                <w:between w:val="nil"/>
              </w:pBdr>
              <w:spacing w:after="0"/>
              <w:ind w:firstLine="620"/>
              <w:rPr>
                <w:rFonts w:ascii="Calibri" w:eastAsia="Calibri" w:hAnsi="Calibri" w:cs="Calibri"/>
                <w:b/>
                <w:sz w:val="24"/>
                <w:szCs w:val="24"/>
                <w:highlight w:val="yellow"/>
              </w:rPr>
            </w:pPr>
            <w:bookmarkStart w:id="1" w:name="_heading=h.g0r4u01ogaox" w:colFirst="0" w:colLast="0"/>
            <w:bookmarkEnd w:id="1"/>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r w:rsidR="006F507F">
        <w:tc>
          <w:tcPr>
            <w:tcW w:w="10005" w:type="dxa"/>
          </w:tcPr>
          <w:p w:rsidR="006F507F" w:rsidRDefault="003429FF">
            <w:pPr>
              <w:pBdr>
                <w:top w:val="nil"/>
                <w:left w:val="nil"/>
                <w:bottom w:val="nil"/>
                <w:right w:val="nil"/>
                <w:between w:val="nil"/>
              </w:pBdr>
              <w:spacing w:after="0"/>
              <w:ind w:hanging="720"/>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b/>
                <w:color w:val="000000"/>
                <w:sz w:val="24"/>
                <w:szCs w:val="24"/>
              </w:rPr>
              <w:t xml:space="preserve">Question 3: </w:t>
            </w:r>
            <w:r>
              <w:rPr>
                <w:rFonts w:ascii="Calibri" w:eastAsia="Calibri" w:hAnsi="Calibri" w:cs="Calibri"/>
                <w:b/>
                <w:sz w:val="24"/>
                <w:szCs w:val="24"/>
                <w:highlight w:val="yellow"/>
              </w:rPr>
              <w:t>Shavonda Allen</w:t>
            </w:r>
          </w:p>
          <w:p w:rsidR="006F507F" w:rsidRDefault="003429FF">
            <w:pPr>
              <w:pBdr>
                <w:top w:val="nil"/>
                <w:left w:val="nil"/>
                <w:bottom w:val="nil"/>
                <w:right w:val="nil"/>
                <w:between w:val="nil"/>
              </w:pBdr>
              <w:spacing w:after="0"/>
              <w:ind w:hanging="720"/>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The wolf’s big ears, big arms, and big legs describes what form of trait?</w:t>
            </w:r>
          </w:p>
          <w:p w:rsidR="006F507F" w:rsidRDefault="003429FF">
            <w:pPr>
              <w:numPr>
                <w:ilvl w:val="0"/>
                <w:numId w:val="18"/>
              </w:numPr>
              <w:pBdr>
                <w:top w:val="nil"/>
                <w:left w:val="nil"/>
                <w:bottom w:val="nil"/>
                <w:right w:val="nil"/>
                <w:between w:val="nil"/>
              </w:pBdr>
              <w:spacing w:after="0"/>
              <w:rPr>
                <w:rFonts w:ascii="Calibri" w:eastAsia="Calibri" w:hAnsi="Calibri" w:cs="Calibri"/>
                <w:color w:val="000000"/>
                <w:sz w:val="24"/>
                <w:szCs w:val="24"/>
              </w:rPr>
            </w:pPr>
            <w:r>
              <w:rPr>
                <w:rFonts w:ascii="Calibri" w:eastAsia="Calibri" w:hAnsi="Calibri" w:cs="Calibri"/>
                <w:sz w:val="24"/>
                <w:szCs w:val="24"/>
              </w:rPr>
              <w:t>Internal traits</w:t>
            </w:r>
          </w:p>
          <w:p w:rsidR="006F507F" w:rsidRDefault="003429FF">
            <w:pPr>
              <w:numPr>
                <w:ilvl w:val="0"/>
                <w:numId w:val="18"/>
              </w:numPr>
              <w:pBdr>
                <w:top w:val="nil"/>
                <w:left w:val="nil"/>
                <w:bottom w:val="nil"/>
                <w:right w:val="nil"/>
                <w:between w:val="nil"/>
              </w:pBdr>
              <w:spacing w:after="0"/>
              <w:rPr>
                <w:rFonts w:ascii="Calibri" w:eastAsia="Calibri" w:hAnsi="Calibri" w:cs="Calibri"/>
                <w:b/>
                <w:sz w:val="24"/>
                <w:szCs w:val="24"/>
              </w:rPr>
            </w:pPr>
            <w:r>
              <w:rPr>
                <w:rFonts w:ascii="Calibri" w:eastAsia="Calibri" w:hAnsi="Calibri" w:cs="Calibri"/>
                <w:b/>
                <w:sz w:val="24"/>
                <w:szCs w:val="24"/>
              </w:rPr>
              <w:t>External traits</w:t>
            </w:r>
          </w:p>
          <w:p w:rsidR="006F507F" w:rsidRDefault="003429FF">
            <w:pPr>
              <w:numPr>
                <w:ilvl w:val="0"/>
                <w:numId w:val="18"/>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These are not character traits</w:t>
            </w:r>
          </w:p>
          <w:p w:rsidR="006F507F" w:rsidRDefault="003429FF">
            <w:pPr>
              <w:numPr>
                <w:ilvl w:val="0"/>
                <w:numId w:val="18"/>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Both A and B</w:t>
            </w:r>
          </w:p>
        </w:tc>
      </w:tr>
      <w:tr w:rsidR="006F507F">
        <w:tc>
          <w:tcPr>
            <w:tcW w:w="10005" w:type="dxa"/>
          </w:tcPr>
          <w:p w:rsidR="006F507F" w:rsidRDefault="003429FF">
            <w:pPr>
              <w:pBdr>
                <w:top w:val="nil"/>
                <w:left w:val="nil"/>
                <w:bottom w:val="nil"/>
                <w:right w:val="nil"/>
                <w:between w:val="nil"/>
              </w:pBdr>
              <w:spacing w:after="0"/>
              <w:ind w:hanging="720"/>
              <w:rPr>
                <w:rFonts w:ascii="Calibri" w:eastAsia="Calibri" w:hAnsi="Calibri" w:cs="Calibri"/>
                <w:b/>
                <w:sz w:val="24"/>
                <w:szCs w:val="24"/>
                <w:highlight w:val="yellow"/>
              </w:rPr>
            </w:pPr>
            <w:r>
              <w:rPr>
                <w:rFonts w:ascii="Calibri" w:eastAsia="Calibri" w:hAnsi="Calibri" w:cs="Calibri"/>
                <w:b/>
                <w:sz w:val="24"/>
                <w:szCs w:val="24"/>
              </w:rPr>
              <w:t xml:space="preserve">             </w:t>
            </w:r>
            <w:r>
              <w:rPr>
                <w:rFonts w:ascii="Calibri" w:eastAsia="Calibri" w:hAnsi="Calibri" w:cs="Calibri"/>
                <w:b/>
                <w:color w:val="000000"/>
                <w:sz w:val="24"/>
                <w:szCs w:val="24"/>
              </w:rPr>
              <w:t xml:space="preserve">Question 4: </w:t>
            </w:r>
            <w:r>
              <w:rPr>
                <w:rFonts w:ascii="Calibri" w:eastAsia="Calibri" w:hAnsi="Calibri" w:cs="Calibri"/>
                <w:b/>
                <w:sz w:val="24"/>
                <w:szCs w:val="24"/>
                <w:highlight w:val="yellow"/>
              </w:rPr>
              <w:t>Shavonda Allen</w:t>
            </w:r>
          </w:p>
          <w:p w:rsidR="006F507F" w:rsidRDefault="003429FF">
            <w:pPr>
              <w:pBdr>
                <w:top w:val="nil"/>
                <w:left w:val="nil"/>
                <w:bottom w:val="nil"/>
                <w:right w:val="nil"/>
                <w:between w:val="nil"/>
              </w:pBdr>
              <w:spacing w:after="0"/>
              <w:ind w:hanging="720"/>
              <w:rPr>
                <w:rFonts w:ascii="Calibri" w:eastAsia="Calibri" w:hAnsi="Calibri" w:cs="Calibri"/>
                <w:sz w:val="24"/>
                <w:szCs w:val="24"/>
              </w:rPr>
            </w:pPr>
            <w:r>
              <w:rPr>
                <w:rFonts w:ascii="Calibri" w:eastAsia="Calibri" w:hAnsi="Calibri" w:cs="Calibri"/>
                <w:b/>
                <w:sz w:val="24"/>
                <w:szCs w:val="24"/>
                <w:highlight w:val="yellow"/>
              </w:rPr>
              <w:t xml:space="preserve">            </w:t>
            </w:r>
            <w:r>
              <w:rPr>
                <w:rFonts w:ascii="Calibri" w:eastAsia="Calibri" w:hAnsi="Calibri" w:cs="Calibri"/>
                <w:b/>
                <w:sz w:val="24"/>
                <w:szCs w:val="24"/>
              </w:rPr>
              <w:t xml:space="preserve">       </w:t>
            </w:r>
            <w:r>
              <w:rPr>
                <w:rFonts w:ascii="Calibri" w:eastAsia="Calibri" w:hAnsi="Calibri" w:cs="Calibri"/>
                <w:sz w:val="24"/>
                <w:szCs w:val="24"/>
              </w:rPr>
              <w:t>What is an external character trait?</w:t>
            </w:r>
          </w:p>
          <w:p w:rsidR="006F507F" w:rsidRDefault="003429FF">
            <w:pPr>
              <w:numPr>
                <w:ilvl w:val="0"/>
                <w:numId w:val="7"/>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These are traits that determine the main character.</w:t>
            </w:r>
          </w:p>
          <w:p w:rsidR="006F507F" w:rsidRDefault="003429FF">
            <w:pPr>
              <w:numPr>
                <w:ilvl w:val="0"/>
                <w:numId w:val="7"/>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These are traits that describe the way a character acts.</w:t>
            </w:r>
          </w:p>
          <w:p w:rsidR="006F507F" w:rsidRDefault="003429FF">
            <w:pPr>
              <w:numPr>
                <w:ilvl w:val="0"/>
                <w:numId w:val="7"/>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These are traits that describe the way a character feels.</w:t>
            </w:r>
          </w:p>
          <w:p w:rsidR="006F507F" w:rsidRDefault="003429FF">
            <w:pPr>
              <w:numPr>
                <w:ilvl w:val="0"/>
                <w:numId w:val="7"/>
              </w:numPr>
              <w:pBdr>
                <w:top w:val="nil"/>
                <w:left w:val="nil"/>
                <w:bottom w:val="nil"/>
                <w:right w:val="nil"/>
                <w:between w:val="nil"/>
              </w:pBdr>
              <w:spacing w:after="0"/>
              <w:rPr>
                <w:rFonts w:ascii="Calibri" w:eastAsia="Calibri" w:hAnsi="Calibri" w:cs="Calibri"/>
                <w:b/>
                <w:sz w:val="24"/>
                <w:szCs w:val="24"/>
              </w:rPr>
            </w:pPr>
            <w:r>
              <w:rPr>
                <w:rFonts w:ascii="Calibri" w:eastAsia="Calibri" w:hAnsi="Calibri" w:cs="Calibri"/>
                <w:b/>
                <w:sz w:val="24"/>
                <w:szCs w:val="24"/>
              </w:rPr>
              <w:t>These are traits that you can see and use to describe what a character looks like.</w:t>
            </w:r>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r w:rsidR="006F507F">
        <w:tc>
          <w:tcPr>
            <w:tcW w:w="10005" w:type="dxa"/>
          </w:tcPr>
          <w:p w:rsidR="006F507F" w:rsidRDefault="003429FF">
            <w:pPr>
              <w:pBdr>
                <w:top w:val="nil"/>
                <w:left w:val="nil"/>
                <w:bottom w:val="nil"/>
                <w:right w:val="nil"/>
                <w:between w:val="nil"/>
              </w:pBdr>
              <w:spacing w:after="0"/>
              <w:ind w:hanging="720"/>
              <w:rPr>
                <w:rFonts w:ascii="Calibri" w:eastAsia="Calibri" w:hAnsi="Calibri" w:cs="Calibri"/>
                <w:b/>
                <w:sz w:val="24"/>
                <w:szCs w:val="24"/>
                <w:highlight w:val="yellow"/>
              </w:rPr>
            </w:pPr>
            <w:r>
              <w:rPr>
                <w:rFonts w:ascii="Calibri" w:eastAsia="Calibri" w:hAnsi="Calibri" w:cs="Calibri"/>
                <w:b/>
                <w:sz w:val="24"/>
                <w:szCs w:val="24"/>
              </w:rPr>
              <w:t xml:space="preserve">            Question 5: </w:t>
            </w:r>
            <w:r>
              <w:rPr>
                <w:rFonts w:ascii="Calibri" w:eastAsia="Calibri" w:hAnsi="Calibri" w:cs="Calibri"/>
                <w:b/>
                <w:sz w:val="24"/>
                <w:szCs w:val="24"/>
                <w:highlight w:val="yellow"/>
              </w:rPr>
              <w:t>Partner Name</w:t>
            </w:r>
          </w:p>
          <w:p w:rsidR="006F507F" w:rsidRDefault="006F507F">
            <w:pPr>
              <w:pBdr>
                <w:top w:val="nil"/>
                <w:left w:val="nil"/>
                <w:bottom w:val="nil"/>
                <w:right w:val="nil"/>
                <w:between w:val="nil"/>
              </w:pBdr>
              <w:spacing w:after="0"/>
              <w:ind w:hanging="720"/>
              <w:rPr>
                <w:rFonts w:ascii="Calibri" w:eastAsia="Calibri" w:hAnsi="Calibri" w:cs="Calibri"/>
                <w:b/>
                <w:sz w:val="24"/>
                <w:szCs w:val="24"/>
                <w:highlight w:val="yellow"/>
              </w:rPr>
            </w:pPr>
          </w:p>
        </w:tc>
      </w:tr>
      <w:tr w:rsidR="006F507F">
        <w:tc>
          <w:tcPr>
            <w:tcW w:w="10005" w:type="dxa"/>
          </w:tcPr>
          <w:p w:rsidR="006F507F" w:rsidRDefault="003429FF">
            <w:pPr>
              <w:pBdr>
                <w:top w:val="nil"/>
                <w:left w:val="nil"/>
                <w:bottom w:val="nil"/>
                <w:right w:val="nil"/>
                <w:between w:val="nil"/>
              </w:pBdr>
              <w:spacing w:after="0"/>
              <w:ind w:hanging="720"/>
              <w:rPr>
                <w:rFonts w:ascii="Calibri" w:eastAsia="Calibri" w:hAnsi="Calibri" w:cs="Calibri"/>
                <w:b/>
                <w:sz w:val="24"/>
                <w:szCs w:val="24"/>
                <w:highlight w:val="yellow"/>
              </w:rPr>
            </w:pPr>
            <w:r>
              <w:rPr>
                <w:rFonts w:ascii="Calibri" w:eastAsia="Calibri" w:hAnsi="Calibri" w:cs="Calibri"/>
                <w:b/>
                <w:sz w:val="24"/>
                <w:szCs w:val="24"/>
              </w:rPr>
              <w:t xml:space="preserve">            Question 6: </w:t>
            </w:r>
            <w:r>
              <w:rPr>
                <w:rFonts w:ascii="Calibri" w:eastAsia="Calibri" w:hAnsi="Calibri" w:cs="Calibri"/>
                <w:b/>
                <w:sz w:val="24"/>
                <w:szCs w:val="24"/>
                <w:highlight w:val="yellow"/>
              </w:rPr>
              <w:t>Partner Name</w:t>
            </w:r>
          </w:p>
          <w:p w:rsidR="006F507F" w:rsidRDefault="006F507F">
            <w:pPr>
              <w:pBdr>
                <w:top w:val="nil"/>
                <w:left w:val="nil"/>
                <w:bottom w:val="nil"/>
                <w:right w:val="nil"/>
                <w:between w:val="nil"/>
              </w:pBdr>
              <w:spacing w:after="0"/>
              <w:ind w:hanging="720"/>
              <w:rPr>
                <w:rFonts w:ascii="Calibri" w:eastAsia="Calibri" w:hAnsi="Calibri" w:cs="Calibri"/>
                <w:b/>
                <w:sz w:val="24"/>
                <w:szCs w:val="24"/>
                <w:highlight w:val="yellow"/>
              </w:rPr>
            </w:pPr>
          </w:p>
        </w:tc>
      </w:tr>
      <w:tr w:rsidR="006F507F">
        <w:tc>
          <w:tcPr>
            <w:tcW w:w="10005" w:type="dxa"/>
          </w:tcPr>
          <w:p w:rsidR="006F507F" w:rsidRDefault="003429FF">
            <w:pPr>
              <w:rPr>
                <w:rFonts w:ascii="Calibri" w:eastAsia="Calibri" w:hAnsi="Calibri" w:cs="Calibri"/>
                <w:b/>
                <w:color w:val="000000"/>
                <w:sz w:val="24"/>
                <w:szCs w:val="24"/>
              </w:rPr>
            </w:pPr>
            <w:r>
              <w:rPr>
                <w:rFonts w:ascii="Calibri" w:eastAsia="Calibri" w:hAnsi="Calibri" w:cs="Calibri"/>
                <w:b/>
                <w:sz w:val="24"/>
                <w:szCs w:val="24"/>
              </w:rPr>
              <w:t xml:space="preserve">             </w:t>
            </w:r>
            <w:r>
              <w:rPr>
                <w:rFonts w:ascii="Calibri" w:eastAsia="Calibri" w:hAnsi="Calibri" w:cs="Calibri"/>
                <w:b/>
                <w:color w:val="000000"/>
                <w:sz w:val="24"/>
                <w:szCs w:val="24"/>
              </w:rPr>
              <w:t xml:space="preserve">Reference(s) for Questions: </w:t>
            </w:r>
          </w:p>
          <w:p w:rsidR="006F507F" w:rsidRDefault="003429FF">
            <w:pPr>
              <w:rPr>
                <w:rFonts w:ascii="Calibri" w:eastAsia="Calibri" w:hAnsi="Calibri" w:cs="Calibri"/>
                <w:b/>
                <w:sz w:val="24"/>
                <w:szCs w:val="24"/>
              </w:rPr>
            </w:pPr>
            <w:r>
              <w:rPr>
                <w:rFonts w:ascii="Calibri" w:eastAsia="Calibri" w:hAnsi="Calibri" w:cs="Calibri"/>
                <w:b/>
                <w:sz w:val="24"/>
                <w:szCs w:val="24"/>
              </w:rPr>
              <w:t>For Shavonda</w:t>
            </w:r>
          </w:p>
          <w:p w:rsidR="006F507F" w:rsidRDefault="006F507F">
            <w:pPr>
              <w:rPr>
                <w:rFonts w:ascii="Calibri" w:eastAsia="Calibri" w:hAnsi="Calibri" w:cs="Calibri"/>
                <w:b/>
                <w:color w:val="000000"/>
                <w:sz w:val="24"/>
                <w:szCs w:val="24"/>
              </w:rPr>
            </w:pPr>
          </w:p>
          <w:p w:rsidR="006F507F" w:rsidRDefault="003429FF">
            <w:hyperlink r:id="rId8">
              <w:r>
                <w:rPr>
                  <w:color w:val="0000FF"/>
                  <w:u w:val="single"/>
                </w:rPr>
                <w:t>http://www.shortstoryamerica.com/pdf_classics/grimm_red_riding_hoodl.pdf</w:t>
              </w:r>
            </w:hyperlink>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bl>
    <w:p w:rsidR="006F507F" w:rsidRDefault="006F507F">
      <w:pPr>
        <w:rPr>
          <w:rFonts w:ascii="Calibri" w:eastAsia="Calibri" w:hAnsi="Calibri" w:cs="Calibri"/>
          <w:sz w:val="24"/>
          <w:szCs w:val="24"/>
        </w:rPr>
      </w:pPr>
    </w:p>
    <w:tbl>
      <w:tblPr>
        <w:tblStyle w:val="af0"/>
        <w:tblW w:w="1009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5"/>
      </w:tblGrid>
      <w:tr w:rsidR="006F507F">
        <w:tc>
          <w:tcPr>
            <w:tcW w:w="10095" w:type="dxa"/>
            <w:shd w:val="clear" w:color="auto" w:fill="E6E6E6"/>
          </w:tcPr>
          <w:p w:rsidR="006F507F" w:rsidRDefault="003429FF">
            <w:pPr>
              <w:pBdr>
                <w:top w:val="nil"/>
                <w:left w:val="nil"/>
                <w:bottom w:val="nil"/>
                <w:right w:val="nil"/>
                <w:between w:val="nil"/>
              </w:pBdr>
              <w:spacing w:after="0"/>
              <w:ind w:hanging="720"/>
              <w:jc w:val="center"/>
              <w:rPr>
                <w:rFonts w:ascii="Calibri" w:eastAsia="Calibri" w:hAnsi="Calibri" w:cs="Calibri"/>
                <w:b/>
                <w:color w:val="000000"/>
                <w:sz w:val="24"/>
                <w:szCs w:val="24"/>
              </w:rPr>
            </w:pPr>
            <w:r>
              <w:rPr>
                <w:rFonts w:ascii="Calibri" w:eastAsia="Calibri" w:hAnsi="Calibri" w:cs="Calibri"/>
                <w:b/>
                <w:color w:val="000000"/>
                <w:sz w:val="24"/>
                <w:szCs w:val="24"/>
              </w:rPr>
              <w:t>Part 3:  Constructed Response Assessment Items</w:t>
            </w:r>
          </w:p>
          <w:p w:rsidR="006F507F" w:rsidRDefault="003429FF">
            <w:pPr>
              <w:jc w:val="center"/>
              <w:rPr>
                <w:rFonts w:ascii="Calibri" w:eastAsia="Calibri" w:hAnsi="Calibri" w:cs="Calibri"/>
                <w:i/>
                <w:color w:val="FF0000"/>
                <w:sz w:val="24"/>
                <w:szCs w:val="24"/>
              </w:rPr>
            </w:pPr>
            <w:r>
              <w:rPr>
                <w:rFonts w:ascii="Calibri" w:eastAsia="Calibri" w:hAnsi="Calibri" w:cs="Calibri"/>
                <w:b/>
                <w:color w:val="FF0000"/>
                <w:sz w:val="24"/>
                <w:szCs w:val="24"/>
              </w:rPr>
              <w:t xml:space="preserve">TSWBAT understand what the main character’s external traits are. </w:t>
            </w:r>
          </w:p>
          <w:p w:rsidR="006F507F" w:rsidRDefault="006F507F">
            <w:pPr>
              <w:pBdr>
                <w:top w:val="nil"/>
                <w:left w:val="nil"/>
                <w:bottom w:val="nil"/>
                <w:right w:val="nil"/>
                <w:between w:val="nil"/>
              </w:pBdr>
              <w:spacing w:after="0"/>
              <w:ind w:hanging="720"/>
              <w:jc w:val="center"/>
              <w:rPr>
                <w:rFonts w:ascii="Calibri" w:eastAsia="Calibri" w:hAnsi="Calibri" w:cs="Calibri"/>
                <w:i/>
                <w:color w:val="FF0000"/>
                <w:sz w:val="24"/>
                <w:szCs w:val="24"/>
              </w:rPr>
            </w:pPr>
          </w:p>
          <w:p w:rsidR="006F507F" w:rsidRDefault="003429FF">
            <w:pPr>
              <w:pBdr>
                <w:top w:val="nil"/>
                <w:left w:val="nil"/>
                <w:bottom w:val="nil"/>
                <w:right w:val="nil"/>
                <w:between w:val="nil"/>
              </w:pBdr>
              <w:spacing w:after="0"/>
              <w:ind w:hanging="720"/>
              <w:rPr>
                <w:rFonts w:ascii="Calibri" w:eastAsia="Calibri" w:hAnsi="Calibri" w:cs="Calibri"/>
                <w:b/>
                <w:color w:val="000000"/>
                <w:sz w:val="24"/>
                <w:szCs w:val="24"/>
              </w:rPr>
            </w:pPr>
            <w:r>
              <w:rPr>
                <w:rFonts w:ascii="Calibri" w:eastAsia="Calibri" w:hAnsi="Calibri" w:cs="Calibri"/>
                <w:b/>
                <w:sz w:val="24"/>
                <w:szCs w:val="24"/>
              </w:rPr>
              <w:t xml:space="preserve">             </w:t>
            </w:r>
            <w:r>
              <w:rPr>
                <w:rFonts w:ascii="Calibri" w:eastAsia="Calibri" w:hAnsi="Calibri" w:cs="Calibri"/>
                <w:b/>
                <w:color w:val="000000"/>
                <w:sz w:val="24"/>
                <w:szCs w:val="24"/>
              </w:rPr>
              <w:t xml:space="preserve">Each partner should create 1 constructed response question. Include your name next to the questions you create.  Work together to write the directions.  Question 3 is </w:t>
            </w:r>
            <w:r>
              <w:rPr>
                <w:rFonts w:ascii="Calibri" w:eastAsia="Calibri" w:hAnsi="Calibri" w:cs="Calibri"/>
                <w:b/>
                <w:sz w:val="24"/>
                <w:szCs w:val="24"/>
              </w:rPr>
              <w:t xml:space="preserve">for a third partner, if needed. </w:t>
            </w:r>
          </w:p>
          <w:p w:rsidR="006F507F" w:rsidRDefault="006F507F">
            <w:pPr>
              <w:pBdr>
                <w:top w:val="nil"/>
                <w:left w:val="nil"/>
                <w:bottom w:val="nil"/>
                <w:right w:val="nil"/>
                <w:between w:val="nil"/>
              </w:pBdr>
              <w:ind w:hanging="720"/>
              <w:jc w:val="center"/>
              <w:rPr>
                <w:rFonts w:ascii="Calibri" w:eastAsia="Calibri" w:hAnsi="Calibri" w:cs="Calibri"/>
                <w:i/>
                <w:color w:val="FF0000"/>
                <w:sz w:val="24"/>
                <w:szCs w:val="24"/>
              </w:rPr>
            </w:pPr>
          </w:p>
          <w:p w:rsidR="006F507F" w:rsidRDefault="003429FF">
            <w:pPr>
              <w:rPr>
                <w:b/>
              </w:rPr>
            </w:pPr>
            <w:r>
              <w:rPr>
                <w:b/>
              </w:rPr>
              <w:t xml:space="preserve">You may choose to craft  </w:t>
            </w:r>
            <w:r>
              <w:rPr>
                <w:b/>
                <w:highlight w:val="yellow"/>
              </w:rPr>
              <w:t xml:space="preserve">either a completion questions </w:t>
            </w:r>
            <w:r>
              <w:rPr>
                <w:b/>
                <w:highlight w:val="yellow"/>
              </w:rPr>
              <w:t>or a short answer question</w:t>
            </w:r>
            <w:r>
              <w:rPr>
                <w:b/>
              </w:rPr>
              <w:t xml:space="preserve"> </w:t>
            </w:r>
            <w:r>
              <w:rPr>
                <w:rFonts w:ascii="Calibri" w:eastAsia="Calibri" w:hAnsi="Calibri" w:cs="Calibri"/>
                <w:b/>
              </w:rPr>
              <w:t xml:space="preserve">which you can use to evaluate how well they learned the </w:t>
            </w:r>
            <w:r>
              <w:rPr>
                <w:rFonts w:ascii="Calibri" w:eastAsia="Calibri" w:hAnsi="Calibri" w:cs="Calibri"/>
                <w:b/>
                <w:i/>
              </w:rPr>
              <w:t>Knowledge and Skills</w:t>
            </w:r>
            <w:r>
              <w:rPr>
                <w:rFonts w:ascii="Calibri" w:eastAsia="Calibri" w:hAnsi="Calibri" w:cs="Calibri"/>
                <w:b/>
              </w:rPr>
              <w:t xml:space="preserve"> from Assignment 1. </w:t>
            </w:r>
            <w:r>
              <w:rPr>
                <w:b/>
              </w:rPr>
              <w:t xml:space="preserve">  </w:t>
            </w:r>
          </w:p>
          <w:p w:rsidR="006F507F" w:rsidRDefault="003429FF">
            <w:pPr>
              <w:numPr>
                <w:ilvl w:val="0"/>
                <w:numId w:val="13"/>
              </w:numPr>
              <w:spacing w:after="0" w:line="240" w:lineRule="auto"/>
            </w:pPr>
            <w:r>
              <w:rPr>
                <w:rFonts w:ascii="Calibri" w:eastAsia="Calibri" w:hAnsi="Calibri" w:cs="Calibri"/>
                <w:color w:val="000000"/>
              </w:rPr>
              <w:t xml:space="preserve">Be sure they are aligned to the objective.  </w:t>
            </w:r>
          </w:p>
          <w:p w:rsidR="006F507F" w:rsidRDefault="003429FF">
            <w:pPr>
              <w:numPr>
                <w:ilvl w:val="0"/>
                <w:numId w:val="13"/>
              </w:numPr>
              <w:spacing w:after="0" w:line="240" w:lineRule="auto"/>
            </w:pPr>
            <w:bookmarkStart w:id="2" w:name="_heading=h.30j0zll" w:colFirst="0" w:colLast="0"/>
            <w:bookmarkEnd w:id="2"/>
            <w:r>
              <w:rPr>
                <w:rFonts w:ascii="Calibri" w:eastAsia="Calibri" w:hAnsi="Calibri" w:cs="Calibri"/>
                <w:color w:val="000000"/>
              </w:rPr>
              <w:t xml:space="preserve">Be sure they are crafted according to the guidelines for creating questions.  (Refer </w:t>
            </w:r>
            <w:r>
              <w:rPr>
                <w:rFonts w:ascii="Calibri" w:eastAsia="Calibri" w:hAnsi="Calibri" w:cs="Calibri"/>
                <w:color w:val="000000"/>
              </w:rPr>
              <w:t xml:space="preserve">to the textbook and your notes/activities from class.) </w:t>
            </w:r>
          </w:p>
          <w:p w:rsidR="006F507F" w:rsidRDefault="003429FF">
            <w:pPr>
              <w:numPr>
                <w:ilvl w:val="0"/>
                <w:numId w:val="13"/>
              </w:numPr>
              <w:spacing w:after="0" w:line="240" w:lineRule="auto"/>
            </w:pPr>
            <w:r>
              <w:rPr>
                <w:rFonts w:ascii="Calibri" w:eastAsia="Calibri" w:hAnsi="Calibri" w:cs="Calibri"/>
                <w:color w:val="000000"/>
              </w:rPr>
              <w:t xml:space="preserve">Be sure they are DAP:  developmentally appropriate. </w:t>
            </w:r>
          </w:p>
          <w:p w:rsidR="006F507F" w:rsidRDefault="003429FF">
            <w:pPr>
              <w:numPr>
                <w:ilvl w:val="0"/>
                <w:numId w:val="13"/>
              </w:numPr>
              <w:spacing w:after="0" w:line="240" w:lineRule="auto"/>
            </w:pPr>
            <w:r>
              <w:rPr>
                <w:rFonts w:ascii="Calibri" w:eastAsia="Calibri" w:hAnsi="Calibri" w:cs="Calibri"/>
                <w:color w:val="000000"/>
              </w:rPr>
              <w:t xml:space="preserve">Be sure to “key” your Constructed Response items by giving the correct answer or providing a possible answer if it is an unrestricted constructed response question. </w:t>
            </w:r>
          </w:p>
          <w:p w:rsidR="006F507F" w:rsidRDefault="006F507F">
            <w:pPr>
              <w:spacing w:after="0" w:line="240" w:lineRule="auto"/>
              <w:ind w:left="720"/>
              <w:rPr>
                <w:rFonts w:ascii="Calibri" w:eastAsia="Calibri" w:hAnsi="Calibri" w:cs="Calibri"/>
              </w:rPr>
            </w:pPr>
          </w:p>
        </w:tc>
      </w:tr>
      <w:tr w:rsidR="006F507F">
        <w:tc>
          <w:tcPr>
            <w:tcW w:w="10095" w:type="dxa"/>
            <w:shd w:val="clear" w:color="auto" w:fill="E6E6E6"/>
          </w:tcPr>
          <w:p w:rsidR="006F507F" w:rsidRDefault="003429FF">
            <w:pPr>
              <w:numPr>
                <w:ilvl w:val="0"/>
                <w:numId w:val="6"/>
              </w:numPr>
              <w:pBdr>
                <w:top w:val="nil"/>
                <w:left w:val="nil"/>
                <w:bottom w:val="nil"/>
                <w:right w:val="nil"/>
                <w:between w:val="nil"/>
              </w:pBdr>
              <w:spacing w:after="0" w:line="240" w:lineRule="auto"/>
              <w:rPr>
                <w:color w:val="000000"/>
              </w:rPr>
            </w:pPr>
            <w:r>
              <w:rPr>
                <w:rFonts w:ascii="Calibri" w:eastAsia="Calibri" w:hAnsi="Calibri" w:cs="Calibri"/>
                <w:b/>
                <w:color w:val="000000"/>
                <w:sz w:val="24"/>
                <w:szCs w:val="24"/>
              </w:rPr>
              <w:t xml:space="preserve">My Constructed Response Assessment </w:t>
            </w:r>
            <w:r>
              <w:rPr>
                <w:rFonts w:ascii="Calibri" w:eastAsia="Calibri" w:hAnsi="Calibri" w:cs="Calibri"/>
                <w:b/>
                <w:color w:val="000000"/>
                <w:sz w:val="24"/>
                <w:szCs w:val="24"/>
                <w:u w:val="single"/>
              </w:rPr>
              <w:t xml:space="preserve">Directions: </w:t>
            </w:r>
            <w:r>
              <w:rPr>
                <w:rFonts w:ascii="Calibri" w:eastAsia="Calibri" w:hAnsi="Calibri" w:cs="Calibri"/>
                <w:color w:val="000000"/>
              </w:rPr>
              <w:t xml:space="preserve">Write developmental, ethical and skill appropriate “Assessment Directions” for your items.  </w:t>
            </w:r>
            <w:r>
              <w:rPr>
                <w:rFonts w:ascii="Calibri" w:eastAsia="Calibri" w:hAnsi="Calibri" w:cs="Calibri"/>
                <w:b/>
                <w:color w:val="FF0000"/>
              </w:rPr>
              <w:t xml:space="preserve">Write the exact words that you plan to say to your students </w:t>
            </w:r>
            <w:r>
              <w:rPr>
                <w:rFonts w:ascii="Calibri" w:eastAsia="Calibri" w:hAnsi="Calibri" w:cs="Calibri"/>
                <w:color w:val="000000"/>
              </w:rPr>
              <w:t xml:space="preserve">when you hand them the assessment.  For example, how long do they have? What do they need to do?  Where </w:t>
            </w:r>
            <w:r>
              <w:rPr>
                <w:rFonts w:ascii="Calibri" w:eastAsia="Calibri" w:hAnsi="Calibri" w:cs="Calibri"/>
                <w:color w:val="000000"/>
              </w:rPr>
              <w:t xml:space="preserve">do they need to turn in the assessment? </w:t>
            </w:r>
          </w:p>
          <w:p w:rsidR="006F507F" w:rsidRDefault="003429FF">
            <w:pPr>
              <w:numPr>
                <w:ilvl w:val="0"/>
                <w:numId w:val="6"/>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NOTE:  If you are doing a Reading TEKS, you may use the passage in Part 2 for your Questions.</w:t>
            </w:r>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r w:rsidR="006F507F">
        <w:tc>
          <w:tcPr>
            <w:tcW w:w="10095" w:type="dxa"/>
          </w:tcPr>
          <w:p w:rsidR="006F507F" w:rsidRDefault="003429FF">
            <w:pPr>
              <w:rPr>
                <w:rFonts w:ascii="Calibri" w:eastAsia="Calibri" w:hAnsi="Calibri" w:cs="Calibri"/>
                <w:sz w:val="24"/>
                <w:szCs w:val="24"/>
              </w:rPr>
            </w:pPr>
            <w:r>
              <w:rPr>
                <w:rFonts w:ascii="Calibri" w:eastAsia="Calibri" w:hAnsi="Calibri" w:cs="Calibri"/>
                <w:b/>
                <w:sz w:val="24"/>
                <w:szCs w:val="24"/>
              </w:rPr>
              <w:t xml:space="preserve">Directions: </w:t>
            </w:r>
            <w:r>
              <w:rPr>
                <w:rFonts w:ascii="Calibri" w:eastAsia="Calibri" w:hAnsi="Calibri" w:cs="Calibri"/>
                <w:sz w:val="24"/>
                <w:szCs w:val="24"/>
              </w:rPr>
              <w:t xml:space="preserve">We are getting ready to take an assessment, please clear your desk. The only thing you should have on your </w:t>
            </w:r>
            <w:r>
              <w:rPr>
                <w:rFonts w:ascii="Calibri" w:eastAsia="Calibri" w:hAnsi="Calibri" w:cs="Calibri"/>
                <w:sz w:val="24"/>
                <w:szCs w:val="24"/>
              </w:rPr>
              <w:t xml:space="preserve">desk is your pencil. I will pass out the assessment. When I put the assessment on your desk, please leave it face down (I will model the assessment </w:t>
            </w:r>
            <w:proofErr w:type="spellStart"/>
            <w:r>
              <w:rPr>
                <w:rFonts w:ascii="Calibri" w:eastAsia="Calibri" w:hAnsi="Calibri" w:cs="Calibri"/>
                <w:sz w:val="24"/>
                <w:szCs w:val="24"/>
              </w:rPr>
              <w:t>laying</w:t>
            </w:r>
            <w:proofErr w:type="spellEnd"/>
            <w:r>
              <w:rPr>
                <w:rFonts w:ascii="Calibri" w:eastAsia="Calibri" w:hAnsi="Calibri" w:cs="Calibri"/>
                <w:sz w:val="24"/>
                <w:szCs w:val="24"/>
              </w:rPr>
              <w:t xml:space="preserve"> face down) until I ask you to begin. You will have twenty minutes to complete the assessment. When yo</w:t>
            </w:r>
            <w:r>
              <w:rPr>
                <w:rFonts w:ascii="Calibri" w:eastAsia="Calibri" w:hAnsi="Calibri" w:cs="Calibri"/>
                <w:sz w:val="24"/>
                <w:szCs w:val="24"/>
              </w:rPr>
              <w:t>u are finished with your assessment, quietly place it in the turn-in box on my desk. After you turn your assessment in, you are allowed to read a book quietly or finish any unfinished assignments. Please stay seated and quiet until all tests are turned in.</w:t>
            </w:r>
            <w:r>
              <w:rPr>
                <w:rFonts w:ascii="Calibri" w:eastAsia="Calibri" w:hAnsi="Calibri" w:cs="Calibri"/>
                <w:sz w:val="24"/>
                <w:szCs w:val="24"/>
              </w:rPr>
              <w:t xml:space="preserve"> Any questions before we begin?</w:t>
            </w:r>
          </w:p>
          <w:p w:rsidR="006F507F" w:rsidRDefault="003429FF">
            <w:pPr>
              <w:rPr>
                <w:rFonts w:ascii="Calibri" w:eastAsia="Calibri" w:hAnsi="Calibri" w:cs="Calibri"/>
                <w:b/>
                <w:sz w:val="24"/>
                <w:szCs w:val="24"/>
              </w:rPr>
            </w:pPr>
            <w:r>
              <w:rPr>
                <w:rFonts w:ascii="Calibri" w:eastAsia="Calibri" w:hAnsi="Calibri" w:cs="Calibri"/>
                <w:b/>
                <w:sz w:val="24"/>
                <w:szCs w:val="24"/>
              </w:rPr>
              <w:t xml:space="preserve">Directions </w:t>
            </w:r>
            <w:r>
              <w:rPr>
                <w:rFonts w:ascii="Calibri" w:eastAsia="Calibri" w:hAnsi="Calibri" w:cs="Calibri"/>
                <w:b/>
                <w:sz w:val="24"/>
                <w:szCs w:val="24"/>
                <w:u w:val="single"/>
              </w:rPr>
              <w:t xml:space="preserve">on </w:t>
            </w:r>
            <w:r>
              <w:rPr>
                <w:rFonts w:ascii="Calibri" w:eastAsia="Calibri" w:hAnsi="Calibri" w:cs="Calibri"/>
                <w:b/>
                <w:sz w:val="24"/>
                <w:szCs w:val="24"/>
              </w:rPr>
              <w:t xml:space="preserve">Assessment: </w:t>
            </w:r>
            <w:r>
              <w:rPr>
                <w:rFonts w:ascii="Calibri" w:eastAsia="Calibri" w:hAnsi="Calibri" w:cs="Calibri"/>
                <w:sz w:val="24"/>
                <w:szCs w:val="24"/>
              </w:rPr>
              <w:t xml:space="preserve">Fill in the blank with the best answer choice. </w:t>
            </w:r>
          </w:p>
        </w:tc>
      </w:tr>
      <w:tr w:rsidR="006F507F">
        <w:tc>
          <w:tcPr>
            <w:tcW w:w="10095" w:type="dxa"/>
          </w:tcPr>
          <w:p w:rsidR="006F507F" w:rsidRDefault="003429FF">
            <w:pPr>
              <w:pBdr>
                <w:top w:val="nil"/>
                <w:left w:val="nil"/>
                <w:bottom w:val="nil"/>
                <w:right w:val="nil"/>
                <w:between w:val="nil"/>
              </w:pBdr>
              <w:spacing w:after="0"/>
              <w:ind w:hanging="720"/>
              <w:rPr>
                <w:rFonts w:ascii="Calibri" w:eastAsia="Calibri" w:hAnsi="Calibri" w:cs="Calibri"/>
                <w:b/>
                <w:sz w:val="24"/>
                <w:szCs w:val="24"/>
                <w:highlight w:val="yellow"/>
              </w:rPr>
            </w:pPr>
            <w:r>
              <w:rPr>
                <w:rFonts w:ascii="Calibri" w:eastAsia="Calibri" w:hAnsi="Calibri" w:cs="Calibri"/>
                <w:b/>
                <w:sz w:val="24"/>
                <w:szCs w:val="24"/>
              </w:rPr>
              <w:t xml:space="preserve">                 Question 1:</w:t>
            </w:r>
            <w:r>
              <w:rPr>
                <w:rFonts w:ascii="Calibri" w:eastAsia="Calibri" w:hAnsi="Calibri" w:cs="Calibri"/>
                <w:b/>
                <w:sz w:val="24"/>
                <w:szCs w:val="24"/>
                <w:highlight w:val="yellow"/>
              </w:rPr>
              <w:t xml:space="preserve"> Caroline Henry</w:t>
            </w:r>
          </w:p>
          <w:p w:rsidR="006F507F" w:rsidRDefault="003429FF">
            <w:pPr>
              <w:pBdr>
                <w:top w:val="nil"/>
                <w:left w:val="nil"/>
                <w:bottom w:val="nil"/>
                <w:right w:val="nil"/>
                <w:between w:val="nil"/>
              </w:pBdr>
              <w:spacing w:after="0"/>
              <w:ind w:firstLine="450"/>
              <w:rPr>
                <w:rFonts w:ascii="Calibri" w:eastAsia="Calibri" w:hAnsi="Calibri" w:cs="Calibri"/>
                <w:b/>
                <w:sz w:val="24"/>
                <w:szCs w:val="24"/>
                <w:highlight w:val="yellow"/>
              </w:rPr>
            </w:pPr>
            <w:r>
              <w:rPr>
                <w:rFonts w:ascii="Calibri" w:eastAsia="Calibri" w:hAnsi="Calibri" w:cs="Calibri"/>
                <w:b/>
                <w:sz w:val="24"/>
                <w:szCs w:val="24"/>
                <w:highlight w:val="yellow"/>
              </w:rPr>
              <w:t>Little Red Riding Hood said “Grandma, what big ______ you have.</w:t>
            </w:r>
          </w:p>
          <w:p w:rsidR="006F507F" w:rsidRDefault="003429FF">
            <w:pPr>
              <w:numPr>
                <w:ilvl w:val="0"/>
                <w:numId w:val="16"/>
              </w:numPr>
              <w:pBdr>
                <w:top w:val="nil"/>
                <w:left w:val="nil"/>
                <w:bottom w:val="nil"/>
                <w:right w:val="nil"/>
                <w:between w:val="nil"/>
              </w:pBdr>
              <w:spacing w:after="0"/>
              <w:rPr>
                <w:rFonts w:ascii="Calibri" w:eastAsia="Calibri" w:hAnsi="Calibri" w:cs="Calibri"/>
                <w:b/>
                <w:sz w:val="24"/>
                <w:szCs w:val="24"/>
                <w:highlight w:val="red"/>
              </w:rPr>
            </w:pPr>
            <w:r>
              <w:rPr>
                <w:rFonts w:ascii="Calibri" w:eastAsia="Calibri" w:hAnsi="Calibri" w:cs="Calibri"/>
                <w:b/>
                <w:sz w:val="24"/>
                <w:szCs w:val="24"/>
                <w:highlight w:val="red"/>
              </w:rPr>
              <w:t>Eyes</w:t>
            </w:r>
          </w:p>
          <w:p w:rsidR="006F507F" w:rsidRDefault="003429FF">
            <w:pPr>
              <w:numPr>
                <w:ilvl w:val="0"/>
                <w:numId w:val="16"/>
              </w:numPr>
              <w:pBdr>
                <w:top w:val="nil"/>
                <w:left w:val="nil"/>
                <w:bottom w:val="nil"/>
                <w:right w:val="nil"/>
                <w:between w:val="nil"/>
              </w:pBdr>
              <w:spacing w:after="0"/>
              <w:rPr>
                <w:rFonts w:ascii="Calibri" w:eastAsia="Calibri" w:hAnsi="Calibri" w:cs="Calibri"/>
                <w:b/>
                <w:sz w:val="24"/>
                <w:szCs w:val="24"/>
                <w:highlight w:val="yellow"/>
              </w:rPr>
            </w:pPr>
            <w:r>
              <w:rPr>
                <w:rFonts w:ascii="Calibri" w:eastAsia="Calibri" w:hAnsi="Calibri" w:cs="Calibri"/>
                <w:b/>
                <w:sz w:val="24"/>
                <w:szCs w:val="24"/>
                <w:highlight w:val="yellow"/>
              </w:rPr>
              <w:t>Shoes</w:t>
            </w:r>
          </w:p>
          <w:p w:rsidR="006F507F" w:rsidRDefault="003429FF">
            <w:pPr>
              <w:numPr>
                <w:ilvl w:val="0"/>
                <w:numId w:val="16"/>
              </w:numPr>
              <w:pBdr>
                <w:top w:val="nil"/>
                <w:left w:val="nil"/>
                <w:bottom w:val="nil"/>
                <w:right w:val="nil"/>
                <w:between w:val="nil"/>
              </w:pBdr>
              <w:spacing w:after="0"/>
              <w:rPr>
                <w:rFonts w:ascii="Calibri" w:eastAsia="Calibri" w:hAnsi="Calibri" w:cs="Calibri"/>
                <w:b/>
                <w:sz w:val="24"/>
                <w:szCs w:val="24"/>
                <w:highlight w:val="yellow"/>
              </w:rPr>
            </w:pPr>
            <w:r>
              <w:rPr>
                <w:rFonts w:ascii="Calibri" w:eastAsia="Calibri" w:hAnsi="Calibri" w:cs="Calibri"/>
                <w:b/>
                <w:sz w:val="24"/>
                <w:szCs w:val="24"/>
                <w:highlight w:val="yellow"/>
              </w:rPr>
              <w:t>Tail</w:t>
            </w:r>
          </w:p>
          <w:p w:rsidR="006F507F" w:rsidRDefault="003429FF">
            <w:pPr>
              <w:numPr>
                <w:ilvl w:val="0"/>
                <w:numId w:val="16"/>
              </w:numPr>
              <w:pBdr>
                <w:top w:val="nil"/>
                <w:left w:val="nil"/>
                <w:bottom w:val="nil"/>
                <w:right w:val="nil"/>
                <w:between w:val="nil"/>
              </w:pBdr>
              <w:spacing w:after="0"/>
              <w:rPr>
                <w:rFonts w:ascii="Calibri" w:eastAsia="Calibri" w:hAnsi="Calibri" w:cs="Calibri"/>
                <w:b/>
                <w:sz w:val="24"/>
                <w:szCs w:val="24"/>
                <w:highlight w:val="yellow"/>
              </w:rPr>
            </w:pPr>
            <w:r>
              <w:rPr>
                <w:rFonts w:ascii="Calibri" w:eastAsia="Calibri" w:hAnsi="Calibri" w:cs="Calibri"/>
                <w:b/>
                <w:sz w:val="24"/>
                <w:szCs w:val="24"/>
                <w:highlight w:val="yellow"/>
              </w:rPr>
              <w:t xml:space="preserve">Belly </w:t>
            </w:r>
            <w:proofErr w:type="spellStart"/>
            <w:r>
              <w:rPr>
                <w:rFonts w:ascii="Calibri" w:eastAsia="Calibri" w:hAnsi="Calibri" w:cs="Calibri"/>
                <w:b/>
                <w:sz w:val="24"/>
                <w:szCs w:val="24"/>
                <w:highlight w:val="yellow"/>
              </w:rPr>
              <w:t>Buttom</w:t>
            </w:r>
            <w:proofErr w:type="spellEnd"/>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r w:rsidR="006F507F">
        <w:tc>
          <w:tcPr>
            <w:tcW w:w="10095" w:type="dxa"/>
          </w:tcPr>
          <w:p w:rsidR="006F507F" w:rsidRDefault="003429FF">
            <w:pPr>
              <w:pBdr>
                <w:top w:val="nil"/>
                <w:left w:val="nil"/>
                <w:bottom w:val="nil"/>
                <w:right w:val="nil"/>
                <w:between w:val="nil"/>
              </w:pBdr>
              <w:spacing w:after="0"/>
              <w:ind w:hanging="720"/>
              <w:rPr>
                <w:rFonts w:ascii="Calibri" w:eastAsia="Calibri" w:hAnsi="Calibri" w:cs="Calibri"/>
                <w:b/>
                <w:sz w:val="24"/>
                <w:szCs w:val="24"/>
                <w:highlight w:val="yellow"/>
              </w:rPr>
            </w:pPr>
            <w:r>
              <w:rPr>
                <w:rFonts w:ascii="Calibri" w:eastAsia="Calibri" w:hAnsi="Calibri" w:cs="Calibri"/>
                <w:b/>
                <w:sz w:val="24"/>
                <w:szCs w:val="24"/>
              </w:rPr>
              <w:lastRenderedPageBreak/>
              <w:t xml:space="preserve">                </w:t>
            </w:r>
            <w:r>
              <w:rPr>
                <w:rFonts w:ascii="Calibri" w:eastAsia="Calibri" w:hAnsi="Calibri" w:cs="Calibri"/>
                <w:b/>
                <w:color w:val="000000"/>
                <w:sz w:val="24"/>
                <w:szCs w:val="24"/>
              </w:rPr>
              <w:t xml:space="preserve">Question 2: </w:t>
            </w:r>
            <w:r>
              <w:rPr>
                <w:rFonts w:ascii="Calibri" w:eastAsia="Calibri" w:hAnsi="Calibri" w:cs="Calibri"/>
                <w:b/>
                <w:sz w:val="24"/>
                <w:szCs w:val="24"/>
                <w:highlight w:val="yellow"/>
              </w:rPr>
              <w:t>Shavonda Allen</w:t>
            </w:r>
          </w:p>
          <w:p w:rsidR="006F507F" w:rsidRDefault="003429FF">
            <w:pPr>
              <w:pBdr>
                <w:top w:val="nil"/>
                <w:left w:val="nil"/>
                <w:bottom w:val="nil"/>
                <w:right w:val="nil"/>
                <w:between w:val="nil"/>
              </w:pBdr>
              <w:spacing w:after="0"/>
              <w:ind w:hanging="720"/>
            </w:pPr>
            <w:r>
              <w:rPr>
                <w:rFonts w:ascii="Calibri" w:eastAsia="Calibri" w:hAnsi="Calibri" w:cs="Calibri"/>
                <w:b/>
                <w:sz w:val="24"/>
                <w:szCs w:val="24"/>
                <w:highlight w:val="yellow"/>
              </w:rPr>
              <w:t xml:space="preserve">            </w:t>
            </w:r>
            <w:r>
              <w:rPr>
                <w:rFonts w:ascii="Calibri" w:eastAsia="Calibri" w:hAnsi="Calibri" w:cs="Calibri"/>
                <w:b/>
                <w:sz w:val="24"/>
                <w:szCs w:val="24"/>
              </w:rPr>
              <w:t xml:space="preserve">          </w:t>
            </w:r>
            <w:r>
              <w:rPr>
                <w:rFonts w:ascii="Calibri" w:eastAsia="Calibri" w:hAnsi="Calibri" w:cs="Calibri"/>
                <w:sz w:val="24"/>
                <w:szCs w:val="24"/>
              </w:rPr>
              <w:t xml:space="preserve">The wolf’s big arms, big legs, and big feet are examples of  ________ character traits. </w:t>
            </w:r>
          </w:p>
          <w:p w:rsidR="006F507F" w:rsidRDefault="003429FF">
            <w:pPr>
              <w:pBdr>
                <w:top w:val="nil"/>
                <w:left w:val="nil"/>
                <w:bottom w:val="nil"/>
                <w:right w:val="nil"/>
                <w:between w:val="nil"/>
              </w:pBdr>
              <w:ind w:hanging="720"/>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  </w:t>
            </w:r>
            <w:r>
              <w:rPr>
                <w:rFonts w:ascii="Calibri" w:eastAsia="Calibri" w:hAnsi="Calibri" w:cs="Calibri"/>
                <w:b/>
                <w:sz w:val="24"/>
                <w:szCs w:val="24"/>
              </w:rPr>
              <w:t>a. External</w:t>
            </w:r>
          </w:p>
          <w:p w:rsidR="006F507F" w:rsidRDefault="003429FF">
            <w:pPr>
              <w:pBdr>
                <w:top w:val="nil"/>
                <w:left w:val="nil"/>
                <w:bottom w:val="nil"/>
                <w:right w:val="nil"/>
                <w:between w:val="nil"/>
              </w:pBdr>
              <w:ind w:hanging="720"/>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  b. Internal    </w:t>
            </w:r>
          </w:p>
          <w:p w:rsidR="006F507F" w:rsidRDefault="003429FF">
            <w:pPr>
              <w:pBdr>
                <w:top w:val="nil"/>
                <w:left w:val="nil"/>
                <w:bottom w:val="nil"/>
                <w:right w:val="nil"/>
                <w:between w:val="nil"/>
              </w:pBdr>
              <w:ind w:hanging="720"/>
              <w:rPr>
                <w:rFonts w:ascii="Calibri" w:eastAsia="Calibri" w:hAnsi="Calibri" w:cs="Calibri"/>
                <w:sz w:val="24"/>
                <w:szCs w:val="24"/>
              </w:rPr>
            </w:pPr>
            <w:r>
              <w:rPr>
                <w:rFonts w:ascii="Calibri" w:eastAsia="Calibri" w:hAnsi="Calibri" w:cs="Calibri"/>
                <w:sz w:val="24"/>
                <w:szCs w:val="24"/>
              </w:rPr>
              <w:t xml:space="preserve">                     c. </w:t>
            </w:r>
          </w:p>
        </w:tc>
      </w:tr>
      <w:tr w:rsidR="006F507F">
        <w:tc>
          <w:tcPr>
            <w:tcW w:w="10095" w:type="dxa"/>
          </w:tcPr>
          <w:p w:rsidR="006F507F" w:rsidRDefault="003429FF">
            <w:pPr>
              <w:pBdr>
                <w:top w:val="nil"/>
                <w:left w:val="nil"/>
                <w:bottom w:val="nil"/>
                <w:right w:val="nil"/>
                <w:between w:val="nil"/>
              </w:pBdr>
              <w:spacing w:after="0"/>
              <w:ind w:hanging="720"/>
              <w:rPr>
                <w:rFonts w:ascii="Calibri" w:eastAsia="Calibri" w:hAnsi="Calibri" w:cs="Calibri"/>
                <w:b/>
                <w:sz w:val="24"/>
                <w:szCs w:val="24"/>
                <w:highlight w:val="yellow"/>
              </w:rPr>
            </w:pPr>
            <w:r>
              <w:rPr>
                <w:rFonts w:ascii="Calibri" w:eastAsia="Calibri" w:hAnsi="Calibri" w:cs="Calibri"/>
                <w:b/>
                <w:sz w:val="24"/>
                <w:szCs w:val="24"/>
              </w:rPr>
              <w:t xml:space="preserve">                Question 3: </w:t>
            </w:r>
            <w:r>
              <w:rPr>
                <w:rFonts w:ascii="Calibri" w:eastAsia="Calibri" w:hAnsi="Calibri" w:cs="Calibri"/>
                <w:b/>
                <w:sz w:val="24"/>
                <w:szCs w:val="24"/>
                <w:highlight w:val="yellow"/>
              </w:rPr>
              <w:t>Partner Name</w:t>
            </w:r>
          </w:p>
          <w:p w:rsidR="006F507F" w:rsidRDefault="006F507F">
            <w:pPr>
              <w:pBdr>
                <w:top w:val="nil"/>
                <w:left w:val="nil"/>
                <w:bottom w:val="nil"/>
                <w:right w:val="nil"/>
                <w:between w:val="nil"/>
              </w:pBdr>
              <w:spacing w:after="0"/>
              <w:ind w:hanging="720"/>
              <w:rPr>
                <w:rFonts w:ascii="Calibri" w:eastAsia="Calibri" w:hAnsi="Calibri" w:cs="Calibri"/>
                <w:b/>
                <w:sz w:val="24"/>
                <w:szCs w:val="24"/>
                <w:highlight w:val="yellow"/>
              </w:rPr>
            </w:pPr>
          </w:p>
        </w:tc>
      </w:tr>
      <w:tr w:rsidR="006F507F">
        <w:trPr>
          <w:trHeight w:val="1140"/>
        </w:trPr>
        <w:tc>
          <w:tcPr>
            <w:tcW w:w="10095" w:type="dxa"/>
          </w:tcPr>
          <w:p w:rsidR="006F507F" w:rsidRDefault="003429FF">
            <w:pPr>
              <w:rPr>
                <w:rFonts w:ascii="Calibri" w:eastAsia="Calibri" w:hAnsi="Calibri" w:cs="Calibri"/>
                <w:b/>
                <w:sz w:val="24"/>
                <w:szCs w:val="24"/>
              </w:rPr>
            </w:pPr>
            <w:r>
              <w:rPr>
                <w:rFonts w:ascii="Calibri" w:eastAsia="Calibri" w:hAnsi="Calibri" w:cs="Calibri"/>
                <w:b/>
                <w:color w:val="000000"/>
                <w:sz w:val="24"/>
                <w:szCs w:val="24"/>
              </w:rPr>
              <w:t>Reference(s) for Questions</w:t>
            </w:r>
            <w:r>
              <w:rPr>
                <w:rFonts w:ascii="Calibri" w:eastAsia="Calibri" w:hAnsi="Calibri" w:cs="Calibri"/>
                <w:b/>
                <w:sz w:val="24"/>
                <w:szCs w:val="24"/>
              </w:rPr>
              <w:t>:</w:t>
            </w:r>
          </w:p>
          <w:p w:rsidR="006F507F" w:rsidRDefault="003429FF">
            <w:pPr>
              <w:rPr>
                <w:rFonts w:ascii="Calibri" w:eastAsia="Calibri" w:hAnsi="Calibri" w:cs="Calibri"/>
                <w:b/>
                <w:sz w:val="24"/>
                <w:szCs w:val="24"/>
              </w:rPr>
            </w:pPr>
            <w:r>
              <w:rPr>
                <w:rFonts w:ascii="Calibri" w:eastAsia="Calibri" w:hAnsi="Calibri" w:cs="Calibri"/>
                <w:b/>
                <w:sz w:val="24"/>
                <w:szCs w:val="24"/>
              </w:rPr>
              <w:t>for Shavonda:</w:t>
            </w:r>
          </w:p>
          <w:p w:rsidR="006F507F" w:rsidRDefault="003429FF">
            <w:hyperlink r:id="rId9">
              <w:r>
                <w:rPr>
                  <w:color w:val="0000FF"/>
                  <w:u w:val="single"/>
                </w:rPr>
                <w:t>http://www.shortstoryamerica.com/pdf_classics/grimm_red_riding_hoodl.pdf</w:t>
              </w:r>
            </w:hyperlink>
          </w:p>
          <w:p w:rsidR="006F507F" w:rsidRDefault="006F507F">
            <w:pPr>
              <w:rPr>
                <w:rFonts w:ascii="Calibri" w:eastAsia="Calibri" w:hAnsi="Calibri" w:cs="Calibri"/>
                <w:b/>
                <w:color w:val="000000"/>
                <w:sz w:val="24"/>
                <w:szCs w:val="24"/>
              </w:rPr>
            </w:pPr>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bl>
    <w:p w:rsidR="006F507F" w:rsidRDefault="006F507F">
      <w:pPr>
        <w:rPr>
          <w:rFonts w:ascii="Calibri" w:eastAsia="Calibri" w:hAnsi="Calibri" w:cs="Calibri"/>
          <w:sz w:val="24"/>
          <w:szCs w:val="24"/>
        </w:rPr>
      </w:pPr>
    </w:p>
    <w:tbl>
      <w:tblPr>
        <w:tblStyle w:val="af1"/>
        <w:tblW w:w="102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5"/>
      </w:tblGrid>
      <w:tr w:rsidR="006F507F">
        <w:tc>
          <w:tcPr>
            <w:tcW w:w="10235" w:type="dxa"/>
            <w:shd w:val="clear" w:color="auto" w:fill="E6E6E6"/>
          </w:tcPr>
          <w:p w:rsidR="006F507F" w:rsidRDefault="003429FF">
            <w:pPr>
              <w:pBdr>
                <w:top w:val="nil"/>
                <w:left w:val="nil"/>
                <w:bottom w:val="nil"/>
                <w:right w:val="nil"/>
                <w:between w:val="nil"/>
              </w:pBdr>
              <w:spacing w:after="0"/>
              <w:ind w:hanging="720"/>
              <w:jc w:val="center"/>
              <w:rPr>
                <w:rFonts w:ascii="Calibri" w:eastAsia="Calibri" w:hAnsi="Calibri" w:cs="Calibri"/>
                <w:b/>
                <w:color w:val="000000"/>
                <w:sz w:val="24"/>
                <w:szCs w:val="24"/>
              </w:rPr>
            </w:pPr>
            <w:r>
              <w:rPr>
                <w:rFonts w:ascii="Calibri" w:eastAsia="Calibri" w:hAnsi="Calibri" w:cs="Calibri"/>
                <w:b/>
                <w:color w:val="000000"/>
                <w:sz w:val="24"/>
                <w:szCs w:val="24"/>
              </w:rPr>
              <w:t>Part 4:  Performance Assessment for CUIN 4315</w:t>
            </w:r>
          </w:p>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p w:rsidR="006F507F" w:rsidRDefault="003429FF">
            <w:pPr>
              <w:pBdr>
                <w:top w:val="nil"/>
                <w:left w:val="nil"/>
                <w:bottom w:val="nil"/>
                <w:right w:val="nil"/>
                <w:between w:val="nil"/>
              </w:pBdr>
              <w:spacing w:after="0"/>
              <w:ind w:hanging="720"/>
              <w:rPr>
                <w:b/>
                <w:color w:val="000000"/>
                <w:sz w:val="24"/>
                <w:szCs w:val="24"/>
              </w:rPr>
            </w:pPr>
            <w:r>
              <w:rPr>
                <w:b/>
                <w:sz w:val="24"/>
                <w:szCs w:val="24"/>
              </w:rPr>
              <w:t xml:space="preserve">             </w:t>
            </w:r>
            <w:r>
              <w:rPr>
                <w:b/>
                <w:color w:val="000000"/>
                <w:sz w:val="24"/>
                <w:szCs w:val="24"/>
              </w:rPr>
              <w:t>You are to work with your partner to create a Performance Assessment that you could use as a Summative Assessment for your Learning Target/Objective. Your Performance Assessment must include both a task and a scoring guide (either a Holistic Rubric or an A</w:t>
            </w:r>
            <w:r>
              <w:rPr>
                <w:b/>
                <w:color w:val="000000"/>
                <w:sz w:val="24"/>
                <w:szCs w:val="24"/>
              </w:rPr>
              <w:t xml:space="preserve">nalytic Rubric).  </w:t>
            </w:r>
            <w:r>
              <w:rPr>
                <w:b/>
                <w:sz w:val="24"/>
                <w:szCs w:val="24"/>
              </w:rPr>
              <w:t>Remember, a PT is authentic, so the passage above may NOT be used for this if you are focusing on Reading.  It MUST be based on a book.</w:t>
            </w:r>
          </w:p>
          <w:p w:rsidR="006F507F" w:rsidRDefault="006F507F">
            <w:pPr>
              <w:pBdr>
                <w:top w:val="nil"/>
                <w:left w:val="nil"/>
                <w:bottom w:val="nil"/>
                <w:right w:val="nil"/>
                <w:between w:val="nil"/>
              </w:pBdr>
              <w:ind w:hanging="720"/>
              <w:rPr>
                <w:b/>
                <w:color w:val="000000"/>
                <w:sz w:val="24"/>
                <w:szCs w:val="24"/>
              </w:rPr>
            </w:pPr>
          </w:p>
          <w:p w:rsidR="006F507F" w:rsidRDefault="003429FF">
            <w:pPr>
              <w:rPr>
                <w:b/>
              </w:rPr>
            </w:pPr>
            <w:r>
              <w:rPr>
                <w:b/>
              </w:rPr>
              <w:t xml:space="preserve">General Directions for the Performance Task: </w:t>
            </w:r>
          </w:p>
          <w:p w:rsidR="006F507F" w:rsidRDefault="003429FF">
            <w:r>
              <w:t xml:space="preserve">The introduction must include </w:t>
            </w:r>
            <w:r>
              <w:rPr>
                <w:i/>
              </w:rPr>
              <w:t>the materials</w:t>
            </w:r>
            <w:r>
              <w:t xml:space="preserve"> that your s</w:t>
            </w:r>
            <w:r>
              <w:t xml:space="preserve">tudents will need to complete the Task that you will assign them, </w:t>
            </w:r>
          </w:p>
        </w:tc>
      </w:tr>
      <w:tr w:rsidR="006F507F">
        <w:tc>
          <w:tcPr>
            <w:tcW w:w="10235" w:type="dxa"/>
            <w:tcBorders>
              <w:bottom w:val="single" w:sz="4" w:space="0" w:color="000000"/>
            </w:tcBorders>
          </w:tcPr>
          <w:p w:rsidR="006F507F" w:rsidRDefault="006F507F">
            <w:pPr>
              <w:widowControl w:val="0"/>
              <w:pBdr>
                <w:top w:val="nil"/>
                <w:left w:val="nil"/>
                <w:bottom w:val="nil"/>
                <w:right w:val="nil"/>
                <w:between w:val="nil"/>
              </w:pBdr>
              <w:spacing w:after="0"/>
            </w:pPr>
          </w:p>
          <w:tbl>
            <w:tblPr>
              <w:tblStyle w:val="af2"/>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902"/>
            </w:tblGrid>
            <w:tr w:rsidR="006F507F">
              <w:tc>
                <w:tcPr>
                  <w:tcW w:w="2245" w:type="dxa"/>
                  <w:shd w:val="clear" w:color="auto" w:fill="E0E0E0"/>
                </w:tcPr>
                <w:p w:rsidR="006F507F" w:rsidRDefault="003429FF">
                  <w:pPr>
                    <w:rPr>
                      <w:rFonts w:ascii="Calibri" w:eastAsia="Calibri" w:hAnsi="Calibri" w:cs="Calibri"/>
                      <w:b/>
                      <w:color w:val="000000"/>
                      <w:sz w:val="24"/>
                      <w:szCs w:val="24"/>
                    </w:rPr>
                  </w:pPr>
                  <w:r>
                    <w:rPr>
                      <w:rFonts w:ascii="Calibri" w:eastAsia="Calibri" w:hAnsi="Calibri" w:cs="Calibri"/>
                      <w:b/>
                      <w:color w:val="000000"/>
                      <w:sz w:val="24"/>
                      <w:szCs w:val="24"/>
                    </w:rPr>
                    <w:t xml:space="preserve">Materials: </w:t>
                  </w:r>
                </w:p>
                <w:p w:rsidR="006F507F" w:rsidRDefault="003429FF">
                  <w:pPr>
                    <w:rPr>
                      <w:rFonts w:ascii="Calibri" w:eastAsia="Calibri" w:hAnsi="Calibri" w:cs="Calibri"/>
                      <w:b/>
                      <w:color w:val="000000"/>
                      <w:sz w:val="24"/>
                      <w:szCs w:val="24"/>
                    </w:rPr>
                  </w:pPr>
                  <w:r>
                    <w:rPr>
                      <w:rFonts w:ascii="Calibri" w:eastAsia="Calibri" w:hAnsi="Calibri" w:cs="Calibri"/>
                      <w:color w:val="000000"/>
                      <w:sz w:val="24"/>
                      <w:szCs w:val="24"/>
                    </w:rPr>
                    <w:t>Include</w:t>
                  </w:r>
                  <w:r>
                    <w:rPr>
                      <w:rFonts w:ascii="Calibri" w:eastAsia="Calibri" w:hAnsi="Calibri" w:cs="Calibri"/>
                      <w:b/>
                      <w:color w:val="000000"/>
                      <w:sz w:val="24"/>
                      <w:szCs w:val="24"/>
                    </w:rPr>
                    <w:t xml:space="preserve"> </w:t>
                  </w:r>
                  <w:r>
                    <w:rPr>
                      <w:rFonts w:ascii="Calibri" w:eastAsia="Calibri" w:hAnsi="Calibri" w:cs="Calibri"/>
                    </w:rPr>
                    <w:t xml:space="preserve">A list of all materials and/or resources that you expect your students to use when </w:t>
                  </w:r>
                  <w:r>
                    <w:rPr>
                      <w:rFonts w:ascii="Calibri" w:eastAsia="Calibri" w:hAnsi="Calibri" w:cs="Calibri"/>
                    </w:rPr>
                    <w:lastRenderedPageBreak/>
                    <w:t>completing their Performance Task.</w:t>
                  </w:r>
                </w:p>
              </w:tc>
              <w:tc>
                <w:tcPr>
                  <w:tcW w:w="7902" w:type="dxa"/>
                </w:tcPr>
                <w:p w:rsidR="006F507F" w:rsidRDefault="003429FF">
                  <w:pPr>
                    <w:rPr>
                      <w:rFonts w:ascii="Calibri" w:eastAsia="Calibri" w:hAnsi="Calibri" w:cs="Calibri"/>
                      <w:sz w:val="24"/>
                      <w:szCs w:val="24"/>
                    </w:rPr>
                  </w:pPr>
                  <w:r>
                    <w:rPr>
                      <w:rFonts w:ascii="Calibri" w:eastAsia="Calibri" w:hAnsi="Calibri" w:cs="Calibri"/>
                      <w:sz w:val="24"/>
                      <w:szCs w:val="24"/>
                    </w:rPr>
                    <w:lastRenderedPageBreak/>
                    <w:t>The materials needed are:</w:t>
                  </w:r>
                </w:p>
                <w:p w:rsidR="006F507F" w:rsidRDefault="003429FF">
                  <w:pPr>
                    <w:numPr>
                      <w:ilvl w:val="0"/>
                      <w:numId w:val="17"/>
                    </w:numPr>
                    <w:spacing w:after="0"/>
                    <w:rPr>
                      <w:rFonts w:ascii="Calibri" w:eastAsia="Calibri" w:hAnsi="Calibri" w:cs="Calibri"/>
                      <w:sz w:val="24"/>
                      <w:szCs w:val="24"/>
                    </w:rPr>
                  </w:pPr>
                  <w:r>
                    <w:rPr>
                      <w:rFonts w:ascii="Calibri" w:eastAsia="Calibri" w:hAnsi="Calibri" w:cs="Calibri"/>
                      <w:sz w:val="24"/>
                      <w:szCs w:val="24"/>
                    </w:rPr>
                    <w:t>Pencil</w:t>
                  </w:r>
                </w:p>
                <w:p w:rsidR="006F507F" w:rsidRDefault="003429FF">
                  <w:pPr>
                    <w:numPr>
                      <w:ilvl w:val="0"/>
                      <w:numId w:val="17"/>
                    </w:numPr>
                    <w:rPr>
                      <w:rFonts w:ascii="Calibri" w:eastAsia="Calibri" w:hAnsi="Calibri" w:cs="Calibri"/>
                      <w:sz w:val="24"/>
                      <w:szCs w:val="24"/>
                    </w:rPr>
                  </w:pPr>
                  <w:r>
                    <w:rPr>
                      <w:rFonts w:ascii="Calibri" w:eastAsia="Calibri" w:hAnsi="Calibri" w:cs="Calibri"/>
                      <w:sz w:val="24"/>
                      <w:szCs w:val="24"/>
                    </w:rPr>
                    <w:t>Assessment Handout</w:t>
                  </w:r>
                </w:p>
                <w:p w:rsidR="006F507F" w:rsidRDefault="006F507F">
                  <w:pPr>
                    <w:rPr>
                      <w:rFonts w:ascii="Calibri" w:eastAsia="Calibri" w:hAnsi="Calibri" w:cs="Calibri"/>
                      <w:sz w:val="24"/>
                      <w:szCs w:val="24"/>
                    </w:rPr>
                  </w:pPr>
                </w:p>
              </w:tc>
            </w:tr>
            <w:tr w:rsidR="006F507F">
              <w:tc>
                <w:tcPr>
                  <w:tcW w:w="2245" w:type="dxa"/>
                  <w:shd w:val="clear" w:color="auto" w:fill="E0E0E0"/>
                </w:tcPr>
                <w:p w:rsidR="006F507F" w:rsidRDefault="003429FF">
                  <w:pPr>
                    <w:rPr>
                      <w:rFonts w:ascii="Calibri" w:eastAsia="Calibri" w:hAnsi="Calibri" w:cs="Calibri"/>
                      <w:b/>
                      <w:color w:val="000000"/>
                      <w:sz w:val="24"/>
                      <w:szCs w:val="24"/>
                    </w:rPr>
                  </w:pPr>
                  <w:r>
                    <w:rPr>
                      <w:rFonts w:ascii="Calibri" w:eastAsia="Calibri" w:hAnsi="Calibri" w:cs="Calibri"/>
                      <w:b/>
                      <w:color w:val="000000"/>
                      <w:sz w:val="24"/>
                      <w:szCs w:val="24"/>
                    </w:rPr>
                    <w:t>Reference(s) for P.T.</w:t>
                  </w:r>
                </w:p>
                <w:p w:rsidR="006F507F" w:rsidRDefault="003429FF">
                  <w:pPr>
                    <w:rPr>
                      <w:rFonts w:ascii="Calibri" w:eastAsia="Calibri" w:hAnsi="Calibri" w:cs="Calibri"/>
                      <w:b/>
                      <w:color w:val="000000"/>
                      <w:sz w:val="24"/>
                      <w:szCs w:val="24"/>
                    </w:rPr>
                  </w:pPr>
                  <w:r>
                    <w:rPr>
                      <w:rFonts w:ascii="Calibri" w:eastAsia="Calibri" w:hAnsi="Calibri" w:cs="Calibri"/>
                    </w:rPr>
                    <w:t xml:space="preserve">If you are using a Performance Task or modified a Performance Task found on the Internet or other resources, include the URL or the reference information for where you found it. </w:t>
                  </w:r>
                  <w:r>
                    <w:rPr>
                      <w:rFonts w:ascii="Calibri" w:eastAsia="Calibri" w:hAnsi="Calibri" w:cs="Calibri"/>
                      <w:b/>
                      <w:color w:val="000000"/>
                      <w:sz w:val="24"/>
                      <w:szCs w:val="24"/>
                    </w:rPr>
                    <w:t xml:space="preserve"> </w:t>
                  </w:r>
                </w:p>
              </w:tc>
              <w:tc>
                <w:tcPr>
                  <w:tcW w:w="7902" w:type="dxa"/>
                </w:tcPr>
                <w:p w:rsidR="006F507F" w:rsidRDefault="003429FF">
                  <w:pPr>
                    <w:rPr>
                      <w:rFonts w:ascii="Calibri" w:eastAsia="Calibri" w:hAnsi="Calibri" w:cs="Calibri"/>
                      <w:sz w:val="24"/>
                      <w:szCs w:val="24"/>
                    </w:rPr>
                  </w:pPr>
                  <w:r>
                    <w:rPr>
                      <w:rFonts w:ascii="Calibri" w:eastAsia="Calibri" w:hAnsi="Calibri" w:cs="Calibri"/>
                      <w:sz w:val="24"/>
                      <w:szCs w:val="24"/>
                    </w:rPr>
                    <w:t>NA</w:t>
                  </w:r>
                </w:p>
                <w:p w:rsidR="006F507F" w:rsidRDefault="006F507F">
                  <w:pPr>
                    <w:rPr>
                      <w:rFonts w:ascii="Calibri" w:eastAsia="Calibri" w:hAnsi="Calibri" w:cs="Calibri"/>
                      <w:sz w:val="24"/>
                      <w:szCs w:val="24"/>
                    </w:rPr>
                  </w:pPr>
                </w:p>
              </w:tc>
            </w:tr>
          </w:tbl>
          <w:p w:rsidR="006F507F" w:rsidRDefault="006F507F">
            <w:pPr>
              <w:rPr>
                <w:rFonts w:ascii="Calibri" w:eastAsia="Calibri" w:hAnsi="Calibri" w:cs="Calibri"/>
                <w:b/>
                <w:color w:val="000000"/>
                <w:sz w:val="24"/>
                <w:szCs w:val="24"/>
              </w:rPr>
            </w:pPr>
          </w:p>
        </w:tc>
      </w:tr>
      <w:tr w:rsidR="006F507F">
        <w:tc>
          <w:tcPr>
            <w:tcW w:w="10235" w:type="dxa"/>
            <w:shd w:val="clear" w:color="auto" w:fill="E6E6E6"/>
          </w:tcPr>
          <w:p w:rsidR="006F507F" w:rsidRDefault="003429FF">
            <w:pPr>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My Performance Task </w:t>
            </w:r>
            <w:r>
              <w:rPr>
                <w:rFonts w:ascii="Calibri" w:eastAsia="Calibri" w:hAnsi="Calibri" w:cs="Calibri"/>
                <w:b/>
                <w:color w:val="000000"/>
                <w:sz w:val="24"/>
                <w:szCs w:val="24"/>
                <w:u w:val="single"/>
              </w:rPr>
              <w:t xml:space="preserve">Directions </w:t>
            </w:r>
            <w:r>
              <w:rPr>
                <w:rFonts w:ascii="Calibri" w:eastAsia="Calibri" w:hAnsi="Calibri" w:cs="Calibri"/>
                <w:b/>
                <w:color w:val="000000"/>
                <w:sz w:val="24"/>
                <w:szCs w:val="24"/>
              </w:rPr>
              <w:t>are as Follows:</w:t>
            </w:r>
          </w:p>
          <w:p w:rsidR="006F507F" w:rsidRDefault="003429FF">
            <w:pPr>
              <w:rPr>
                <w:rFonts w:ascii="Calibri" w:eastAsia="Calibri" w:hAnsi="Calibri" w:cs="Calibri"/>
              </w:rPr>
            </w:pPr>
            <w:r>
              <w:rPr>
                <w:rFonts w:ascii="Calibri" w:eastAsia="Calibri" w:hAnsi="Calibri" w:cs="Calibri"/>
              </w:rPr>
              <w:t xml:space="preserve">Your </w:t>
            </w:r>
            <w:r>
              <w:rPr>
                <w:rFonts w:ascii="Calibri" w:eastAsia="Calibri" w:hAnsi="Calibri" w:cs="Calibri"/>
                <w:b/>
                <w:u w:val="single"/>
              </w:rPr>
              <w:t>Performance Task Directions</w:t>
            </w:r>
            <w:r>
              <w:rPr>
                <w:rFonts w:ascii="Calibri" w:eastAsia="Calibri" w:hAnsi="Calibri" w:cs="Calibri"/>
              </w:rPr>
              <w:t xml:space="preserve"> </w:t>
            </w:r>
            <w:r>
              <w:rPr>
                <w:rFonts w:ascii="Calibri" w:eastAsia="Calibri" w:hAnsi="Calibri" w:cs="Calibri"/>
                <w:highlight w:val="yellow"/>
              </w:rPr>
              <w:t>MUST be written as if you are talking to students.</w:t>
            </w:r>
            <w:r>
              <w:rPr>
                <w:rFonts w:ascii="Calibri" w:eastAsia="Calibri" w:hAnsi="Calibri" w:cs="Calibri"/>
              </w:rPr>
              <w:t xml:space="preserve">  Therefore, the language you use in your directions needs to be age-appropriate and student-friendly.  Additionally, your </w:t>
            </w:r>
            <w:r>
              <w:rPr>
                <w:rFonts w:ascii="Calibri" w:eastAsia="Calibri" w:hAnsi="Calibri" w:cs="Calibri"/>
                <w:b/>
                <w:u w:val="single"/>
              </w:rPr>
              <w:t>Performance Task Directions</w:t>
            </w:r>
            <w:r>
              <w:rPr>
                <w:rFonts w:ascii="Calibri" w:eastAsia="Calibri" w:hAnsi="Calibri" w:cs="Calibri"/>
              </w:rPr>
              <w:t xml:space="preserve"> MUST include a </w:t>
            </w:r>
            <w:r>
              <w:rPr>
                <w:rFonts w:ascii="Calibri" w:eastAsia="Calibri" w:hAnsi="Calibri" w:cs="Calibri"/>
                <w:u w:val="single"/>
              </w:rPr>
              <w:t>detailed des</w:t>
            </w:r>
            <w:r>
              <w:rPr>
                <w:rFonts w:ascii="Calibri" w:eastAsia="Calibri" w:hAnsi="Calibri" w:cs="Calibri"/>
                <w:u w:val="single"/>
              </w:rPr>
              <w:t>cription</w:t>
            </w:r>
            <w:r>
              <w:rPr>
                <w:rFonts w:ascii="Calibri" w:eastAsia="Calibri" w:hAnsi="Calibri" w:cs="Calibri"/>
              </w:rPr>
              <w:t xml:space="preserve"> of the exact Performance Task (i.e., activity) that you expect your students to complete for their Summative Assessment which you will use to evaluate how well they learned the </w:t>
            </w:r>
            <w:r>
              <w:rPr>
                <w:rFonts w:ascii="Calibri" w:eastAsia="Calibri" w:hAnsi="Calibri" w:cs="Calibri"/>
                <w:i/>
              </w:rPr>
              <w:t>Knowledge and Skills</w:t>
            </w:r>
            <w:r>
              <w:rPr>
                <w:rFonts w:ascii="Calibri" w:eastAsia="Calibri" w:hAnsi="Calibri" w:cs="Calibri"/>
              </w:rPr>
              <w:t xml:space="preserve"> from Assignment 1.  Your Performance Task Directi</w:t>
            </w:r>
            <w:r>
              <w:rPr>
                <w:rFonts w:ascii="Calibri" w:eastAsia="Calibri" w:hAnsi="Calibri" w:cs="Calibri"/>
              </w:rPr>
              <w:t xml:space="preserve">ons must be </w:t>
            </w:r>
            <w:r>
              <w:rPr>
                <w:rFonts w:ascii="Calibri" w:eastAsia="Calibri" w:hAnsi="Calibri" w:cs="Calibri"/>
                <w:b/>
              </w:rPr>
              <w:t>developmentally, ethically and skill appropriate</w:t>
            </w:r>
            <w:r>
              <w:rPr>
                <w:rFonts w:ascii="Calibri" w:eastAsia="Calibri" w:hAnsi="Calibri" w:cs="Calibri"/>
              </w:rPr>
              <w:t xml:space="preserve"> and they </w:t>
            </w:r>
            <w:r>
              <w:rPr>
                <w:rFonts w:ascii="Calibri" w:eastAsia="Calibri" w:hAnsi="Calibri" w:cs="Calibri"/>
                <w:b/>
                <w:u w:val="single"/>
              </w:rPr>
              <w:t xml:space="preserve">must adhere to ALL of the research-informed guidelines for creating Performance Tasks discussed in class AND all relevant information included within the newsletter.  </w:t>
            </w:r>
            <w:r>
              <w:rPr>
                <w:rFonts w:ascii="Calibri" w:eastAsia="Calibri" w:hAnsi="Calibri" w:cs="Calibri"/>
              </w:rPr>
              <w:t>The Performance Tas</w:t>
            </w:r>
            <w:r>
              <w:rPr>
                <w:rFonts w:ascii="Calibri" w:eastAsia="Calibri" w:hAnsi="Calibri" w:cs="Calibri"/>
              </w:rPr>
              <w:t>k directions should include the following (not necessarily in this order):</w:t>
            </w:r>
          </w:p>
          <w:p w:rsidR="006F507F" w:rsidRDefault="003429FF">
            <w:pPr>
              <w:rPr>
                <w:b/>
              </w:rPr>
            </w:pPr>
            <w:r>
              <w:rPr>
                <w:b/>
              </w:rPr>
              <w:t>The Performance Task must adhere to all of the requirements (not necessarily in this order) for writing the directions for a Performance Task that are listed below:</w:t>
            </w:r>
          </w:p>
          <w:p w:rsidR="006F507F" w:rsidRDefault="003429FF">
            <w:pPr>
              <w:widowControl w:val="0"/>
              <w:numPr>
                <w:ilvl w:val="0"/>
                <w:numId w:val="1"/>
              </w:numPr>
              <w:spacing w:after="0" w:line="240" w:lineRule="auto"/>
            </w:pPr>
            <w:r>
              <w:t>Exactly what students must “do” (i.e., perform) for completing the Task;</w:t>
            </w:r>
          </w:p>
          <w:p w:rsidR="006F507F" w:rsidRDefault="003429FF">
            <w:pPr>
              <w:widowControl w:val="0"/>
              <w:numPr>
                <w:ilvl w:val="0"/>
                <w:numId w:val="1"/>
              </w:numPr>
              <w:spacing w:after="0" w:line="240" w:lineRule="auto"/>
            </w:pPr>
            <w:r>
              <w:t xml:space="preserve">Make sure your PT includes the characteristics of a Performance Task.  </w:t>
            </w:r>
          </w:p>
          <w:p w:rsidR="006F507F" w:rsidRDefault="003429FF">
            <w:pPr>
              <w:widowControl w:val="0"/>
              <w:numPr>
                <w:ilvl w:val="0"/>
                <w:numId w:val="1"/>
              </w:numPr>
              <w:spacing w:after="0" w:line="240" w:lineRule="auto"/>
            </w:pPr>
            <w:r>
              <w:t xml:space="preserve">Include the role and audience for the PT. This will support an authentic task.  </w:t>
            </w:r>
          </w:p>
          <w:p w:rsidR="006F507F" w:rsidRDefault="003429FF">
            <w:pPr>
              <w:widowControl w:val="0"/>
              <w:numPr>
                <w:ilvl w:val="0"/>
                <w:numId w:val="1"/>
              </w:numPr>
              <w:spacing w:after="0" w:line="240" w:lineRule="auto"/>
            </w:pPr>
            <w:r>
              <w:t>If you want the students to fo</w:t>
            </w:r>
            <w:r>
              <w:t>llow specific steps for completing the task, then you must indicate those steps. Alternatively, if you want them to apply their own unique steps for performing the Task then indicate this; and</w:t>
            </w:r>
          </w:p>
          <w:p w:rsidR="006F507F" w:rsidRDefault="006F507F">
            <w:pPr>
              <w:widowControl w:val="0"/>
              <w:spacing w:after="0" w:line="240" w:lineRule="auto"/>
              <w:ind w:left="720"/>
              <w:rPr>
                <w:b/>
              </w:rPr>
            </w:pPr>
          </w:p>
          <w:p w:rsidR="006F507F" w:rsidRDefault="003429FF">
            <w:pPr>
              <w:rPr>
                <w:b/>
              </w:rPr>
            </w:pPr>
            <w:r>
              <w:rPr>
                <w:b/>
              </w:rPr>
              <w:t xml:space="preserve">Managerial Issues to Consider and Communicate to Students for </w:t>
            </w:r>
            <w:r>
              <w:rPr>
                <w:b/>
              </w:rPr>
              <w:t>the PT:</w:t>
            </w:r>
          </w:p>
          <w:p w:rsidR="006F507F" w:rsidRDefault="003429FF">
            <w:pPr>
              <w:widowControl w:val="0"/>
              <w:numPr>
                <w:ilvl w:val="0"/>
                <w:numId w:val="2"/>
              </w:numPr>
              <w:pBdr>
                <w:top w:val="nil"/>
                <w:left w:val="nil"/>
                <w:bottom w:val="nil"/>
                <w:right w:val="nil"/>
                <w:between w:val="nil"/>
              </w:pBdr>
              <w:spacing w:after="0" w:line="240" w:lineRule="auto"/>
              <w:rPr>
                <w:color w:val="000000"/>
              </w:rPr>
            </w:pPr>
            <w:r>
              <w:rPr>
                <w:color w:val="000000"/>
              </w:rPr>
              <w:t>In what grouping formations can they work while they complete the Tasks (e.g., alone, in partners in small groups, etc.);</w:t>
            </w:r>
          </w:p>
          <w:p w:rsidR="006F507F" w:rsidRDefault="003429FF">
            <w:pPr>
              <w:widowControl w:val="0"/>
              <w:numPr>
                <w:ilvl w:val="0"/>
                <w:numId w:val="1"/>
              </w:numPr>
              <w:spacing w:after="0" w:line="240" w:lineRule="auto"/>
            </w:pPr>
            <w:r>
              <w:t>What materials are you requiring that they use, or do you recommend that they use;</w:t>
            </w:r>
          </w:p>
          <w:p w:rsidR="006F507F" w:rsidRDefault="003429FF">
            <w:pPr>
              <w:widowControl w:val="0"/>
              <w:numPr>
                <w:ilvl w:val="0"/>
                <w:numId w:val="1"/>
              </w:numPr>
              <w:spacing w:after="0" w:line="240" w:lineRule="auto"/>
            </w:pPr>
            <w:r>
              <w:t>What is the length of time you will provide</w:t>
            </w:r>
            <w:r>
              <w:t xml:space="preserve"> for your students to complete the Task;</w:t>
            </w:r>
          </w:p>
          <w:p w:rsidR="006F507F" w:rsidRDefault="003429FF">
            <w:pPr>
              <w:widowControl w:val="0"/>
              <w:numPr>
                <w:ilvl w:val="0"/>
                <w:numId w:val="1"/>
              </w:numPr>
              <w:spacing w:after="0" w:line="240" w:lineRule="auto"/>
            </w:pPr>
            <w:r>
              <w:t>Indicate what will they be expected to do at the end of the Task to turn in their Performance Task product or perform their Performance Task process.</w:t>
            </w:r>
          </w:p>
          <w:p w:rsidR="006F507F" w:rsidRDefault="006F507F">
            <w:pPr>
              <w:rPr>
                <w:rFonts w:ascii="Calibri" w:eastAsia="Calibri" w:hAnsi="Calibri" w:cs="Calibri"/>
                <w:b/>
                <w:color w:val="000000"/>
                <w:sz w:val="24"/>
                <w:szCs w:val="24"/>
              </w:rPr>
            </w:pPr>
          </w:p>
        </w:tc>
      </w:tr>
      <w:tr w:rsidR="006F507F">
        <w:tc>
          <w:tcPr>
            <w:tcW w:w="10235" w:type="dxa"/>
          </w:tcPr>
          <w:p w:rsidR="006F507F" w:rsidRDefault="003429FF">
            <w:pPr>
              <w:rPr>
                <w:rFonts w:ascii="Calibri" w:eastAsia="Calibri" w:hAnsi="Calibri" w:cs="Calibri"/>
                <w:b/>
                <w:sz w:val="24"/>
                <w:szCs w:val="24"/>
              </w:rPr>
            </w:pPr>
            <w:r>
              <w:rPr>
                <w:rFonts w:ascii="Calibri" w:eastAsia="Calibri" w:hAnsi="Calibri" w:cs="Calibri"/>
                <w:b/>
                <w:sz w:val="24"/>
                <w:szCs w:val="24"/>
              </w:rPr>
              <w:lastRenderedPageBreak/>
              <w:t>Performance Task Directions:</w:t>
            </w:r>
          </w:p>
          <w:p w:rsidR="006F507F" w:rsidRDefault="003429FF">
            <w:pPr>
              <w:rPr>
                <w:rFonts w:ascii="Calibri" w:eastAsia="Calibri" w:hAnsi="Calibri" w:cs="Calibri"/>
                <w:b/>
                <w:sz w:val="24"/>
                <w:szCs w:val="24"/>
                <w:highlight w:val="yellow"/>
              </w:rPr>
            </w:pPr>
            <w:r>
              <w:rPr>
                <w:rFonts w:ascii="Calibri" w:eastAsia="Calibri" w:hAnsi="Calibri" w:cs="Calibri"/>
                <w:b/>
                <w:sz w:val="24"/>
                <w:szCs w:val="24"/>
                <w:highlight w:val="yellow"/>
              </w:rPr>
              <w:t xml:space="preserve">You will need a pencil to complete this. </w:t>
            </w:r>
          </w:p>
          <w:p w:rsidR="006F507F" w:rsidRDefault="003429FF">
            <w:pPr>
              <w:rPr>
                <w:rFonts w:ascii="Calibri" w:eastAsia="Calibri" w:hAnsi="Calibri" w:cs="Calibri"/>
                <w:b/>
                <w:sz w:val="24"/>
                <w:szCs w:val="24"/>
                <w:highlight w:val="yellow"/>
              </w:rPr>
            </w:pPr>
            <w:r>
              <w:rPr>
                <w:rFonts w:ascii="Calibri" w:eastAsia="Calibri" w:hAnsi="Calibri" w:cs="Calibri"/>
                <w:b/>
                <w:sz w:val="24"/>
                <w:szCs w:val="24"/>
                <w:highlight w:val="yellow"/>
              </w:rPr>
              <w:t>You are an interviewer for the local newspaper.  You are interviewing a student on what they think of the new County Fair coming to town. This is what the student tells you and what you see during the interview:</w:t>
            </w:r>
          </w:p>
          <w:p w:rsidR="006F507F" w:rsidRDefault="003429FF">
            <w:pPr>
              <w:numPr>
                <w:ilvl w:val="0"/>
                <w:numId w:val="10"/>
              </w:numPr>
              <w:spacing w:after="0"/>
              <w:rPr>
                <w:rFonts w:ascii="Calibri" w:eastAsia="Calibri" w:hAnsi="Calibri" w:cs="Calibri"/>
                <w:b/>
                <w:sz w:val="24"/>
                <w:szCs w:val="24"/>
                <w:highlight w:val="yellow"/>
              </w:rPr>
            </w:pPr>
            <w:r>
              <w:rPr>
                <w:rFonts w:ascii="Calibri" w:eastAsia="Calibri" w:hAnsi="Calibri" w:cs="Calibri"/>
                <w:b/>
                <w:sz w:val="24"/>
                <w:szCs w:val="24"/>
                <w:highlight w:val="yellow"/>
              </w:rPr>
              <w:t>Th</w:t>
            </w:r>
            <w:r>
              <w:rPr>
                <w:rFonts w:ascii="Calibri" w:eastAsia="Calibri" w:hAnsi="Calibri" w:cs="Calibri"/>
                <w:b/>
                <w:sz w:val="24"/>
                <w:szCs w:val="24"/>
                <w:highlight w:val="yellow"/>
              </w:rPr>
              <w:t>e student says “I am excited about the new county Fair”</w:t>
            </w:r>
          </w:p>
          <w:p w:rsidR="006F507F" w:rsidRDefault="003429FF">
            <w:pPr>
              <w:numPr>
                <w:ilvl w:val="0"/>
                <w:numId w:val="10"/>
              </w:numPr>
              <w:spacing w:after="0"/>
              <w:rPr>
                <w:rFonts w:ascii="Calibri" w:eastAsia="Calibri" w:hAnsi="Calibri" w:cs="Calibri"/>
                <w:b/>
                <w:sz w:val="24"/>
                <w:szCs w:val="24"/>
                <w:highlight w:val="yellow"/>
              </w:rPr>
            </w:pPr>
            <w:r>
              <w:rPr>
                <w:rFonts w:ascii="Calibri" w:eastAsia="Calibri" w:hAnsi="Calibri" w:cs="Calibri"/>
                <w:b/>
                <w:sz w:val="24"/>
                <w:szCs w:val="24"/>
                <w:highlight w:val="yellow"/>
              </w:rPr>
              <w:t>The student says “I am scared to go on the big roller coaster”</w:t>
            </w:r>
          </w:p>
          <w:p w:rsidR="006F507F" w:rsidRDefault="003429FF">
            <w:pPr>
              <w:numPr>
                <w:ilvl w:val="0"/>
                <w:numId w:val="10"/>
              </w:numPr>
              <w:spacing w:after="0"/>
              <w:rPr>
                <w:rFonts w:ascii="Calibri" w:eastAsia="Calibri" w:hAnsi="Calibri" w:cs="Calibri"/>
                <w:b/>
                <w:sz w:val="24"/>
                <w:szCs w:val="24"/>
                <w:highlight w:val="yellow"/>
              </w:rPr>
            </w:pPr>
            <w:r>
              <w:rPr>
                <w:rFonts w:ascii="Calibri" w:eastAsia="Calibri" w:hAnsi="Calibri" w:cs="Calibri"/>
                <w:b/>
                <w:sz w:val="24"/>
                <w:szCs w:val="24"/>
                <w:highlight w:val="yellow"/>
              </w:rPr>
              <w:t xml:space="preserve">The student says “There will be a </w:t>
            </w:r>
            <w:proofErr w:type="spellStart"/>
            <w:r>
              <w:rPr>
                <w:rFonts w:ascii="Calibri" w:eastAsia="Calibri" w:hAnsi="Calibri" w:cs="Calibri"/>
                <w:b/>
                <w:sz w:val="24"/>
                <w:szCs w:val="24"/>
                <w:highlight w:val="yellow"/>
              </w:rPr>
              <w:t>ferris</w:t>
            </w:r>
            <w:proofErr w:type="spellEnd"/>
            <w:r>
              <w:rPr>
                <w:rFonts w:ascii="Calibri" w:eastAsia="Calibri" w:hAnsi="Calibri" w:cs="Calibri"/>
                <w:b/>
                <w:sz w:val="24"/>
                <w:szCs w:val="24"/>
                <w:highlight w:val="yellow"/>
              </w:rPr>
              <w:t xml:space="preserve"> wheel, a </w:t>
            </w:r>
            <w:proofErr w:type="spellStart"/>
            <w:r>
              <w:rPr>
                <w:rFonts w:ascii="Calibri" w:eastAsia="Calibri" w:hAnsi="Calibri" w:cs="Calibri"/>
                <w:b/>
                <w:sz w:val="24"/>
                <w:szCs w:val="24"/>
                <w:highlight w:val="yellow"/>
              </w:rPr>
              <w:t>marry</w:t>
            </w:r>
            <w:proofErr w:type="spellEnd"/>
            <w:r>
              <w:rPr>
                <w:rFonts w:ascii="Calibri" w:eastAsia="Calibri" w:hAnsi="Calibri" w:cs="Calibri"/>
                <w:b/>
                <w:sz w:val="24"/>
                <w:szCs w:val="24"/>
                <w:highlight w:val="yellow"/>
              </w:rPr>
              <w:t xml:space="preserve"> go round, the zipper and go carts!”</w:t>
            </w:r>
          </w:p>
          <w:p w:rsidR="006F507F" w:rsidRDefault="003429FF">
            <w:pPr>
              <w:numPr>
                <w:ilvl w:val="0"/>
                <w:numId w:val="10"/>
              </w:numPr>
              <w:spacing w:after="0"/>
              <w:rPr>
                <w:rFonts w:ascii="Calibri" w:eastAsia="Calibri" w:hAnsi="Calibri" w:cs="Calibri"/>
                <w:b/>
                <w:sz w:val="24"/>
                <w:szCs w:val="24"/>
                <w:highlight w:val="yellow"/>
              </w:rPr>
            </w:pPr>
            <w:r>
              <w:rPr>
                <w:rFonts w:ascii="Calibri" w:eastAsia="Calibri" w:hAnsi="Calibri" w:cs="Calibri"/>
                <w:b/>
                <w:sz w:val="24"/>
                <w:szCs w:val="24"/>
                <w:highlight w:val="yellow"/>
              </w:rPr>
              <w:t xml:space="preserve">The student is wearing his County Fair </w:t>
            </w:r>
            <w:proofErr w:type="spellStart"/>
            <w:r>
              <w:rPr>
                <w:rFonts w:ascii="Calibri" w:eastAsia="Calibri" w:hAnsi="Calibri" w:cs="Calibri"/>
                <w:b/>
                <w:sz w:val="24"/>
                <w:szCs w:val="24"/>
                <w:highlight w:val="yellow"/>
              </w:rPr>
              <w:t>Tshirt</w:t>
            </w:r>
            <w:proofErr w:type="spellEnd"/>
            <w:r>
              <w:rPr>
                <w:rFonts w:ascii="Calibri" w:eastAsia="Calibri" w:hAnsi="Calibri" w:cs="Calibri"/>
                <w:b/>
                <w:sz w:val="24"/>
                <w:szCs w:val="24"/>
                <w:highlight w:val="yellow"/>
              </w:rPr>
              <w:t xml:space="preserve"> with his VIP pass that gets him on all of the rides</w:t>
            </w:r>
          </w:p>
          <w:p w:rsidR="006F507F" w:rsidRDefault="003429FF">
            <w:pPr>
              <w:numPr>
                <w:ilvl w:val="0"/>
                <w:numId w:val="10"/>
              </w:numPr>
              <w:rPr>
                <w:rFonts w:ascii="Calibri" w:eastAsia="Calibri" w:hAnsi="Calibri" w:cs="Calibri"/>
                <w:b/>
                <w:sz w:val="24"/>
                <w:szCs w:val="24"/>
                <w:highlight w:val="yellow"/>
              </w:rPr>
            </w:pPr>
            <w:r>
              <w:rPr>
                <w:rFonts w:ascii="Calibri" w:eastAsia="Calibri" w:hAnsi="Calibri" w:cs="Calibri"/>
                <w:b/>
                <w:sz w:val="24"/>
                <w:szCs w:val="24"/>
                <w:highlight w:val="yellow"/>
              </w:rPr>
              <w:t>The student is excited to talk about everything except the roller coaster ride</w:t>
            </w:r>
          </w:p>
          <w:p w:rsidR="006F507F" w:rsidRDefault="003429FF">
            <w:pPr>
              <w:rPr>
                <w:rFonts w:ascii="Calibri" w:eastAsia="Calibri" w:hAnsi="Calibri" w:cs="Calibri"/>
                <w:b/>
                <w:sz w:val="24"/>
                <w:szCs w:val="24"/>
                <w:highlight w:val="yellow"/>
              </w:rPr>
            </w:pPr>
            <w:r>
              <w:rPr>
                <w:rFonts w:ascii="Calibri" w:eastAsia="Calibri" w:hAnsi="Calibri" w:cs="Calibri"/>
                <w:b/>
                <w:sz w:val="24"/>
                <w:szCs w:val="24"/>
                <w:highlight w:val="yellow"/>
              </w:rPr>
              <w:t>Using your pencil and the sheet of paper I gave you, write a 1/2 page review about what you learned while interviewing the s</w:t>
            </w:r>
            <w:r>
              <w:rPr>
                <w:rFonts w:ascii="Calibri" w:eastAsia="Calibri" w:hAnsi="Calibri" w:cs="Calibri"/>
                <w:b/>
                <w:sz w:val="24"/>
                <w:szCs w:val="24"/>
                <w:highlight w:val="yellow"/>
              </w:rPr>
              <w:t>tudent about how they feel about the County Fair.</w:t>
            </w:r>
          </w:p>
          <w:p w:rsidR="006F507F" w:rsidRDefault="003429FF">
            <w:pPr>
              <w:rPr>
                <w:rFonts w:ascii="Calibri" w:eastAsia="Calibri" w:hAnsi="Calibri" w:cs="Calibri"/>
                <w:b/>
                <w:sz w:val="24"/>
                <w:szCs w:val="24"/>
                <w:highlight w:val="yellow"/>
              </w:rPr>
            </w:pPr>
            <w:r>
              <w:rPr>
                <w:rFonts w:ascii="Calibri" w:eastAsia="Calibri" w:hAnsi="Calibri" w:cs="Calibri"/>
                <w:b/>
                <w:sz w:val="24"/>
                <w:szCs w:val="24"/>
                <w:highlight w:val="yellow"/>
              </w:rPr>
              <w:t>You will have 30 minutes to complete this task.</w:t>
            </w:r>
          </w:p>
          <w:p w:rsidR="006F507F" w:rsidRDefault="003429FF">
            <w:pPr>
              <w:rPr>
                <w:rFonts w:ascii="Calibri" w:eastAsia="Calibri" w:hAnsi="Calibri" w:cs="Calibri"/>
                <w:b/>
                <w:sz w:val="24"/>
                <w:szCs w:val="24"/>
                <w:highlight w:val="yellow"/>
              </w:rPr>
            </w:pPr>
            <w:r>
              <w:rPr>
                <w:rFonts w:ascii="Calibri" w:eastAsia="Calibri" w:hAnsi="Calibri" w:cs="Calibri"/>
                <w:b/>
                <w:sz w:val="24"/>
                <w:szCs w:val="24"/>
                <w:highlight w:val="yellow"/>
              </w:rPr>
              <w:t xml:space="preserve">When you are finished, you may turn in the paper to the reading inbox on my desk. </w:t>
            </w:r>
          </w:p>
          <w:p w:rsidR="006F507F" w:rsidRDefault="003429FF">
            <w:pPr>
              <w:rPr>
                <w:rFonts w:ascii="Calibri" w:eastAsia="Calibri" w:hAnsi="Calibri" w:cs="Calibri"/>
                <w:b/>
                <w:sz w:val="24"/>
                <w:szCs w:val="24"/>
                <w:highlight w:val="yellow"/>
              </w:rPr>
            </w:pPr>
            <w:r>
              <w:rPr>
                <w:rFonts w:ascii="Calibri" w:eastAsia="Calibri" w:hAnsi="Calibri" w:cs="Calibri"/>
                <w:b/>
                <w:sz w:val="24"/>
                <w:szCs w:val="24"/>
                <w:highlight w:val="yellow"/>
              </w:rPr>
              <w:t>You may read a book from your book bag until everyone has finished.</w:t>
            </w:r>
          </w:p>
          <w:p w:rsidR="006F507F" w:rsidRDefault="006F507F">
            <w:pPr>
              <w:ind w:left="720"/>
              <w:rPr>
                <w:rFonts w:ascii="Calibri" w:eastAsia="Calibri" w:hAnsi="Calibri" w:cs="Calibri"/>
                <w:b/>
                <w:sz w:val="24"/>
                <w:szCs w:val="24"/>
              </w:rPr>
            </w:pPr>
          </w:p>
        </w:tc>
      </w:tr>
    </w:tbl>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p w:rsidR="006F507F" w:rsidRDefault="003429FF">
      <w:pPr>
        <w:pBdr>
          <w:top w:val="nil"/>
          <w:left w:val="nil"/>
          <w:bottom w:val="nil"/>
          <w:right w:val="nil"/>
          <w:between w:val="nil"/>
        </w:pBdr>
        <w:ind w:hanging="720"/>
        <w:rPr>
          <w:rFonts w:ascii="Calibri" w:eastAsia="Calibri" w:hAnsi="Calibri" w:cs="Calibri"/>
          <w:b/>
          <w:i/>
          <w:color w:val="000000"/>
          <w:sz w:val="24"/>
          <w:szCs w:val="24"/>
        </w:rPr>
      </w:pPr>
      <w:r>
        <w:rPr>
          <w:rFonts w:ascii="Calibri" w:eastAsia="Calibri" w:hAnsi="Calibri" w:cs="Calibri"/>
          <w:b/>
          <w:i/>
          <w:color w:val="000000"/>
          <w:sz w:val="24"/>
          <w:szCs w:val="24"/>
        </w:rPr>
        <w:t xml:space="preserve"> </w:t>
      </w:r>
    </w:p>
    <w:tbl>
      <w:tblPr>
        <w:tblStyle w:val="af3"/>
        <w:tblW w:w="96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6F507F">
        <w:tc>
          <w:tcPr>
            <w:tcW w:w="9630" w:type="dxa"/>
            <w:shd w:val="clear" w:color="auto" w:fill="E0E0E0"/>
          </w:tcPr>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p w:rsidR="006F507F" w:rsidRDefault="006F507F">
            <w:pPr>
              <w:pBdr>
                <w:top w:val="nil"/>
                <w:left w:val="nil"/>
                <w:bottom w:val="nil"/>
                <w:right w:val="nil"/>
                <w:between w:val="nil"/>
              </w:pBdr>
              <w:spacing w:after="0"/>
              <w:ind w:hanging="720"/>
              <w:jc w:val="center"/>
              <w:rPr>
                <w:rFonts w:ascii="Calibri" w:eastAsia="Calibri" w:hAnsi="Calibri" w:cs="Calibri"/>
                <w:b/>
                <w:color w:val="000000"/>
                <w:sz w:val="24"/>
                <w:szCs w:val="24"/>
              </w:rPr>
            </w:pPr>
          </w:p>
          <w:p w:rsidR="006F507F" w:rsidRDefault="003429FF">
            <w:pPr>
              <w:jc w:val="center"/>
              <w:rPr>
                <w:rFonts w:ascii="Calibri" w:eastAsia="Calibri" w:hAnsi="Calibri" w:cs="Calibri"/>
                <w:i/>
                <w:color w:val="FF0000"/>
                <w:sz w:val="24"/>
                <w:szCs w:val="24"/>
              </w:rPr>
            </w:pPr>
            <w:r>
              <w:rPr>
                <w:rFonts w:ascii="Calibri" w:eastAsia="Calibri" w:hAnsi="Calibri" w:cs="Calibri"/>
                <w:b/>
                <w:color w:val="FF0000"/>
                <w:sz w:val="24"/>
                <w:szCs w:val="24"/>
              </w:rPr>
              <w:t>.</w:t>
            </w:r>
            <w:r>
              <w:rPr>
                <w:rFonts w:ascii="Calibri" w:eastAsia="Calibri" w:hAnsi="Calibri" w:cs="Calibri"/>
                <w:b/>
                <w:sz w:val="24"/>
                <w:szCs w:val="24"/>
              </w:rPr>
              <w:t xml:space="preserve"> </w:t>
            </w:r>
          </w:p>
          <w:p w:rsidR="006F507F" w:rsidRDefault="003429FF">
            <w:pPr>
              <w:pBdr>
                <w:top w:val="nil"/>
                <w:left w:val="nil"/>
                <w:bottom w:val="nil"/>
                <w:right w:val="nil"/>
                <w:between w:val="nil"/>
              </w:pBdr>
              <w:spacing w:after="0"/>
              <w:ind w:hanging="720"/>
              <w:rPr>
                <w:b/>
                <w:color w:val="000000"/>
                <w:sz w:val="24"/>
                <w:szCs w:val="24"/>
              </w:rPr>
            </w:pPr>
            <w:r>
              <w:rPr>
                <w:b/>
                <w:sz w:val="24"/>
                <w:szCs w:val="24"/>
              </w:rPr>
              <w:t xml:space="preserve">          </w:t>
            </w:r>
          </w:p>
          <w:p w:rsidR="006F507F" w:rsidRDefault="006F507F">
            <w:pPr>
              <w:pBdr>
                <w:top w:val="nil"/>
                <w:left w:val="nil"/>
                <w:bottom w:val="nil"/>
                <w:right w:val="nil"/>
                <w:between w:val="nil"/>
              </w:pBdr>
              <w:spacing w:after="0"/>
              <w:ind w:hanging="720"/>
              <w:rPr>
                <w:b/>
                <w:color w:val="000000"/>
                <w:sz w:val="24"/>
                <w:szCs w:val="24"/>
              </w:rPr>
            </w:pPr>
          </w:p>
          <w:p w:rsidR="006F507F" w:rsidRDefault="003429FF">
            <w:pPr>
              <w:pBdr>
                <w:top w:val="nil"/>
                <w:left w:val="nil"/>
                <w:bottom w:val="nil"/>
                <w:right w:val="nil"/>
                <w:between w:val="nil"/>
              </w:pBdr>
              <w:spacing w:after="0"/>
              <w:ind w:hanging="720"/>
              <w:rPr>
                <w:b/>
                <w:color w:val="000000"/>
                <w:sz w:val="24"/>
                <w:szCs w:val="24"/>
              </w:rPr>
            </w:pPr>
            <w:r>
              <w:rPr>
                <w:b/>
                <w:sz w:val="24"/>
                <w:szCs w:val="24"/>
              </w:rPr>
              <w:t xml:space="preserve">         </w:t>
            </w:r>
            <w:r>
              <w:rPr>
                <w:b/>
                <w:color w:val="000000"/>
                <w:sz w:val="24"/>
                <w:szCs w:val="24"/>
              </w:rPr>
              <w:t xml:space="preserve">Levels:        </w:t>
            </w:r>
          </w:p>
          <w:p w:rsidR="006F507F" w:rsidRDefault="003429FF">
            <w:pPr>
              <w:pBdr>
                <w:top w:val="nil"/>
                <w:left w:val="nil"/>
                <w:bottom w:val="nil"/>
                <w:right w:val="nil"/>
                <w:between w:val="nil"/>
              </w:pBdr>
              <w:spacing w:after="0"/>
              <w:ind w:hanging="720"/>
              <w:rPr>
                <w:color w:val="000000"/>
                <w:sz w:val="24"/>
                <w:szCs w:val="24"/>
              </w:rPr>
            </w:pPr>
            <w:r>
              <w:rPr>
                <w:color w:val="000000"/>
                <w:sz w:val="24"/>
                <w:szCs w:val="24"/>
              </w:rPr>
              <w:t xml:space="preserve">B          </w:t>
            </w:r>
            <w:r>
              <w:rPr>
                <w:sz w:val="24"/>
                <w:szCs w:val="24"/>
              </w:rPr>
              <w:t>B</w:t>
            </w:r>
            <w:r>
              <w:rPr>
                <w:color w:val="000000"/>
                <w:sz w:val="24"/>
                <w:szCs w:val="24"/>
              </w:rPr>
              <w:t xml:space="preserve">e sure to include </w:t>
            </w:r>
            <w:r>
              <w:rPr>
                <w:b/>
                <w:color w:val="000000"/>
                <w:sz w:val="24"/>
                <w:szCs w:val="24"/>
                <w:u w:val="single"/>
              </w:rPr>
              <w:t>five distinctive levels</w:t>
            </w:r>
            <w:r>
              <w:rPr>
                <w:color w:val="000000"/>
                <w:sz w:val="24"/>
                <w:szCs w:val="24"/>
              </w:rPr>
              <w:t xml:space="preserve"> representing a continuum of degrees of quality, indicating a range of performance quality from “novice” to “proficient.” Each level must include both:</w:t>
            </w:r>
          </w:p>
          <w:p w:rsidR="006F507F" w:rsidRDefault="003429FF">
            <w:pPr>
              <w:numPr>
                <w:ilvl w:val="0"/>
                <w:numId w:val="8"/>
              </w:numPr>
              <w:pBdr>
                <w:top w:val="nil"/>
                <w:left w:val="nil"/>
                <w:bottom w:val="nil"/>
                <w:right w:val="nil"/>
                <w:between w:val="nil"/>
              </w:pBdr>
              <w:spacing w:after="0"/>
              <w:rPr>
                <w:color w:val="000000"/>
              </w:rPr>
            </w:pPr>
            <w:r>
              <w:rPr>
                <w:rFonts w:ascii="Calibri" w:eastAsia="Calibri" w:hAnsi="Calibri" w:cs="Calibri"/>
                <w:color w:val="000000"/>
              </w:rPr>
              <w:t xml:space="preserve">The degree of quality; </w:t>
            </w:r>
            <w:r>
              <w:rPr>
                <w:color w:val="000000"/>
              </w:rPr>
              <w:t xml:space="preserve">For the degree of quality, </w:t>
            </w:r>
            <w:r>
              <w:rPr>
                <w:rFonts w:ascii="Calibri" w:eastAsia="Calibri" w:hAnsi="Calibri" w:cs="Calibri"/>
                <w:color w:val="000000"/>
              </w:rPr>
              <w:t>you MUST write the full word (Excellent) [e.g., Unsatisfactory; Emerging, Satisfactory; Above Average; Excellent].</w:t>
            </w:r>
          </w:p>
          <w:p w:rsidR="006F507F" w:rsidRDefault="003429FF">
            <w:pPr>
              <w:numPr>
                <w:ilvl w:val="0"/>
                <w:numId w:val="8"/>
              </w:numPr>
              <w:pBdr>
                <w:top w:val="nil"/>
                <w:left w:val="nil"/>
                <w:bottom w:val="nil"/>
                <w:right w:val="nil"/>
                <w:between w:val="nil"/>
              </w:pBdr>
              <w:rPr>
                <w:b/>
                <w:color w:val="000000"/>
                <w:u w:val="single"/>
              </w:rPr>
            </w:pPr>
            <w:r>
              <w:rPr>
                <w:rFonts w:ascii="Calibri" w:eastAsia="Calibri" w:hAnsi="Calibri" w:cs="Calibri"/>
                <w:color w:val="000000"/>
              </w:rPr>
              <w:t xml:space="preserve"> The total number of points (whole numbers) that the level is worth</w:t>
            </w:r>
            <w:r>
              <w:rPr>
                <w:rFonts w:ascii="Calibri" w:eastAsia="Calibri" w:hAnsi="Calibri" w:cs="Calibri"/>
                <w:b/>
                <w:color w:val="000000"/>
                <w:u w:val="single"/>
              </w:rPr>
              <w:t xml:space="preserve">.  </w:t>
            </w:r>
            <w:r>
              <w:rPr>
                <w:rFonts w:ascii="Calibri" w:eastAsia="Calibri" w:hAnsi="Calibri" w:cs="Calibri"/>
                <w:color w:val="000000"/>
              </w:rPr>
              <w:t>For the points, you can assign EITHER single distinct whole number poin</w:t>
            </w:r>
            <w:r>
              <w:rPr>
                <w:rFonts w:ascii="Calibri" w:eastAsia="Calibri" w:hAnsi="Calibri" w:cs="Calibri"/>
                <w:color w:val="000000"/>
              </w:rPr>
              <w:t>ts (e.g., 1, 2, 3) OR equally distributed distinct point ranges* (e.g., Level 5: 1-to-3 Points/ Level 4: 4-to-6 Points / Level 3: 7-to-9 Points/Level 4: 10-to-12 Points/ and Level 5: 13-to-15 Points).</w:t>
            </w:r>
            <w:r>
              <w:rPr>
                <w:color w:val="000000"/>
              </w:rPr>
              <w:t xml:space="preserve"> </w:t>
            </w:r>
          </w:p>
          <w:p w:rsidR="006F507F" w:rsidRDefault="003429FF">
            <w:pPr>
              <w:rPr>
                <w:rFonts w:ascii="Calibri" w:eastAsia="Calibri" w:hAnsi="Calibri" w:cs="Calibri"/>
                <w:b/>
                <w:sz w:val="24"/>
                <w:szCs w:val="24"/>
              </w:rPr>
            </w:pPr>
            <w:r>
              <w:rPr>
                <w:rFonts w:ascii="Calibri" w:eastAsia="Calibri" w:hAnsi="Calibri" w:cs="Calibri"/>
                <w:b/>
                <w:sz w:val="24"/>
                <w:szCs w:val="24"/>
              </w:rPr>
              <w:t>Descriptor:</w:t>
            </w:r>
          </w:p>
          <w:p w:rsidR="006F507F" w:rsidRDefault="003429FF">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Be sure to use appropriate descriptive lan</w:t>
            </w:r>
            <w:r>
              <w:rPr>
                <w:rFonts w:ascii="Calibri" w:eastAsia="Calibri" w:hAnsi="Calibri" w:cs="Calibri"/>
                <w:color w:val="000000"/>
              </w:rPr>
              <w:t>guage at each level.</w:t>
            </w:r>
          </w:p>
          <w:p w:rsidR="006F507F" w:rsidRDefault="003429FF">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lastRenderedPageBreak/>
              <w:t xml:space="preserve">Be sure the rubric is aligned to the performance task. </w:t>
            </w:r>
          </w:p>
          <w:p w:rsidR="006F507F" w:rsidRDefault="003429FF">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 xml:space="preserve">Be sure to address everything from the task that needs to be graded. </w:t>
            </w:r>
          </w:p>
          <w:p w:rsidR="006F507F" w:rsidRDefault="003429FF">
            <w:pPr>
              <w:numPr>
                <w:ilvl w:val="0"/>
                <w:numId w:val="1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Be sure you only include academic-based, objective items to grade.</w:t>
            </w:r>
          </w:p>
          <w:p w:rsidR="006F507F" w:rsidRDefault="003429FF">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Be sure to include AT LEAST 3-5 bullet points for each descriptor at each level.</w:t>
            </w:r>
          </w:p>
          <w:p w:rsidR="006F507F" w:rsidRDefault="003429FF">
            <w:pPr>
              <w:numPr>
                <w:ilvl w:val="0"/>
                <w:numId w:val="11"/>
              </w:numPr>
              <w:pBdr>
                <w:top w:val="nil"/>
                <w:left w:val="nil"/>
                <w:bottom w:val="nil"/>
                <w:right w:val="nil"/>
                <w:between w:val="nil"/>
              </w:pBdr>
              <w:spacing w:after="0" w:line="240" w:lineRule="auto"/>
              <w:rPr>
                <w:color w:val="000000"/>
              </w:rPr>
            </w:pPr>
            <w:r>
              <w:rPr>
                <w:rFonts w:ascii="Calibri" w:eastAsia="Calibri" w:hAnsi="Calibri" w:cs="Calibri"/>
                <w:color w:val="000000"/>
              </w:rPr>
              <w:t xml:space="preserve">Be as objective with your descriptors as possible.  </w:t>
            </w:r>
            <w:r>
              <w:rPr>
                <w:rFonts w:ascii="Calibri" w:eastAsia="Calibri" w:hAnsi="Calibri" w:cs="Calibri"/>
                <w:b/>
                <w:color w:val="000000"/>
                <w:highlight w:val="yellow"/>
              </w:rPr>
              <w:t>Do not include social skills as criteria to be graded.</w:t>
            </w:r>
          </w:p>
        </w:tc>
      </w:tr>
      <w:tr w:rsidR="006F507F">
        <w:tc>
          <w:tcPr>
            <w:tcW w:w="9630" w:type="dxa"/>
            <w:shd w:val="clear" w:color="auto" w:fill="E0E0E0"/>
          </w:tcPr>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tc>
      </w:tr>
      <w:tr w:rsidR="006F507F">
        <w:tc>
          <w:tcPr>
            <w:tcW w:w="9630" w:type="dxa"/>
            <w:shd w:val="clear" w:color="auto" w:fill="E0E0E0"/>
          </w:tcPr>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tc>
      </w:tr>
      <w:tr w:rsidR="006F507F">
        <w:tc>
          <w:tcPr>
            <w:tcW w:w="9630" w:type="dxa"/>
            <w:shd w:val="clear" w:color="auto" w:fill="E0E0E0"/>
          </w:tcPr>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tc>
      </w:tr>
    </w:tbl>
    <w:p w:rsidR="006F507F" w:rsidRDefault="006F507F">
      <w:pPr>
        <w:pBdr>
          <w:top w:val="nil"/>
          <w:left w:val="nil"/>
          <w:bottom w:val="nil"/>
          <w:right w:val="nil"/>
          <w:between w:val="nil"/>
        </w:pBdr>
        <w:ind w:hanging="720"/>
        <w:rPr>
          <w:rFonts w:ascii="Calibri" w:eastAsia="Calibri" w:hAnsi="Calibri" w:cs="Calibri"/>
          <w:b/>
          <w:color w:val="000000"/>
          <w:sz w:val="24"/>
          <w:szCs w:val="24"/>
        </w:rPr>
      </w:pPr>
    </w:p>
    <w:tbl>
      <w:tblPr>
        <w:tblStyle w:val="af4"/>
        <w:tblW w:w="96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6F507F">
        <w:tc>
          <w:tcPr>
            <w:tcW w:w="9630" w:type="dxa"/>
            <w:tcBorders>
              <w:bottom w:val="single" w:sz="4" w:space="0" w:color="000000"/>
            </w:tcBorders>
            <w:shd w:val="clear" w:color="auto" w:fill="E0E0E0"/>
          </w:tcPr>
          <w:p w:rsidR="006F507F" w:rsidRDefault="006F507F">
            <w:pPr>
              <w:pBdr>
                <w:top w:val="nil"/>
                <w:left w:val="nil"/>
                <w:bottom w:val="nil"/>
                <w:right w:val="nil"/>
                <w:between w:val="nil"/>
              </w:pBdr>
              <w:spacing w:after="0"/>
              <w:ind w:hanging="720"/>
              <w:jc w:val="center"/>
              <w:rPr>
                <w:rFonts w:ascii="Calibri" w:eastAsia="Calibri" w:hAnsi="Calibri" w:cs="Calibri"/>
                <w:b/>
                <w:color w:val="000000"/>
                <w:sz w:val="24"/>
                <w:szCs w:val="24"/>
              </w:rPr>
            </w:pPr>
          </w:p>
          <w:p w:rsidR="006F507F" w:rsidRDefault="003429FF">
            <w:pPr>
              <w:pBdr>
                <w:top w:val="nil"/>
                <w:left w:val="nil"/>
                <w:bottom w:val="nil"/>
                <w:right w:val="nil"/>
                <w:between w:val="nil"/>
              </w:pBdr>
              <w:spacing w:after="0"/>
              <w:ind w:hanging="720"/>
              <w:jc w:val="center"/>
              <w:rPr>
                <w:rFonts w:ascii="Calibri" w:eastAsia="Calibri" w:hAnsi="Calibri" w:cs="Calibri"/>
                <w:b/>
                <w:color w:val="000000"/>
                <w:sz w:val="24"/>
                <w:szCs w:val="24"/>
              </w:rPr>
            </w:pPr>
            <w:r>
              <w:rPr>
                <w:rFonts w:ascii="Calibri" w:eastAsia="Calibri" w:hAnsi="Calibri" w:cs="Calibri"/>
                <w:b/>
                <w:color w:val="000000"/>
                <w:sz w:val="24"/>
                <w:szCs w:val="24"/>
              </w:rPr>
              <w:t>Analytic Rubric</w:t>
            </w:r>
          </w:p>
          <w:p w:rsidR="006F507F" w:rsidRDefault="003429FF">
            <w:pPr>
              <w:pBdr>
                <w:top w:val="nil"/>
                <w:left w:val="nil"/>
                <w:bottom w:val="nil"/>
                <w:right w:val="nil"/>
                <w:between w:val="nil"/>
              </w:pBdr>
              <w:ind w:hanging="720"/>
              <w:jc w:val="center"/>
              <w:rPr>
                <w:rFonts w:ascii="Calibri" w:eastAsia="Calibri" w:hAnsi="Calibri" w:cs="Calibri"/>
                <w:i/>
                <w:color w:val="FF0000"/>
                <w:sz w:val="24"/>
                <w:szCs w:val="24"/>
              </w:rPr>
            </w:pPr>
            <w:r>
              <w:rPr>
                <w:rFonts w:ascii="Calibri" w:eastAsia="Calibri" w:hAnsi="Calibri" w:cs="Calibri"/>
                <w:i/>
                <w:color w:val="FF0000"/>
                <w:sz w:val="24"/>
                <w:szCs w:val="24"/>
              </w:rPr>
              <w:t xml:space="preserve"> (Cut and Paste Your Lesson Objective from Assignment 1 and Place It Here)</w:t>
            </w:r>
          </w:p>
          <w:p w:rsidR="006F507F" w:rsidRDefault="003429FF">
            <w:pPr>
              <w:rPr>
                <w:rFonts w:ascii="Calibri" w:eastAsia="Calibri" w:hAnsi="Calibri" w:cs="Calibri"/>
                <w:b/>
                <w:sz w:val="20"/>
                <w:szCs w:val="20"/>
              </w:rPr>
            </w:pPr>
            <w:r>
              <w:rPr>
                <w:rFonts w:ascii="Calibri" w:eastAsia="Calibri" w:hAnsi="Calibri" w:cs="Calibri"/>
                <w:b/>
                <w:sz w:val="20"/>
                <w:szCs w:val="20"/>
              </w:rPr>
              <w:t xml:space="preserve">Levels: </w:t>
            </w:r>
          </w:p>
          <w:p w:rsidR="006F507F" w:rsidRDefault="003429FF">
            <w:pPr>
              <w:numPr>
                <w:ilvl w:val="0"/>
                <w:numId w:val="15"/>
              </w:numPr>
              <w:pBdr>
                <w:top w:val="nil"/>
                <w:left w:val="nil"/>
                <w:bottom w:val="nil"/>
                <w:right w:val="nil"/>
                <w:between w:val="nil"/>
              </w:pBdr>
              <w:spacing w:after="0"/>
              <w:rPr>
                <w:color w:val="000000"/>
                <w:sz w:val="24"/>
                <w:szCs w:val="24"/>
              </w:rPr>
            </w:pPr>
            <w:r>
              <w:rPr>
                <w:color w:val="000000"/>
                <w:sz w:val="24"/>
                <w:szCs w:val="24"/>
              </w:rPr>
              <w:t xml:space="preserve">Include </w:t>
            </w:r>
            <w:r>
              <w:rPr>
                <w:b/>
                <w:color w:val="000000"/>
                <w:sz w:val="24"/>
                <w:szCs w:val="24"/>
                <w:u w:val="single"/>
              </w:rPr>
              <w:t>five distinctive levels</w:t>
            </w:r>
            <w:r>
              <w:rPr>
                <w:color w:val="000000"/>
                <w:sz w:val="24"/>
                <w:szCs w:val="24"/>
              </w:rPr>
              <w:t xml:space="preserve"> representing a continuum of degrees of quality, indicating a range of performance quality from “novice” to “proficient.” The </w:t>
            </w:r>
            <w:r>
              <w:rPr>
                <w:b/>
                <w:color w:val="000000"/>
                <w:sz w:val="24"/>
                <w:szCs w:val="24"/>
                <w:u w:val="single"/>
              </w:rPr>
              <w:t>LEVEL</w:t>
            </w:r>
            <w:r>
              <w:rPr>
                <w:color w:val="000000"/>
                <w:sz w:val="24"/>
                <w:szCs w:val="24"/>
              </w:rPr>
              <w:t xml:space="preserve"> must include both: </w:t>
            </w:r>
          </w:p>
          <w:p w:rsidR="006F507F" w:rsidRDefault="003429FF">
            <w:pPr>
              <w:numPr>
                <w:ilvl w:val="0"/>
                <w:numId w:val="14"/>
              </w:numPr>
              <w:pBdr>
                <w:top w:val="nil"/>
                <w:left w:val="nil"/>
                <w:bottom w:val="nil"/>
                <w:right w:val="nil"/>
                <w:between w:val="nil"/>
              </w:pBdr>
              <w:spacing w:after="0"/>
              <w:rPr>
                <w:color w:val="000000"/>
              </w:rPr>
            </w:pPr>
            <w:r>
              <w:rPr>
                <w:rFonts w:ascii="Calibri" w:eastAsia="Calibri" w:hAnsi="Calibri" w:cs="Calibri"/>
                <w:color w:val="000000"/>
              </w:rPr>
              <w:t xml:space="preserve">The degree of quality:  </w:t>
            </w:r>
            <w:r>
              <w:rPr>
                <w:color w:val="000000"/>
              </w:rPr>
              <w:t xml:space="preserve">For the degree of quality, </w:t>
            </w:r>
            <w:r>
              <w:rPr>
                <w:rFonts w:ascii="Calibri" w:eastAsia="Calibri" w:hAnsi="Calibri" w:cs="Calibri"/>
                <w:color w:val="000000"/>
              </w:rPr>
              <w:t>you MUST write the full word (Excellent) [e.g., Unsatisfactory;  Emerging, Satisfactory; Above Average; Excellent].</w:t>
            </w:r>
          </w:p>
          <w:p w:rsidR="006F507F" w:rsidRDefault="006F507F">
            <w:pPr>
              <w:pBdr>
                <w:top w:val="nil"/>
                <w:left w:val="nil"/>
                <w:bottom w:val="nil"/>
                <w:right w:val="nil"/>
                <w:between w:val="nil"/>
              </w:pBdr>
              <w:spacing w:after="0"/>
              <w:ind w:left="1800" w:hanging="720"/>
              <w:rPr>
                <w:rFonts w:ascii="Calibri" w:eastAsia="Calibri" w:hAnsi="Calibri" w:cs="Calibri"/>
                <w:color w:val="000000"/>
              </w:rPr>
            </w:pPr>
          </w:p>
          <w:p w:rsidR="006F507F" w:rsidRDefault="003429FF">
            <w:pPr>
              <w:numPr>
                <w:ilvl w:val="0"/>
                <w:numId w:val="14"/>
              </w:numPr>
              <w:pBdr>
                <w:top w:val="nil"/>
                <w:left w:val="nil"/>
                <w:bottom w:val="nil"/>
                <w:right w:val="nil"/>
                <w:between w:val="nil"/>
              </w:pBdr>
              <w:rPr>
                <w:color w:val="000000"/>
              </w:rPr>
            </w:pPr>
            <w:r>
              <w:rPr>
                <w:rFonts w:ascii="Calibri" w:eastAsia="Calibri" w:hAnsi="Calibri" w:cs="Calibri"/>
                <w:color w:val="000000"/>
              </w:rPr>
              <w:t>The total number of points (whole numbers) that the level is worth</w:t>
            </w:r>
            <w:r>
              <w:rPr>
                <w:rFonts w:ascii="Calibri" w:eastAsia="Calibri" w:hAnsi="Calibri" w:cs="Calibri"/>
                <w:b/>
                <w:color w:val="000000"/>
                <w:u w:val="single"/>
              </w:rPr>
              <w:t xml:space="preserve">:  </w:t>
            </w:r>
            <w:r>
              <w:rPr>
                <w:rFonts w:ascii="Calibri" w:eastAsia="Calibri" w:hAnsi="Calibri" w:cs="Calibri"/>
                <w:color w:val="000000"/>
              </w:rPr>
              <w:t>For the points, you can assign EITHER single distinct whole number poi</w:t>
            </w:r>
            <w:r>
              <w:rPr>
                <w:rFonts w:ascii="Calibri" w:eastAsia="Calibri" w:hAnsi="Calibri" w:cs="Calibri"/>
                <w:color w:val="000000"/>
              </w:rPr>
              <w:t>nts (e.g., 1, 2, 3) OR equally distributed distinct point ranges* (e.g., Level 5: 1-to-3 Points/ Level 4: 4-to-6 Points / Level 3: 7-to-9 Points/Level 4: 10-to-12 Points/ and Level 5: 13-to-15 Points).</w:t>
            </w:r>
            <w:r>
              <w:rPr>
                <w:color w:val="000000"/>
              </w:rPr>
              <w:t xml:space="preserve"> </w:t>
            </w:r>
          </w:p>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Criterion:    </w:t>
            </w:r>
            <w:r>
              <w:rPr>
                <w:rFonts w:ascii="Calibri" w:eastAsia="Calibri" w:hAnsi="Calibri" w:cs="Calibri"/>
                <w:color w:val="000000"/>
                <w:sz w:val="20"/>
                <w:szCs w:val="20"/>
              </w:rPr>
              <w:t xml:space="preserve">Include each category that will be used to assess the Performance Task.  </w:t>
            </w:r>
          </w:p>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Descriptors: </w:t>
            </w:r>
          </w:p>
          <w:p w:rsidR="006F507F" w:rsidRDefault="003429FF">
            <w:pPr>
              <w:numPr>
                <w:ilvl w:val="0"/>
                <w:numId w:val="14"/>
              </w:numPr>
              <w:pBdr>
                <w:top w:val="nil"/>
                <w:left w:val="nil"/>
                <w:bottom w:val="nil"/>
                <w:right w:val="nil"/>
                <w:between w:val="nil"/>
              </w:pBdr>
              <w:spacing w:after="0" w:line="240" w:lineRule="auto"/>
              <w:rPr>
                <w:b/>
                <w:color w:val="000000"/>
                <w:sz w:val="20"/>
                <w:szCs w:val="20"/>
              </w:rPr>
            </w:pPr>
            <w:r>
              <w:rPr>
                <w:rFonts w:ascii="Calibri" w:eastAsia="Calibri" w:hAnsi="Calibri" w:cs="Calibri"/>
                <w:color w:val="000000"/>
              </w:rPr>
              <w:t>Be sure to use appropriate descriptive language at each level.</w:t>
            </w:r>
          </w:p>
          <w:p w:rsidR="006F507F" w:rsidRDefault="003429FF">
            <w:pPr>
              <w:numPr>
                <w:ilvl w:val="0"/>
                <w:numId w:val="14"/>
              </w:numPr>
              <w:pBdr>
                <w:top w:val="nil"/>
                <w:left w:val="nil"/>
                <w:bottom w:val="nil"/>
                <w:right w:val="nil"/>
                <w:between w:val="nil"/>
              </w:pBdr>
              <w:spacing w:after="0" w:line="240" w:lineRule="auto"/>
              <w:rPr>
                <w:b/>
                <w:color w:val="000000"/>
                <w:sz w:val="20"/>
                <w:szCs w:val="20"/>
              </w:rPr>
            </w:pPr>
            <w:r>
              <w:rPr>
                <w:rFonts w:ascii="Calibri" w:eastAsia="Calibri" w:hAnsi="Calibri" w:cs="Calibri"/>
                <w:color w:val="000000"/>
              </w:rPr>
              <w:t xml:space="preserve">Be sure the rubric is aligned to the performance task. </w:t>
            </w:r>
          </w:p>
          <w:p w:rsidR="006F507F" w:rsidRDefault="003429FF">
            <w:pPr>
              <w:numPr>
                <w:ilvl w:val="0"/>
                <w:numId w:val="14"/>
              </w:numPr>
              <w:spacing w:after="0" w:line="240" w:lineRule="auto"/>
            </w:pPr>
            <w:r>
              <w:rPr>
                <w:rFonts w:ascii="Calibri" w:eastAsia="Calibri" w:hAnsi="Calibri" w:cs="Calibri"/>
              </w:rPr>
              <w:t xml:space="preserve">Be sure to address everything from the task that </w:t>
            </w:r>
            <w:r>
              <w:rPr>
                <w:rFonts w:ascii="Calibri" w:eastAsia="Calibri" w:hAnsi="Calibri" w:cs="Calibri"/>
              </w:rPr>
              <w:t xml:space="preserve">needs to be graded. </w:t>
            </w:r>
          </w:p>
          <w:p w:rsidR="006F507F" w:rsidRDefault="003429FF">
            <w:pPr>
              <w:numPr>
                <w:ilvl w:val="0"/>
                <w:numId w:val="14"/>
              </w:numPr>
              <w:spacing w:after="0" w:line="240" w:lineRule="auto"/>
              <w:rPr>
                <w:rFonts w:ascii="Calibri" w:eastAsia="Calibri" w:hAnsi="Calibri" w:cs="Calibri"/>
              </w:rPr>
            </w:pPr>
            <w:r>
              <w:rPr>
                <w:rFonts w:ascii="Calibri" w:eastAsia="Calibri" w:hAnsi="Calibri" w:cs="Calibri"/>
              </w:rPr>
              <w:t>Be sure you only include academic-based, objective items to grade.</w:t>
            </w:r>
          </w:p>
          <w:p w:rsidR="006F507F" w:rsidRDefault="003429FF">
            <w:pPr>
              <w:numPr>
                <w:ilvl w:val="0"/>
                <w:numId w:val="14"/>
              </w:numPr>
              <w:pBdr>
                <w:top w:val="nil"/>
                <w:left w:val="nil"/>
                <w:bottom w:val="nil"/>
                <w:right w:val="nil"/>
                <w:between w:val="nil"/>
              </w:pBdr>
              <w:spacing w:after="0" w:line="240" w:lineRule="auto"/>
              <w:rPr>
                <w:b/>
                <w:color w:val="000000"/>
                <w:sz w:val="20"/>
                <w:szCs w:val="20"/>
              </w:rPr>
            </w:pPr>
            <w:r>
              <w:rPr>
                <w:rFonts w:ascii="Calibri" w:eastAsia="Calibri" w:hAnsi="Calibri" w:cs="Calibri"/>
                <w:color w:val="000000"/>
              </w:rPr>
              <w:t>Be sure to include ONE DESCRIPTOR for each criterion at each level.</w:t>
            </w:r>
          </w:p>
          <w:p w:rsidR="006F507F" w:rsidRDefault="003429FF">
            <w:pPr>
              <w:numPr>
                <w:ilvl w:val="0"/>
                <w:numId w:val="1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You need to have AT LEAST 3 criterion.</w:t>
            </w:r>
          </w:p>
        </w:tc>
      </w:tr>
    </w:tbl>
    <w:p w:rsidR="006F507F" w:rsidRDefault="006F507F">
      <w:pPr>
        <w:widowControl w:val="0"/>
        <w:pBdr>
          <w:top w:val="nil"/>
          <w:left w:val="nil"/>
          <w:bottom w:val="nil"/>
          <w:right w:val="nil"/>
          <w:between w:val="nil"/>
        </w:pBdr>
        <w:spacing w:after="0"/>
        <w:rPr>
          <w:rFonts w:ascii="Calibri" w:eastAsia="Calibri" w:hAnsi="Calibri" w:cs="Calibri"/>
          <w:b/>
          <w:color w:val="000000"/>
          <w:sz w:val="20"/>
          <w:szCs w:val="20"/>
        </w:rPr>
      </w:pPr>
    </w:p>
    <w:tbl>
      <w:tblPr>
        <w:tblStyle w:val="af5"/>
        <w:tblW w:w="963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710"/>
        <w:gridCol w:w="1620"/>
        <w:gridCol w:w="1710"/>
        <w:gridCol w:w="1530"/>
        <w:gridCol w:w="1710"/>
      </w:tblGrid>
      <w:tr w:rsidR="006F507F">
        <w:trPr>
          <w:trHeight w:val="860"/>
        </w:trPr>
        <w:tc>
          <w:tcPr>
            <w:tcW w:w="1350" w:type="dxa"/>
            <w:tcMar>
              <w:top w:w="100" w:type="dxa"/>
              <w:left w:w="100" w:type="dxa"/>
              <w:bottom w:w="100" w:type="dxa"/>
              <w:right w:w="100" w:type="dxa"/>
            </w:tcMar>
          </w:tcPr>
          <w:p w:rsidR="006F507F" w:rsidRDefault="006F507F">
            <w:pPr>
              <w:pBdr>
                <w:top w:val="nil"/>
                <w:left w:val="nil"/>
                <w:bottom w:val="nil"/>
                <w:right w:val="nil"/>
                <w:between w:val="nil"/>
              </w:pBdr>
              <w:spacing w:line="240" w:lineRule="auto"/>
              <w:rPr>
                <w:rFonts w:ascii="Calibri" w:eastAsia="Calibri" w:hAnsi="Calibri" w:cs="Calibri"/>
                <w:color w:val="000000"/>
                <w:sz w:val="20"/>
                <w:szCs w:val="20"/>
              </w:rPr>
            </w:pP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Level: *****</w:t>
            </w:r>
          </w:p>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Points: 4</w:t>
            </w:r>
          </w:p>
        </w:tc>
        <w:tc>
          <w:tcPr>
            <w:tcW w:w="162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Level: ****</w:t>
            </w:r>
          </w:p>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Points: 3</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Level:***</w:t>
            </w:r>
          </w:p>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Points: 2</w:t>
            </w:r>
          </w:p>
        </w:tc>
        <w:tc>
          <w:tcPr>
            <w:tcW w:w="153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Level:**</w:t>
            </w:r>
          </w:p>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Points: 1</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Level:*</w:t>
            </w:r>
          </w:p>
          <w:p w:rsidR="006F507F" w:rsidRDefault="003429FF">
            <w:p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0"/>
                <w:szCs w:val="20"/>
              </w:rPr>
              <w:t>Points: 0</w:t>
            </w:r>
          </w:p>
        </w:tc>
      </w:tr>
      <w:tr w:rsidR="006F507F">
        <w:tc>
          <w:tcPr>
            <w:tcW w:w="135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sz w:val="20"/>
                <w:szCs w:val="20"/>
              </w:rPr>
              <w:t>Print Conventions</w:t>
            </w:r>
            <w:r>
              <w:rPr>
                <w:rFonts w:ascii="Calibri" w:eastAsia="Calibri" w:hAnsi="Calibri" w:cs="Calibri"/>
                <w:b/>
                <w:color w:val="000000"/>
                <w:sz w:val="20"/>
                <w:szCs w:val="20"/>
              </w:rPr>
              <w:t xml:space="preserve"> </w:t>
            </w:r>
          </w:p>
          <w:p w:rsidR="006F507F" w:rsidRDefault="006F507F">
            <w:pPr>
              <w:pBdr>
                <w:top w:val="nil"/>
                <w:left w:val="nil"/>
                <w:bottom w:val="nil"/>
                <w:right w:val="nil"/>
                <w:between w:val="nil"/>
              </w:pBdr>
              <w:spacing w:line="240" w:lineRule="auto"/>
              <w:rPr>
                <w:rFonts w:ascii="Calibri" w:eastAsia="Calibri" w:hAnsi="Calibri" w:cs="Calibri"/>
                <w:color w:val="000000"/>
                <w:sz w:val="20"/>
                <w:szCs w:val="20"/>
              </w:rPr>
            </w:pP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highlight w:val="yellow"/>
              </w:rPr>
              <w:t>Spelling, grammar, capitalization, and punctuation</w:t>
            </w:r>
            <w:r>
              <w:rPr>
                <w:rFonts w:ascii="Calibri" w:eastAsia="Calibri" w:hAnsi="Calibri" w:cs="Calibri"/>
                <w:color w:val="000000"/>
                <w:sz w:val="20"/>
                <w:szCs w:val="20"/>
              </w:rPr>
              <w:t xml:space="preserve"> </w:t>
            </w:r>
            <w:r>
              <w:rPr>
                <w:rFonts w:ascii="Calibri" w:eastAsia="Calibri" w:hAnsi="Calibri" w:cs="Calibri"/>
                <w:color w:val="FF85FF"/>
                <w:sz w:val="20"/>
                <w:szCs w:val="20"/>
              </w:rPr>
              <w:t xml:space="preserve">In the </w:t>
            </w:r>
            <w:r>
              <w:rPr>
                <w:rFonts w:ascii="Calibri" w:eastAsia="Calibri" w:hAnsi="Calibri" w:cs="Calibri"/>
                <w:color w:val="FF85FF"/>
                <w:sz w:val="20"/>
                <w:szCs w:val="20"/>
              </w:rPr>
              <w:lastRenderedPageBreak/>
              <w:t>review paper</w:t>
            </w:r>
            <w:r>
              <w:rPr>
                <w:rFonts w:ascii="Calibri" w:eastAsia="Calibri" w:hAnsi="Calibri" w:cs="Calibri"/>
                <w:color w:val="000000"/>
                <w:sz w:val="20"/>
                <w:szCs w:val="20"/>
              </w:rPr>
              <w:t xml:space="preserve"> </w:t>
            </w:r>
            <w:r>
              <w:rPr>
                <w:rFonts w:ascii="Calibri" w:eastAsia="Calibri" w:hAnsi="Calibri" w:cs="Calibri"/>
                <w:color w:val="00B0F0"/>
                <w:sz w:val="20"/>
                <w:szCs w:val="20"/>
              </w:rPr>
              <w:t>has no errors that interfered with explanation.</w:t>
            </w:r>
          </w:p>
        </w:tc>
        <w:tc>
          <w:tcPr>
            <w:tcW w:w="162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Arial" w:eastAsia="Arial" w:hAnsi="Arial" w:cs="Arial"/>
                <w:sz w:val="16"/>
                <w:szCs w:val="16"/>
                <w:highlight w:val="yellow"/>
              </w:rPr>
              <w:lastRenderedPageBreak/>
              <w:t>Spelling, grammar, capitalization, and punctuation</w:t>
            </w:r>
            <w:r>
              <w:rPr>
                <w:rFonts w:ascii="Arial" w:eastAsia="Arial" w:hAnsi="Arial" w:cs="Arial"/>
                <w:sz w:val="16"/>
                <w:szCs w:val="16"/>
              </w:rPr>
              <w:t xml:space="preserve"> </w:t>
            </w:r>
            <w:r>
              <w:rPr>
                <w:rFonts w:ascii="Arial" w:eastAsia="Arial" w:hAnsi="Arial" w:cs="Arial"/>
                <w:color w:val="FF00FF"/>
                <w:sz w:val="16"/>
                <w:szCs w:val="16"/>
              </w:rPr>
              <w:t xml:space="preserve">on the chart </w:t>
            </w:r>
            <w:r>
              <w:rPr>
                <w:rFonts w:ascii="Arial" w:eastAsia="Arial" w:hAnsi="Arial" w:cs="Arial"/>
                <w:color w:val="4A86E8"/>
                <w:sz w:val="16"/>
                <w:szCs w:val="16"/>
              </w:rPr>
              <w:t xml:space="preserve">has few errors </w:t>
            </w:r>
            <w:r>
              <w:rPr>
                <w:rFonts w:ascii="Arial" w:eastAsia="Arial" w:hAnsi="Arial" w:cs="Arial"/>
                <w:color w:val="4A86E8"/>
                <w:sz w:val="16"/>
                <w:szCs w:val="16"/>
              </w:rPr>
              <w:lastRenderedPageBreak/>
              <w:t>that interfered with the explanation</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Arial" w:eastAsia="Arial" w:hAnsi="Arial" w:cs="Arial"/>
                <w:sz w:val="16"/>
                <w:szCs w:val="16"/>
                <w:highlight w:val="yellow"/>
              </w:rPr>
              <w:lastRenderedPageBreak/>
              <w:t>Spelling, grammar, capitalization, and punctuation</w:t>
            </w:r>
            <w:r>
              <w:rPr>
                <w:rFonts w:ascii="Arial" w:eastAsia="Arial" w:hAnsi="Arial" w:cs="Arial"/>
                <w:sz w:val="16"/>
                <w:szCs w:val="16"/>
              </w:rPr>
              <w:t xml:space="preserve"> </w:t>
            </w:r>
            <w:r>
              <w:rPr>
                <w:rFonts w:ascii="Arial" w:eastAsia="Arial" w:hAnsi="Arial" w:cs="Arial"/>
                <w:color w:val="FF00FF"/>
                <w:sz w:val="16"/>
                <w:szCs w:val="16"/>
              </w:rPr>
              <w:t xml:space="preserve">on the chart </w:t>
            </w:r>
            <w:r>
              <w:rPr>
                <w:rFonts w:ascii="Arial" w:eastAsia="Arial" w:hAnsi="Arial" w:cs="Arial"/>
                <w:color w:val="4A86E8"/>
                <w:sz w:val="16"/>
                <w:szCs w:val="16"/>
              </w:rPr>
              <w:t xml:space="preserve">has some </w:t>
            </w:r>
            <w:r>
              <w:rPr>
                <w:rFonts w:ascii="Arial" w:eastAsia="Arial" w:hAnsi="Arial" w:cs="Arial"/>
                <w:color w:val="4A86E8"/>
                <w:sz w:val="16"/>
                <w:szCs w:val="16"/>
              </w:rPr>
              <w:lastRenderedPageBreak/>
              <w:t>errors that interfered with the explanation</w:t>
            </w:r>
          </w:p>
        </w:tc>
        <w:tc>
          <w:tcPr>
            <w:tcW w:w="153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Arial" w:eastAsia="Arial" w:hAnsi="Arial" w:cs="Arial"/>
                <w:sz w:val="16"/>
                <w:szCs w:val="16"/>
                <w:highlight w:val="yellow"/>
              </w:rPr>
              <w:lastRenderedPageBreak/>
              <w:t>Spelling, grammar, capi</w:t>
            </w:r>
            <w:r>
              <w:rPr>
                <w:rFonts w:ascii="Arial" w:eastAsia="Arial" w:hAnsi="Arial" w:cs="Arial"/>
                <w:sz w:val="16"/>
                <w:szCs w:val="16"/>
                <w:highlight w:val="yellow"/>
              </w:rPr>
              <w:t>talization, and punctuation</w:t>
            </w:r>
            <w:r>
              <w:rPr>
                <w:rFonts w:ascii="Arial" w:eastAsia="Arial" w:hAnsi="Arial" w:cs="Arial"/>
                <w:sz w:val="16"/>
                <w:szCs w:val="16"/>
              </w:rPr>
              <w:t xml:space="preserve"> </w:t>
            </w:r>
            <w:r>
              <w:rPr>
                <w:rFonts w:ascii="Arial" w:eastAsia="Arial" w:hAnsi="Arial" w:cs="Arial"/>
                <w:color w:val="FF00FF"/>
                <w:sz w:val="16"/>
                <w:szCs w:val="16"/>
              </w:rPr>
              <w:t xml:space="preserve">on the chart </w:t>
            </w:r>
            <w:r>
              <w:rPr>
                <w:rFonts w:ascii="Arial" w:eastAsia="Arial" w:hAnsi="Arial" w:cs="Arial"/>
                <w:color w:val="4A86E8"/>
                <w:sz w:val="16"/>
                <w:szCs w:val="16"/>
              </w:rPr>
              <w:t xml:space="preserve">has many errors that </w:t>
            </w:r>
            <w:r>
              <w:rPr>
                <w:rFonts w:ascii="Arial" w:eastAsia="Arial" w:hAnsi="Arial" w:cs="Arial"/>
                <w:color w:val="4A86E8"/>
                <w:sz w:val="16"/>
                <w:szCs w:val="16"/>
              </w:rPr>
              <w:lastRenderedPageBreak/>
              <w:t>interfered with the explanation</w:t>
            </w:r>
            <w:r>
              <w:rPr>
                <w:rFonts w:ascii="Arial" w:eastAsia="Arial" w:hAnsi="Arial" w:cs="Arial"/>
                <w:sz w:val="16"/>
                <w:szCs w:val="16"/>
              </w:rPr>
              <w:t xml:space="preserve"> </w:t>
            </w:r>
          </w:p>
        </w:tc>
        <w:tc>
          <w:tcPr>
            <w:tcW w:w="1710" w:type="dxa"/>
            <w:tcMar>
              <w:top w:w="100" w:type="dxa"/>
              <w:left w:w="100" w:type="dxa"/>
              <w:bottom w:w="100" w:type="dxa"/>
              <w:right w:w="100" w:type="dxa"/>
            </w:tcMar>
          </w:tcPr>
          <w:p w:rsidR="006F507F" w:rsidRDefault="003429FF">
            <w:pPr>
              <w:spacing w:after="0"/>
              <w:rPr>
                <w:rFonts w:ascii="Calibri" w:eastAsia="Calibri" w:hAnsi="Calibri" w:cs="Calibri"/>
                <w:color w:val="4A86E8"/>
                <w:sz w:val="16"/>
                <w:szCs w:val="16"/>
              </w:rPr>
            </w:pPr>
            <w:r>
              <w:rPr>
                <w:rFonts w:ascii="Calibri" w:eastAsia="Calibri" w:hAnsi="Calibri" w:cs="Calibri"/>
                <w:color w:val="4A86E8"/>
                <w:sz w:val="16"/>
                <w:szCs w:val="16"/>
              </w:rPr>
              <w:lastRenderedPageBreak/>
              <w:t>Errors in</w:t>
            </w:r>
          </w:p>
          <w:p w:rsidR="006F507F" w:rsidRDefault="003429FF">
            <w:pPr>
              <w:pBdr>
                <w:top w:val="nil"/>
                <w:left w:val="nil"/>
                <w:bottom w:val="nil"/>
                <w:right w:val="nil"/>
                <w:between w:val="nil"/>
              </w:pBdr>
              <w:spacing w:line="240" w:lineRule="auto"/>
              <w:rPr>
                <w:rFonts w:ascii="Calibri" w:eastAsia="Calibri" w:hAnsi="Calibri" w:cs="Calibri"/>
                <w:sz w:val="24"/>
                <w:szCs w:val="24"/>
              </w:rPr>
            </w:pPr>
            <w:r>
              <w:rPr>
                <w:rFonts w:ascii="Arial" w:eastAsia="Arial" w:hAnsi="Arial" w:cs="Arial"/>
                <w:sz w:val="16"/>
                <w:szCs w:val="16"/>
                <w:highlight w:val="yellow"/>
              </w:rPr>
              <w:t>Spelling, grammar, capitalization, and punctuation</w:t>
            </w:r>
            <w:r>
              <w:rPr>
                <w:rFonts w:ascii="Arial" w:eastAsia="Arial" w:hAnsi="Arial" w:cs="Arial"/>
                <w:sz w:val="16"/>
                <w:szCs w:val="16"/>
              </w:rPr>
              <w:t xml:space="preserve"> </w:t>
            </w:r>
            <w:r>
              <w:rPr>
                <w:rFonts w:ascii="Arial" w:eastAsia="Arial" w:hAnsi="Arial" w:cs="Arial"/>
                <w:color w:val="FF00FF"/>
                <w:sz w:val="16"/>
                <w:szCs w:val="16"/>
              </w:rPr>
              <w:t xml:space="preserve">on the chart </w:t>
            </w:r>
            <w:r>
              <w:rPr>
                <w:rFonts w:ascii="Arial" w:eastAsia="Arial" w:hAnsi="Arial" w:cs="Arial"/>
                <w:color w:val="4A86E8"/>
                <w:sz w:val="16"/>
                <w:szCs w:val="16"/>
              </w:rPr>
              <w:t>made it unreadable/complete</w:t>
            </w:r>
            <w:r>
              <w:rPr>
                <w:rFonts w:ascii="Arial" w:eastAsia="Arial" w:hAnsi="Arial" w:cs="Arial"/>
                <w:color w:val="4A86E8"/>
                <w:sz w:val="16"/>
                <w:szCs w:val="16"/>
              </w:rPr>
              <w:lastRenderedPageBreak/>
              <w:t>ly interfered with the explanation</w:t>
            </w:r>
          </w:p>
        </w:tc>
      </w:tr>
      <w:tr w:rsidR="006F507F">
        <w:tc>
          <w:tcPr>
            <w:tcW w:w="135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sz w:val="20"/>
                <w:szCs w:val="20"/>
              </w:rPr>
              <w:lastRenderedPageBreak/>
              <w:t>Reflection</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Arial" w:eastAsia="Arial" w:hAnsi="Arial" w:cs="Arial"/>
                <w:color w:val="4A86E8"/>
                <w:sz w:val="16"/>
                <w:szCs w:val="16"/>
              </w:rPr>
              <w:t>Clearly demonstrated</w:t>
            </w:r>
            <w:r>
              <w:rPr>
                <w:rFonts w:ascii="Arial" w:eastAsia="Arial" w:hAnsi="Arial" w:cs="Arial"/>
                <w:sz w:val="16"/>
                <w:szCs w:val="16"/>
              </w:rPr>
              <w:t xml:space="preserve"> </w:t>
            </w:r>
            <w:r>
              <w:rPr>
                <w:rFonts w:ascii="Arial" w:eastAsia="Arial" w:hAnsi="Arial" w:cs="Arial"/>
                <w:sz w:val="16"/>
                <w:szCs w:val="16"/>
                <w:highlight w:val="yellow"/>
              </w:rPr>
              <w:t>what you learned</w:t>
            </w:r>
            <w:r>
              <w:rPr>
                <w:rFonts w:ascii="Arial" w:eastAsia="Arial" w:hAnsi="Arial" w:cs="Arial"/>
                <w:sz w:val="16"/>
                <w:szCs w:val="16"/>
              </w:rPr>
              <w:t xml:space="preserve"> </w:t>
            </w:r>
            <w:r>
              <w:rPr>
                <w:rFonts w:ascii="Arial" w:eastAsia="Arial" w:hAnsi="Arial" w:cs="Arial"/>
                <w:color w:val="FF00FF"/>
                <w:sz w:val="16"/>
                <w:szCs w:val="16"/>
              </w:rPr>
              <w:t>about using context clues to explain how the student felt about the county fair</w:t>
            </w:r>
          </w:p>
          <w:p w:rsidR="006F507F" w:rsidRDefault="006F507F">
            <w:pPr>
              <w:pBdr>
                <w:top w:val="nil"/>
                <w:left w:val="nil"/>
                <w:bottom w:val="nil"/>
                <w:right w:val="nil"/>
                <w:between w:val="nil"/>
              </w:pBdr>
              <w:spacing w:line="240" w:lineRule="auto"/>
              <w:rPr>
                <w:rFonts w:ascii="Calibri" w:eastAsia="Calibri" w:hAnsi="Calibri" w:cs="Calibri"/>
                <w:color w:val="000000"/>
                <w:sz w:val="20"/>
                <w:szCs w:val="20"/>
              </w:rPr>
            </w:pPr>
          </w:p>
        </w:tc>
        <w:tc>
          <w:tcPr>
            <w:tcW w:w="162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Arial" w:eastAsia="Arial" w:hAnsi="Arial" w:cs="Arial"/>
                <w:color w:val="4A86E8"/>
                <w:sz w:val="16"/>
                <w:szCs w:val="16"/>
              </w:rPr>
              <w:t>Mostly demonstrated</w:t>
            </w:r>
            <w:r>
              <w:rPr>
                <w:rFonts w:ascii="Arial" w:eastAsia="Arial" w:hAnsi="Arial" w:cs="Arial"/>
                <w:sz w:val="16"/>
                <w:szCs w:val="16"/>
              </w:rPr>
              <w:t xml:space="preserve"> </w:t>
            </w:r>
            <w:r>
              <w:rPr>
                <w:rFonts w:ascii="Arial" w:eastAsia="Arial" w:hAnsi="Arial" w:cs="Arial"/>
                <w:sz w:val="16"/>
                <w:szCs w:val="16"/>
                <w:highlight w:val="yellow"/>
              </w:rPr>
              <w:t>what you learned</w:t>
            </w:r>
            <w:r>
              <w:rPr>
                <w:rFonts w:ascii="Arial" w:eastAsia="Arial" w:hAnsi="Arial" w:cs="Arial"/>
                <w:sz w:val="16"/>
                <w:szCs w:val="16"/>
              </w:rPr>
              <w:t xml:space="preserve"> </w:t>
            </w:r>
            <w:r>
              <w:rPr>
                <w:rFonts w:ascii="Arial" w:eastAsia="Arial" w:hAnsi="Arial" w:cs="Arial"/>
                <w:color w:val="FF00FF"/>
                <w:sz w:val="16"/>
                <w:szCs w:val="16"/>
              </w:rPr>
              <w:t xml:space="preserve">about using context clues </w:t>
            </w:r>
            <w:r>
              <w:rPr>
                <w:rFonts w:ascii="Arial" w:eastAsia="Arial" w:hAnsi="Arial" w:cs="Arial"/>
                <w:color w:val="FF00FF"/>
                <w:sz w:val="16"/>
                <w:szCs w:val="16"/>
              </w:rPr>
              <w:t>to explain how the student felt about the county fair</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Arial" w:eastAsia="Arial" w:hAnsi="Arial" w:cs="Arial"/>
                <w:color w:val="4A86E8"/>
                <w:sz w:val="16"/>
                <w:szCs w:val="16"/>
              </w:rPr>
              <w:t>Somewhat demonstrated</w:t>
            </w:r>
            <w:r>
              <w:rPr>
                <w:rFonts w:ascii="Arial" w:eastAsia="Arial" w:hAnsi="Arial" w:cs="Arial"/>
                <w:sz w:val="16"/>
                <w:szCs w:val="16"/>
              </w:rPr>
              <w:t xml:space="preserve"> </w:t>
            </w:r>
            <w:r>
              <w:rPr>
                <w:rFonts w:ascii="Arial" w:eastAsia="Arial" w:hAnsi="Arial" w:cs="Arial"/>
                <w:sz w:val="16"/>
                <w:szCs w:val="16"/>
                <w:highlight w:val="yellow"/>
              </w:rPr>
              <w:t>what you learned</w:t>
            </w:r>
            <w:r>
              <w:rPr>
                <w:rFonts w:ascii="Arial" w:eastAsia="Arial" w:hAnsi="Arial" w:cs="Arial"/>
                <w:sz w:val="16"/>
                <w:szCs w:val="16"/>
              </w:rPr>
              <w:t xml:space="preserve"> </w:t>
            </w:r>
            <w:r>
              <w:rPr>
                <w:rFonts w:ascii="Arial" w:eastAsia="Arial" w:hAnsi="Arial" w:cs="Arial"/>
                <w:color w:val="FF00FF"/>
                <w:sz w:val="16"/>
                <w:szCs w:val="16"/>
              </w:rPr>
              <w:t>about using context clues to  explain how the student felt about the county fair</w:t>
            </w:r>
          </w:p>
        </w:tc>
        <w:tc>
          <w:tcPr>
            <w:tcW w:w="153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0"/>
                <w:szCs w:val="20"/>
              </w:rPr>
            </w:pPr>
            <w:r>
              <w:rPr>
                <w:rFonts w:ascii="Arial" w:eastAsia="Arial" w:hAnsi="Arial" w:cs="Arial"/>
                <w:color w:val="4A86E8"/>
                <w:sz w:val="16"/>
                <w:szCs w:val="16"/>
              </w:rPr>
              <w:t>Not very clear demonstration of</w:t>
            </w:r>
            <w:r>
              <w:rPr>
                <w:rFonts w:ascii="Arial" w:eastAsia="Arial" w:hAnsi="Arial" w:cs="Arial"/>
                <w:sz w:val="16"/>
                <w:szCs w:val="16"/>
              </w:rPr>
              <w:t xml:space="preserve"> </w:t>
            </w:r>
            <w:r>
              <w:rPr>
                <w:rFonts w:ascii="Arial" w:eastAsia="Arial" w:hAnsi="Arial" w:cs="Arial"/>
                <w:sz w:val="16"/>
                <w:szCs w:val="16"/>
                <w:highlight w:val="yellow"/>
              </w:rPr>
              <w:t>what you learned</w:t>
            </w:r>
            <w:r>
              <w:rPr>
                <w:rFonts w:ascii="Arial" w:eastAsia="Arial" w:hAnsi="Arial" w:cs="Arial"/>
                <w:sz w:val="16"/>
                <w:szCs w:val="16"/>
              </w:rPr>
              <w:t xml:space="preserve"> </w:t>
            </w:r>
            <w:r>
              <w:rPr>
                <w:rFonts w:ascii="Arial" w:eastAsia="Arial" w:hAnsi="Arial" w:cs="Arial"/>
                <w:color w:val="FF00FF"/>
                <w:sz w:val="16"/>
                <w:szCs w:val="16"/>
              </w:rPr>
              <w:t>about using context clues to  exp</w:t>
            </w:r>
            <w:r>
              <w:rPr>
                <w:rFonts w:ascii="Arial" w:eastAsia="Arial" w:hAnsi="Arial" w:cs="Arial"/>
                <w:color w:val="FF00FF"/>
                <w:sz w:val="16"/>
                <w:szCs w:val="16"/>
              </w:rPr>
              <w:t>lain how the student felt about the county fair</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507F" w:rsidRDefault="003429FF">
            <w:pPr>
              <w:spacing w:after="0"/>
              <w:rPr>
                <w:rFonts w:ascii="Calibri" w:eastAsia="Calibri" w:hAnsi="Calibri" w:cs="Calibri"/>
                <w:color w:val="FF00FF"/>
                <w:sz w:val="16"/>
                <w:szCs w:val="16"/>
              </w:rPr>
            </w:pPr>
            <w:r>
              <w:rPr>
                <w:rFonts w:ascii="Calibri" w:eastAsia="Calibri" w:hAnsi="Calibri" w:cs="Calibri"/>
                <w:color w:val="4A86E8"/>
                <w:sz w:val="16"/>
                <w:szCs w:val="16"/>
              </w:rPr>
              <w:t>Did not demonstrate at all</w:t>
            </w:r>
            <w:r>
              <w:rPr>
                <w:rFonts w:ascii="Calibri" w:eastAsia="Calibri" w:hAnsi="Calibri" w:cs="Calibri"/>
                <w:sz w:val="16"/>
                <w:szCs w:val="16"/>
              </w:rPr>
              <w:t xml:space="preserve"> </w:t>
            </w:r>
            <w:r>
              <w:rPr>
                <w:rFonts w:ascii="Calibri" w:eastAsia="Calibri" w:hAnsi="Calibri" w:cs="Calibri"/>
                <w:sz w:val="16"/>
                <w:szCs w:val="16"/>
                <w:highlight w:val="yellow"/>
              </w:rPr>
              <w:t>what you learned</w:t>
            </w:r>
            <w:r>
              <w:rPr>
                <w:rFonts w:ascii="Calibri" w:eastAsia="Calibri" w:hAnsi="Calibri" w:cs="Calibri"/>
                <w:sz w:val="16"/>
                <w:szCs w:val="16"/>
              </w:rPr>
              <w:t xml:space="preserve"> </w:t>
            </w:r>
            <w:r>
              <w:rPr>
                <w:rFonts w:ascii="Calibri" w:eastAsia="Calibri" w:hAnsi="Calibri" w:cs="Calibri"/>
                <w:color w:val="FF00FF"/>
                <w:sz w:val="16"/>
                <w:szCs w:val="16"/>
              </w:rPr>
              <w:t xml:space="preserve">about using context clues to </w:t>
            </w:r>
            <w:r>
              <w:rPr>
                <w:rFonts w:ascii="Arial" w:eastAsia="Arial" w:hAnsi="Arial" w:cs="Arial"/>
                <w:color w:val="FF00FF"/>
                <w:sz w:val="16"/>
                <w:szCs w:val="16"/>
              </w:rPr>
              <w:t xml:space="preserve"> explain how the student felt about the county fair</w:t>
            </w:r>
          </w:p>
        </w:tc>
      </w:tr>
      <w:tr w:rsidR="006F507F">
        <w:tc>
          <w:tcPr>
            <w:tcW w:w="135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sz w:val="20"/>
                <w:szCs w:val="20"/>
              </w:rPr>
              <w:t>Sentences</w:t>
            </w:r>
          </w:p>
          <w:p w:rsidR="006F507F" w:rsidRDefault="006F507F">
            <w:pPr>
              <w:pBdr>
                <w:top w:val="nil"/>
                <w:left w:val="nil"/>
                <w:bottom w:val="nil"/>
                <w:right w:val="nil"/>
                <w:between w:val="nil"/>
              </w:pBdr>
              <w:spacing w:line="240" w:lineRule="auto"/>
              <w:rPr>
                <w:rFonts w:ascii="Calibri" w:eastAsia="Calibri" w:hAnsi="Calibri" w:cs="Calibri"/>
                <w:color w:val="FF0000"/>
                <w:sz w:val="20"/>
                <w:szCs w:val="20"/>
              </w:rPr>
            </w:pP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Clearly wrote</w:t>
            </w:r>
            <w:r>
              <w:rPr>
                <w:rFonts w:ascii="Calibri" w:eastAsia="Calibri" w:hAnsi="Calibri" w:cs="Calibri"/>
                <w:sz w:val="20"/>
                <w:szCs w:val="20"/>
              </w:rPr>
              <w:t xml:space="preserve"> </w:t>
            </w:r>
            <w:r>
              <w:rPr>
                <w:rFonts w:ascii="Calibri" w:eastAsia="Calibri" w:hAnsi="Calibri" w:cs="Calibri"/>
                <w:color w:val="FF00FF"/>
                <w:sz w:val="20"/>
                <w:szCs w:val="20"/>
              </w:rPr>
              <w:t>all complete sentences.</w:t>
            </w:r>
          </w:p>
        </w:tc>
        <w:tc>
          <w:tcPr>
            <w:tcW w:w="162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Mostly wrote</w:t>
            </w:r>
            <w:r>
              <w:rPr>
                <w:rFonts w:ascii="Calibri" w:eastAsia="Calibri" w:hAnsi="Calibri" w:cs="Calibri"/>
                <w:sz w:val="20"/>
                <w:szCs w:val="20"/>
              </w:rPr>
              <w:t xml:space="preserve"> </w:t>
            </w:r>
            <w:r>
              <w:rPr>
                <w:rFonts w:ascii="Calibri" w:eastAsia="Calibri" w:hAnsi="Calibri" w:cs="Calibri"/>
                <w:color w:val="FF00FF"/>
                <w:sz w:val="20"/>
                <w:szCs w:val="20"/>
              </w:rPr>
              <w:t>in complete sentences</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Somewhat</w:t>
            </w:r>
            <w:r>
              <w:rPr>
                <w:rFonts w:ascii="Calibri" w:eastAsia="Calibri" w:hAnsi="Calibri" w:cs="Calibri"/>
                <w:sz w:val="20"/>
                <w:szCs w:val="20"/>
              </w:rPr>
              <w:t xml:space="preserve"> </w:t>
            </w:r>
            <w:r>
              <w:rPr>
                <w:rFonts w:ascii="Calibri" w:eastAsia="Calibri" w:hAnsi="Calibri" w:cs="Calibri"/>
                <w:color w:val="FF00FF"/>
                <w:sz w:val="20"/>
                <w:szCs w:val="20"/>
              </w:rPr>
              <w:t>wrote in complete sentences</w:t>
            </w:r>
          </w:p>
        </w:tc>
        <w:tc>
          <w:tcPr>
            <w:tcW w:w="153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 xml:space="preserve">Had 1-2 </w:t>
            </w:r>
            <w:r>
              <w:rPr>
                <w:rFonts w:ascii="Calibri" w:eastAsia="Calibri" w:hAnsi="Calibri" w:cs="Calibri"/>
                <w:color w:val="FF00FF"/>
                <w:sz w:val="20"/>
                <w:szCs w:val="20"/>
              </w:rPr>
              <w:t>complete sentences in the entire review paper.</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4"/>
                <w:szCs w:val="24"/>
              </w:rPr>
            </w:pPr>
            <w:r>
              <w:rPr>
                <w:rFonts w:ascii="Calibri" w:eastAsia="Calibri" w:hAnsi="Calibri" w:cs="Calibri"/>
                <w:color w:val="4A86E8"/>
                <w:sz w:val="24"/>
                <w:szCs w:val="24"/>
              </w:rPr>
              <w:t>Did not write</w:t>
            </w:r>
            <w:r>
              <w:rPr>
                <w:rFonts w:ascii="Calibri" w:eastAsia="Calibri" w:hAnsi="Calibri" w:cs="Calibri"/>
                <w:sz w:val="24"/>
                <w:szCs w:val="24"/>
              </w:rPr>
              <w:t xml:space="preserve"> </w:t>
            </w:r>
            <w:r>
              <w:rPr>
                <w:rFonts w:ascii="Calibri" w:eastAsia="Calibri" w:hAnsi="Calibri" w:cs="Calibri"/>
                <w:color w:val="FF00FF"/>
                <w:sz w:val="24"/>
                <w:szCs w:val="24"/>
              </w:rPr>
              <w:t>any complete sentences</w:t>
            </w:r>
          </w:p>
        </w:tc>
      </w:tr>
      <w:tr w:rsidR="006F507F">
        <w:tc>
          <w:tcPr>
            <w:tcW w:w="135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sz w:val="20"/>
                <w:szCs w:val="20"/>
              </w:rPr>
              <w:t>Organization</w:t>
            </w:r>
          </w:p>
          <w:p w:rsidR="006F507F" w:rsidRDefault="006F507F">
            <w:pPr>
              <w:pBdr>
                <w:top w:val="nil"/>
                <w:left w:val="nil"/>
                <w:bottom w:val="nil"/>
                <w:right w:val="nil"/>
                <w:between w:val="nil"/>
              </w:pBdr>
              <w:spacing w:line="240" w:lineRule="auto"/>
              <w:rPr>
                <w:rFonts w:ascii="Calibri" w:eastAsia="Calibri" w:hAnsi="Calibri" w:cs="Calibri"/>
                <w:color w:val="FF0000"/>
                <w:sz w:val="20"/>
                <w:szCs w:val="20"/>
              </w:rPr>
            </w:pP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4A86E8"/>
                <w:sz w:val="20"/>
                <w:szCs w:val="20"/>
              </w:rPr>
            </w:pPr>
            <w:r>
              <w:rPr>
                <w:rFonts w:ascii="Calibri" w:eastAsia="Calibri" w:hAnsi="Calibri" w:cs="Calibri"/>
                <w:color w:val="4A86E8"/>
                <w:sz w:val="20"/>
                <w:szCs w:val="20"/>
              </w:rPr>
              <w:t>Meets all expectations</w:t>
            </w:r>
          </w:p>
        </w:tc>
        <w:tc>
          <w:tcPr>
            <w:tcW w:w="162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Mostly Uses</w:t>
            </w:r>
            <w:r>
              <w:rPr>
                <w:rFonts w:ascii="Calibri" w:eastAsia="Calibri" w:hAnsi="Calibri" w:cs="Calibri"/>
                <w:sz w:val="20"/>
                <w:szCs w:val="20"/>
              </w:rPr>
              <w:t xml:space="preserve"> </w:t>
            </w:r>
            <w:r>
              <w:rPr>
                <w:rFonts w:ascii="Calibri" w:eastAsia="Calibri" w:hAnsi="Calibri" w:cs="Calibri"/>
                <w:sz w:val="20"/>
                <w:szCs w:val="20"/>
                <w:highlight w:val="yellow"/>
              </w:rPr>
              <w:t>reference to interview</w:t>
            </w:r>
            <w:r>
              <w:rPr>
                <w:rFonts w:ascii="Calibri" w:eastAsia="Calibri" w:hAnsi="Calibri" w:cs="Calibri"/>
                <w:sz w:val="20"/>
                <w:szCs w:val="20"/>
              </w:rPr>
              <w:t xml:space="preserve"> </w:t>
            </w:r>
            <w:r>
              <w:rPr>
                <w:rFonts w:ascii="Calibri" w:eastAsia="Calibri" w:hAnsi="Calibri" w:cs="Calibri"/>
                <w:color w:val="FF00FF"/>
                <w:sz w:val="20"/>
                <w:szCs w:val="20"/>
              </w:rPr>
              <w:t>to connect opinions and reason.</w:t>
            </w:r>
          </w:p>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 xml:space="preserve">mostly Uses </w:t>
            </w:r>
            <w:r>
              <w:rPr>
                <w:rFonts w:ascii="Calibri" w:eastAsia="Calibri" w:hAnsi="Calibri" w:cs="Calibri"/>
                <w:sz w:val="20"/>
                <w:szCs w:val="20"/>
                <w:highlight w:val="yellow"/>
              </w:rPr>
              <w:t>transition</w:t>
            </w:r>
            <w:r>
              <w:rPr>
                <w:rFonts w:ascii="Calibri" w:eastAsia="Calibri" w:hAnsi="Calibri" w:cs="Calibri"/>
                <w:sz w:val="20"/>
                <w:szCs w:val="20"/>
              </w:rPr>
              <w:t xml:space="preserve"> </w:t>
            </w:r>
            <w:r>
              <w:rPr>
                <w:rFonts w:ascii="Calibri" w:eastAsia="Calibri" w:hAnsi="Calibri" w:cs="Calibri"/>
                <w:color w:val="FF00FF"/>
                <w:sz w:val="20"/>
                <w:szCs w:val="20"/>
              </w:rPr>
              <w:t>words in paper.</w:t>
            </w:r>
          </w:p>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FF00FF"/>
                <w:sz w:val="20"/>
                <w:szCs w:val="20"/>
              </w:rPr>
              <w:t>Page is in logical order</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Somewhat uses</w:t>
            </w:r>
            <w:r>
              <w:rPr>
                <w:rFonts w:ascii="Calibri" w:eastAsia="Calibri" w:hAnsi="Calibri" w:cs="Calibri"/>
                <w:sz w:val="20"/>
                <w:szCs w:val="20"/>
              </w:rPr>
              <w:t xml:space="preserve"> </w:t>
            </w:r>
            <w:r>
              <w:rPr>
                <w:rFonts w:ascii="Calibri" w:eastAsia="Calibri" w:hAnsi="Calibri" w:cs="Calibri"/>
                <w:color w:val="FF00FF"/>
                <w:sz w:val="20"/>
                <w:szCs w:val="20"/>
              </w:rPr>
              <w:t xml:space="preserve">transition words. </w:t>
            </w:r>
          </w:p>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Details somewhat</w:t>
            </w:r>
            <w:r>
              <w:rPr>
                <w:rFonts w:ascii="Calibri" w:eastAsia="Calibri" w:hAnsi="Calibri" w:cs="Calibri"/>
                <w:sz w:val="20"/>
                <w:szCs w:val="20"/>
              </w:rPr>
              <w:t xml:space="preserve"> </w:t>
            </w:r>
            <w:r>
              <w:rPr>
                <w:rFonts w:ascii="Calibri" w:eastAsia="Calibri" w:hAnsi="Calibri" w:cs="Calibri"/>
                <w:color w:val="FF00FF"/>
                <w:sz w:val="20"/>
                <w:szCs w:val="20"/>
              </w:rPr>
              <w:t>follow logical order.</w:t>
            </w:r>
          </w:p>
        </w:tc>
        <w:tc>
          <w:tcPr>
            <w:tcW w:w="153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 xml:space="preserve">Uses transition words 1-2 times </w:t>
            </w:r>
            <w:r>
              <w:rPr>
                <w:rFonts w:ascii="Calibri" w:eastAsia="Calibri" w:hAnsi="Calibri" w:cs="Calibri"/>
                <w:color w:val="FF00FF"/>
                <w:sz w:val="20"/>
                <w:szCs w:val="20"/>
              </w:rPr>
              <w:t xml:space="preserve">in the paper. </w:t>
            </w:r>
          </w:p>
          <w:p w:rsidR="006F507F" w:rsidRDefault="003429FF">
            <w:pPr>
              <w:pBdr>
                <w:top w:val="nil"/>
                <w:left w:val="nil"/>
                <w:bottom w:val="nil"/>
                <w:right w:val="nil"/>
                <w:between w:val="nil"/>
              </w:pBdr>
              <w:spacing w:line="240" w:lineRule="auto"/>
              <w:rPr>
                <w:rFonts w:ascii="Calibri" w:eastAsia="Calibri" w:hAnsi="Calibri" w:cs="Calibri"/>
                <w:color w:val="FF00FF"/>
                <w:sz w:val="20"/>
                <w:szCs w:val="20"/>
              </w:rPr>
            </w:pPr>
            <w:r>
              <w:rPr>
                <w:rFonts w:ascii="Calibri" w:eastAsia="Calibri" w:hAnsi="Calibri" w:cs="Calibri"/>
                <w:color w:val="4A86E8"/>
                <w:sz w:val="20"/>
                <w:szCs w:val="20"/>
              </w:rPr>
              <w:t>Few details</w:t>
            </w:r>
            <w:r>
              <w:rPr>
                <w:rFonts w:ascii="Calibri" w:eastAsia="Calibri" w:hAnsi="Calibri" w:cs="Calibri"/>
                <w:sz w:val="20"/>
                <w:szCs w:val="20"/>
              </w:rPr>
              <w:t xml:space="preserve"> </w:t>
            </w:r>
            <w:r>
              <w:rPr>
                <w:rFonts w:ascii="Calibri" w:eastAsia="Calibri" w:hAnsi="Calibri" w:cs="Calibri"/>
                <w:color w:val="FF00FF"/>
                <w:sz w:val="20"/>
                <w:szCs w:val="20"/>
              </w:rPr>
              <w:t>are in logical order</w:t>
            </w:r>
          </w:p>
        </w:tc>
        <w:tc>
          <w:tcPr>
            <w:tcW w:w="1710" w:type="dxa"/>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FF00FF"/>
                <w:sz w:val="24"/>
                <w:szCs w:val="24"/>
              </w:rPr>
            </w:pPr>
            <w:r>
              <w:rPr>
                <w:rFonts w:ascii="Calibri" w:eastAsia="Calibri" w:hAnsi="Calibri" w:cs="Calibri"/>
                <w:color w:val="4A86E8"/>
                <w:sz w:val="24"/>
                <w:szCs w:val="24"/>
              </w:rPr>
              <w:t>Does not</w:t>
            </w:r>
            <w:r>
              <w:rPr>
                <w:rFonts w:ascii="Calibri" w:eastAsia="Calibri" w:hAnsi="Calibri" w:cs="Calibri"/>
                <w:sz w:val="24"/>
                <w:szCs w:val="24"/>
              </w:rPr>
              <w:t xml:space="preserve"> </w:t>
            </w:r>
            <w:r>
              <w:rPr>
                <w:rFonts w:ascii="Calibri" w:eastAsia="Calibri" w:hAnsi="Calibri" w:cs="Calibri"/>
                <w:color w:val="FF00FF"/>
                <w:sz w:val="24"/>
                <w:szCs w:val="24"/>
              </w:rPr>
              <w:t>use logical order.</w:t>
            </w:r>
          </w:p>
          <w:p w:rsidR="006F507F" w:rsidRDefault="003429FF">
            <w:pPr>
              <w:pBdr>
                <w:top w:val="nil"/>
                <w:left w:val="nil"/>
                <w:bottom w:val="nil"/>
                <w:right w:val="nil"/>
                <w:between w:val="nil"/>
              </w:pBdr>
              <w:spacing w:line="240" w:lineRule="auto"/>
              <w:rPr>
                <w:rFonts w:ascii="Calibri" w:eastAsia="Calibri" w:hAnsi="Calibri" w:cs="Calibri"/>
                <w:color w:val="FF00FF"/>
                <w:sz w:val="24"/>
                <w:szCs w:val="24"/>
              </w:rPr>
            </w:pPr>
            <w:r>
              <w:rPr>
                <w:rFonts w:ascii="Calibri" w:eastAsia="Calibri" w:hAnsi="Calibri" w:cs="Calibri"/>
                <w:color w:val="4A86E8"/>
                <w:sz w:val="24"/>
                <w:szCs w:val="24"/>
              </w:rPr>
              <w:t>Makes no reference</w:t>
            </w:r>
            <w:r>
              <w:rPr>
                <w:rFonts w:ascii="Calibri" w:eastAsia="Calibri" w:hAnsi="Calibri" w:cs="Calibri"/>
                <w:sz w:val="24"/>
                <w:szCs w:val="24"/>
              </w:rPr>
              <w:t xml:space="preserve"> </w:t>
            </w:r>
            <w:r>
              <w:rPr>
                <w:rFonts w:ascii="Calibri" w:eastAsia="Calibri" w:hAnsi="Calibri" w:cs="Calibri"/>
                <w:color w:val="FF00FF"/>
                <w:sz w:val="24"/>
                <w:szCs w:val="24"/>
              </w:rPr>
              <w:t xml:space="preserve">to the interview. </w:t>
            </w:r>
          </w:p>
        </w:tc>
      </w:tr>
      <w:tr w:rsidR="006F507F">
        <w:tc>
          <w:tcPr>
            <w:tcW w:w="9630" w:type="dxa"/>
            <w:gridSpan w:val="6"/>
            <w:tcMar>
              <w:top w:w="100" w:type="dxa"/>
              <w:left w:w="100" w:type="dxa"/>
              <w:bottom w:w="100" w:type="dxa"/>
              <w:right w:w="100" w:type="dxa"/>
            </w:tcMar>
          </w:tcPr>
          <w:p w:rsidR="006F507F" w:rsidRDefault="003429FF">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b/>
                <w:color w:val="000000"/>
                <w:sz w:val="24"/>
                <w:szCs w:val="24"/>
              </w:rPr>
              <w:t xml:space="preserve">Reference for Rubric: </w:t>
            </w:r>
            <w:hyperlink r:id="rId10">
              <w:r>
                <w:rPr>
                  <w:rFonts w:ascii="Calibri" w:eastAsia="Calibri" w:hAnsi="Calibri" w:cs="Calibri"/>
                  <w:b/>
                  <w:color w:val="1155CC"/>
                  <w:sz w:val="24"/>
                  <w:szCs w:val="24"/>
                  <w:u w:val="single"/>
                </w:rPr>
                <w:t>http://www.surfinthroughsecond.com/2013/10/common-core-writing-rubrics.html</w:t>
              </w:r>
            </w:hyperlink>
          </w:p>
        </w:tc>
      </w:tr>
    </w:tbl>
    <w:p w:rsidR="006F507F" w:rsidRDefault="006F507F">
      <w:pPr>
        <w:rPr>
          <w:rFonts w:ascii="Calibri" w:eastAsia="Calibri" w:hAnsi="Calibri" w:cs="Calibri"/>
          <w:sz w:val="24"/>
          <w:szCs w:val="24"/>
        </w:rPr>
      </w:pPr>
    </w:p>
    <w:p w:rsidR="006F507F" w:rsidRDefault="006F507F">
      <w:pPr>
        <w:rPr>
          <w:rFonts w:ascii="Calibri" w:eastAsia="Calibri" w:hAnsi="Calibri" w:cs="Calibri"/>
          <w:sz w:val="24"/>
          <w:szCs w:val="24"/>
        </w:rPr>
      </w:pPr>
    </w:p>
    <w:tbl>
      <w:tblPr>
        <w:tblStyle w:val="af6"/>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85"/>
        <w:gridCol w:w="7800"/>
      </w:tblGrid>
      <w:tr w:rsidR="006F507F">
        <w:trPr>
          <w:trHeight w:val="1620"/>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6F507F" w:rsidRDefault="003429FF">
            <w:pPr>
              <w:spacing w:after="0" w:line="345" w:lineRule="auto"/>
              <w:rPr>
                <w:rFonts w:ascii="Calibri" w:eastAsia="Calibri" w:hAnsi="Calibri" w:cs="Calibri"/>
                <w:b/>
                <w:sz w:val="24"/>
                <w:szCs w:val="24"/>
              </w:rPr>
            </w:pPr>
            <w:r>
              <w:rPr>
                <w:rFonts w:ascii="Calibri" w:eastAsia="Calibri" w:hAnsi="Calibri" w:cs="Calibri"/>
                <w:b/>
                <w:sz w:val="24"/>
                <w:szCs w:val="24"/>
              </w:rPr>
              <w:t xml:space="preserve">Video, Peer Feedback, and Video Reflection Question:  </w:t>
            </w:r>
          </w:p>
          <w:p w:rsidR="006F507F" w:rsidRDefault="003429FF">
            <w:pPr>
              <w:spacing w:after="0" w:line="345" w:lineRule="auto"/>
              <w:rPr>
                <w:rFonts w:ascii="Calibri" w:eastAsia="Calibri" w:hAnsi="Calibri" w:cs="Calibri"/>
                <w:sz w:val="24"/>
                <w:szCs w:val="24"/>
              </w:rPr>
            </w:pPr>
            <w:r>
              <w:rPr>
                <w:rFonts w:ascii="Calibri" w:eastAsia="Calibri" w:hAnsi="Calibri" w:cs="Calibri"/>
                <w:sz w:val="24"/>
                <w:szCs w:val="24"/>
              </w:rPr>
              <w:t xml:space="preserve">Watch your partner’s video.  </w:t>
            </w:r>
            <w:r>
              <w:rPr>
                <w:rFonts w:ascii="Calibri" w:eastAsia="Calibri" w:hAnsi="Calibri" w:cs="Calibri"/>
                <w:sz w:val="24"/>
                <w:szCs w:val="24"/>
              </w:rPr>
              <w:t xml:space="preserve">Use the rubric below to provide feedback for your partner.  </w:t>
            </w:r>
          </w:p>
          <w:p w:rsidR="006F507F" w:rsidRDefault="003429FF">
            <w:pPr>
              <w:spacing w:after="0" w:line="345" w:lineRule="auto"/>
              <w:rPr>
                <w:rFonts w:ascii="Calibri" w:eastAsia="Calibri" w:hAnsi="Calibri" w:cs="Calibri"/>
                <w:sz w:val="24"/>
                <w:szCs w:val="24"/>
              </w:rPr>
            </w:pPr>
            <w:r>
              <w:rPr>
                <w:rFonts w:ascii="Calibri" w:eastAsia="Calibri" w:hAnsi="Calibri" w:cs="Calibri"/>
                <w:sz w:val="24"/>
                <w:szCs w:val="24"/>
              </w:rPr>
              <w:t xml:space="preserve">Then each individual student should complete the video reflection questions on his/her own.  </w:t>
            </w: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 xml:space="preserve"> </w:t>
            </w:r>
          </w:p>
        </w:tc>
      </w:tr>
      <w:tr w:rsidR="006F507F">
        <w:trPr>
          <w:trHeight w:val="480"/>
        </w:trPr>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Whose video?</w:t>
            </w:r>
          </w:p>
          <w:p w:rsidR="006F507F" w:rsidRDefault="003429FF">
            <w:pPr>
              <w:spacing w:after="0" w:line="288" w:lineRule="auto"/>
              <w:rPr>
                <w:rFonts w:ascii="Calibri" w:eastAsia="Calibri" w:hAnsi="Calibri" w:cs="Calibri"/>
                <w:b/>
                <w:color w:val="7030A0"/>
                <w:sz w:val="24"/>
                <w:szCs w:val="24"/>
              </w:rPr>
            </w:pPr>
            <w:r>
              <w:rPr>
                <w:rFonts w:ascii="Calibri" w:eastAsia="Calibri" w:hAnsi="Calibri" w:cs="Calibri"/>
                <w:b/>
                <w:color w:val="7030A0"/>
                <w:sz w:val="24"/>
                <w:szCs w:val="24"/>
              </w:rPr>
              <w:t>Caroline Henry</w:t>
            </w:r>
          </w:p>
          <w:p w:rsidR="006F507F" w:rsidRDefault="006F507F">
            <w:pPr>
              <w:spacing w:after="0" w:line="288" w:lineRule="auto"/>
              <w:rPr>
                <w:rFonts w:ascii="Calibri" w:eastAsia="Calibri" w:hAnsi="Calibri" w:cs="Calibri"/>
                <w:b/>
                <w:sz w:val="24"/>
                <w:szCs w:val="24"/>
              </w:rPr>
            </w:pP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lastRenderedPageBreak/>
              <w:t>Who watched the video?  Shavonda Allen</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lastRenderedPageBreak/>
              <w:t xml:space="preserve">Video Link: </w:t>
            </w:r>
            <w:hyperlink r:id="rId11">
              <w:r>
                <w:rPr>
                  <w:rFonts w:ascii="Calibri" w:eastAsia="Calibri" w:hAnsi="Calibri" w:cs="Calibri"/>
                  <w:b/>
                  <w:color w:val="1155CC"/>
                  <w:sz w:val="24"/>
                  <w:szCs w:val="24"/>
                  <w:u w:val="single"/>
                </w:rPr>
                <w:t>https://www.youtube.com/watch?v=ZT8-3qJk-3E&amp;feature=youtu.be</w:t>
              </w:r>
            </w:hyperlink>
          </w:p>
          <w:p w:rsidR="006F507F" w:rsidRDefault="006F507F">
            <w:pPr>
              <w:spacing w:after="0" w:line="288" w:lineRule="auto"/>
              <w:rPr>
                <w:rFonts w:ascii="Calibri" w:eastAsia="Calibri" w:hAnsi="Calibri" w:cs="Calibri"/>
                <w:b/>
                <w:sz w:val="24"/>
                <w:szCs w:val="24"/>
              </w:rPr>
            </w:pPr>
          </w:p>
        </w:tc>
      </w:tr>
      <w:tr w:rsidR="006F507F">
        <w:trPr>
          <w:trHeight w:val="780"/>
        </w:trPr>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widowControl w:val="0"/>
              <w:pBdr>
                <w:top w:val="nil"/>
                <w:left w:val="nil"/>
                <w:bottom w:val="nil"/>
                <w:right w:val="nil"/>
                <w:between w:val="nil"/>
              </w:pBdr>
              <w:spacing w:after="0"/>
              <w:rPr>
                <w:rFonts w:ascii="Calibri" w:eastAsia="Calibri" w:hAnsi="Calibri" w:cs="Calibri"/>
                <w:b/>
                <w:sz w:val="24"/>
                <w:szCs w:val="24"/>
              </w:rPr>
            </w:pP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 xml:space="preserve">Highlight the level you feel your partner reached in the video you watched.  </w:t>
            </w: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 xml:space="preserve">Feedback from _______ </w:t>
            </w:r>
          </w:p>
        </w:tc>
      </w:tr>
      <w:tr w:rsidR="006F507F">
        <w:trPr>
          <w:trHeight w:val="2700"/>
        </w:trPr>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widowControl w:val="0"/>
              <w:pBdr>
                <w:top w:val="nil"/>
                <w:left w:val="nil"/>
                <w:bottom w:val="nil"/>
                <w:right w:val="nil"/>
                <w:between w:val="nil"/>
              </w:pBdr>
              <w:spacing w:after="0"/>
              <w:rPr>
                <w:rFonts w:ascii="Calibri" w:eastAsia="Calibri" w:hAnsi="Calibri" w:cs="Calibri"/>
                <w:b/>
                <w:sz w:val="24"/>
                <w:szCs w:val="24"/>
              </w:rPr>
            </w:pP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rPr>
                <w:rFonts w:ascii="Times New Roman" w:eastAsia="Times New Roman" w:hAnsi="Times New Roman" w:cs="Times New Roman"/>
                <w:sz w:val="24"/>
                <w:szCs w:val="24"/>
              </w:rPr>
            </w:pPr>
          </w:p>
          <w:tbl>
            <w:tblPr>
              <w:tblStyle w:val="af7"/>
              <w:tblW w:w="6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05"/>
              <w:gridCol w:w="2310"/>
              <w:gridCol w:w="2070"/>
            </w:tblGrid>
            <w:tr w:rsidR="006F507F">
              <w:trPr>
                <w:trHeight w:val="192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highlight w:val="yellow"/>
                    </w:rPr>
                    <w:t>Clearly communicated directions for either the Multiple Choice</w:t>
                  </w:r>
                  <w:r>
                    <w:rPr>
                      <w:rFonts w:ascii="Calibri" w:eastAsia="Calibri" w:hAnsi="Calibri" w:cs="Calibri"/>
                    </w:rPr>
                    <w:t xml:space="preserve"> or the Constructed Response Assessment</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Somewhat communicated directions for either the Multiple Choice or the Constructed Response Assessment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Did not clearly communicated directions for either the Multiple Choice or the Constructed Response Assessment</w:t>
                  </w:r>
                </w:p>
              </w:tc>
            </w:tr>
          </w:tbl>
          <w:p w:rsidR="006F507F" w:rsidRDefault="006F507F">
            <w:pPr>
              <w:rPr>
                <w:rFonts w:ascii="Times New Roman" w:eastAsia="Times New Roman" w:hAnsi="Times New Roman" w:cs="Times New Roman"/>
                <w:sz w:val="24"/>
                <w:szCs w:val="24"/>
              </w:rPr>
            </w:pPr>
          </w:p>
        </w:tc>
      </w:tr>
      <w:tr w:rsidR="006F507F">
        <w:trPr>
          <w:trHeight w:val="480"/>
        </w:trPr>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Whose video? Shavonda Allen</w:t>
            </w:r>
          </w:p>
          <w:p w:rsidR="006F507F" w:rsidRDefault="006F507F">
            <w:pPr>
              <w:spacing w:after="0" w:line="288" w:lineRule="auto"/>
              <w:rPr>
                <w:rFonts w:ascii="Calibri" w:eastAsia="Calibri" w:hAnsi="Calibri" w:cs="Calibri"/>
                <w:b/>
                <w:sz w:val="24"/>
                <w:szCs w:val="24"/>
              </w:rPr>
            </w:pPr>
          </w:p>
          <w:p w:rsidR="006F507F" w:rsidRDefault="006F507F">
            <w:pPr>
              <w:spacing w:after="0" w:line="288" w:lineRule="auto"/>
              <w:rPr>
                <w:rFonts w:ascii="Calibri" w:eastAsia="Calibri" w:hAnsi="Calibri" w:cs="Calibri"/>
                <w:b/>
                <w:sz w:val="24"/>
                <w:szCs w:val="24"/>
              </w:rPr>
            </w:pP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 xml:space="preserve">Who watched the video?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Video Link:</w:t>
            </w:r>
          </w:p>
        </w:tc>
      </w:tr>
      <w:tr w:rsidR="006F507F">
        <w:trPr>
          <w:trHeight w:val="480"/>
        </w:trPr>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widowControl w:val="0"/>
              <w:pBdr>
                <w:top w:val="nil"/>
                <w:left w:val="nil"/>
                <w:bottom w:val="nil"/>
                <w:right w:val="nil"/>
                <w:between w:val="nil"/>
              </w:pBdr>
              <w:spacing w:after="0"/>
              <w:rPr>
                <w:rFonts w:ascii="Calibri" w:eastAsia="Calibri" w:hAnsi="Calibri" w:cs="Calibri"/>
                <w:b/>
                <w:sz w:val="24"/>
                <w:szCs w:val="24"/>
              </w:rPr>
            </w:pP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 xml:space="preserve">Highlight the level you feel your partner reached in the video you watched.  </w:t>
            </w: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Feedback from _______</w:t>
            </w:r>
          </w:p>
        </w:tc>
      </w:tr>
      <w:tr w:rsidR="006F507F">
        <w:trPr>
          <w:trHeight w:val="1660"/>
        </w:trPr>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widowControl w:val="0"/>
              <w:pBdr>
                <w:top w:val="nil"/>
                <w:left w:val="nil"/>
                <w:bottom w:val="nil"/>
                <w:right w:val="nil"/>
                <w:between w:val="nil"/>
              </w:pBdr>
              <w:spacing w:after="0"/>
              <w:rPr>
                <w:rFonts w:ascii="Calibri" w:eastAsia="Calibri" w:hAnsi="Calibri" w:cs="Calibri"/>
                <w:b/>
                <w:sz w:val="24"/>
                <w:szCs w:val="24"/>
              </w:rPr>
            </w:pP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rPr>
                <w:rFonts w:ascii="Times New Roman" w:eastAsia="Times New Roman" w:hAnsi="Times New Roman" w:cs="Times New Roman"/>
                <w:sz w:val="24"/>
                <w:szCs w:val="24"/>
              </w:rPr>
            </w:pPr>
          </w:p>
          <w:tbl>
            <w:tblPr>
              <w:tblStyle w:val="af8"/>
              <w:tblW w:w="6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05"/>
              <w:gridCol w:w="2310"/>
              <w:gridCol w:w="2070"/>
            </w:tblGrid>
            <w:tr w:rsidR="006F507F">
              <w:trPr>
                <w:trHeight w:val="192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Clearly communicated directions for either the Multiple Choice or the Constructed Response Assessment</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Somewhat communicated directions for either the Multiple Choice or the Constructed Response Assessment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 xml:space="preserve">Did not clearly communicated directions for either </w:t>
                  </w:r>
                  <w:r>
                    <w:rPr>
                      <w:rFonts w:ascii="Calibri" w:eastAsia="Calibri" w:hAnsi="Calibri" w:cs="Calibri"/>
                    </w:rPr>
                    <w:t>the Multiple Choice or the Constructed Response Assessment</w:t>
                  </w:r>
                </w:p>
              </w:tc>
            </w:tr>
          </w:tbl>
          <w:p w:rsidR="006F507F" w:rsidRDefault="006F507F">
            <w:pPr>
              <w:rPr>
                <w:rFonts w:ascii="Times New Roman" w:eastAsia="Times New Roman" w:hAnsi="Times New Roman" w:cs="Times New Roman"/>
                <w:sz w:val="24"/>
                <w:szCs w:val="24"/>
              </w:rPr>
            </w:pPr>
          </w:p>
        </w:tc>
      </w:tr>
      <w:tr w:rsidR="006F507F">
        <w:trPr>
          <w:trHeight w:val="480"/>
        </w:trPr>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Whose video?</w:t>
            </w:r>
          </w:p>
          <w:p w:rsidR="006F507F" w:rsidRDefault="006F507F">
            <w:pPr>
              <w:spacing w:after="0" w:line="288" w:lineRule="auto"/>
              <w:rPr>
                <w:rFonts w:ascii="Calibri" w:eastAsia="Calibri" w:hAnsi="Calibri" w:cs="Calibri"/>
                <w:b/>
                <w:sz w:val="24"/>
                <w:szCs w:val="24"/>
              </w:rPr>
            </w:pPr>
          </w:p>
          <w:p w:rsidR="006F507F" w:rsidRDefault="006F507F">
            <w:pPr>
              <w:spacing w:after="0" w:line="288" w:lineRule="auto"/>
              <w:rPr>
                <w:rFonts w:ascii="Calibri" w:eastAsia="Calibri" w:hAnsi="Calibri" w:cs="Calibri"/>
                <w:b/>
                <w:sz w:val="24"/>
                <w:szCs w:val="24"/>
              </w:rPr>
            </w:pP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 xml:space="preserve">Who watched the video?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Video Link:</w:t>
            </w:r>
          </w:p>
        </w:tc>
      </w:tr>
      <w:tr w:rsidR="006F507F">
        <w:trPr>
          <w:trHeight w:val="480"/>
        </w:trPr>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widowControl w:val="0"/>
              <w:pBdr>
                <w:top w:val="nil"/>
                <w:left w:val="nil"/>
                <w:bottom w:val="nil"/>
                <w:right w:val="nil"/>
                <w:between w:val="nil"/>
              </w:pBdr>
              <w:spacing w:after="0"/>
              <w:rPr>
                <w:rFonts w:ascii="Calibri" w:eastAsia="Calibri" w:hAnsi="Calibri" w:cs="Calibri"/>
                <w:b/>
                <w:sz w:val="24"/>
                <w:szCs w:val="24"/>
              </w:rPr>
            </w:pP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 xml:space="preserve">Highlight the level you feel your partner reached in the video you watched.  </w:t>
            </w: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Feedback from _______</w:t>
            </w:r>
          </w:p>
        </w:tc>
      </w:tr>
      <w:tr w:rsidR="006F507F">
        <w:trPr>
          <w:trHeight w:val="2940"/>
        </w:trPr>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widowControl w:val="0"/>
              <w:pBdr>
                <w:top w:val="nil"/>
                <w:left w:val="nil"/>
                <w:bottom w:val="nil"/>
                <w:right w:val="nil"/>
                <w:between w:val="nil"/>
              </w:pBdr>
              <w:spacing w:after="0"/>
              <w:rPr>
                <w:rFonts w:ascii="Calibri" w:eastAsia="Calibri" w:hAnsi="Calibri" w:cs="Calibri"/>
                <w:b/>
                <w:sz w:val="24"/>
                <w:szCs w:val="24"/>
              </w:rPr>
            </w:pP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6F507F">
            <w:pPr>
              <w:rPr>
                <w:rFonts w:ascii="Times New Roman" w:eastAsia="Times New Roman" w:hAnsi="Times New Roman" w:cs="Times New Roman"/>
                <w:sz w:val="16"/>
                <w:szCs w:val="16"/>
              </w:rPr>
            </w:pPr>
          </w:p>
          <w:tbl>
            <w:tblPr>
              <w:tblStyle w:val="af9"/>
              <w:tblW w:w="6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05"/>
              <w:gridCol w:w="2310"/>
              <w:gridCol w:w="2070"/>
            </w:tblGrid>
            <w:tr w:rsidR="006F507F">
              <w:trPr>
                <w:trHeight w:val="192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Clearly communicated directions for either the Multiple Choice or the Constructed Response Assessment</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Somewhat communicated directions for either the Multiple Choice or the Constructed Response Assessment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rPr>
                  </w:pPr>
                  <w:r>
                    <w:rPr>
                      <w:rFonts w:ascii="Calibri" w:eastAsia="Calibri" w:hAnsi="Calibri" w:cs="Calibri"/>
                    </w:rPr>
                    <w:t xml:space="preserve">Did not clearly communicated directions for either </w:t>
                  </w:r>
                  <w:r>
                    <w:rPr>
                      <w:rFonts w:ascii="Calibri" w:eastAsia="Calibri" w:hAnsi="Calibri" w:cs="Calibri"/>
                    </w:rPr>
                    <w:t>the Multiple Choice or the Constructed Response Assessment</w:t>
                  </w:r>
                </w:p>
              </w:tc>
            </w:tr>
          </w:tbl>
          <w:p w:rsidR="006F507F" w:rsidRDefault="006F507F">
            <w:pPr>
              <w:rPr>
                <w:rFonts w:ascii="Times New Roman" w:eastAsia="Times New Roman" w:hAnsi="Times New Roman" w:cs="Times New Roman"/>
                <w:sz w:val="16"/>
                <w:szCs w:val="16"/>
              </w:rPr>
            </w:pPr>
          </w:p>
        </w:tc>
      </w:tr>
      <w:tr w:rsidR="006F507F">
        <w:trPr>
          <w:trHeight w:val="920"/>
        </w:trPr>
        <w:tc>
          <w:tcPr>
            <w:tcW w:w="2085" w:type="dxa"/>
            <w:tcBorders>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lastRenderedPageBreak/>
              <w:t xml:space="preserve">Reflection from </w:t>
            </w:r>
            <w:r>
              <w:rPr>
                <w:rFonts w:ascii="Times New Roman" w:eastAsia="Times New Roman" w:hAnsi="Times New Roman" w:cs="Times New Roman"/>
                <w:b/>
                <w:sz w:val="24"/>
                <w:szCs w:val="24"/>
                <w:highlight w:val="yellow"/>
              </w:rPr>
              <w:t>Caroline Henry</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Reflection Question:  What did you learn from this experience (video)?</w:t>
            </w:r>
          </w:p>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highlight w:val="yellow"/>
              </w:rPr>
              <w:t xml:space="preserve">I have learned how to construct a lesson plan and effectively give an assessment to students. I have also learned how to detail everything and make my directions and expectations meet the </w:t>
            </w:r>
            <w:r w:rsidR="003A7C4D">
              <w:rPr>
                <w:rFonts w:ascii="Calibri" w:eastAsia="Calibri" w:hAnsi="Calibri" w:cs="Calibri"/>
                <w:b/>
                <w:sz w:val="24"/>
                <w:szCs w:val="24"/>
                <w:highlight w:val="yellow"/>
              </w:rPr>
              <w:t>students’</w:t>
            </w:r>
            <w:r>
              <w:rPr>
                <w:rFonts w:ascii="Calibri" w:eastAsia="Calibri" w:hAnsi="Calibri" w:cs="Calibri"/>
                <w:b/>
                <w:sz w:val="24"/>
                <w:szCs w:val="24"/>
                <w:highlight w:val="yellow"/>
              </w:rPr>
              <w:t xml:space="preserve"> needs and understanding.</w:t>
            </w:r>
            <w:r>
              <w:rPr>
                <w:rFonts w:ascii="Calibri" w:eastAsia="Calibri" w:hAnsi="Calibri" w:cs="Calibri"/>
                <w:b/>
                <w:sz w:val="24"/>
                <w:szCs w:val="24"/>
              </w:rPr>
              <w:t xml:space="preserve"> </w:t>
            </w:r>
            <w:bookmarkStart w:id="3" w:name="_GoBack"/>
            <w:bookmarkEnd w:id="3"/>
          </w:p>
        </w:tc>
      </w:tr>
      <w:tr w:rsidR="006F507F">
        <w:trPr>
          <w:trHeight w:val="1060"/>
        </w:trPr>
        <w:tc>
          <w:tcPr>
            <w:tcW w:w="2085" w:type="dxa"/>
            <w:tcBorders>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from Partner 2 (S.A.)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Calibri" w:eastAsia="Calibri" w:hAnsi="Calibri" w:cs="Calibri"/>
                <w:b/>
                <w:sz w:val="24"/>
                <w:szCs w:val="24"/>
              </w:rPr>
            </w:pPr>
            <w:r>
              <w:rPr>
                <w:rFonts w:ascii="Calibri" w:eastAsia="Calibri" w:hAnsi="Calibri" w:cs="Calibri"/>
                <w:b/>
                <w:sz w:val="24"/>
                <w:szCs w:val="24"/>
              </w:rPr>
              <w:t>Reflection Question:  What did you learn from this experience (video)?</w:t>
            </w:r>
          </w:p>
          <w:p w:rsidR="006F507F" w:rsidRDefault="003429FF">
            <w:pPr>
              <w:spacing w:after="0" w:line="288" w:lineRule="auto"/>
              <w:rPr>
                <w:rFonts w:ascii="Calibri" w:eastAsia="Calibri" w:hAnsi="Calibri" w:cs="Calibri"/>
                <w:sz w:val="24"/>
                <w:szCs w:val="24"/>
              </w:rPr>
            </w:pPr>
            <w:r>
              <w:rPr>
                <w:rFonts w:ascii="Calibri" w:eastAsia="Calibri" w:hAnsi="Calibri" w:cs="Calibri"/>
                <w:sz w:val="24"/>
                <w:szCs w:val="24"/>
              </w:rPr>
              <w:t xml:space="preserve">I learned how to clearly communicate directions to the classroom. I also learned that it is extremely important for me to state what I want the kids to do before, during, and after an </w:t>
            </w:r>
            <w:r>
              <w:rPr>
                <w:rFonts w:ascii="Calibri" w:eastAsia="Calibri" w:hAnsi="Calibri" w:cs="Calibri"/>
                <w:sz w:val="24"/>
                <w:szCs w:val="24"/>
              </w:rPr>
              <w:t xml:space="preserve">assessment. I should also clearly state what students are supposed to do on the assessments. All directions should be developmentally appropriate and not to </w:t>
            </w:r>
            <w:proofErr w:type="spellStart"/>
            <w:r>
              <w:rPr>
                <w:rFonts w:ascii="Calibri" w:eastAsia="Calibri" w:hAnsi="Calibri" w:cs="Calibri"/>
                <w:sz w:val="24"/>
                <w:szCs w:val="24"/>
              </w:rPr>
              <w:t>wordy</w:t>
            </w:r>
            <w:proofErr w:type="spellEnd"/>
            <w:r>
              <w:rPr>
                <w:rFonts w:ascii="Calibri" w:eastAsia="Calibri" w:hAnsi="Calibri" w:cs="Calibri"/>
                <w:sz w:val="24"/>
                <w:szCs w:val="24"/>
              </w:rPr>
              <w:t xml:space="preserve">. </w:t>
            </w:r>
          </w:p>
        </w:tc>
      </w:tr>
      <w:tr w:rsidR="006F507F">
        <w:trPr>
          <w:trHeight w:val="840"/>
        </w:trPr>
        <w:tc>
          <w:tcPr>
            <w:tcW w:w="2085" w:type="dxa"/>
            <w:tcBorders>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from Partner 3</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07F" w:rsidRDefault="003429FF">
            <w:pPr>
              <w:spacing w:after="0" w:line="288" w:lineRule="auto"/>
              <w:rPr>
                <w:rFonts w:ascii="Times New Roman" w:eastAsia="Times New Roman" w:hAnsi="Times New Roman" w:cs="Times New Roman"/>
                <w:sz w:val="16"/>
                <w:szCs w:val="16"/>
              </w:rPr>
            </w:pPr>
            <w:r>
              <w:rPr>
                <w:rFonts w:ascii="Calibri" w:eastAsia="Calibri" w:hAnsi="Calibri" w:cs="Calibri"/>
                <w:b/>
                <w:sz w:val="24"/>
                <w:szCs w:val="24"/>
              </w:rPr>
              <w:t>Reflection Question:  What did you learn from this experience  (video)?</w:t>
            </w:r>
          </w:p>
        </w:tc>
      </w:tr>
    </w:tbl>
    <w:p w:rsidR="006F507F" w:rsidRDefault="006F507F">
      <w:pPr>
        <w:rPr>
          <w:rFonts w:ascii="Calibri" w:eastAsia="Calibri" w:hAnsi="Calibri" w:cs="Calibri"/>
          <w:sz w:val="24"/>
          <w:szCs w:val="24"/>
        </w:rPr>
      </w:pPr>
    </w:p>
    <w:tbl>
      <w:tblPr>
        <w:tblStyle w:val="afa"/>
        <w:tblW w:w="98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6F507F">
        <w:tc>
          <w:tcPr>
            <w:tcW w:w="9825" w:type="dxa"/>
            <w:shd w:val="clear" w:color="auto" w:fill="E0E0E0"/>
          </w:tcPr>
          <w:p w:rsidR="006F507F" w:rsidRDefault="003429FF">
            <w:pPr>
              <w:pBdr>
                <w:top w:val="nil"/>
                <w:left w:val="nil"/>
                <w:bottom w:val="nil"/>
                <w:right w:val="nil"/>
                <w:between w:val="nil"/>
              </w:pBdr>
              <w:spacing w:after="0"/>
              <w:ind w:hanging="720"/>
              <w:rPr>
                <w:rFonts w:ascii="Calibri" w:eastAsia="Calibri" w:hAnsi="Calibri" w:cs="Calibri"/>
                <w:b/>
                <w:color w:val="000000"/>
                <w:sz w:val="24"/>
                <w:szCs w:val="24"/>
              </w:rPr>
            </w:pPr>
            <w:r>
              <w:rPr>
                <w:rFonts w:ascii="Calibri" w:eastAsia="Calibri" w:hAnsi="Calibri" w:cs="Calibri"/>
                <w:b/>
                <w:sz w:val="24"/>
                <w:szCs w:val="24"/>
              </w:rPr>
              <w:t xml:space="preserve">                Answer the following </w:t>
            </w:r>
            <w:r>
              <w:rPr>
                <w:rFonts w:ascii="Calibri" w:eastAsia="Calibri" w:hAnsi="Calibri" w:cs="Calibri"/>
                <w:b/>
                <w:color w:val="000000"/>
                <w:sz w:val="24"/>
                <w:szCs w:val="24"/>
              </w:rPr>
              <w:t>Reflection Questions</w:t>
            </w:r>
            <w:r>
              <w:rPr>
                <w:rFonts w:ascii="Calibri" w:eastAsia="Calibri" w:hAnsi="Calibri" w:cs="Calibri"/>
                <w:b/>
                <w:sz w:val="24"/>
                <w:szCs w:val="24"/>
              </w:rPr>
              <w:t>.  Be sure to address each part of the question in a robust, thoughtful way.</w:t>
            </w:r>
          </w:p>
          <w:p w:rsidR="006F507F" w:rsidRDefault="003429FF">
            <w:pPr>
              <w:numPr>
                <w:ilvl w:val="0"/>
                <w:numId w:val="4"/>
              </w:numPr>
              <w:pBdr>
                <w:top w:val="nil"/>
                <w:left w:val="nil"/>
                <w:bottom w:val="nil"/>
                <w:right w:val="nil"/>
                <w:between w:val="nil"/>
              </w:pBdr>
              <w:spacing w:after="0"/>
              <w:rPr>
                <w:b/>
                <w:color w:val="000000"/>
                <w:sz w:val="24"/>
                <w:szCs w:val="24"/>
              </w:rPr>
            </w:pPr>
            <w:r>
              <w:rPr>
                <w:rFonts w:ascii="Calibri" w:eastAsia="Calibri" w:hAnsi="Calibri" w:cs="Calibri"/>
                <w:b/>
                <w:i/>
                <w:color w:val="000000"/>
                <w:sz w:val="24"/>
                <w:szCs w:val="24"/>
              </w:rPr>
              <w:t>Think about the process of creating and developing your Summative Assessments.  What criteria/guidelines did you use to create them? Why are these guidelines important in creating</w:t>
            </w:r>
            <w:r>
              <w:rPr>
                <w:rFonts w:ascii="Calibri" w:eastAsia="Calibri" w:hAnsi="Calibri" w:cs="Calibri"/>
                <w:b/>
                <w:i/>
                <w:color w:val="000000"/>
                <w:sz w:val="24"/>
                <w:szCs w:val="24"/>
              </w:rPr>
              <w:t xml:space="preserve"> Summative Assessment items?</w:t>
            </w:r>
          </w:p>
          <w:p w:rsidR="006F507F" w:rsidRDefault="003429FF">
            <w:pPr>
              <w:numPr>
                <w:ilvl w:val="0"/>
                <w:numId w:val="4"/>
              </w:numPr>
              <w:pBdr>
                <w:top w:val="nil"/>
                <w:left w:val="nil"/>
                <w:bottom w:val="nil"/>
                <w:right w:val="nil"/>
                <w:between w:val="nil"/>
              </w:pBdr>
              <w:spacing w:after="0"/>
              <w:rPr>
                <w:b/>
                <w:color w:val="000000"/>
                <w:sz w:val="24"/>
                <w:szCs w:val="24"/>
              </w:rPr>
            </w:pPr>
            <w:r>
              <w:rPr>
                <w:rFonts w:ascii="Calibri" w:eastAsia="Calibri" w:hAnsi="Calibri" w:cs="Calibri"/>
                <w:b/>
                <w:i/>
                <w:color w:val="000000"/>
                <w:sz w:val="24"/>
                <w:szCs w:val="24"/>
              </w:rPr>
              <w:t>We have discussed Backwards Lesson Design and the importance of creating the Assessment before you plan your instruction.  How would your work on THIS assessment be used to inform creating and developing an aligned lesson plan?</w:t>
            </w:r>
          </w:p>
          <w:p w:rsidR="006F507F" w:rsidRDefault="003429FF">
            <w:pPr>
              <w:numPr>
                <w:ilvl w:val="0"/>
                <w:numId w:val="4"/>
              </w:numPr>
              <w:pBdr>
                <w:top w:val="nil"/>
                <w:left w:val="nil"/>
                <w:bottom w:val="nil"/>
                <w:right w:val="nil"/>
                <w:between w:val="nil"/>
              </w:pBdr>
              <w:rPr>
                <w:b/>
                <w:color w:val="000000"/>
                <w:sz w:val="24"/>
                <w:szCs w:val="24"/>
              </w:rPr>
            </w:pPr>
            <w:r>
              <w:rPr>
                <w:rFonts w:ascii="Calibri" w:eastAsia="Calibri" w:hAnsi="Calibri" w:cs="Calibri"/>
                <w:b/>
                <w:i/>
                <w:color w:val="000000"/>
                <w:sz w:val="24"/>
                <w:szCs w:val="24"/>
              </w:rPr>
              <w:t>How have your thoughts about</w:t>
            </w:r>
            <w:r>
              <w:rPr>
                <w:rFonts w:ascii="Calibri" w:eastAsia="Calibri" w:hAnsi="Calibri" w:cs="Calibri"/>
                <w:b/>
                <w:i/>
                <w:color w:val="000000"/>
                <w:sz w:val="24"/>
                <w:szCs w:val="24"/>
              </w:rPr>
              <w:t xml:space="preserve"> Summative Assessments changed as a result of working though this assignment? How have your thoughts changed with regard to the connections between instruction and assessment?</w:t>
            </w:r>
          </w:p>
        </w:tc>
      </w:tr>
      <w:tr w:rsidR="006F507F">
        <w:tc>
          <w:tcPr>
            <w:tcW w:w="9825" w:type="dxa"/>
            <w:shd w:val="clear" w:color="auto" w:fill="auto"/>
          </w:tcPr>
          <w:p w:rsidR="006F507F" w:rsidRDefault="003429FF">
            <w:pPr>
              <w:pBdr>
                <w:top w:val="nil"/>
                <w:left w:val="nil"/>
                <w:bottom w:val="nil"/>
                <w:right w:val="nil"/>
                <w:between w:val="nil"/>
              </w:pBdr>
              <w:spacing w:after="0"/>
              <w:ind w:hanging="720"/>
              <w:rPr>
                <w:rFonts w:ascii="Calibri" w:eastAsia="Calibri" w:hAnsi="Calibri" w:cs="Calibri"/>
                <w:b/>
                <w:color w:val="000000"/>
                <w:sz w:val="24"/>
                <w:szCs w:val="24"/>
                <w:highlight w:val="yellow"/>
              </w:rPr>
            </w:pPr>
            <w:r>
              <w:rPr>
                <w:rFonts w:ascii="Calibri" w:eastAsia="Calibri" w:hAnsi="Calibri" w:cs="Calibri"/>
                <w:b/>
                <w:sz w:val="24"/>
                <w:szCs w:val="24"/>
              </w:rPr>
              <w:t xml:space="preserve">            </w:t>
            </w:r>
            <w:r>
              <w:rPr>
                <w:rFonts w:ascii="Calibri" w:eastAsia="Calibri" w:hAnsi="Calibri" w:cs="Calibri"/>
                <w:b/>
                <w:color w:val="000000"/>
                <w:sz w:val="24"/>
                <w:szCs w:val="24"/>
              </w:rPr>
              <w:t xml:space="preserve">Reflection </w:t>
            </w:r>
            <w:proofErr w:type="spellStart"/>
            <w:r>
              <w:rPr>
                <w:rFonts w:ascii="Calibri" w:eastAsia="Calibri" w:hAnsi="Calibri" w:cs="Calibri"/>
                <w:b/>
                <w:color w:val="000000"/>
                <w:sz w:val="24"/>
                <w:szCs w:val="24"/>
              </w:rPr>
              <w:t>Questions.</w:t>
            </w:r>
            <w:r>
              <w:rPr>
                <w:rFonts w:ascii="Calibri" w:eastAsia="Calibri" w:hAnsi="Calibri" w:cs="Calibri"/>
                <w:b/>
                <w:color w:val="000000"/>
                <w:sz w:val="24"/>
                <w:szCs w:val="24"/>
                <w:highlight w:val="yellow"/>
              </w:rPr>
              <w:t>Partner</w:t>
            </w:r>
            <w:proofErr w:type="spellEnd"/>
            <w:r>
              <w:rPr>
                <w:rFonts w:ascii="Calibri" w:eastAsia="Calibri" w:hAnsi="Calibri" w:cs="Calibri"/>
                <w:b/>
                <w:color w:val="000000"/>
                <w:sz w:val="24"/>
                <w:szCs w:val="24"/>
                <w:highlight w:val="yellow"/>
              </w:rPr>
              <w:t xml:space="preserve"> 1 Name: Car</w:t>
            </w:r>
            <w:r>
              <w:rPr>
                <w:rFonts w:ascii="Calibri" w:eastAsia="Calibri" w:hAnsi="Calibri" w:cs="Calibri"/>
                <w:b/>
                <w:sz w:val="24"/>
                <w:szCs w:val="24"/>
                <w:highlight w:val="yellow"/>
              </w:rPr>
              <w:t>oline Henry</w:t>
            </w:r>
          </w:p>
          <w:p w:rsidR="006F507F" w:rsidRDefault="003429FF">
            <w:pPr>
              <w:numPr>
                <w:ilvl w:val="0"/>
                <w:numId w:val="12"/>
              </w:numPr>
              <w:pBdr>
                <w:top w:val="nil"/>
                <w:left w:val="nil"/>
                <w:bottom w:val="nil"/>
                <w:right w:val="nil"/>
                <w:between w:val="nil"/>
              </w:pBdr>
              <w:spacing w:after="0"/>
              <w:rPr>
                <w:rFonts w:ascii="Calibri" w:eastAsia="Calibri" w:hAnsi="Calibri" w:cs="Calibri"/>
                <w:b/>
                <w:sz w:val="24"/>
                <w:szCs w:val="24"/>
                <w:highlight w:val="yellow"/>
              </w:rPr>
            </w:pPr>
            <w:r>
              <w:rPr>
                <w:rFonts w:ascii="Calibri" w:eastAsia="Calibri" w:hAnsi="Calibri" w:cs="Calibri"/>
                <w:b/>
                <w:sz w:val="24"/>
                <w:szCs w:val="24"/>
                <w:highlight w:val="yellow"/>
              </w:rPr>
              <w:t>While creating and developing my summative assessment, I used the guidelines from M3 newsletter and the anchor lesson. I made sure to have different types of response questions. These guidelines are important to follow so that you can make sure you are set</w:t>
            </w:r>
            <w:r>
              <w:rPr>
                <w:rFonts w:ascii="Calibri" w:eastAsia="Calibri" w:hAnsi="Calibri" w:cs="Calibri"/>
                <w:b/>
                <w:sz w:val="24"/>
                <w:szCs w:val="24"/>
                <w:highlight w:val="yellow"/>
              </w:rPr>
              <w:t xml:space="preserve">ting your students up for success. </w:t>
            </w:r>
          </w:p>
          <w:p w:rsidR="006F507F" w:rsidRDefault="003429FF">
            <w:pPr>
              <w:numPr>
                <w:ilvl w:val="0"/>
                <w:numId w:val="12"/>
              </w:numPr>
              <w:pBdr>
                <w:top w:val="nil"/>
                <w:left w:val="nil"/>
                <w:bottom w:val="nil"/>
                <w:right w:val="nil"/>
                <w:between w:val="nil"/>
              </w:pBdr>
              <w:spacing w:after="0"/>
              <w:rPr>
                <w:rFonts w:ascii="Calibri" w:eastAsia="Calibri" w:hAnsi="Calibri" w:cs="Calibri"/>
                <w:b/>
                <w:sz w:val="24"/>
                <w:szCs w:val="24"/>
                <w:highlight w:val="yellow"/>
              </w:rPr>
            </w:pPr>
            <w:r>
              <w:rPr>
                <w:rFonts w:ascii="Calibri" w:eastAsia="Calibri" w:hAnsi="Calibri" w:cs="Calibri"/>
                <w:b/>
                <w:sz w:val="24"/>
                <w:szCs w:val="24"/>
                <w:highlight w:val="yellow"/>
              </w:rPr>
              <w:t>Designing a BLD based on this assessment would be easier in my opinion that what we did before. Before we designed a BLD without knowing how to design an assessment. Since I now know what I will be giving an assessment o</w:t>
            </w:r>
            <w:r>
              <w:rPr>
                <w:rFonts w:ascii="Calibri" w:eastAsia="Calibri" w:hAnsi="Calibri" w:cs="Calibri"/>
                <w:b/>
                <w:sz w:val="24"/>
                <w:szCs w:val="24"/>
                <w:highlight w:val="yellow"/>
              </w:rPr>
              <w:t xml:space="preserve">ver, while designing my BLD </w:t>
            </w:r>
            <w:proofErr w:type="spellStart"/>
            <w:r>
              <w:rPr>
                <w:rFonts w:ascii="Calibri" w:eastAsia="Calibri" w:hAnsi="Calibri" w:cs="Calibri"/>
                <w:b/>
                <w:sz w:val="24"/>
                <w:szCs w:val="24"/>
                <w:highlight w:val="yellow"/>
              </w:rPr>
              <w:t>i</w:t>
            </w:r>
            <w:proofErr w:type="spellEnd"/>
            <w:r>
              <w:rPr>
                <w:rFonts w:ascii="Calibri" w:eastAsia="Calibri" w:hAnsi="Calibri" w:cs="Calibri"/>
                <w:b/>
                <w:sz w:val="24"/>
                <w:szCs w:val="24"/>
                <w:highlight w:val="yellow"/>
              </w:rPr>
              <w:t xml:space="preserve"> would make an emphasis on the main characters and their external traits. </w:t>
            </w:r>
          </w:p>
          <w:p w:rsidR="006F507F" w:rsidRDefault="003429FF">
            <w:pPr>
              <w:numPr>
                <w:ilvl w:val="0"/>
                <w:numId w:val="12"/>
              </w:numPr>
              <w:pBdr>
                <w:top w:val="nil"/>
                <w:left w:val="nil"/>
                <w:bottom w:val="nil"/>
                <w:right w:val="nil"/>
                <w:between w:val="nil"/>
              </w:pBdr>
              <w:spacing w:after="0"/>
              <w:rPr>
                <w:rFonts w:ascii="Calibri" w:eastAsia="Calibri" w:hAnsi="Calibri" w:cs="Calibri"/>
                <w:b/>
                <w:sz w:val="24"/>
                <w:szCs w:val="24"/>
                <w:highlight w:val="yellow"/>
              </w:rPr>
            </w:pPr>
            <w:r>
              <w:rPr>
                <w:rFonts w:ascii="Calibri" w:eastAsia="Calibri" w:hAnsi="Calibri" w:cs="Calibri"/>
                <w:b/>
                <w:sz w:val="24"/>
                <w:szCs w:val="24"/>
                <w:highlight w:val="yellow"/>
              </w:rPr>
              <w:t xml:space="preserve">My thoughts have changed through this summative assessment because at first </w:t>
            </w:r>
            <w:proofErr w:type="spellStart"/>
            <w:r>
              <w:rPr>
                <w:rFonts w:ascii="Calibri" w:eastAsia="Calibri" w:hAnsi="Calibri" w:cs="Calibri"/>
                <w:b/>
                <w:sz w:val="24"/>
                <w:szCs w:val="24"/>
                <w:highlight w:val="yellow"/>
              </w:rPr>
              <w:t>i</w:t>
            </w:r>
            <w:proofErr w:type="spellEnd"/>
            <w:r>
              <w:rPr>
                <w:rFonts w:ascii="Calibri" w:eastAsia="Calibri" w:hAnsi="Calibri" w:cs="Calibri"/>
                <w:b/>
                <w:sz w:val="24"/>
                <w:szCs w:val="24"/>
                <w:highlight w:val="yellow"/>
              </w:rPr>
              <w:t xml:space="preserve"> was scared and I doubted myself that I could grasp all of this information</w:t>
            </w:r>
            <w:r>
              <w:rPr>
                <w:rFonts w:ascii="Calibri" w:eastAsia="Calibri" w:hAnsi="Calibri" w:cs="Calibri"/>
                <w:b/>
                <w:sz w:val="24"/>
                <w:szCs w:val="24"/>
                <w:highlight w:val="yellow"/>
              </w:rPr>
              <w:t xml:space="preserve"> in one semester. </w:t>
            </w:r>
            <w:r>
              <w:rPr>
                <w:rFonts w:ascii="Calibri" w:eastAsia="Calibri" w:hAnsi="Calibri" w:cs="Calibri"/>
                <w:b/>
                <w:sz w:val="24"/>
                <w:szCs w:val="24"/>
                <w:highlight w:val="yellow"/>
              </w:rPr>
              <w:lastRenderedPageBreak/>
              <w:t xml:space="preserve">After sitting down and doing the entire BLD and Summative Assessment assignments </w:t>
            </w:r>
            <w:proofErr w:type="spellStart"/>
            <w:r>
              <w:rPr>
                <w:rFonts w:ascii="Calibri" w:eastAsia="Calibri" w:hAnsi="Calibri" w:cs="Calibri"/>
                <w:b/>
                <w:sz w:val="24"/>
                <w:szCs w:val="24"/>
                <w:highlight w:val="yellow"/>
              </w:rPr>
              <w:t>i</w:t>
            </w:r>
            <w:proofErr w:type="spellEnd"/>
            <w:r>
              <w:rPr>
                <w:rFonts w:ascii="Calibri" w:eastAsia="Calibri" w:hAnsi="Calibri" w:cs="Calibri"/>
                <w:b/>
                <w:sz w:val="24"/>
                <w:szCs w:val="24"/>
                <w:highlight w:val="yellow"/>
              </w:rPr>
              <w:t xml:space="preserve"> am a thumbs up for everything now. </w:t>
            </w:r>
          </w:p>
          <w:p w:rsidR="006F507F" w:rsidRDefault="006F507F">
            <w:pPr>
              <w:pBdr>
                <w:top w:val="nil"/>
                <w:left w:val="nil"/>
                <w:bottom w:val="nil"/>
                <w:right w:val="nil"/>
                <w:between w:val="nil"/>
              </w:pBdr>
              <w:spacing w:after="0"/>
              <w:ind w:hanging="720"/>
              <w:rPr>
                <w:rFonts w:ascii="Calibri" w:eastAsia="Calibri" w:hAnsi="Calibri" w:cs="Calibri"/>
                <w:b/>
                <w:color w:val="000000"/>
                <w:sz w:val="24"/>
                <w:szCs w:val="24"/>
              </w:rPr>
            </w:pPr>
          </w:p>
          <w:p w:rsidR="006F507F" w:rsidRDefault="006F507F">
            <w:pPr>
              <w:pBdr>
                <w:top w:val="nil"/>
                <w:left w:val="nil"/>
                <w:bottom w:val="nil"/>
                <w:right w:val="nil"/>
                <w:between w:val="nil"/>
              </w:pBdr>
              <w:ind w:hanging="720"/>
              <w:rPr>
                <w:rFonts w:ascii="Calibri" w:eastAsia="Calibri" w:hAnsi="Calibri" w:cs="Calibri"/>
                <w:b/>
                <w:color w:val="000000"/>
                <w:sz w:val="24"/>
                <w:szCs w:val="24"/>
              </w:rPr>
            </w:pPr>
          </w:p>
        </w:tc>
      </w:tr>
      <w:tr w:rsidR="006F507F">
        <w:tc>
          <w:tcPr>
            <w:tcW w:w="9825" w:type="dxa"/>
            <w:shd w:val="clear" w:color="auto" w:fill="auto"/>
          </w:tcPr>
          <w:p w:rsidR="006F507F" w:rsidRDefault="003429FF">
            <w:pPr>
              <w:pBdr>
                <w:top w:val="nil"/>
                <w:left w:val="nil"/>
                <w:bottom w:val="nil"/>
                <w:right w:val="nil"/>
                <w:between w:val="nil"/>
              </w:pBdr>
              <w:spacing w:after="0"/>
              <w:ind w:hanging="720"/>
              <w:rPr>
                <w:rFonts w:ascii="Calibri" w:eastAsia="Calibri" w:hAnsi="Calibri" w:cs="Calibri"/>
                <w:b/>
                <w:sz w:val="24"/>
                <w:szCs w:val="24"/>
              </w:rPr>
            </w:pPr>
            <w:r>
              <w:rPr>
                <w:rFonts w:ascii="Calibri" w:eastAsia="Calibri" w:hAnsi="Calibri" w:cs="Calibri"/>
                <w:b/>
                <w:sz w:val="24"/>
                <w:szCs w:val="24"/>
              </w:rPr>
              <w:lastRenderedPageBreak/>
              <w:t xml:space="preserve">             </w:t>
            </w:r>
            <w:r>
              <w:rPr>
                <w:rFonts w:ascii="Calibri" w:eastAsia="Calibri" w:hAnsi="Calibri" w:cs="Calibri"/>
                <w:b/>
                <w:color w:val="000000"/>
                <w:sz w:val="24"/>
                <w:szCs w:val="24"/>
              </w:rPr>
              <w:t xml:space="preserve">Reflection </w:t>
            </w:r>
            <w:proofErr w:type="spellStart"/>
            <w:r>
              <w:rPr>
                <w:rFonts w:ascii="Calibri" w:eastAsia="Calibri" w:hAnsi="Calibri" w:cs="Calibri"/>
                <w:b/>
                <w:color w:val="000000"/>
                <w:sz w:val="24"/>
                <w:szCs w:val="24"/>
              </w:rPr>
              <w:t>Questions.Partner</w:t>
            </w:r>
            <w:proofErr w:type="spellEnd"/>
            <w:r>
              <w:rPr>
                <w:rFonts w:ascii="Calibri" w:eastAsia="Calibri" w:hAnsi="Calibri" w:cs="Calibri"/>
                <w:b/>
                <w:color w:val="000000"/>
                <w:sz w:val="24"/>
                <w:szCs w:val="24"/>
              </w:rPr>
              <w:t xml:space="preserve"> 2 Name: Shavonda All</w:t>
            </w:r>
            <w:r>
              <w:rPr>
                <w:rFonts w:ascii="Calibri" w:eastAsia="Calibri" w:hAnsi="Calibri" w:cs="Calibri"/>
                <w:b/>
                <w:sz w:val="24"/>
                <w:szCs w:val="24"/>
              </w:rPr>
              <w:t>en</w:t>
            </w:r>
          </w:p>
          <w:p w:rsidR="006F507F" w:rsidRDefault="003429FF">
            <w:pPr>
              <w:numPr>
                <w:ilvl w:val="0"/>
                <w:numId w:val="19"/>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Some criteria/guidelines that I used when creating my summative assessment questions were:</w:t>
            </w:r>
          </w:p>
          <w:p w:rsidR="006F507F" w:rsidRDefault="003429FF">
            <w:pPr>
              <w:numPr>
                <w:ilvl w:val="0"/>
                <w:numId w:val="9"/>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Give students clear instructions.</w:t>
            </w:r>
          </w:p>
          <w:p w:rsidR="006F507F" w:rsidRDefault="003429FF">
            <w:pPr>
              <w:numPr>
                <w:ilvl w:val="0"/>
                <w:numId w:val="9"/>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Use 3-4 plausible distractors.</w:t>
            </w:r>
          </w:p>
          <w:p w:rsidR="006F507F" w:rsidRDefault="003429FF">
            <w:pPr>
              <w:numPr>
                <w:ilvl w:val="0"/>
                <w:numId w:val="9"/>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Include only one blank.</w:t>
            </w:r>
          </w:p>
          <w:p w:rsidR="006F507F" w:rsidRDefault="003429FF">
            <w:pPr>
              <w:numPr>
                <w:ilvl w:val="0"/>
                <w:numId w:val="9"/>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Be sure there is only one correct response, if it is a multiple choice question.</w:t>
            </w:r>
          </w:p>
          <w:p w:rsidR="006F507F" w:rsidRDefault="003429FF">
            <w:pPr>
              <w:numPr>
                <w:ilvl w:val="0"/>
                <w:numId w:val="9"/>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Indicating what steps the specific steps for completing the Performance Task.</w:t>
            </w:r>
          </w:p>
          <w:p w:rsidR="006F507F" w:rsidRDefault="003429FF">
            <w:p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 xml:space="preserve">These guidelines are important in creating Summative Assessment items because if assessments are </w:t>
            </w:r>
            <w:r>
              <w:rPr>
                <w:rFonts w:ascii="Calibri" w:eastAsia="Calibri" w:hAnsi="Calibri" w:cs="Calibri"/>
                <w:sz w:val="24"/>
                <w:szCs w:val="24"/>
              </w:rPr>
              <w:t xml:space="preserve">not written correctly teachers will not be able to identify students who did not understand the objective that was taught. </w:t>
            </w:r>
          </w:p>
          <w:p w:rsidR="006F507F" w:rsidRDefault="003429FF">
            <w:pPr>
              <w:numPr>
                <w:ilvl w:val="0"/>
                <w:numId w:val="3"/>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I know that the overall theme of this assessment is for students to be able to describe the main character's external trait. So, I w</w:t>
            </w:r>
            <w:r>
              <w:rPr>
                <w:rFonts w:ascii="Calibri" w:eastAsia="Calibri" w:hAnsi="Calibri" w:cs="Calibri"/>
                <w:sz w:val="24"/>
                <w:szCs w:val="24"/>
              </w:rPr>
              <w:t>ould make a lesson plan that taught students what external traits where and how to identify them.</w:t>
            </w:r>
          </w:p>
          <w:p w:rsidR="006F507F" w:rsidRDefault="003429FF">
            <w:pPr>
              <w:numPr>
                <w:ilvl w:val="0"/>
                <w:numId w:val="3"/>
              </w:numPr>
              <w:pBdr>
                <w:top w:val="nil"/>
                <w:left w:val="nil"/>
                <w:bottom w:val="nil"/>
                <w:right w:val="nil"/>
                <w:between w:val="nil"/>
              </w:pBdr>
              <w:spacing w:after="0"/>
              <w:rPr>
                <w:rFonts w:ascii="Calibri" w:eastAsia="Calibri" w:hAnsi="Calibri" w:cs="Calibri"/>
                <w:sz w:val="24"/>
                <w:szCs w:val="24"/>
              </w:rPr>
            </w:pPr>
            <w:r>
              <w:rPr>
                <w:rFonts w:ascii="Calibri" w:eastAsia="Calibri" w:hAnsi="Calibri" w:cs="Calibri"/>
                <w:sz w:val="24"/>
                <w:szCs w:val="24"/>
              </w:rPr>
              <w:t xml:space="preserve">Creating a Summative Assessment was not as easy as I thought. I now realize how thoughtful you have to be when creating questions, plausible distractors, and </w:t>
            </w:r>
            <w:r>
              <w:rPr>
                <w:rFonts w:ascii="Calibri" w:eastAsia="Calibri" w:hAnsi="Calibri" w:cs="Calibri"/>
                <w:sz w:val="24"/>
                <w:szCs w:val="24"/>
              </w:rPr>
              <w:t xml:space="preserve">directions. I also understand how important summative assessments are. I have always thought that the more students understood an objective the easier the assessment would be. That is even more evident after doing this assignment. </w:t>
            </w:r>
          </w:p>
        </w:tc>
      </w:tr>
      <w:tr w:rsidR="006F507F">
        <w:tc>
          <w:tcPr>
            <w:tcW w:w="9825" w:type="dxa"/>
            <w:shd w:val="clear" w:color="auto" w:fill="auto"/>
          </w:tcPr>
          <w:p w:rsidR="006F507F" w:rsidRDefault="003429FF">
            <w:pPr>
              <w:pBdr>
                <w:top w:val="nil"/>
                <w:left w:val="nil"/>
                <w:bottom w:val="nil"/>
                <w:right w:val="nil"/>
                <w:between w:val="nil"/>
              </w:pBdr>
              <w:spacing w:after="0"/>
              <w:ind w:hanging="720"/>
              <w:rPr>
                <w:rFonts w:ascii="Calibri" w:eastAsia="Calibri" w:hAnsi="Calibri" w:cs="Calibri"/>
                <w:b/>
                <w:sz w:val="24"/>
                <w:szCs w:val="24"/>
                <w:highlight w:val="yellow"/>
              </w:rPr>
            </w:pPr>
            <w:r>
              <w:rPr>
                <w:rFonts w:ascii="Calibri" w:eastAsia="Calibri" w:hAnsi="Calibri" w:cs="Calibri"/>
                <w:b/>
                <w:sz w:val="24"/>
                <w:szCs w:val="24"/>
              </w:rPr>
              <w:t xml:space="preserve">             Reflection </w:t>
            </w:r>
            <w:proofErr w:type="spellStart"/>
            <w:r>
              <w:rPr>
                <w:rFonts w:ascii="Calibri" w:eastAsia="Calibri" w:hAnsi="Calibri" w:cs="Calibri"/>
                <w:b/>
                <w:sz w:val="24"/>
                <w:szCs w:val="24"/>
              </w:rPr>
              <w:t>Questions.</w:t>
            </w:r>
            <w:r>
              <w:rPr>
                <w:rFonts w:ascii="Calibri" w:eastAsia="Calibri" w:hAnsi="Calibri" w:cs="Calibri"/>
                <w:b/>
                <w:sz w:val="24"/>
                <w:szCs w:val="24"/>
                <w:highlight w:val="yellow"/>
              </w:rPr>
              <w:t>Partner</w:t>
            </w:r>
            <w:proofErr w:type="spellEnd"/>
            <w:r>
              <w:rPr>
                <w:rFonts w:ascii="Calibri" w:eastAsia="Calibri" w:hAnsi="Calibri" w:cs="Calibri"/>
                <w:b/>
                <w:sz w:val="24"/>
                <w:szCs w:val="24"/>
                <w:highlight w:val="yellow"/>
              </w:rPr>
              <w:t xml:space="preserve"> 3 Name</w:t>
            </w:r>
          </w:p>
          <w:p w:rsidR="006F507F" w:rsidRDefault="006F507F">
            <w:pPr>
              <w:pBdr>
                <w:top w:val="nil"/>
                <w:left w:val="nil"/>
                <w:bottom w:val="nil"/>
                <w:right w:val="nil"/>
                <w:between w:val="nil"/>
              </w:pBdr>
              <w:spacing w:after="0"/>
              <w:ind w:hanging="720"/>
              <w:rPr>
                <w:rFonts w:ascii="Calibri" w:eastAsia="Calibri" w:hAnsi="Calibri" w:cs="Calibri"/>
                <w:b/>
                <w:sz w:val="24"/>
                <w:szCs w:val="24"/>
                <w:highlight w:val="yellow"/>
              </w:rPr>
            </w:pPr>
          </w:p>
          <w:p w:rsidR="006F507F" w:rsidRDefault="006F507F">
            <w:pPr>
              <w:pBdr>
                <w:top w:val="nil"/>
                <w:left w:val="nil"/>
                <w:bottom w:val="nil"/>
                <w:right w:val="nil"/>
                <w:between w:val="nil"/>
              </w:pBdr>
              <w:spacing w:after="0"/>
              <w:ind w:hanging="720"/>
              <w:rPr>
                <w:rFonts w:ascii="Calibri" w:eastAsia="Calibri" w:hAnsi="Calibri" w:cs="Calibri"/>
                <w:b/>
                <w:sz w:val="24"/>
                <w:szCs w:val="24"/>
                <w:highlight w:val="yellow"/>
              </w:rPr>
            </w:pPr>
          </w:p>
        </w:tc>
      </w:tr>
    </w:tbl>
    <w:p w:rsidR="006F507F" w:rsidRDefault="006F507F">
      <w:pPr>
        <w:rPr>
          <w:rFonts w:ascii="Calibri" w:eastAsia="Calibri" w:hAnsi="Calibri" w:cs="Calibri"/>
          <w:b/>
          <w:sz w:val="24"/>
          <w:szCs w:val="24"/>
        </w:rPr>
      </w:pPr>
    </w:p>
    <w:p w:rsidR="006F507F" w:rsidRDefault="003429FF">
      <w:pPr>
        <w:jc w:val="center"/>
        <w:rPr>
          <w:rFonts w:ascii="Calibri" w:eastAsia="Calibri" w:hAnsi="Calibri" w:cs="Calibri"/>
          <w:b/>
          <w:sz w:val="24"/>
          <w:szCs w:val="24"/>
        </w:rPr>
      </w:pPr>
      <w:proofErr w:type="spellStart"/>
      <w:r>
        <w:rPr>
          <w:rFonts w:ascii="Calibri" w:eastAsia="Calibri" w:hAnsi="Calibri" w:cs="Calibri"/>
          <w:b/>
          <w:sz w:val="24"/>
          <w:szCs w:val="24"/>
        </w:rPr>
        <w:t>Self Assessment</w:t>
      </w:r>
      <w:proofErr w:type="spellEnd"/>
    </w:p>
    <w:p w:rsidR="006F507F" w:rsidRDefault="003429FF">
      <w:pPr>
        <w:jc w:val="center"/>
        <w:rPr>
          <w:rFonts w:ascii="Calibri" w:eastAsia="Calibri" w:hAnsi="Calibri" w:cs="Calibri"/>
          <w:sz w:val="24"/>
          <w:szCs w:val="24"/>
        </w:rPr>
      </w:pPr>
      <w:r>
        <w:rPr>
          <w:rFonts w:ascii="Calibri" w:eastAsia="Calibri" w:hAnsi="Calibri" w:cs="Calibri"/>
          <w:sz w:val="24"/>
          <w:szCs w:val="24"/>
        </w:rPr>
        <w:t xml:space="preserve">What ONE level of </w:t>
      </w:r>
      <w:r>
        <w:rPr>
          <w:rFonts w:ascii="Calibri" w:eastAsia="Calibri" w:hAnsi="Calibri" w:cs="Calibri"/>
          <w:b/>
          <w:sz w:val="24"/>
          <w:szCs w:val="24"/>
        </w:rPr>
        <w:t>affect</w:t>
      </w:r>
      <w:r>
        <w:rPr>
          <w:rFonts w:ascii="Calibri" w:eastAsia="Calibri" w:hAnsi="Calibri" w:cs="Calibri"/>
          <w:sz w:val="24"/>
          <w:szCs w:val="24"/>
        </w:rPr>
        <w:t xml:space="preserve"> would you put yourself on in </w:t>
      </w:r>
      <w:r>
        <w:rPr>
          <w:rFonts w:ascii="Calibri" w:eastAsia="Calibri" w:hAnsi="Calibri" w:cs="Calibri"/>
          <w:b/>
          <w:sz w:val="24"/>
          <w:szCs w:val="24"/>
        </w:rPr>
        <w:t>Bloom’s Affective Domain</w:t>
      </w:r>
      <w:r>
        <w:rPr>
          <w:rFonts w:ascii="Calibri" w:eastAsia="Calibri" w:hAnsi="Calibri" w:cs="Calibri"/>
          <w:sz w:val="24"/>
          <w:szCs w:val="24"/>
        </w:rPr>
        <w:t xml:space="preserve">? Each partner must put </w:t>
      </w:r>
      <w:r>
        <w:rPr>
          <w:rFonts w:ascii="Calibri" w:eastAsia="Calibri" w:hAnsi="Calibri" w:cs="Calibri"/>
          <w:b/>
          <w:sz w:val="24"/>
          <w:szCs w:val="24"/>
          <w:highlight w:val="yellow"/>
        </w:rPr>
        <w:t>YOUR NAM</w:t>
      </w:r>
      <w:r>
        <w:rPr>
          <w:rFonts w:ascii="Calibri" w:eastAsia="Calibri" w:hAnsi="Calibri" w:cs="Calibri"/>
          <w:sz w:val="24"/>
          <w:szCs w:val="24"/>
          <w:highlight w:val="yellow"/>
        </w:rPr>
        <w:t>E</w:t>
      </w:r>
      <w:r>
        <w:rPr>
          <w:rFonts w:ascii="Calibri" w:eastAsia="Calibri" w:hAnsi="Calibri" w:cs="Calibri"/>
          <w:sz w:val="24"/>
          <w:szCs w:val="24"/>
        </w:rPr>
        <w:t xml:space="preserve"> by where you feel you are, and write a brief explanation why (1-2 sentences</w:t>
      </w:r>
      <w:r>
        <w:rPr>
          <w:rFonts w:ascii="Calibri" w:eastAsia="Calibri" w:hAnsi="Calibri" w:cs="Calibri"/>
          <w:sz w:val="24"/>
          <w:szCs w:val="24"/>
        </w:rPr>
        <w:t xml:space="preserve">). </w:t>
      </w:r>
    </w:p>
    <w:p w:rsidR="006F507F" w:rsidRDefault="006F507F">
      <w:pPr>
        <w:spacing w:after="0" w:line="240" w:lineRule="auto"/>
        <w:jc w:val="center"/>
        <w:rPr>
          <w:rFonts w:ascii="Calibri" w:eastAsia="Calibri" w:hAnsi="Calibri" w:cs="Calibri"/>
          <w:sz w:val="24"/>
          <w:szCs w:val="24"/>
        </w:rPr>
      </w:pPr>
    </w:p>
    <w:tbl>
      <w:tblPr>
        <w:tblStyle w:val="afb"/>
        <w:tblW w:w="918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470"/>
      </w:tblGrid>
      <w:tr w:rsidR="006F507F">
        <w:tc>
          <w:tcPr>
            <w:tcW w:w="1710" w:type="dxa"/>
          </w:tcPr>
          <w:p w:rsidR="006F507F" w:rsidRDefault="006F507F">
            <w:pPr>
              <w:jc w:val="center"/>
              <w:rPr>
                <w:rFonts w:ascii="Calibri" w:eastAsia="Calibri" w:hAnsi="Calibri" w:cs="Calibri"/>
                <w:sz w:val="24"/>
                <w:szCs w:val="24"/>
              </w:rPr>
            </w:pPr>
          </w:p>
        </w:tc>
        <w:tc>
          <w:tcPr>
            <w:tcW w:w="7470" w:type="dxa"/>
          </w:tcPr>
          <w:p w:rsidR="006F507F" w:rsidRDefault="003429FF">
            <w:pPr>
              <w:rPr>
                <w:rFonts w:ascii="Calibri" w:eastAsia="Calibri" w:hAnsi="Calibri" w:cs="Calibri"/>
                <w:sz w:val="24"/>
                <w:szCs w:val="24"/>
              </w:rPr>
            </w:pPr>
            <w:r>
              <w:rPr>
                <w:rFonts w:ascii="Calibri" w:eastAsia="Calibri" w:hAnsi="Calibri" w:cs="Calibri"/>
                <w:sz w:val="24"/>
                <w:szCs w:val="24"/>
              </w:rPr>
              <w:t>I have never heard of Summative Assessment, or I know little about Summative Assessment.</w:t>
            </w:r>
          </w:p>
          <w:p w:rsidR="006F507F" w:rsidRDefault="006F507F">
            <w:pPr>
              <w:rPr>
                <w:rFonts w:ascii="Calibri" w:eastAsia="Calibri" w:hAnsi="Calibri" w:cs="Calibri"/>
                <w:sz w:val="24"/>
                <w:szCs w:val="24"/>
              </w:rPr>
            </w:pPr>
          </w:p>
        </w:tc>
      </w:tr>
      <w:tr w:rsidR="006F507F">
        <w:tc>
          <w:tcPr>
            <w:tcW w:w="1710" w:type="dxa"/>
          </w:tcPr>
          <w:p w:rsidR="006F507F" w:rsidRDefault="006F507F">
            <w:pPr>
              <w:jc w:val="center"/>
              <w:rPr>
                <w:rFonts w:ascii="Calibri" w:eastAsia="Calibri" w:hAnsi="Calibri" w:cs="Calibri"/>
                <w:sz w:val="24"/>
                <w:szCs w:val="24"/>
              </w:rPr>
            </w:pPr>
          </w:p>
        </w:tc>
        <w:tc>
          <w:tcPr>
            <w:tcW w:w="7470" w:type="dxa"/>
          </w:tcPr>
          <w:p w:rsidR="006F507F" w:rsidRDefault="003429FF">
            <w:pPr>
              <w:rPr>
                <w:rFonts w:ascii="Calibri" w:eastAsia="Calibri" w:hAnsi="Calibri" w:cs="Calibri"/>
                <w:sz w:val="24"/>
                <w:szCs w:val="24"/>
              </w:rPr>
            </w:pPr>
            <w:r>
              <w:rPr>
                <w:rFonts w:ascii="Calibri" w:eastAsia="Calibri" w:hAnsi="Calibri" w:cs="Calibri"/>
                <w:sz w:val="24"/>
                <w:szCs w:val="24"/>
              </w:rPr>
              <w:t>I am aware of the importance of Summative Assessment.</w:t>
            </w:r>
          </w:p>
        </w:tc>
      </w:tr>
      <w:tr w:rsidR="006F507F">
        <w:tc>
          <w:tcPr>
            <w:tcW w:w="1710" w:type="dxa"/>
          </w:tcPr>
          <w:p w:rsidR="006F507F" w:rsidRDefault="006F507F">
            <w:pPr>
              <w:jc w:val="center"/>
              <w:rPr>
                <w:rFonts w:ascii="Calibri" w:eastAsia="Calibri" w:hAnsi="Calibri" w:cs="Calibri"/>
                <w:sz w:val="24"/>
                <w:szCs w:val="24"/>
              </w:rPr>
            </w:pPr>
          </w:p>
        </w:tc>
        <w:tc>
          <w:tcPr>
            <w:tcW w:w="7470" w:type="dxa"/>
          </w:tcPr>
          <w:p w:rsidR="006F507F" w:rsidRDefault="003429FF">
            <w:pPr>
              <w:rPr>
                <w:rFonts w:ascii="Calibri" w:eastAsia="Calibri" w:hAnsi="Calibri" w:cs="Calibri"/>
                <w:sz w:val="24"/>
                <w:szCs w:val="24"/>
              </w:rPr>
            </w:pPr>
            <w:r>
              <w:rPr>
                <w:rFonts w:ascii="Calibri" w:eastAsia="Calibri" w:hAnsi="Calibri" w:cs="Calibri"/>
                <w:sz w:val="24"/>
                <w:szCs w:val="24"/>
              </w:rPr>
              <w:t>I can create Summative Assessment items that are aligned to the targeted content for a unit/lesson.</w:t>
            </w:r>
          </w:p>
        </w:tc>
      </w:tr>
      <w:tr w:rsidR="006F507F">
        <w:tc>
          <w:tcPr>
            <w:tcW w:w="1710" w:type="dxa"/>
          </w:tcPr>
          <w:p w:rsidR="006F507F" w:rsidRDefault="006F507F">
            <w:pPr>
              <w:jc w:val="center"/>
              <w:rPr>
                <w:rFonts w:ascii="Calibri" w:eastAsia="Calibri" w:hAnsi="Calibri" w:cs="Calibri"/>
                <w:sz w:val="24"/>
                <w:szCs w:val="24"/>
              </w:rPr>
            </w:pPr>
          </w:p>
        </w:tc>
        <w:tc>
          <w:tcPr>
            <w:tcW w:w="7470" w:type="dxa"/>
          </w:tcPr>
          <w:p w:rsidR="006F507F" w:rsidRDefault="003429FF">
            <w:pPr>
              <w:rPr>
                <w:rFonts w:ascii="Calibri" w:eastAsia="Calibri" w:hAnsi="Calibri" w:cs="Calibri"/>
                <w:sz w:val="24"/>
                <w:szCs w:val="24"/>
              </w:rPr>
            </w:pPr>
            <w:r>
              <w:rPr>
                <w:rFonts w:ascii="Calibri" w:eastAsia="Calibri" w:hAnsi="Calibri" w:cs="Calibri"/>
                <w:sz w:val="24"/>
                <w:szCs w:val="24"/>
              </w:rPr>
              <w:t>I believe in the value of Summative Assessment, and plan to use Summative Assessments to assess mastery of content in my own classroom.</w:t>
            </w:r>
          </w:p>
        </w:tc>
      </w:tr>
      <w:tr w:rsidR="006F507F">
        <w:tc>
          <w:tcPr>
            <w:tcW w:w="1710" w:type="dxa"/>
          </w:tcPr>
          <w:p w:rsidR="006F507F" w:rsidRDefault="006F507F">
            <w:pPr>
              <w:jc w:val="center"/>
              <w:rPr>
                <w:rFonts w:ascii="Calibri" w:eastAsia="Calibri" w:hAnsi="Calibri" w:cs="Calibri"/>
                <w:sz w:val="24"/>
                <w:szCs w:val="24"/>
              </w:rPr>
            </w:pPr>
          </w:p>
        </w:tc>
        <w:tc>
          <w:tcPr>
            <w:tcW w:w="7470" w:type="dxa"/>
          </w:tcPr>
          <w:p w:rsidR="006F507F" w:rsidRDefault="003429FF">
            <w:pPr>
              <w:rPr>
                <w:rFonts w:ascii="Calibri" w:eastAsia="Calibri" w:hAnsi="Calibri" w:cs="Calibri"/>
                <w:sz w:val="24"/>
                <w:szCs w:val="24"/>
              </w:rPr>
            </w:pPr>
            <w:r>
              <w:rPr>
                <w:rFonts w:ascii="Calibri" w:eastAsia="Calibri" w:hAnsi="Calibri" w:cs="Calibri"/>
                <w:sz w:val="24"/>
                <w:szCs w:val="24"/>
              </w:rPr>
              <w:t>I make it a prac</w:t>
            </w:r>
            <w:r>
              <w:rPr>
                <w:rFonts w:ascii="Calibri" w:eastAsia="Calibri" w:hAnsi="Calibri" w:cs="Calibri"/>
                <w:sz w:val="24"/>
                <w:szCs w:val="24"/>
              </w:rPr>
              <w:t>tice in my classroom to use Summative Assessments to assess mastery of content in my own classroom.</w:t>
            </w:r>
          </w:p>
        </w:tc>
      </w:tr>
      <w:tr w:rsidR="006F507F">
        <w:tc>
          <w:tcPr>
            <w:tcW w:w="1710" w:type="dxa"/>
          </w:tcPr>
          <w:p w:rsidR="006F507F" w:rsidRDefault="003429FF">
            <w:pPr>
              <w:jc w:val="center"/>
              <w:rPr>
                <w:rFonts w:ascii="Calibri" w:eastAsia="Calibri" w:hAnsi="Calibri" w:cs="Calibri"/>
                <w:sz w:val="24"/>
                <w:szCs w:val="24"/>
              </w:rPr>
            </w:pPr>
            <w:r>
              <w:rPr>
                <w:rFonts w:ascii="Calibri" w:eastAsia="Calibri" w:hAnsi="Calibri" w:cs="Calibri"/>
                <w:sz w:val="24"/>
                <w:szCs w:val="24"/>
              </w:rPr>
              <w:t>Shavonda Allen</w:t>
            </w:r>
          </w:p>
          <w:p w:rsidR="006F507F" w:rsidRDefault="003429FF">
            <w:pPr>
              <w:rPr>
                <w:rFonts w:ascii="Calibri" w:eastAsia="Calibri" w:hAnsi="Calibri" w:cs="Calibri"/>
                <w:sz w:val="24"/>
                <w:szCs w:val="24"/>
                <w:highlight w:val="yellow"/>
              </w:rPr>
            </w:pPr>
            <w:r>
              <w:rPr>
                <w:rFonts w:ascii="Calibri" w:eastAsia="Calibri" w:hAnsi="Calibri" w:cs="Calibri"/>
                <w:sz w:val="24"/>
                <w:szCs w:val="24"/>
                <w:highlight w:val="yellow"/>
              </w:rPr>
              <w:t>Caroline Henry</w:t>
            </w:r>
          </w:p>
        </w:tc>
        <w:tc>
          <w:tcPr>
            <w:tcW w:w="7470" w:type="dxa"/>
          </w:tcPr>
          <w:p w:rsidR="006F507F" w:rsidRDefault="003429FF">
            <w:pPr>
              <w:rPr>
                <w:rFonts w:ascii="Calibri" w:eastAsia="Calibri" w:hAnsi="Calibri" w:cs="Calibri"/>
                <w:sz w:val="24"/>
                <w:szCs w:val="24"/>
              </w:rPr>
            </w:pPr>
            <w:r>
              <w:rPr>
                <w:rFonts w:ascii="Calibri" w:eastAsia="Calibri" w:hAnsi="Calibri" w:cs="Calibri"/>
                <w:sz w:val="24"/>
                <w:szCs w:val="24"/>
              </w:rPr>
              <w:t>I make it a practice to use Summative Assessments to assess mastery of content in my own classroom, but I also use Backward Lesson Design to plan my Summative Assessments at the beginning of each grading period.</w:t>
            </w:r>
          </w:p>
        </w:tc>
      </w:tr>
      <w:tr w:rsidR="006F507F">
        <w:tc>
          <w:tcPr>
            <w:tcW w:w="9180" w:type="dxa"/>
            <w:gridSpan w:val="2"/>
          </w:tcPr>
          <w:p w:rsidR="006F507F" w:rsidRDefault="003429FF">
            <w:pPr>
              <w:rPr>
                <w:rFonts w:ascii="Calibri" w:eastAsia="Calibri" w:hAnsi="Calibri" w:cs="Calibri"/>
                <w:b/>
                <w:sz w:val="24"/>
                <w:szCs w:val="24"/>
                <w:highlight w:val="yellow"/>
              </w:rPr>
            </w:pPr>
            <w:r>
              <w:rPr>
                <w:rFonts w:ascii="Calibri" w:eastAsia="Calibri" w:hAnsi="Calibri" w:cs="Calibri"/>
                <w:b/>
                <w:sz w:val="24"/>
                <w:szCs w:val="24"/>
              </w:rPr>
              <w:t xml:space="preserve">Partner 1:  Explanation for Affective Domain Level Chosen: </w:t>
            </w:r>
            <w:r>
              <w:rPr>
                <w:rFonts w:ascii="Calibri" w:eastAsia="Calibri" w:hAnsi="Calibri" w:cs="Calibri"/>
                <w:b/>
                <w:sz w:val="24"/>
                <w:szCs w:val="24"/>
                <w:highlight w:val="yellow"/>
              </w:rPr>
              <w:t>Caroline Henry</w:t>
            </w:r>
          </w:p>
          <w:p w:rsidR="006F507F" w:rsidRDefault="003429FF">
            <w:pPr>
              <w:rPr>
                <w:rFonts w:ascii="Calibri" w:eastAsia="Calibri" w:hAnsi="Calibri" w:cs="Calibri"/>
                <w:b/>
                <w:sz w:val="24"/>
                <w:szCs w:val="24"/>
                <w:highlight w:val="yellow"/>
              </w:rPr>
            </w:pPr>
            <w:r>
              <w:rPr>
                <w:rFonts w:ascii="Calibri" w:eastAsia="Calibri" w:hAnsi="Calibri" w:cs="Calibri"/>
                <w:b/>
                <w:sz w:val="24"/>
                <w:szCs w:val="24"/>
                <w:highlight w:val="yellow"/>
              </w:rPr>
              <w:t xml:space="preserve">I can organize a summative assessment to correctly evaluate the knowledge and understanding that my students possess based on the specific lesson that I have taught.  </w:t>
            </w:r>
          </w:p>
          <w:p w:rsidR="006F507F" w:rsidRDefault="006F507F">
            <w:pPr>
              <w:rPr>
                <w:rFonts w:ascii="Calibri" w:eastAsia="Calibri" w:hAnsi="Calibri" w:cs="Calibri"/>
                <w:sz w:val="24"/>
                <w:szCs w:val="24"/>
              </w:rPr>
            </w:pPr>
          </w:p>
        </w:tc>
      </w:tr>
      <w:tr w:rsidR="006F507F">
        <w:tc>
          <w:tcPr>
            <w:tcW w:w="9180" w:type="dxa"/>
            <w:gridSpan w:val="2"/>
          </w:tcPr>
          <w:p w:rsidR="006F507F" w:rsidRDefault="003429FF">
            <w:pPr>
              <w:rPr>
                <w:rFonts w:ascii="Calibri" w:eastAsia="Calibri" w:hAnsi="Calibri" w:cs="Calibri"/>
                <w:b/>
                <w:sz w:val="24"/>
                <w:szCs w:val="24"/>
              </w:rPr>
            </w:pPr>
            <w:r>
              <w:rPr>
                <w:rFonts w:ascii="Calibri" w:eastAsia="Calibri" w:hAnsi="Calibri" w:cs="Calibri"/>
                <w:b/>
                <w:sz w:val="24"/>
                <w:szCs w:val="24"/>
              </w:rPr>
              <w:t xml:space="preserve">Partner 2:  </w:t>
            </w:r>
            <w:r>
              <w:rPr>
                <w:rFonts w:ascii="Calibri" w:eastAsia="Calibri" w:hAnsi="Calibri" w:cs="Calibri"/>
                <w:b/>
                <w:sz w:val="24"/>
                <w:szCs w:val="24"/>
              </w:rPr>
              <w:t xml:space="preserve">Explanation for Affective Domain Level Chosen:  Shavonda Allen. </w:t>
            </w:r>
          </w:p>
          <w:p w:rsidR="006F507F" w:rsidRDefault="003429FF">
            <w:pPr>
              <w:rPr>
                <w:rFonts w:ascii="Calibri" w:eastAsia="Calibri" w:hAnsi="Calibri" w:cs="Calibri"/>
                <w:sz w:val="24"/>
                <w:szCs w:val="24"/>
              </w:rPr>
            </w:pPr>
            <w:r>
              <w:rPr>
                <w:rFonts w:ascii="Calibri" w:eastAsia="Calibri" w:hAnsi="Calibri" w:cs="Calibri"/>
                <w:sz w:val="24"/>
                <w:szCs w:val="24"/>
              </w:rPr>
              <w:t>I know how to create a summative assessment and align it to my objective. I will use summative assessment not only with a BLD, but with other types of lesson plans for example: Traditional le</w:t>
            </w:r>
            <w:r>
              <w:rPr>
                <w:rFonts w:ascii="Calibri" w:eastAsia="Calibri" w:hAnsi="Calibri" w:cs="Calibri"/>
                <w:sz w:val="24"/>
                <w:szCs w:val="24"/>
              </w:rPr>
              <w:t xml:space="preserve">sson plans and 5E model lesson plans. </w:t>
            </w:r>
          </w:p>
        </w:tc>
      </w:tr>
      <w:tr w:rsidR="006F507F">
        <w:tc>
          <w:tcPr>
            <w:tcW w:w="9180" w:type="dxa"/>
            <w:gridSpan w:val="2"/>
          </w:tcPr>
          <w:p w:rsidR="006F507F" w:rsidRDefault="003429FF">
            <w:pPr>
              <w:rPr>
                <w:rFonts w:ascii="Calibri" w:eastAsia="Calibri" w:hAnsi="Calibri" w:cs="Calibri"/>
                <w:b/>
                <w:sz w:val="24"/>
                <w:szCs w:val="24"/>
              </w:rPr>
            </w:pPr>
            <w:r>
              <w:rPr>
                <w:rFonts w:ascii="Calibri" w:eastAsia="Calibri" w:hAnsi="Calibri" w:cs="Calibri"/>
                <w:b/>
                <w:sz w:val="24"/>
                <w:szCs w:val="24"/>
              </w:rPr>
              <w:t xml:space="preserve">Partner 3:  Explanation for Affective Domain Level Chosen:  </w:t>
            </w:r>
            <w:r>
              <w:rPr>
                <w:rFonts w:ascii="Calibri" w:eastAsia="Calibri" w:hAnsi="Calibri" w:cs="Calibri"/>
                <w:b/>
                <w:sz w:val="24"/>
                <w:szCs w:val="24"/>
                <w:highlight w:val="yellow"/>
              </w:rPr>
              <w:t>Include your name.</w:t>
            </w:r>
            <w:r>
              <w:rPr>
                <w:rFonts w:ascii="Calibri" w:eastAsia="Calibri" w:hAnsi="Calibri" w:cs="Calibri"/>
                <w:b/>
                <w:sz w:val="24"/>
                <w:szCs w:val="24"/>
              </w:rPr>
              <w:t xml:space="preserve"> </w:t>
            </w:r>
          </w:p>
        </w:tc>
      </w:tr>
    </w:tbl>
    <w:p w:rsidR="006F507F" w:rsidRDefault="006F507F">
      <w:pPr>
        <w:rPr>
          <w:rFonts w:ascii="Calibri" w:eastAsia="Calibri" w:hAnsi="Calibri" w:cs="Calibri"/>
          <w:sz w:val="24"/>
          <w:szCs w:val="24"/>
        </w:rPr>
      </w:pPr>
    </w:p>
    <w:tbl>
      <w:tblPr>
        <w:tblStyle w:val="afc"/>
        <w:tblW w:w="90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1710"/>
        <w:gridCol w:w="1620"/>
      </w:tblGrid>
      <w:tr w:rsidR="006F507F">
        <w:tc>
          <w:tcPr>
            <w:tcW w:w="5760" w:type="dxa"/>
            <w:tcBorders>
              <w:bottom w:val="single" w:sz="4" w:space="0" w:color="000000"/>
            </w:tcBorders>
            <w:shd w:val="clear" w:color="auto" w:fill="E6E6E6"/>
          </w:tcPr>
          <w:p w:rsidR="006F507F" w:rsidRDefault="006F507F">
            <w:pPr>
              <w:rPr>
                <w:b/>
              </w:rPr>
            </w:pPr>
          </w:p>
        </w:tc>
        <w:tc>
          <w:tcPr>
            <w:tcW w:w="1710" w:type="dxa"/>
            <w:tcBorders>
              <w:bottom w:val="single" w:sz="4" w:space="0" w:color="000000"/>
            </w:tcBorders>
            <w:shd w:val="clear" w:color="auto" w:fill="E6E6E6"/>
          </w:tcPr>
          <w:p w:rsidR="006F507F" w:rsidRDefault="003429FF">
            <w:pPr>
              <w:jc w:val="center"/>
              <w:rPr>
                <w:b/>
              </w:rPr>
            </w:pPr>
            <w:r>
              <w:rPr>
                <w:b/>
              </w:rPr>
              <w:t>Possible Points</w:t>
            </w:r>
          </w:p>
        </w:tc>
        <w:tc>
          <w:tcPr>
            <w:tcW w:w="1620" w:type="dxa"/>
            <w:shd w:val="clear" w:color="auto" w:fill="E6E6E6"/>
          </w:tcPr>
          <w:p w:rsidR="006F507F" w:rsidRDefault="003429FF">
            <w:pPr>
              <w:jc w:val="center"/>
              <w:rPr>
                <w:b/>
              </w:rPr>
            </w:pPr>
            <w:r>
              <w:rPr>
                <w:b/>
              </w:rPr>
              <w:t>Earned Points</w:t>
            </w:r>
          </w:p>
        </w:tc>
      </w:tr>
      <w:tr w:rsidR="006F507F">
        <w:tc>
          <w:tcPr>
            <w:tcW w:w="5760" w:type="dxa"/>
            <w:shd w:val="clear" w:color="auto" w:fill="E6E6E6"/>
          </w:tcPr>
          <w:p w:rsidR="006F507F" w:rsidRDefault="003429FF">
            <w:pPr>
              <w:rPr>
                <w:b/>
              </w:rPr>
            </w:pPr>
            <w:r>
              <w:rPr>
                <w:b/>
              </w:rPr>
              <w:t>Lesson Objective (.50) and Differentiated Summative Assessment (.50)</w:t>
            </w:r>
          </w:p>
        </w:tc>
        <w:tc>
          <w:tcPr>
            <w:tcW w:w="1710" w:type="dxa"/>
            <w:shd w:val="clear" w:color="auto" w:fill="E6E6E6"/>
          </w:tcPr>
          <w:p w:rsidR="006F507F" w:rsidRDefault="003429FF">
            <w:pPr>
              <w:jc w:val="center"/>
              <w:rPr>
                <w:b/>
              </w:rPr>
            </w:pPr>
            <w:r>
              <w:rPr>
                <w:b/>
              </w:rPr>
              <w:t>1.00</w:t>
            </w:r>
          </w:p>
        </w:tc>
        <w:tc>
          <w:tcPr>
            <w:tcW w:w="1620" w:type="dxa"/>
          </w:tcPr>
          <w:p w:rsidR="006F507F" w:rsidRDefault="006F507F">
            <w:pPr>
              <w:jc w:val="center"/>
              <w:rPr>
                <w:b/>
              </w:rPr>
            </w:pPr>
          </w:p>
        </w:tc>
      </w:tr>
      <w:tr w:rsidR="006F507F">
        <w:tc>
          <w:tcPr>
            <w:tcW w:w="5760" w:type="dxa"/>
            <w:shd w:val="clear" w:color="auto" w:fill="E6E6E6"/>
          </w:tcPr>
          <w:p w:rsidR="006F507F" w:rsidRDefault="003429FF">
            <w:pPr>
              <w:rPr>
                <w:b/>
              </w:rPr>
            </w:pPr>
            <w:r>
              <w:rPr>
                <w:b/>
              </w:rPr>
              <w:t xml:space="preserve">Selected Response Questions were DAP, optimally aligned to the objective, and crafted appropriately. (.75/question)  </w:t>
            </w:r>
          </w:p>
        </w:tc>
        <w:tc>
          <w:tcPr>
            <w:tcW w:w="1710" w:type="dxa"/>
            <w:shd w:val="clear" w:color="auto" w:fill="E6E6E6"/>
          </w:tcPr>
          <w:p w:rsidR="006F507F" w:rsidRDefault="003429FF">
            <w:pPr>
              <w:jc w:val="center"/>
              <w:rPr>
                <w:b/>
              </w:rPr>
            </w:pPr>
            <w:r>
              <w:rPr>
                <w:b/>
              </w:rPr>
              <w:t>1.50</w:t>
            </w:r>
          </w:p>
        </w:tc>
        <w:tc>
          <w:tcPr>
            <w:tcW w:w="1620" w:type="dxa"/>
          </w:tcPr>
          <w:p w:rsidR="006F507F" w:rsidRDefault="006F507F">
            <w:pPr>
              <w:jc w:val="center"/>
              <w:rPr>
                <w:b/>
              </w:rPr>
            </w:pPr>
          </w:p>
        </w:tc>
      </w:tr>
      <w:tr w:rsidR="006F507F">
        <w:tc>
          <w:tcPr>
            <w:tcW w:w="5760" w:type="dxa"/>
            <w:shd w:val="clear" w:color="auto" w:fill="E6E6E6"/>
          </w:tcPr>
          <w:p w:rsidR="006F507F" w:rsidRDefault="003429FF">
            <w:pPr>
              <w:rPr>
                <w:b/>
              </w:rPr>
            </w:pPr>
            <w:r>
              <w:rPr>
                <w:b/>
              </w:rPr>
              <w:lastRenderedPageBreak/>
              <w:t>Constructed Response Questions were DAP, optimally aligned to the objective, and crafted appropriately. (.75)/question</w:t>
            </w:r>
          </w:p>
        </w:tc>
        <w:tc>
          <w:tcPr>
            <w:tcW w:w="1710" w:type="dxa"/>
            <w:shd w:val="clear" w:color="auto" w:fill="E6E6E6"/>
          </w:tcPr>
          <w:p w:rsidR="006F507F" w:rsidRDefault="003429FF">
            <w:pPr>
              <w:jc w:val="center"/>
              <w:rPr>
                <w:b/>
              </w:rPr>
            </w:pPr>
            <w:r>
              <w:rPr>
                <w:b/>
              </w:rPr>
              <w:t>.75</w:t>
            </w:r>
          </w:p>
        </w:tc>
        <w:tc>
          <w:tcPr>
            <w:tcW w:w="1620" w:type="dxa"/>
          </w:tcPr>
          <w:p w:rsidR="006F507F" w:rsidRDefault="006F507F">
            <w:pPr>
              <w:jc w:val="center"/>
              <w:rPr>
                <w:b/>
              </w:rPr>
            </w:pPr>
          </w:p>
        </w:tc>
      </w:tr>
      <w:tr w:rsidR="006F507F">
        <w:tc>
          <w:tcPr>
            <w:tcW w:w="5760" w:type="dxa"/>
            <w:shd w:val="clear" w:color="auto" w:fill="E6E6E6"/>
          </w:tcPr>
          <w:p w:rsidR="006F507F" w:rsidRDefault="003429FF">
            <w:pPr>
              <w:rPr>
                <w:b/>
              </w:rPr>
            </w:pPr>
            <w:r>
              <w:rPr>
                <w:b/>
              </w:rPr>
              <w:t>Performance Task is aligned (.50), qualities that make it authentic (.50), is DAP (.50), and includes all required directions (.50).</w:t>
            </w:r>
          </w:p>
        </w:tc>
        <w:tc>
          <w:tcPr>
            <w:tcW w:w="1710" w:type="dxa"/>
            <w:shd w:val="clear" w:color="auto" w:fill="E6E6E6"/>
          </w:tcPr>
          <w:p w:rsidR="006F507F" w:rsidRDefault="003429FF">
            <w:pPr>
              <w:jc w:val="center"/>
              <w:rPr>
                <w:b/>
              </w:rPr>
            </w:pPr>
            <w:r>
              <w:rPr>
                <w:b/>
              </w:rPr>
              <w:t>2.00</w:t>
            </w:r>
          </w:p>
        </w:tc>
        <w:tc>
          <w:tcPr>
            <w:tcW w:w="1620" w:type="dxa"/>
          </w:tcPr>
          <w:p w:rsidR="006F507F" w:rsidRDefault="006F507F">
            <w:pPr>
              <w:jc w:val="center"/>
              <w:rPr>
                <w:b/>
              </w:rPr>
            </w:pPr>
          </w:p>
        </w:tc>
      </w:tr>
      <w:tr w:rsidR="006F507F">
        <w:tc>
          <w:tcPr>
            <w:tcW w:w="5760" w:type="dxa"/>
            <w:shd w:val="clear" w:color="auto" w:fill="E6E6E6"/>
          </w:tcPr>
          <w:p w:rsidR="006F507F" w:rsidRDefault="003429FF">
            <w:pPr>
              <w:rPr>
                <w:b/>
              </w:rPr>
            </w:pPr>
            <w:r>
              <w:rPr>
                <w:b/>
              </w:rPr>
              <w:t xml:space="preserve">Rubric is aligned to the task (.50), written with rubric language (.50), and includes everything from the task that </w:t>
            </w:r>
            <w:r>
              <w:rPr>
                <w:b/>
              </w:rPr>
              <w:t>needs to be graded (.50).</w:t>
            </w:r>
          </w:p>
        </w:tc>
        <w:tc>
          <w:tcPr>
            <w:tcW w:w="1710" w:type="dxa"/>
            <w:shd w:val="clear" w:color="auto" w:fill="E6E6E6"/>
          </w:tcPr>
          <w:p w:rsidR="006F507F" w:rsidRDefault="003429FF">
            <w:pPr>
              <w:jc w:val="center"/>
              <w:rPr>
                <w:b/>
              </w:rPr>
            </w:pPr>
            <w:r>
              <w:rPr>
                <w:b/>
              </w:rPr>
              <w:t>1.50</w:t>
            </w:r>
          </w:p>
        </w:tc>
        <w:tc>
          <w:tcPr>
            <w:tcW w:w="1620" w:type="dxa"/>
          </w:tcPr>
          <w:p w:rsidR="006F507F" w:rsidRDefault="006F507F">
            <w:pPr>
              <w:jc w:val="center"/>
              <w:rPr>
                <w:b/>
              </w:rPr>
            </w:pPr>
          </w:p>
        </w:tc>
      </w:tr>
      <w:tr w:rsidR="006F507F">
        <w:tc>
          <w:tcPr>
            <w:tcW w:w="5760" w:type="dxa"/>
            <w:shd w:val="clear" w:color="auto" w:fill="E6E6E6"/>
          </w:tcPr>
          <w:p w:rsidR="006F507F" w:rsidRDefault="003429FF">
            <w:pPr>
              <w:rPr>
                <w:b/>
              </w:rPr>
            </w:pPr>
            <w:r>
              <w:rPr>
                <w:b/>
              </w:rPr>
              <w:t>Video, Peer Feedback, and Video Reflection Question (.50/each)</w:t>
            </w:r>
          </w:p>
        </w:tc>
        <w:tc>
          <w:tcPr>
            <w:tcW w:w="1710" w:type="dxa"/>
            <w:shd w:val="clear" w:color="auto" w:fill="E6E6E6"/>
          </w:tcPr>
          <w:p w:rsidR="006F507F" w:rsidRDefault="003429FF">
            <w:pPr>
              <w:jc w:val="center"/>
              <w:rPr>
                <w:b/>
              </w:rPr>
            </w:pPr>
            <w:r>
              <w:rPr>
                <w:b/>
              </w:rPr>
              <w:t>1.50</w:t>
            </w:r>
          </w:p>
        </w:tc>
        <w:tc>
          <w:tcPr>
            <w:tcW w:w="1620" w:type="dxa"/>
          </w:tcPr>
          <w:p w:rsidR="006F507F" w:rsidRDefault="006F507F">
            <w:pPr>
              <w:jc w:val="center"/>
              <w:rPr>
                <w:b/>
              </w:rPr>
            </w:pPr>
          </w:p>
        </w:tc>
      </w:tr>
      <w:tr w:rsidR="006F507F">
        <w:tc>
          <w:tcPr>
            <w:tcW w:w="5760" w:type="dxa"/>
            <w:shd w:val="clear" w:color="auto" w:fill="E6E6E6"/>
          </w:tcPr>
          <w:p w:rsidR="006F507F" w:rsidRDefault="003429FF">
            <w:pPr>
              <w:rPr>
                <w:b/>
              </w:rPr>
            </w:pPr>
            <w:r>
              <w:rPr>
                <w:b/>
              </w:rPr>
              <w:t>Reflection questions were fully and completely (.50/each)</w:t>
            </w:r>
          </w:p>
        </w:tc>
        <w:tc>
          <w:tcPr>
            <w:tcW w:w="1710" w:type="dxa"/>
            <w:shd w:val="clear" w:color="auto" w:fill="E6E6E6"/>
          </w:tcPr>
          <w:p w:rsidR="006F507F" w:rsidRDefault="003429FF">
            <w:pPr>
              <w:jc w:val="center"/>
              <w:rPr>
                <w:b/>
              </w:rPr>
            </w:pPr>
            <w:r>
              <w:rPr>
                <w:b/>
              </w:rPr>
              <w:t>1.50</w:t>
            </w:r>
          </w:p>
        </w:tc>
        <w:tc>
          <w:tcPr>
            <w:tcW w:w="1620" w:type="dxa"/>
          </w:tcPr>
          <w:p w:rsidR="006F507F" w:rsidRDefault="006F507F">
            <w:pPr>
              <w:jc w:val="center"/>
              <w:rPr>
                <w:b/>
              </w:rPr>
            </w:pPr>
          </w:p>
        </w:tc>
      </w:tr>
      <w:tr w:rsidR="006F507F">
        <w:tc>
          <w:tcPr>
            <w:tcW w:w="5760" w:type="dxa"/>
            <w:shd w:val="clear" w:color="auto" w:fill="E6E6E6"/>
          </w:tcPr>
          <w:p w:rsidR="006F507F" w:rsidRDefault="003429FF">
            <w:pPr>
              <w:rPr>
                <w:b/>
              </w:rPr>
            </w:pPr>
            <w:r>
              <w:rPr>
                <w:b/>
              </w:rPr>
              <w:t>Identified and Explained Bloom’s Affective Level</w:t>
            </w:r>
          </w:p>
        </w:tc>
        <w:tc>
          <w:tcPr>
            <w:tcW w:w="1710" w:type="dxa"/>
            <w:shd w:val="clear" w:color="auto" w:fill="E6E6E6"/>
          </w:tcPr>
          <w:p w:rsidR="006F507F" w:rsidRDefault="003429FF">
            <w:pPr>
              <w:jc w:val="center"/>
              <w:rPr>
                <w:b/>
              </w:rPr>
            </w:pPr>
            <w:r>
              <w:rPr>
                <w:b/>
              </w:rPr>
              <w:t>.25</w:t>
            </w:r>
          </w:p>
        </w:tc>
        <w:tc>
          <w:tcPr>
            <w:tcW w:w="1620" w:type="dxa"/>
          </w:tcPr>
          <w:p w:rsidR="006F507F" w:rsidRDefault="006F507F">
            <w:pPr>
              <w:jc w:val="center"/>
              <w:rPr>
                <w:b/>
              </w:rPr>
            </w:pPr>
          </w:p>
        </w:tc>
      </w:tr>
      <w:tr w:rsidR="006F507F">
        <w:tc>
          <w:tcPr>
            <w:tcW w:w="7470" w:type="dxa"/>
            <w:gridSpan w:val="2"/>
            <w:shd w:val="clear" w:color="auto" w:fill="E6E6E6"/>
          </w:tcPr>
          <w:p w:rsidR="006F507F" w:rsidRDefault="003429FF">
            <w:pPr>
              <w:jc w:val="center"/>
              <w:rPr>
                <w:b/>
              </w:rPr>
            </w:pPr>
            <w:r>
              <w:rPr>
                <w:b/>
              </w:rPr>
              <w:t>Total Points 10  possible points</w:t>
            </w:r>
          </w:p>
        </w:tc>
        <w:tc>
          <w:tcPr>
            <w:tcW w:w="1620" w:type="dxa"/>
          </w:tcPr>
          <w:p w:rsidR="006F507F" w:rsidRDefault="006F507F">
            <w:pPr>
              <w:jc w:val="center"/>
              <w:rPr>
                <w:b/>
              </w:rPr>
            </w:pPr>
          </w:p>
        </w:tc>
      </w:tr>
    </w:tbl>
    <w:p w:rsidR="006F507F" w:rsidRDefault="003429FF">
      <w:pPr>
        <w:rPr>
          <w:b/>
        </w:rPr>
      </w:pPr>
      <w:r>
        <w:rPr>
          <w:b/>
        </w:rPr>
        <w:t xml:space="preserve"> </w:t>
      </w:r>
    </w:p>
    <w:sectPr w:rsidR="006F507F">
      <w:headerReference w:type="even" r:id="rId12"/>
      <w:headerReference w:type="default" r:id="rId13"/>
      <w:pgSz w:w="12240" w:h="15840"/>
      <w:pgMar w:top="980" w:right="680" w:bottom="280" w:left="6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9FF" w:rsidRDefault="003429FF">
      <w:pPr>
        <w:spacing w:after="0" w:line="240" w:lineRule="auto"/>
      </w:pPr>
      <w:r>
        <w:separator/>
      </w:r>
    </w:p>
  </w:endnote>
  <w:endnote w:type="continuationSeparator" w:id="0">
    <w:p w:rsidR="003429FF" w:rsidRDefault="0034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9FF" w:rsidRDefault="003429FF">
      <w:pPr>
        <w:spacing w:after="0" w:line="240" w:lineRule="auto"/>
      </w:pPr>
      <w:r>
        <w:separator/>
      </w:r>
    </w:p>
  </w:footnote>
  <w:footnote w:type="continuationSeparator" w:id="0">
    <w:p w:rsidR="003429FF" w:rsidRDefault="0034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07F" w:rsidRDefault="003429FF">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6F507F" w:rsidRDefault="006F507F">
    <w:pPr>
      <w:pBdr>
        <w:top w:val="nil"/>
        <w:left w:val="nil"/>
        <w:bottom w:val="nil"/>
        <w:right w:val="nil"/>
        <w:between w:val="nil"/>
      </w:pBdr>
      <w:tabs>
        <w:tab w:val="center" w:pos="4320"/>
        <w:tab w:val="right" w:pos="864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07F" w:rsidRDefault="003429FF">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sidR="00E36112">
      <w:rPr>
        <w:color w:val="000000"/>
      </w:rPr>
      <w:fldChar w:fldCharType="separate"/>
    </w:r>
    <w:r w:rsidR="00E36112">
      <w:rPr>
        <w:noProof/>
        <w:color w:val="000000"/>
      </w:rPr>
      <w:t>1</w:t>
    </w:r>
    <w:r>
      <w:rPr>
        <w:color w:val="000000"/>
      </w:rPr>
      <w:fldChar w:fldCharType="end"/>
    </w:r>
  </w:p>
  <w:p w:rsidR="006F507F" w:rsidRDefault="006F507F">
    <w:pPr>
      <w:pBdr>
        <w:top w:val="nil"/>
        <w:left w:val="nil"/>
        <w:bottom w:val="nil"/>
        <w:right w:val="nil"/>
        <w:between w:val="nil"/>
      </w:pBdr>
      <w:tabs>
        <w:tab w:val="center" w:pos="4320"/>
        <w:tab w:val="right" w:pos="8640"/>
      </w:tabs>
      <w:spacing w:after="0" w:line="240" w:lineRule="auto"/>
      <w:ind w:right="36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8F8"/>
    <w:multiLevelType w:val="multilevel"/>
    <w:tmpl w:val="D1C0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F2841"/>
    <w:multiLevelType w:val="multilevel"/>
    <w:tmpl w:val="F594F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361E2D"/>
    <w:multiLevelType w:val="multilevel"/>
    <w:tmpl w:val="9F6C9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717EE6"/>
    <w:multiLevelType w:val="multilevel"/>
    <w:tmpl w:val="21C04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D62603"/>
    <w:multiLevelType w:val="multilevel"/>
    <w:tmpl w:val="E48ED1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7A4360A"/>
    <w:multiLevelType w:val="multilevel"/>
    <w:tmpl w:val="CB9E1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C43847"/>
    <w:multiLevelType w:val="multilevel"/>
    <w:tmpl w:val="6D2833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D6D6C29"/>
    <w:multiLevelType w:val="multilevel"/>
    <w:tmpl w:val="4B1A9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3873D0"/>
    <w:multiLevelType w:val="multilevel"/>
    <w:tmpl w:val="90A23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AB70AF"/>
    <w:multiLevelType w:val="multilevel"/>
    <w:tmpl w:val="8B9C7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2E52EA"/>
    <w:multiLevelType w:val="multilevel"/>
    <w:tmpl w:val="54B40D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BBD09E3"/>
    <w:multiLevelType w:val="multilevel"/>
    <w:tmpl w:val="D9E020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30F576B"/>
    <w:multiLevelType w:val="multilevel"/>
    <w:tmpl w:val="FCC84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F2481A"/>
    <w:multiLevelType w:val="multilevel"/>
    <w:tmpl w:val="821E1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651D46"/>
    <w:multiLevelType w:val="multilevel"/>
    <w:tmpl w:val="90D83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8C7B7C"/>
    <w:multiLevelType w:val="multilevel"/>
    <w:tmpl w:val="1F16135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FA73A91"/>
    <w:multiLevelType w:val="multilevel"/>
    <w:tmpl w:val="F798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3D112E"/>
    <w:multiLevelType w:val="multilevel"/>
    <w:tmpl w:val="AFD4E66C"/>
    <w:lvl w:ilvl="0">
      <w:start w:val="1"/>
      <w:numFmt w:val="lowerLetter"/>
      <w:lvlText w:val="%1."/>
      <w:lvlJc w:val="lef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18" w15:restartNumberingAfterBreak="0">
    <w:nsid w:val="7A724678"/>
    <w:multiLevelType w:val="multilevel"/>
    <w:tmpl w:val="6C08E1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5"/>
  </w:num>
  <w:num w:numId="2">
    <w:abstractNumId w:val="1"/>
  </w:num>
  <w:num w:numId="3">
    <w:abstractNumId w:val="3"/>
  </w:num>
  <w:num w:numId="4">
    <w:abstractNumId w:val="2"/>
  </w:num>
  <w:num w:numId="5">
    <w:abstractNumId w:val="17"/>
  </w:num>
  <w:num w:numId="6">
    <w:abstractNumId w:val="6"/>
  </w:num>
  <w:num w:numId="7">
    <w:abstractNumId w:val="4"/>
  </w:num>
  <w:num w:numId="8">
    <w:abstractNumId w:val="13"/>
  </w:num>
  <w:num w:numId="9">
    <w:abstractNumId w:val="10"/>
  </w:num>
  <w:num w:numId="10">
    <w:abstractNumId w:val="0"/>
  </w:num>
  <w:num w:numId="11">
    <w:abstractNumId w:val="14"/>
  </w:num>
  <w:num w:numId="12">
    <w:abstractNumId w:val="12"/>
  </w:num>
  <w:num w:numId="13">
    <w:abstractNumId w:val="9"/>
  </w:num>
  <w:num w:numId="14">
    <w:abstractNumId w:val="8"/>
  </w:num>
  <w:num w:numId="15">
    <w:abstractNumId w:val="5"/>
  </w:num>
  <w:num w:numId="16">
    <w:abstractNumId w:val="18"/>
  </w:num>
  <w:num w:numId="17">
    <w:abstractNumId w:val="1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7F"/>
    <w:rsid w:val="003429FF"/>
    <w:rsid w:val="003A7C4D"/>
    <w:rsid w:val="006F507F"/>
    <w:rsid w:val="00E3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89D3E"/>
  <w15:docId w15:val="{ACDE28D5-61ED-7A49-9FDC-617BFD32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28" w:after="0" w:line="240" w:lineRule="auto"/>
      <w:ind w:left="140"/>
      <w:outlineLvl w:val="0"/>
    </w:pPr>
    <w:rPr>
      <w:rFonts w:ascii="Century Gothic" w:eastAsia="Century Gothic" w:hAnsi="Century Gothic" w:cs="Century Gothic"/>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Hyperlink">
    <w:name w:val="Hyperlink"/>
    <w:basedOn w:val="DefaultParagraphFont"/>
    <w:uiPriority w:val="99"/>
    <w:semiHidden/>
    <w:unhideWhenUsed/>
    <w:rsid w:val="005C7F82"/>
    <w:rPr>
      <w:color w:val="0000FF"/>
      <w:u w:val="single"/>
    </w:rPr>
  </w:style>
  <w:style w:type="paragraph" w:styleId="ListParagraph">
    <w:name w:val="List Paragraph"/>
    <w:basedOn w:val="Normal"/>
    <w:uiPriority w:val="34"/>
    <w:qFormat/>
    <w:rsid w:val="00EB7216"/>
    <w:pPr>
      <w:ind w:left="720"/>
      <w:contextualSpacing/>
    </w:p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hortstoryamerica.com/pdf_classics/grimm_red_riding_hood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T8-3qJk-3E&amp;feature=youtu.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rfinthroughsecond.com/2013/10/common-core-writing-rubrics.html" TargetMode="External"/><Relationship Id="rId4" Type="http://schemas.openxmlformats.org/officeDocument/2006/relationships/settings" Target="settings.xml"/><Relationship Id="rId9" Type="http://schemas.openxmlformats.org/officeDocument/2006/relationships/hyperlink" Target="http://www.shortstoryamerica.com/pdf_classics/grimm_red_riding_hood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LjR0zPWUNUMuhRIj67DFPqPOpg==">AMUW2mX0Idk1t2TbkHA8ZW2dYUyVol4HLjLJRzvSJ/4RkPn4WtvsPMROs3YFlVKAYKfIDnNy1OLMCxt8SSHWfl1p/xzzvuQfj0kcLKk6mp+Tvore92tH27JesOwDZnBLVjrBAa/7RdnRQExQmlYfIOPVJ4kZwgM+n0GoCwE1isLR5l5t2hfFuWQqMHthJywuAWomd3QYpCXL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4246</Words>
  <Characters>24208</Characters>
  <Application>Microsoft Office Word</Application>
  <DocSecurity>0</DocSecurity>
  <Lines>201</Lines>
  <Paragraphs>56</Paragraphs>
  <ScaleCrop>false</ScaleCrop>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Henry</cp:lastModifiedBy>
  <cp:revision>2</cp:revision>
  <dcterms:created xsi:type="dcterms:W3CDTF">2019-10-11T21:17:00Z</dcterms:created>
  <dcterms:modified xsi:type="dcterms:W3CDTF">2019-10-11T21:17:00Z</dcterms:modified>
</cp:coreProperties>
</file>