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D7E8" w14:textId="46E95D84" w:rsidR="00804F1C" w:rsidRDefault="00FD0674">
      <w:pPr>
        <w:jc w:val="center"/>
      </w:pPr>
      <w:bookmarkStart w:id="0" w:name="_GoBack"/>
      <w:bookmarkEnd w:id="0"/>
      <w:r>
        <w:rPr>
          <w:rFonts w:ascii="Times" w:hAnsi="Times" w:cs="Times"/>
          <w:b/>
          <w:sz w:val="72"/>
        </w:rPr>
        <w:t>4</w:t>
      </w:r>
      <w:r w:rsidR="00336A97">
        <w:rPr>
          <w:rFonts w:ascii="Times" w:hAnsi="Times" w:cs="Times"/>
          <w:b/>
          <w:sz w:val="72"/>
        </w:rPr>
        <w:t>8</w:t>
      </w:r>
      <w:r>
        <w:rPr>
          <w:rFonts w:ascii="Times" w:hAnsi="Times" w:cs="Times"/>
          <w:b/>
          <w:sz w:val="72"/>
          <w:vertAlign w:val="superscript"/>
        </w:rPr>
        <w:t>th</w:t>
      </w:r>
      <w:r>
        <w:rPr>
          <w:rFonts w:ascii="Times" w:hAnsi="Times" w:cs="Times"/>
          <w:b/>
          <w:sz w:val="72"/>
        </w:rPr>
        <w:t xml:space="preserve"> Annual</w:t>
      </w:r>
    </w:p>
    <w:p w14:paraId="2EADB8F9" w14:textId="77777777" w:rsidR="00804F1C" w:rsidRDefault="00FD0674">
      <w:pPr>
        <w:jc w:val="center"/>
      </w:pPr>
      <w:r>
        <w:rPr>
          <w:rFonts w:ascii="Times" w:hAnsi="Times" w:cs="Times"/>
          <w:b/>
          <w:sz w:val="96"/>
        </w:rPr>
        <w:t>Day in the Park</w:t>
      </w:r>
    </w:p>
    <w:p w14:paraId="599DEC31" w14:textId="747A7DE0" w:rsidR="00804F1C" w:rsidRDefault="00FD0674">
      <w:pPr>
        <w:jc w:val="center"/>
      </w:pPr>
      <w:r>
        <w:rPr>
          <w:rFonts w:ascii="Times" w:hAnsi="Times" w:cs="Times"/>
          <w:sz w:val="56"/>
        </w:rPr>
        <w:t xml:space="preserve">May </w:t>
      </w:r>
      <w:r w:rsidR="00336A97">
        <w:rPr>
          <w:rFonts w:ascii="Times" w:hAnsi="Times" w:cs="Times"/>
          <w:sz w:val="56"/>
        </w:rPr>
        <w:t>2</w:t>
      </w:r>
      <w:r w:rsidR="00336A97">
        <w:rPr>
          <w:rFonts w:ascii="Times" w:hAnsi="Times" w:cs="Times"/>
          <w:sz w:val="56"/>
          <w:vertAlign w:val="superscript"/>
        </w:rPr>
        <w:t>nd</w:t>
      </w:r>
      <w:r>
        <w:rPr>
          <w:rFonts w:ascii="Times" w:hAnsi="Times" w:cs="Times"/>
          <w:sz w:val="56"/>
        </w:rPr>
        <w:t>, 20</w:t>
      </w:r>
      <w:r w:rsidR="00336A97">
        <w:rPr>
          <w:rFonts w:ascii="Times" w:hAnsi="Times" w:cs="Times"/>
          <w:sz w:val="56"/>
        </w:rPr>
        <w:t>20</w:t>
      </w:r>
      <w:r>
        <w:rPr>
          <w:rFonts w:ascii="Times" w:hAnsi="Times" w:cs="Times"/>
          <w:sz w:val="56"/>
        </w:rPr>
        <w:t xml:space="preserve"> at Mason Park</w:t>
      </w:r>
    </w:p>
    <w:p w14:paraId="1A7AF56F" w14:textId="77777777" w:rsidR="00804F1C" w:rsidRDefault="00FD0674">
      <w:pPr>
        <w:jc w:val="center"/>
      </w:pPr>
      <w:r>
        <w:rPr>
          <w:rFonts w:ascii="Times" w:hAnsi="Times" w:cs="Times"/>
          <w:sz w:val="56"/>
        </w:rPr>
        <w:t>Hosted by Laurel Arts League</w:t>
      </w:r>
    </w:p>
    <w:p w14:paraId="7A2670CC" w14:textId="77777777" w:rsidR="00804F1C" w:rsidRDefault="00804F1C">
      <w:pPr>
        <w:jc w:val="center"/>
      </w:pPr>
    </w:p>
    <w:p w14:paraId="2FC23B45" w14:textId="2892D087" w:rsidR="00804F1C" w:rsidRDefault="00FD0674">
      <w:r>
        <w:rPr>
          <w:rFonts w:ascii="Times" w:hAnsi="Times" w:cs="Times"/>
          <w:sz w:val="36"/>
        </w:rPr>
        <w:t xml:space="preserve">Thank you for your interest in Day in the Park. We are looking forward to another year of presenting one of the oldest and most distinguished festivals in our area. You are receiving this letter because you have participated in Day in the Park in the past. </w:t>
      </w:r>
      <w:r w:rsidRPr="009321AA">
        <w:rPr>
          <w:rFonts w:ascii="Times" w:hAnsi="Times" w:cs="Times"/>
          <w:b/>
          <w:sz w:val="36"/>
        </w:rPr>
        <w:t xml:space="preserve">Please </w:t>
      </w:r>
      <w:r w:rsidR="00002D3F">
        <w:rPr>
          <w:rFonts w:ascii="Times" w:hAnsi="Times" w:cs="Times"/>
          <w:b/>
          <w:sz w:val="36"/>
        </w:rPr>
        <w:t xml:space="preserve">carefully </w:t>
      </w:r>
      <w:r w:rsidR="00002D3F">
        <w:rPr>
          <w:rFonts w:ascii="Times" w:hAnsi="Times" w:cs="Times"/>
          <w:sz w:val="36"/>
        </w:rPr>
        <w:t>read over the contract</w:t>
      </w:r>
      <w:r>
        <w:rPr>
          <w:rFonts w:ascii="Times" w:hAnsi="Times" w:cs="Times"/>
          <w:sz w:val="36"/>
        </w:rPr>
        <w:t>. We hope that you will continue to partner with us in our efforts to provide quality service at this premier event. Thank you in advance for your participation!</w:t>
      </w:r>
    </w:p>
    <w:p w14:paraId="496894F7" w14:textId="77777777" w:rsidR="00804F1C" w:rsidRDefault="00804F1C"/>
    <w:p w14:paraId="4C27ABD6" w14:textId="52331D97" w:rsidR="00804F1C" w:rsidRDefault="00363172">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t xml:space="preserve">     </w:t>
      </w:r>
      <w:r w:rsidR="00336A97">
        <w:rPr>
          <w:rFonts w:ascii="Times" w:hAnsi="Times" w:cs="Times"/>
          <w:sz w:val="36"/>
        </w:rPr>
        <w:t>Molly Read</w:t>
      </w:r>
      <w:r w:rsidR="00FD0674">
        <w:rPr>
          <w:rFonts w:ascii="Times" w:hAnsi="Times" w:cs="Times"/>
          <w:sz w:val="36"/>
        </w:rPr>
        <w:t>,</w:t>
      </w:r>
    </w:p>
    <w:p w14:paraId="28F7FDFF" w14:textId="77777777" w:rsidR="00804F1C" w:rsidRDefault="00FD0674">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r>
      <w:r w:rsidR="00964EA7">
        <w:rPr>
          <w:rFonts w:ascii="Times" w:hAnsi="Times" w:cs="Times"/>
          <w:sz w:val="36"/>
        </w:rPr>
        <w:tab/>
        <w:t xml:space="preserve"> Concessions </w:t>
      </w:r>
      <w:r>
        <w:rPr>
          <w:rFonts w:ascii="Times" w:hAnsi="Times" w:cs="Times"/>
          <w:sz w:val="36"/>
        </w:rPr>
        <w:t xml:space="preserve">Chair  </w:t>
      </w:r>
    </w:p>
    <w:p w14:paraId="4CD7DD87" w14:textId="77777777" w:rsidR="00804F1C" w:rsidRDefault="00804F1C">
      <w:pPr>
        <w:jc w:val="both"/>
      </w:pPr>
    </w:p>
    <w:p w14:paraId="1AA98F5B" w14:textId="1767C2E3" w:rsidR="00804F1C" w:rsidRDefault="00FD0674">
      <w:pPr>
        <w:jc w:val="both"/>
      </w:pPr>
      <w:r>
        <w:rPr>
          <w:rFonts w:ascii="Times" w:hAnsi="Times" w:cs="Times"/>
          <w:b/>
          <w:sz w:val="28"/>
        </w:rPr>
        <w:t xml:space="preserve">To:  Organizations applying for concessions at </w:t>
      </w:r>
      <w:r>
        <w:rPr>
          <w:rFonts w:ascii="Times" w:hAnsi="Times" w:cs="Times"/>
          <w:b/>
          <w:sz w:val="28"/>
          <w:u w:val="single"/>
        </w:rPr>
        <w:t>Day in the Park 20</w:t>
      </w:r>
      <w:r w:rsidR="00336A97">
        <w:rPr>
          <w:rFonts w:ascii="Times" w:hAnsi="Times" w:cs="Times"/>
          <w:b/>
          <w:sz w:val="28"/>
          <w:u w:val="single"/>
        </w:rPr>
        <w:t>20</w:t>
      </w:r>
    </w:p>
    <w:p w14:paraId="75ED44BC" w14:textId="77777777" w:rsidR="00804F1C" w:rsidRDefault="00804F1C">
      <w:pPr>
        <w:jc w:val="both"/>
      </w:pPr>
    </w:p>
    <w:p w14:paraId="2A72E6B8" w14:textId="4424B684" w:rsidR="00804F1C" w:rsidRDefault="00FD0674">
      <w:pPr>
        <w:jc w:val="both"/>
      </w:pPr>
      <w:r>
        <w:rPr>
          <w:rFonts w:ascii="Times" w:hAnsi="Times" w:cs="Times"/>
          <w:b/>
          <w:sz w:val="28"/>
        </w:rPr>
        <w:t>From</w:t>
      </w:r>
      <w:r w:rsidR="009321AA">
        <w:rPr>
          <w:rFonts w:ascii="Times" w:hAnsi="Times" w:cs="Times"/>
          <w:b/>
          <w:sz w:val="28"/>
        </w:rPr>
        <w:t xml:space="preserve">:  </w:t>
      </w:r>
      <w:r w:rsidR="00336A97">
        <w:rPr>
          <w:rFonts w:ascii="Times" w:hAnsi="Times" w:cs="Times"/>
          <w:b/>
          <w:sz w:val="28"/>
        </w:rPr>
        <w:t>Molly Read</w:t>
      </w:r>
      <w:r>
        <w:rPr>
          <w:rFonts w:ascii="Times" w:hAnsi="Times" w:cs="Times"/>
          <w:b/>
          <w:sz w:val="28"/>
        </w:rPr>
        <w:t>, Concessions Chairman, Laurel Arts League</w:t>
      </w:r>
    </w:p>
    <w:p w14:paraId="1509F597" w14:textId="77777777" w:rsidR="00804F1C" w:rsidRDefault="00804F1C">
      <w:pPr>
        <w:jc w:val="both"/>
      </w:pPr>
    </w:p>
    <w:p w14:paraId="3A1F660A" w14:textId="77777777" w:rsidR="00804F1C" w:rsidRDefault="00804F1C">
      <w:pPr>
        <w:jc w:val="both"/>
      </w:pPr>
    </w:p>
    <w:p w14:paraId="619A72B6" w14:textId="3AA080B0" w:rsidR="00804F1C" w:rsidRDefault="00FD0674">
      <w:pPr>
        <w:jc w:val="both"/>
      </w:pPr>
      <w:r>
        <w:rPr>
          <w:rFonts w:ascii="Times" w:hAnsi="Times" w:cs="Times"/>
          <w:sz w:val="26"/>
        </w:rPr>
        <w:t xml:space="preserve">The Laurel Arts League will host </w:t>
      </w:r>
      <w:r>
        <w:rPr>
          <w:rFonts w:ascii="Times" w:hAnsi="Times" w:cs="Times"/>
          <w:sz w:val="32"/>
          <w:u w:val="single"/>
        </w:rPr>
        <w:t>Day in the Park</w:t>
      </w:r>
      <w:r>
        <w:rPr>
          <w:rFonts w:ascii="Times" w:hAnsi="Times" w:cs="Times"/>
          <w:sz w:val="26"/>
        </w:rPr>
        <w:t xml:space="preserve"> on </w:t>
      </w:r>
      <w:r>
        <w:rPr>
          <w:rFonts w:ascii="Times" w:hAnsi="Times" w:cs="Times"/>
          <w:sz w:val="32"/>
          <w:u w:val="single"/>
        </w:rPr>
        <w:t xml:space="preserve">Saturday, May </w:t>
      </w:r>
      <w:r w:rsidR="00336A97">
        <w:rPr>
          <w:rFonts w:ascii="Times" w:hAnsi="Times" w:cs="Times"/>
          <w:sz w:val="32"/>
          <w:u w:val="single"/>
        </w:rPr>
        <w:t>2</w:t>
      </w:r>
      <w:r>
        <w:rPr>
          <w:rFonts w:ascii="Times" w:hAnsi="Times" w:cs="Times"/>
          <w:sz w:val="32"/>
          <w:u w:val="single"/>
        </w:rPr>
        <w:t>, 20</w:t>
      </w:r>
      <w:r w:rsidR="00336A97">
        <w:rPr>
          <w:rFonts w:ascii="Times" w:hAnsi="Times" w:cs="Times"/>
          <w:sz w:val="32"/>
          <w:u w:val="single"/>
        </w:rPr>
        <w:t>20</w:t>
      </w:r>
      <w:r>
        <w:rPr>
          <w:rFonts w:ascii="Times" w:hAnsi="Times" w:cs="Times"/>
          <w:sz w:val="26"/>
        </w:rPr>
        <w:t xml:space="preserve"> from 9:00 a.m. until 3:00 p.m. at Maso</w:t>
      </w:r>
      <w:r w:rsidR="003F1782">
        <w:rPr>
          <w:rFonts w:ascii="Times" w:hAnsi="Times" w:cs="Times"/>
          <w:sz w:val="26"/>
        </w:rPr>
        <w:t>n Park in Laurel, Mississippi. O</w:t>
      </w:r>
      <w:r>
        <w:rPr>
          <w:rFonts w:ascii="Times" w:hAnsi="Times" w:cs="Times"/>
          <w:sz w:val="26"/>
        </w:rPr>
        <w:t>rganizations will be allowed to operate concession stands for this event under the following guidelines:</w:t>
      </w:r>
    </w:p>
    <w:p w14:paraId="7D2F8B3A" w14:textId="77777777" w:rsidR="00804F1C" w:rsidRDefault="00804F1C">
      <w:pPr>
        <w:jc w:val="both"/>
      </w:pPr>
    </w:p>
    <w:p w14:paraId="23FD2B7B" w14:textId="77777777" w:rsidR="00804F1C" w:rsidRDefault="00804F1C">
      <w:pPr>
        <w:jc w:val="both"/>
      </w:pPr>
    </w:p>
    <w:p w14:paraId="4279C774" w14:textId="34F9B52C" w:rsidR="00804F1C" w:rsidRDefault="00FD0674">
      <w:pPr>
        <w:ind w:left="720"/>
        <w:jc w:val="both"/>
      </w:pPr>
      <w:r>
        <w:rPr>
          <w:rFonts w:ascii="Times" w:hAnsi="Times" w:cs="Times"/>
          <w:sz w:val="26"/>
        </w:rPr>
        <w:tab/>
        <w:t>•</w:t>
      </w:r>
      <w:r>
        <w:rPr>
          <w:rFonts w:ascii="Times" w:hAnsi="Times" w:cs="Times"/>
          <w:sz w:val="26"/>
        </w:rPr>
        <w:tab/>
        <w:t xml:space="preserve">Upon contract signature, the concessionaire must pay the full required amount to the Laurel Arts League. the required payment will be </w:t>
      </w:r>
      <w:r>
        <w:rPr>
          <w:rFonts w:ascii="Times" w:hAnsi="Times" w:cs="Times"/>
          <w:b/>
          <w:sz w:val="26"/>
        </w:rPr>
        <w:t>$150</w:t>
      </w:r>
      <w:r>
        <w:rPr>
          <w:rFonts w:ascii="Times" w:hAnsi="Times" w:cs="Times"/>
          <w:sz w:val="26"/>
        </w:rPr>
        <w:t xml:space="preserve"> if you will be using electricity furnished by the City of Laurel or </w:t>
      </w:r>
      <w:r>
        <w:rPr>
          <w:rFonts w:ascii="Times" w:hAnsi="Times" w:cs="Times"/>
          <w:b/>
          <w:sz w:val="26"/>
        </w:rPr>
        <w:t>$75</w:t>
      </w:r>
      <w:r>
        <w:rPr>
          <w:rFonts w:ascii="Times" w:hAnsi="Times" w:cs="Times"/>
          <w:sz w:val="26"/>
        </w:rPr>
        <w:t xml:space="preserve"> if you </w:t>
      </w:r>
      <w:r w:rsidRPr="003F1782">
        <w:rPr>
          <w:rFonts w:ascii="Times" w:hAnsi="Times" w:cs="Times"/>
          <w:b/>
          <w:sz w:val="26"/>
        </w:rPr>
        <w:t>do not</w:t>
      </w:r>
      <w:r>
        <w:rPr>
          <w:rFonts w:ascii="Times" w:hAnsi="Times" w:cs="Times"/>
          <w:sz w:val="26"/>
        </w:rPr>
        <w:t xml:space="preserve"> require the use of electricity furnished by the city. </w:t>
      </w:r>
      <w:r w:rsidR="00363172">
        <w:rPr>
          <w:rFonts w:ascii="Times" w:hAnsi="Times" w:cs="Times"/>
          <w:sz w:val="26"/>
        </w:rPr>
        <w:t>Any concessionaire whose tent or trailer measures la</w:t>
      </w:r>
      <w:r w:rsidR="00680367">
        <w:rPr>
          <w:rFonts w:ascii="Times" w:hAnsi="Times" w:cs="Times"/>
          <w:sz w:val="26"/>
        </w:rPr>
        <w:t>rger than 12 ft. hori</w:t>
      </w:r>
      <w:r w:rsidR="00363172">
        <w:rPr>
          <w:rFonts w:ascii="Times" w:hAnsi="Times" w:cs="Times"/>
          <w:sz w:val="26"/>
        </w:rPr>
        <w:t xml:space="preserve">zontally must pay for two spots.  For example, someone whose trailer measures 14 ft. wide and needs electricity would pay $225 for a spot with electricity plus an </w:t>
      </w:r>
      <w:r w:rsidR="002F5668">
        <w:rPr>
          <w:rFonts w:ascii="Times" w:hAnsi="Times" w:cs="Times"/>
          <w:sz w:val="26"/>
        </w:rPr>
        <w:t xml:space="preserve">additional </w:t>
      </w:r>
      <w:r w:rsidR="00363172">
        <w:rPr>
          <w:rFonts w:ascii="Times" w:hAnsi="Times" w:cs="Times"/>
          <w:sz w:val="26"/>
        </w:rPr>
        <w:t>spot</w:t>
      </w:r>
      <w:r w:rsidR="002F5668">
        <w:rPr>
          <w:rFonts w:ascii="Times" w:hAnsi="Times" w:cs="Times"/>
          <w:sz w:val="26"/>
        </w:rPr>
        <w:t xml:space="preserve"> to accommodate the larger size</w:t>
      </w:r>
      <w:r w:rsidR="00363172">
        <w:rPr>
          <w:rFonts w:ascii="Times" w:hAnsi="Times" w:cs="Times"/>
          <w:sz w:val="26"/>
        </w:rPr>
        <w:t xml:space="preserve">.  You will only be charged for electricity once.  If you need two spots without electricity, the cost would be $150 total.  </w:t>
      </w:r>
      <w:r w:rsidR="0041630F">
        <w:rPr>
          <w:rFonts w:ascii="Times" w:hAnsi="Times" w:cs="Times"/>
          <w:sz w:val="26"/>
        </w:rPr>
        <w:t xml:space="preserve">This payment is </w:t>
      </w:r>
      <w:r w:rsidR="0041630F" w:rsidRPr="0041630F">
        <w:rPr>
          <w:rFonts w:ascii="Times" w:hAnsi="Times" w:cs="Times"/>
          <w:b/>
          <w:sz w:val="26"/>
          <w:u w:val="single"/>
        </w:rPr>
        <w:t>non-refundable</w:t>
      </w:r>
      <w:r w:rsidR="0041630F">
        <w:rPr>
          <w:rFonts w:ascii="Times" w:hAnsi="Times" w:cs="Times"/>
          <w:sz w:val="26"/>
        </w:rPr>
        <w:t xml:space="preserve">.  Checks should be made to Laurel Arts League. </w:t>
      </w:r>
    </w:p>
    <w:p w14:paraId="54E588B4" w14:textId="77777777" w:rsidR="00804F1C" w:rsidRDefault="00804F1C">
      <w:pPr>
        <w:ind w:left="277"/>
        <w:jc w:val="both"/>
      </w:pPr>
    </w:p>
    <w:p w14:paraId="04BA39E3" w14:textId="77777777" w:rsidR="00804F1C" w:rsidRDefault="00FD0674">
      <w:pPr>
        <w:ind w:left="720"/>
        <w:jc w:val="both"/>
      </w:pPr>
      <w:r>
        <w:rPr>
          <w:rFonts w:ascii="Times" w:hAnsi="Times" w:cs="Times"/>
          <w:sz w:val="26"/>
        </w:rPr>
        <w:tab/>
        <w:t>•</w:t>
      </w:r>
      <w:r>
        <w:rPr>
          <w:rFonts w:ascii="Times" w:hAnsi="Times" w:cs="Times"/>
          <w:sz w:val="26"/>
        </w:rPr>
        <w:tab/>
        <w:t>Only specified items, as agreed upon in the attached contract, may be sold to the public. There will be very little duplication of items.</w:t>
      </w:r>
    </w:p>
    <w:p w14:paraId="774B5A6E" w14:textId="77777777" w:rsidR="00804F1C" w:rsidRDefault="00804F1C">
      <w:pPr>
        <w:jc w:val="both"/>
      </w:pPr>
    </w:p>
    <w:p w14:paraId="20D92B2B" w14:textId="77777777" w:rsidR="00804F1C" w:rsidRDefault="00FD0674">
      <w:pPr>
        <w:ind w:left="720"/>
        <w:jc w:val="both"/>
      </w:pPr>
      <w:r>
        <w:rPr>
          <w:rFonts w:ascii="Times" w:hAnsi="Times" w:cs="Times"/>
          <w:sz w:val="26"/>
        </w:rPr>
        <w:tab/>
        <w:t>•</w:t>
      </w:r>
      <w:r>
        <w:rPr>
          <w:rFonts w:ascii="Times" w:hAnsi="Times" w:cs="Times"/>
          <w:sz w:val="26"/>
        </w:rPr>
        <w:tab/>
        <w:t>Any vendor may sell water and/or soft drinks, as an add-on to their specialty concessions.</w:t>
      </w:r>
    </w:p>
    <w:p w14:paraId="4659D82D" w14:textId="77777777" w:rsidR="00804F1C" w:rsidRDefault="00804F1C">
      <w:pPr>
        <w:ind w:left="277"/>
        <w:jc w:val="both"/>
      </w:pPr>
    </w:p>
    <w:p w14:paraId="7FC72217" w14:textId="77777777" w:rsidR="00804F1C" w:rsidRDefault="00FD0674">
      <w:pPr>
        <w:ind w:left="720"/>
        <w:jc w:val="both"/>
      </w:pPr>
      <w:r>
        <w:rPr>
          <w:rFonts w:ascii="Times" w:hAnsi="Times" w:cs="Times"/>
          <w:sz w:val="26"/>
        </w:rPr>
        <w:tab/>
        <w:t>•</w:t>
      </w:r>
      <w:r>
        <w:rPr>
          <w:rFonts w:ascii="Times" w:hAnsi="Times" w:cs="Times"/>
          <w:sz w:val="26"/>
        </w:rPr>
        <w:tab/>
        <w:t xml:space="preserve">Vendors wishing to use a generator must ensure that the generator is operated in such a manner as to not interfere with guests’ safety or comfort. This includes (but is not limited to) minimizing excessive noise and unappetizing fumes in the concession area.    </w:t>
      </w:r>
    </w:p>
    <w:p w14:paraId="1573D434" w14:textId="77777777" w:rsidR="00804F1C" w:rsidRDefault="00804F1C">
      <w:pPr>
        <w:ind w:left="277"/>
        <w:jc w:val="both"/>
      </w:pPr>
    </w:p>
    <w:p w14:paraId="17A08E82" w14:textId="77777777" w:rsidR="00804F1C" w:rsidRDefault="00FD0674">
      <w:pPr>
        <w:ind w:left="720"/>
        <w:jc w:val="both"/>
      </w:pPr>
      <w:r>
        <w:rPr>
          <w:rFonts w:ascii="Times" w:hAnsi="Times" w:cs="Times"/>
          <w:sz w:val="26"/>
        </w:rPr>
        <w:tab/>
        <w:t>•</w:t>
      </w:r>
      <w:r>
        <w:rPr>
          <w:rFonts w:ascii="Times" w:hAnsi="Times" w:cs="Times"/>
          <w:sz w:val="26"/>
        </w:rPr>
        <w:tab/>
        <w:t xml:space="preserve">There will be no collection of commission by the Laurel Arts League. Each vendor will leave with all of the money he/she collects throughout the day. </w:t>
      </w:r>
    </w:p>
    <w:p w14:paraId="0587CCE0" w14:textId="77777777" w:rsidR="00804F1C" w:rsidRDefault="00804F1C">
      <w:pPr>
        <w:ind w:left="277"/>
        <w:jc w:val="both"/>
      </w:pPr>
    </w:p>
    <w:p w14:paraId="45CB50F7" w14:textId="77777777" w:rsidR="00804F1C" w:rsidRDefault="00FD0674">
      <w:pPr>
        <w:ind w:left="720"/>
        <w:jc w:val="both"/>
      </w:pPr>
      <w:r>
        <w:rPr>
          <w:rFonts w:ascii="Times" w:hAnsi="Times" w:cs="Times"/>
          <w:sz w:val="26"/>
        </w:rPr>
        <w:tab/>
        <w:t>•</w:t>
      </w:r>
      <w:r>
        <w:rPr>
          <w:rFonts w:ascii="Times" w:hAnsi="Times" w:cs="Times"/>
          <w:sz w:val="26"/>
        </w:rPr>
        <w:tab/>
        <w:t xml:space="preserve">Concessionaires will be responsible for providing ample change to last throughout the entire event. </w:t>
      </w:r>
    </w:p>
    <w:p w14:paraId="23EDF849" w14:textId="77777777" w:rsidR="00804F1C" w:rsidRDefault="00804F1C">
      <w:pPr>
        <w:ind w:left="277"/>
        <w:jc w:val="both"/>
      </w:pPr>
    </w:p>
    <w:p w14:paraId="7B5AD937" w14:textId="77777777" w:rsidR="00804F1C" w:rsidRDefault="00FD0674">
      <w:pPr>
        <w:ind w:left="720"/>
        <w:jc w:val="both"/>
      </w:pPr>
      <w:r>
        <w:rPr>
          <w:rFonts w:ascii="Times" w:hAnsi="Times" w:cs="Times"/>
          <w:sz w:val="26"/>
        </w:rPr>
        <w:tab/>
        <w:t>•</w:t>
      </w:r>
      <w:r>
        <w:rPr>
          <w:rFonts w:ascii="Times" w:hAnsi="Times" w:cs="Times"/>
          <w:sz w:val="26"/>
        </w:rPr>
        <w:tab/>
        <w:t xml:space="preserve">As we value our relationships with our vendors, consideration will be given to long-standing vendors when it comes to acceptance, assignments, and duplication of items. The Laurel Arts League is under no obligation to accept vendors if they cannot offer unique items. </w:t>
      </w:r>
    </w:p>
    <w:p w14:paraId="674C04DF" w14:textId="77777777" w:rsidR="00804F1C" w:rsidRDefault="00804F1C">
      <w:pPr>
        <w:ind w:left="277"/>
        <w:jc w:val="both"/>
      </w:pPr>
    </w:p>
    <w:p w14:paraId="6A63BC72" w14:textId="77777777" w:rsidR="00804F1C" w:rsidRDefault="00FD0674">
      <w:pPr>
        <w:ind w:left="720"/>
        <w:jc w:val="both"/>
      </w:pPr>
      <w:r>
        <w:rPr>
          <w:rFonts w:ascii="Times" w:hAnsi="Times" w:cs="Times"/>
          <w:sz w:val="26"/>
        </w:rPr>
        <w:tab/>
        <w:t>•</w:t>
      </w:r>
      <w:r>
        <w:rPr>
          <w:rFonts w:ascii="Times" w:hAnsi="Times" w:cs="Times"/>
          <w:sz w:val="26"/>
        </w:rPr>
        <w:tab/>
        <w:t xml:space="preserve">Exact dimensions of available space cannot be guaranteed. The Laurel Arts League will strive to provide adequate space to accommodate your vending set-up. It is very important to note on your contract what kind of set-up you have in order to help us with planning.  Laurel Arts League reserves the right to move and /or relocate concessionaires, if necessary, prior to the event. </w:t>
      </w:r>
    </w:p>
    <w:p w14:paraId="0F414EAA" w14:textId="77777777" w:rsidR="00804F1C" w:rsidRDefault="00804F1C">
      <w:pPr>
        <w:jc w:val="both"/>
      </w:pPr>
    </w:p>
    <w:p w14:paraId="57737CCA" w14:textId="77777777" w:rsidR="00804F1C" w:rsidRDefault="00FD0674">
      <w:pPr>
        <w:ind w:left="720"/>
        <w:jc w:val="both"/>
      </w:pPr>
      <w:r>
        <w:rPr>
          <w:rFonts w:ascii="Times" w:hAnsi="Times" w:cs="Times"/>
          <w:sz w:val="26"/>
        </w:rPr>
        <w:tab/>
        <w:t>•</w:t>
      </w:r>
      <w:r>
        <w:rPr>
          <w:rFonts w:ascii="Times" w:hAnsi="Times" w:cs="Times"/>
          <w:sz w:val="26"/>
        </w:rPr>
        <w:tab/>
        <w:t>After all concessions contracts and payments have been received, a confirmation letter and final approved contract will be sent to you along with a map depicting your location at Mason Park on 7</w:t>
      </w:r>
      <w:r>
        <w:rPr>
          <w:rFonts w:ascii="Times" w:hAnsi="Times" w:cs="Times"/>
          <w:sz w:val="26"/>
          <w:vertAlign w:val="superscript"/>
        </w:rPr>
        <w:t>th</w:t>
      </w:r>
      <w:r>
        <w:rPr>
          <w:rFonts w:ascii="Times" w:hAnsi="Times" w:cs="Times"/>
          <w:sz w:val="26"/>
        </w:rPr>
        <w:t xml:space="preserve"> Avenue, Laurel, Mississippi.</w:t>
      </w:r>
    </w:p>
    <w:p w14:paraId="04873198" w14:textId="77777777" w:rsidR="00804F1C" w:rsidRDefault="00804F1C">
      <w:pPr>
        <w:jc w:val="both"/>
      </w:pPr>
    </w:p>
    <w:p w14:paraId="51865063" w14:textId="77777777" w:rsidR="00804F1C" w:rsidRPr="00FD0674" w:rsidRDefault="00804F1C">
      <w:pPr>
        <w:jc w:val="both"/>
        <w:rPr>
          <w:vertAlign w:val="subscript"/>
        </w:rPr>
      </w:pPr>
    </w:p>
    <w:p w14:paraId="28C6BA56" w14:textId="77777777" w:rsidR="00804F1C" w:rsidRDefault="00804F1C">
      <w:pPr>
        <w:jc w:val="both"/>
      </w:pPr>
    </w:p>
    <w:p w14:paraId="6AE73CF2" w14:textId="42B721E5" w:rsidR="00804F1C" w:rsidRDefault="00FD0674">
      <w:pPr>
        <w:jc w:val="both"/>
      </w:pPr>
      <w:r>
        <w:rPr>
          <w:rFonts w:ascii="Times" w:hAnsi="Times" w:cs="Times"/>
          <w:i/>
        </w:rPr>
        <w:t>Please return the attached contract and full payment</w:t>
      </w:r>
      <w:r>
        <w:rPr>
          <w:rFonts w:ascii="Times" w:hAnsi="Times" w:cs="Times"/>
          <w:b/>
          <w:i/>
        </w:rPr>
        <w:t xml:space="preserve"> </w:t>
      </w:r>
      <w:r>
        <w:rPr>
          <w:rFonts w:ascii="Times" w:hAnsi="Times" w:cs="Times"/>
          <w:i/>
        </w:rPr>
        <w:t>on or before</w:t>
      </w:r>
      <w:r>
        <w:rPr>
          <w:rFonts w:ascii="Times" w:hAnsi="Times" w:cs="Times"/>
          <w:b/>
          <w:i/>
        </w:rPr>
        <w:t xml:space="preserve"> </w:t>
      </w:r>
      <w:r w:rsidR="003F1782">
        <w:rPr>
          <w:rFonts w:ascii="Times" w:hAnsi="Times" w:cs="Times"/>
          <w:b/>
          <w:i/>
          <w:u w:val="single"/>
        </w:rPr>
        <w:t>Friday, March 2</w:t>
      </w:r>
      <w:r w:rsidR="00336A97">
        <w:rPr>
          <w:rFonts w:ascii="Times" w:hAnsi="Times" w:cs="Times"/>
          <w:b/>
          <w:i/>
          <w:u w:val="single"/>
        </w:rPr>
        <w:t>0</w:t>
      </w:r>
      <w:r w:rsidR="003F1782">
        <w:rPr>
          <w:rFonts w:ascii="Times" w:hAnsi="Times" w:cs="Times"/>
          <w:b/>
          <w:i/>
          <w:u w:val="single"/>
        </w:rPr>
        <w:t>, 20</w:t>
      </w:r>
      <w:r w:rsidR="00336A97">
        <w:rPr>
          <w:rFonts w:ascii="Times" w:hAnsi="Times" w:cs="Times"/>
          <w:b/>
          <w:i/>
          <w:u w:val="single"/>
        </w:rPr>
        <w:t>20</w:t>
      </w:r>
      <w:r>
        <w:rPr>
          <w:rFonts w:ascii="Times" w:hAnsi="Times" w:cs="Times"/>
          <w:b/>
          <w:i/>
        </w:rPr>
        <w:t xml:space="preserve">. </w:t>
      </w:r>
      <w:r>
        <w:rPr>
          <w:rFonts w:ascii="Times" w:hAnsi="Times" w:cs="Times"/>
          <w:i/>
        </w:rPr>
        <w:t>If you need further information, you may reach me at the phone number or email address listed below.</w:t>
      </w:r>
    </w:p>
    <w:p w14:paraId="441A0999" w14:textId="77777777" w:rsidR="00804F1C" w:rsidRDefault="00804F1C">
      <w:pPr>
        <w:jc w:val="both"/>
      </w:pPr>
    </w:p>
    <w:p w14:paraId="35EF0BD3" w14:textId="77777777" w:rsidR="00804F1C" w:rsidRDefault="00804F1C">
      <w:pPr>
        <w:jc w:val="both"/>
      </w:pPr>
    </w:p>
    <w:p w14:paraId="2EA55DF1" w14:textId="5692B65F" w:rsidR="00A1626D" w:rsidRDefault="00336A97">
      <w:pPr>
        <w:jc w:val="both"/>
        <w:rPr>
          <w:rFonts w:ascii="Times" w:hAnsi="Times" w:cs="Times"/>
        </w:rPr>
      </w:pPr>
      <w:r>
        <w:rPr>
          <w:rFonts w:ascii="Times" w:hAnsi="Times" w:cs="Times"/>
        </w:rPr>
        <w:t>Molly Read</w:t>
      </w:r>
    </w:p>
    <w:p w14:paraId="04F62BEC" w14:textId="25B62152" w:rsidR="00804F1C" w:rsidRDefault="00FD0674">
      <w:pPr>
        <w:jc w:val="both"/>
        <w:rPr>
          <w:rFonts w:ascii="Times" w:hAnsi="Times" w:cs="Times"/>
        </w:rPr>
      </w:pPr>
      <w:r>
        <w:rPr>
          <w:rFonts w:ascii="Times" w:hAnsi="Times" w:cs="Times"/>
        </w:rPr>
        <w:t>Concessions Chair</w:t>
      </w:r>
    </w:p>
    <w:p w14:paraId="57291DA1" w14:textId="4454B24A" w:rsidR="00336A97" w:rsidRDefault="00336A97">
      <w:pPr>
        <w:jc w:val="both"/>
        <w:rPr>
          <w:rFonts w:ascii="Times" w:hAnsi="Times" w:cs="Times"/>
        </w:rPr>
      </w:pPr>
      <w:r>
        <w:rPr>
          <w:rFonts w:ascii="Times" w:hAnsi="Times" w:cs="Times"/>
        </w:rPr>
        <w:t>601-347-7762</w:t>
      </w:r>
    </w:p>
    <w:p w14:paraId="2BFB8692" w14:textId="051F8822" w:rsidR="00336A97" w:rsidRDefault="00336A97">
      <w:pPr>
        <w:jc w:val="both"/>
      </w:pPr>
      <w:r>
        <w:t>mollydemed@yahoo.com</w:t>
      </w:r>
    </w:p>
    <w:p w14:paraId="72FFADBC" w14:textId="77777777" w:rsidR="00804F1C" w:rsidRDefault="00804F1C">
      <w:pPr>
        <w:jc w:val="both"/>
      </w:pPr>
    </w:p>
    <w:p w14:paraId="55B8FD8E" w14:textId="77777777" w:rsidR="00804F1C" w:rsidRDefault="00FD0674">
      <w:pPr>
        <w:jc w:val="both"/>
      </w:pPr>
      <w:r>
        <w:rPr>
          <w:rFonts w:ascii="Times" w:hAnsi="Times" w:cs="Times"/>
        </w:rPr>
        <w:t>Laurel Arts League</w:t>
      </w:r>
    </w:p>
    <w:p w14:paraId="34E41EF5" w14:textId="77777777" w:rsidR="00804F1C" w:rsidRDefault="00FD0674">
      <w:pPr>
        <w:jc w:val="both"/>
      </w:pPr>
      <w:r>
        <w:rPr>
          <w:rFonts w:ascii="Times" w:hAnsi="Times" w:cs="Times"/>
        </w:rPr>
        <w:t>Post Office Box 4188</w:t>
      </w:r>
    </w:p>
    <w:p w14:paraId="2E8465D6" w14:textId="77777777" w:rsidR="00804F1C" w:rsidRDefault="00FD0674">
      <w:pPr>
        <w:jc w:val="both"/>
      </w:pPr>
      <w:r>
        <w:rPr>
          <w:rFonts w:ascii="Times" w:hAnsi="Times" w:cs="Times"/>
        </w:rPr>
        <w:t>Laurel, Mississippi 39441</w:t>
      </w:r>
    </w:p>
    <w:p w14:paraId="0CAB4448" w14:textId="77777777" w:rsidR="00804F1C" w:rsidRDefault="00804F1C">
      <w:pPr>
        <w:jc w:val="both"/>
      </w:pPr>
    </w:p>
    <w:p w14:paraId="21674737" w14:textId="77777777" w:rsidR="00804F1C" w:rsidRDefault="00804F1C"/>
    <w:p w14:paraId="6AA8252F" w14:textId="77777777" w:rsidR="002F5668" w:rsidRDefault="002F5668">
      <w:pPr>
        <w:rPr>
          <w:rFonts w:ascii="Times" w:hAnsi="Times" w:cs="Times"/>
          <w:sz w:val="36"/>
          <w:u w:val="single"/>
        </w:rPr>
      </w:pPr>
    </w:p>
    <w:p w14:paraId="4FA771DC" w14:textId="77777777" w:rsidR="002F5668" w:rsidRDefault="002F5668">
      <w:pPr>
        <w:rPr>
          <w:rFonts w:ascii="Times" w:hAnsi="Times" w:cs="Times"/>
          <w:sz w:val="36"/>
          <w:u w:val="single"/>
        </w:rPr>
      </w:pPr>
    </w:p>
    <w:p w14:paraId="1223C048" w14:textId="24D49320" w:rsidR="00804F1C" w:rsidRDefault="00FD0674">
      <w:r>
        <w:rPr>
          <w:rFonts w:ascii="Times" w:hAnsi="Times" w:cs="Times"/>
          <w:sz w:val="36"/>
          <w:u w:val="single"/>
        </w:rPr>
        <w:lastRenderedPageBreak/>
        <w:t xml:space="preserve">Day in the Park concessions contract for May </w:t>
      </w:r>
      <w:r w:rsidR="00336A97">
        <w:rPr>
          <w:rFonts w:ascii="Times" w:hAnsi="Times" w:cs="Times"/>
          <w:sz w:val="36"/>
          <w:u w:val="single"/>
        </w:rPr>
        <w:t>2</w:t>
      </w:r>
      <w:r>
        <w:rPr>
          <w:rFonts w:ascii="Times" w:hAnsi="Times" w:cs="Times"/>
          <w:sz w:val="36"/>
          <w:u w:val="single"/>
        </w:rPr>
        <w:t xml:space="preserve">, </w:t>
      </w:r>
      <w:r w:rsidR="00A1626D">
        <w:rPr>
          <w:rFonts w:ascii="Times" w:hAnsi="Times" w:cs="Times"/>
          <w:sz w:val="36"/>
          <w:u w:val="single"/>
        </w:rPr>
        <w:t>20</w:t>
      </w:r>
      <w:r w:rsidR="00336A97">
        <w:rPr>
          <w:rFonts w:ascii="Times" w:hAnsi="Times" w:cs="Times"/>
          <w:sz w:val="36"/>
          <w:u w:val="single"/>
        </w:rPr>
        <w:t>20</w:t>
      </w:r>
    </w:p>
    <w:p w14:paraId="00943F96" w14:textId="77777777" w:rsidR="00804F1C" w:rsidRDefault="00804F1C">
      <w:pPr>
        <w:jc w:val="center"/>
      </w:pPr>
    </w:p>
    <w:p w14:paraId="5257FE29" w14:textId="77777777" w:rsidR="00804F1C" w:rsidRDefault="00FD0674">
      <w:r>
        <w:rPr>
          <w:rFonts w:ascii="Times" w:hAnsi="Times" w:cs="Times"/>
        </w:rPr>
        <w:t>(Please Print)</w:t>
      </w:r>
    </w:p>
    <w:p w14:paraId="14BE4C3B" w14:textId="77777777" w:rsidR="00804F1C" w:rsidRDefault="00FD0674">
      <w:r>
        <w:rPr>
          <w:rFonts w:ascii="Times" w:hAnsi="Times" w:cs="Times"/>
        </w:rPr>
        <w:t>Organization/Business Name: ________________________________________________________</w:t>
      </w:r>
    </w:p>
    <w:p w14:paraId="637F3080" w14:textId="77777777" w:rsidR="00804F1C" w:rsidRDefault="00804F1C"/>
    <w:p w14:paraId="217479C4" w14:textId="77777777" w:rsidR="00804F1C" w:rsidRDefault="00FD0674">
      <w:r>
        <w:rPr>
          <w:rFonts w:ascii="Times" w:hAnsi="Times" w:cs="Times"/>
        </w:rPr>
        <w:t>Owner/contact: ________________________________Phone</w:t>
      </w:r>
      <w:proofErr w:type="gramStart"/>
      <w:r>
        <w:rPr>
          <w:rFonts w:ascii="Times" w:hAnsi="Times" w:cs="Times"/>
        </w:rPr>
        <w:t>:_</w:t>
      </w:r>
      <w:proofErr w:type="gramEnd"/>
      <w:r>
        <w:rPr>
          <w:rFonts w:ascii="Times" w:hAnsi="Times" w:cs="Times"/>
        </w:rPr>
        <w:t>_(________) ________-______________</w:t>
      </w:r>
    </w:p>
    <w:p w14:paraId="0C7010D3" w14:textId="77777777" w:rsidR="00804F1C" w:rsidRDefault="00804F1C"/>
    <w:p w14:paraId="4242201B" w14:textId="77777777" w:rsidR="00804F1C" w:rsidRDefault="00FD0674">
      <w:r>
        <w:rPr>
          <w:rFonts w:ascii="Times" w:hAnsi="Times" w:cs="Times"/>
        </w:rPr>
        <w:t>Mailing address: _____________________________________________ City _________________________ State ____________</w:t>
      </w:r>
    </w:p>
    <w:p w14:paraId="7DD68126" w14:textId="77777777" w:rsidR="00804F1C" w:rsidRDefault="00804F1C"/>
    <w:p w14:paraId="29258ABD" w14:textId="77777777" w:rsidR="00804F1C" w:rsidRDefault="00FD0674">
      <w:r>
        <w:rPr>
          <w:rFonts w:ascii="Times" w:hAnsi="Times" w:cs="Times"/>
        </w:rPr>
        <w:t xml:space="preserve">email address: ___________________________________________________________________ </w:t>
      </w:r>
    </w:p>
    <w:p w14:paraId="204838EC" w14:textId="77777777" w:rsidR="00804F1C" w:rsidRDefault="00804F1C"/>
    <w:p w14:paraId="0DBC7B6C" w14:textId="77777777" w:rsidR="00FD0674" w:rsidRDefault="00FD0674">
      <w:pPr>
        <w:rPr>
          <w:rFonts w:ascii="Times" w:hAnsi="Times" w:cs="Times"/>
        </w:rPr>
      </w:pPr>
    </w:p>
    <w:p w14:paraId="12D78EDE" w14:textId="77777777" w:rsidR="00FD0674" w:rsidRDefault="00FD0674">
      <w:pPr>
        <w:rPr>
          <w:rFonts w:ascii="Times" w:hAnsi="Times" w:cs="Times"/>
        </w:rPr>
      </w:pPr>
    </w:p>
    <w:p w14:paraId="729089B3" w14:textId="77777777" w:rsidR="00FD0674" w:rsidRDefault="00FD0674">
      <w:pPr>
        <w:rPr>
          <w:rFonts w:ascii="Times" w:hAnsi="Times" w:cs="Times"/>
        </w:rPr>
      </w:pPr>
    </w:p>
    <w:p w14:paraId="2DFF9AEE" w14:textId="77777777" w:rsidR="00CF77A0" w:rsidRDefault="00FD0674">
      <w:pPr>
        <w:rPr>
          <w:rFonts w:ascii="Times" w:hAnsi="Times" w:cs="Times"/>
        </w:rPr>
      </w:pPr>
      <w:r>
        <w:rPr>
          <w:rFonts w:ascii="Times" w:hAnsi="Times" w:cs="Times"/>
        </w:rPr>
        <w:t>Have you participated in day in the park before? (</w:t>
      </w:r>
      <w:proofErr w:type="gramStart"/>
      <w:r>
        <w:rPr>
          <w:rFonts w:ascii="Times" w:hAnsi="Times" w:cs="Times"/>
        </w:rPr>
        <w:t>circle</w:t>
      </w:r>
      <w:proofErr w:type="gramEnd"/>
      <w:r>
        <w:rPr>
          <w:rFonts w:ascii="Times" w:hAnsi="Times" w:cs="Times"/>
        </w:rPr>
        <w:t xml:space="preserve"> one) </w:t>
      </w:r>
      <w:r w:rsidR="00CF77A0">
        <w:rPr>
          <w:rFonts w:ascii="Times" w:hAnsi="Times" w:cs="Times"/>
        </w:rPr>
        <w:t xml:space="preserve"> </w:t>
      </w:r>
      <w:r>
        <w:rPr>
          <w:rFonts w:ascii="Times" w:hAnsi="Times" w:cs="Times"/>
        </w:rPr>
        <w:t xml:space="preserve"> yes    no          </w:t>
      </w:r>
      <w:r>
        <w:rPr>
          <w:rFonts w:ascii="Times" w:hAnsi="Times" w:cs="Times"/>
        </w:rPr>
        <w:tab/>
      </w:r>
    </w:p>
    <w:p w14:paraId="41E75C86" w14:textId="77777777" w:rsidR="00804F1C" w:rsidRDefault="00FD0674" w:rsidP="00CF77A0">
      <w:pPr>
        <w:ind w:left="2880"/>
      </w:pPr>
      <w:r>
        <w:rPr>
          <w:rFonts w:ascii="Times" w:hAnsi="Times" w:cs="Times"/>
        </w:rPr>
        <w:t>If yes, number of years: _______</w:t>
      </w:r>
      <w:r w:rsidR="00CF77A0">
        <w:rPr>
          <w:rFonts w:ascii="Times" w:hAnsi="Times" w:cs="Times"/>
        </w:rPr>
        <w:t>__</w:t>
      </w:r>
      <w:r>
        <w:rPr>
          <w:rFonts w:ascii="Times" w:hAnsi="Times" w:cs="Times"/>
        </w:rPr>
        <w:t>____</w:t>
      </w:r>
    </w:p>
    <w:p w14:paraId="63D56621" w14:textId="77777777" w:rsidR="00804F1C" w:rsidRDefault="00804F1C"/>
    <w:p w14:paraId="0CBBFDF2" w14:textId="77777777" w:rsidR="00804F1C" w:rsidRDefault="00FD0674">
      <w:r>
        <w:rPr>
          <w:rFonts w:ascii="Times" w:hAnsi="Times" w:cs="Times"/>
          <w:sz w:val="28"/>
          <w:u w:val="single"/>
        </w:rPr>
        <w:t>Needed:</w:t>
      </w:r>
    </w:p>
    <w:p w14:paraId="2309ED5B" w14:textId="77777777" w:rsidR="00804F1C" w:rsidRDefault="00FD0674">
      <w:r>
        <w:rPr>
          <w:rFonts w:ascii="Times" w:hAnsi="Times" w:cs="Times"/>
        </w:rPr>
        <w:t xml:space="preserve">______Number of spaces purchased for this event </w:t>
      </w:r>
    </w:p>
    <w:p w14:paraId="4EE377A0" w14:textId="77777777" w:rsidR="00804F1C" w:rsidRDefault="00FD0674">
      <w:r>
        <w:rPr>
          <w:rFonts w:ascii="Times" w:hAnsi="Times" w:cs="Times"/>
        </w:rPr>
        <w:t>______Check if electricity provided by the city is needed</w:t>
      </w:r>
    </w:p>
    <w:p w14:paraId="07711E7A" w14:textId="77777777" w:rsidR="00804F1C" w:rsidRDefault="00FD0674">
      <w:r>
        <w:rPr>
          <w:rFonts w:ascii="Times" w:hAnsi="Times" w:cs="Times"/>
        </w:rPr>
        <w:t>______Check if access to water outlet is needed (vendors will share access)</w:t>
      </w:r>
    </w:p>
    <w:p w14:paraId="19AAF0A2" w14:textId="77777777" w:rsidR="00804F1C" w:rsidRDefault="00804F1C"/>
    <w:p w14:paraId="4DDE472D" w14:textId="77777777" w:rsidR="00804F1C" w:rsidRDefault="00FD0674">
      <w:r>
        <w:rPr>
          <w:rFonts w:ascii="Times" w:hAnsi="Times" w:cs="Times"/>
        </w:rPr>
        <w:t>Description of set-up (be specific) _____________________________________________________________________________________________________</w:t>
      </w:r>
      <w:r w:rsidR="00CF77A0">
        <w:rPr>
          <w:rFonts w:ascii="Times" w:hAnsi="Times" w:cs="Times"/>
        </w:rPr>
        <w:t>_____________________________________________________________________________</w:t>
      </w:r>
    </w:p>
    <w:p w14:paraId="635D5865" w14:textId="77777777" w:rsidR="00804F1C" w:rsidRDefault="00804F1C">
      <w:pPr>
        <w:jc w:val="center"/>
      </w:pPr>
    </w:p>
    <w:p w14:paraId="0F150CBC" w14:textId="77777777" w:rsidR="00804F1C" w:rsidRDefault="00FD0674">
      <w:r>
        <w:rPr>
          <w:rFonts w:ascii="Times" w:hAnsi="Times" w:cs="Times"/>
        </w:rPr>
        <w:t>We agree to the concessionaire terms as set forth below:</w:t>
      </w:r>
    </w:p>
    <w:p w14:paraId="35964D4F" w14:textId="77777777" w:rsidR="00804F1C" w:rsidRDefault="00804F1C"/>
    <w:p w14:paraId="62208E56" w14:textId="39E99FC4" w:rsidR="00804F1C" w:rsidRDefault="00FD0674">
      <w:pPr>
        <w:jc w:val="both"/>
      </w:pPr>
      <w:r>
        <w:rPr>
          <w:rFonts w:ascii="Times" w:hAnsi="Times" w:cs="Times"/>
        </w:rPr>
        <w:t>1. Upon contract signature, the concessionaire must pay the full amount to the laur</w:t>
      </w:r>
      <w:r w:rsidR="00CF77A0">
        <w:rPr>
          <w:rFonts w:ascii="Times" w:hAnsi="Times" w:cs="Times"/>
        </w:rPr>
        <w:t>el arts league. The</w:t>
      </w:r>
      <w:r>
        <w:rPr>
          <w:rFonts w:ascii="Times" w:hAnsi="Times" w:cs="Times"/>
        </w:rPr>
        <w:t xml:space="preserve"> required payment will be </w:t>
      </w:r>
      <w:r>
        <w:rPr>
          <w:rFonts w:ascii="Times" w:hAnsi="Times" w:cs="Times"/>
          <w:b/>
        </w:rPr>
        <w:t>$150</w:t>
      </w:r>
      <w:r>
        <w:rPr>
          <w:rFonts w:ascii="Times" w:hAnsi="Times" w:cs="Times"/>
        </w:rPr>
        <w:t xml:space="preserve"> if you will be using electricity furnished by the city of laurel or </w:t>
      </w:r>
      <w:r>
        <w:rPr>
          <w:rFonts w:ascii="Times" w:hAnsi="Times" w:cs="Times"/>
          <w:b/>
        </w:rPr>
        <w:t>$75</w:t>
      </w:r>
      <w:r>
        <w:rPr>
          <w:rFonts w:ascii="Times" w:hAnsi="Times" w:cs="Times"/>
        </w:rPr>
        <w:t xml:space="preserve"> if you do not require the use of ele</w:t>
      </w:r>
      <w:r w:rsidR="00363172">
        <w:rPr>
          <w:rFonts w:ascii="Times" w:hAnsi="Times" w:cs="Times"/>
        </w:rPr>
        <w:t xml:space="preserve">ctricity furnished by the city.  Please note if two spaces will be needed to accommodate the size of your set up.  </w:t>
      </w:r>
      <w:r w:rsidR="00CF77A0">
        <w:rPr>
          <w:rFonts w:ascii="Times" w:hAnsi="Times" w:cs="Times"/>
        </w:rPr>
        <w:t>T</w:t>
      </w:r>
      <w:r>
        <w:rPr>
          <w:rFonts w:ascii="Times" w:hAnsi="Times" w:cs="Times"/>
        </w:rPr>
        <w:t xml:space="preserve">his payment is </w:t>
      </w:r>
      <w:r>
        <w:rPr>
          <w:rFonts w:ascii="Times" w:hAnsi="Times" w:cs="Times"/>
          <w:b/>
          <w:u w:val="single"/>
        </w:rPr>
        <w:t>non-refundable</w:t>
      </w:r>
      <w:r>
        <w:rPr>
          <w:rFonts w:ascii="Times" w:hAnsi="Times" w:cs="Times"/>
          <w:b/>
        </w:rPr>
        <w:t>.</w:t>
      </w:r>
      <w:r>
        <w:rPr>
          <w:rFonts w:ascii="Times" w:hAnsi="Times" w:cs="Times"/>
        </w:rPr>
        <w:t xml:space="preserve"> Checks should be made to Laurel Arts league.</w:t>
      </w:r>
    </w:p>
    <w:p w14:paraId="160173C1" w14:textId="77777777" w:rsidR="00804F1C" w:rsidRDefault="00804F1C">
      <w:pPr>
        <w:ind w:left="277"/>
        <w:jc w:val="both"/>
      </w:pPr>
    </w:p>
    <w:p w14:paraId="50C265EA" w14:textId="77777777" w:rsidR="00804F1C" w:rsidRDefault="00FD0674">
      <w:pPr>
        <w:jc w:val="both"/>
      </w:pPr>
      <w:r>
        <w:rPr>
          <w:rFonts w:ascii="Times" w:hAnsi="Times" w:cs="Times"/>
        </w:rPr>
        <w:t xml:space="preserve">2. Only specified items, as agreed upon in the attached contract, may be sold to the public. </w:t>
      </w:r>
      <w:r w:rsidR="00CF77A0">
        <w:rPr>
          <w:rFonts w:ascii="Times" w:hAnsi="Times" w:cs="Times"/>
        </w:rPr>
        <w:t>T</w:t>
      </w:r>
      <w:r>
        <w:rPr>
          <w:rFonts w:ascii="Times" w:hAnsi="Times" w:cs="Times"/>
        </w:rPr>
        <w:t>here will be very little duplication of items.</w:t>
      </w:r>
    </w:p>
    <w:p w14:paraId="4CCCA1B1" w14:textId="77777777" w:rsidR="00804F1C" w:rsidRDefault="00804F1C">
      <w:pPr>
        <w:jc w:val="both"/>
      </w:pPr>
    </w:p>
    <w:p w14:paraId="6163DB6A" w14:textId="77777777" w:rsidR="00804F1C" w:rsidRDefault="00FD0674">
      <w:pPr>
        <w:jc w:val="both"/>
      </w:pPr>
      <w:r>
        <w:rPr>
          <w:rFonts w:ascii="Times" w:hAnsi="Times" w:cs="Times"/>
        </w:rPr>
        <w:t xml:space="preserve">3. </w:t>
      </w:r>
      <w:r>
        <w:rPr>
          <w:rFonts w:ascii="Times" w:hAnsi="Times" w:cs="Times"/>
          <w:sz w:val="26"/>
        </w:rPr>
        <w:t>Any vendor may sell water and/or soft drinks if they so choose.</w:t>
      </w:r>
    </w:p>
    <w:p w14:paraId="4EE562B9" w14:textId="77777777" w:rsidR="00804F1C" w:rsidRDefault="00804F1C">
      <w:pPr>
        <w:jc w:val="both"/>
      </w:pPr>
    </w:p>
    <w:p w14:paraId="51093EA7" w14:textId="77777777" w:rsidR="00804F1C" w:rsidRDefault="00FD0674">
      <w:pPr>
        <w:jc w:val="both"/>
      </w:pPr>
      <w:r>
        <w:rPr>
          <w:rFonts w:ascii="Times" w:hAnsi="Times" w:cs="Times"/>
        </w:rPr>
        <w:t xml:space="preserve">4. Vendors wishing to use a generator must ensure that the generator is operated in such a manner as to not interfere with guests’ safety or comfort. </w:t>
      </w:r>
      <w:r w:rsidR="00CF77A0">
        <w:rPr>
          <w:rFonts w:ascii="Times" w:hAnsi="Times" w:cs="Times"/>
        </w:rPr>
        <w:t>T</w:t>
      </w:r>
      <w:r>
        <w:rPr>
          <w:rFonts w:ascii="Times" w:hAnsi="Times" w:cs="Times"/>
        </w:rPr>
        <w:t xml:space="preserve">his includes (but is not limited to) minimizing excessive noise and unappetizing fumes in the concession area.    </w:t>
      </w:r>
    </w:p>
    <w:p w14:paraId="6AB578A3" w14:textId="77777777" w:rsidR="00804F1C" w:rsidRDefault="00804F1C">
      <w:pPr>
        <w:ind w:left="277"/>
        <w:jc w:val="both"/>
      </w:pPr>
    </w:p>
    <w:p w14:paraId="4EE1FB9A" w14:textId="77777777" w:rsidR="00804F1C" w:rsidRDefault="00FD0674">
      <w:pPr>
        <w:jc w:val="both"/>
      </w:pPr>
      <w:r>
        <w:rPr>
          <w:rFonts w:ascii="Times" w:hAnsi="Times" w:cs="Times"/>
        </w:rPr>
        <w:t xml:space="preserve">5. There will be no collection of commission by the Laurel Arts League. Each vendor will leave with all of the money he/she collects throughout the day. </w:t>
      </w:r>
    </w:p>
    <w:p w14:paraId="4E7E1C7C" w14:textId="77777777" w:rsidR="00804F1C" w:rsidRDefault="00804F1C">
      <w:pPr>
        <w:ind w:left="277"/>
        <w:jc w:val="both"/>
      </w:pPr>
    </w:p>
    <w:p w14:paraId="57179D35" w14:textId="77777777" w:rsidR="00804F1C" w:rsidRDefault="00FD0674">
      <w:pPr>
        <w:jc w:val="both"/>
      </w:pPr>
      <w:r>
        <w:rPr>
          <w:rFonts w:ascii="Times" w:hAnsi="Times" w:cs="Times"/>
        </w:rPr>
        <w:t xml:space="preserve">6. Concessionaires will be responsible for providing ample change to last throughout the entire event. </w:t>
      </w:r>
    </w:p>
    <w:p w14:paraId="3FF6E421" w14:textId="77777777" w:rsidR="00804F1C" w:rsidRDefault="00804F1C">
      <w:pPr>
        <w:ind w:left="277"/>
        <w:jc w:val="both"/>
      </w:pPr>
    </w:p>
    <w:p w14:paraId="7D9A92B6" w14:textId="77777777" w:rsidR="00804F1C" w:rsidRDefault="00FD0674">
      <w:pPr>
        <w:jc w:val="both"/>
      </w:pPr>
      <w:r>
        <w:rPr>
          <w:rFonts w:ascii="Times" w:hAnsi="Times" w:cs="Times"/>
        </w:rPr>
        <w:t xml:space="preserve">7. As we value our relationships with our vendors, consideration will be given to long-standing vendors when it comes to acceptance, assignments, and duplication of items. the Laurel Arts League is under no obligation to accept vendors if they cannot offer unique items. </w:t>
      </w:r>
    </w:p>
    <w:p w14:paraId="2DFB5052" w14:textId="77777777" w:rsidR="00804F1C" w:rsidRDefault="00804F1C">
      <w:pPr>
        <w:jc w:val="both"/>
      </w:pPr>
    </w:p>
    <w:p w14:paraId="1D452B8A" w14:textId="77777777" w:rsidR="00804F1C" w:rsidRDefault="00FD0674">
      <w:pPr>
        <w:jc w:val="both"/>
      </w:pPr>
      <w:r>
        <w:rPr>
          <w:rFonts w:ascii="Times" w:hAnsi="Times" w:cs="Times"/>
        </w:rPr>
        <w:t>8. Exact dimensions of available space cannot be guaranteed. laurel arts league will strive to provide adequate space to accommodate your vending set-up. It is very important to note on your contract what kind of set-up you have in order to help us with planning.</w:t>
      </w:r>
    </w:p>
    <w:p w14:paraId="01A40722" w14:textId="77777777" w:rsidR="00804F1C" w:rsidRDefault="00804F1C">
      <w:pPr>
        <w:jc w:val="both"/>
      </w:pPr>
    </w:p>
    <w:p w14:paraId="0CB24719" w14:textId="77777777" w:rsidR="00804F1C" w:rsidRDefault="00FD0674">
      <w:pPr>
        <w:jc w:val="both"/>
      </w:pPr>
      <w:r>
        <w:rPr>
          <w:rFonts w:ascii="Times" w:hAnsi="Times" w:cs="Times"/>
        </w:rPr>
        <w:t>9. After all concession contracts and payments have been received, a confirmation letter and final approved contract will be sent to you along with a map depicting your location at Mason Park on 7</w:t>
      </w:r>
      <w:r>
        <w:rPr>
          <w:rFonts w:ascii="Times" w:hAnsi="Times" w:cs="Times"/>
          <w:vertAlign w:val="superscript"/>
        </w:rPr>
        <w:t>th</w:t>
      </w:r>
      <w:r>
        <w:rPr>
          <w:rFonts w:ascii="Times" w:hAnsi="Times" w:cs="Times"/>
        </w:rPr>
        <w:t xml:space="preserve"> Avenue.</w:t>
      </w:r>
    </w:p>
    <w:p w14:paraId="2E5E2FD9" w14:textId="77777777" w:rsidR="00804F1C" w:rsidRDefault="00804F1C"/>
    <w:p w14:paraId="6E5E6BC9" w14:textId="77777777" w:rsidR="00804F1C" w:rsidRDefault="00FD0674">
      <w:r>
        <w:rPr>
          <w:rFonts w:ascii="Times" w:hAnsi="Times" w:cs="Times"/>
          <w:u w:val="thick"/>
        </w:rPr>
        <w:t>Please Initial:</w:t>
      </w:r>
    </w:p>
    <w:p w14:paraId="3759FF4F" w14:textId="77777777" w:rsidR="00804F1C" w:rsidRDefault="00804F1C"/>
    <w:p w14:paraId="12A4508B" w14:textId="77777777" w:rsidR="00804F1C" w:rsidRDefault="00FD0674">
      <w:r>
        <w:rPr>
          <w:rFonts w:ascii="Times" w:hAnsi="Times" w:cs="Times"/>
          <w:u w:val="thick"/>
        </w:rPr>
        <w:t>_________I agree to the terms as set forth in this contract regarding no duplication of items.</w:t>
      </w:r>
    </w:p>
    <w:p w14:paraId="44B2ABFA" w14:textId="77777777" w:rsidR="00804F1C" w:rsidRDefault="00804F1C"/>
    <w:p w14:paraId="157C7A9A" w14:textId="77777777" w:rsidR="00804F1C" w:rsidRDefault="00FD0674">
      <w:r>
        <w:rPr>
          <w:rFonts w:ascii="Times" w:hAnsi="Times" w:cs="Times"/>
          <w:u w:val="thick"/>
        </w:rPr>
        <w:t>_________I agree to sell only the following items (pending approval):</w:t>
      </w:r>
    </w:p>
    <w:p w14:paraId="6378252F" w14:textId="77777777" w:rsidR="00804F1C" w:rsidRDefault="00804F1C">
      <w:pPr>
        <w:jc w:val="center"/>
      </w:pPr>
    </w:p>
    <w:p w14:paraId="1337619B" w14:textId="77777777" w:rsidR="00804F1C" w:rsidRPr="00AE7A12" w:rsidRDefault="00FD0674">
      <w:r>
        <w:rPr>
          <w:rFonts w:ascii="Times" w:hAnsi="Times" w:cs="Times"/>
          <w:i/>
        </w:rPr>
        <w:t xml:space="preserve">List all items you wish to sell </w:t>
      </w:r>
      <w:r w:rsidRPr="00CF77A0">
        <w:rPr>
          <w:rFonts w:ascii="Times" w:hAnsi="Times" w:cs="Times"/>
          <w:b/>
          <w:i/>
        </w:rPr>
        <w:t>(pending approval)</w:t>
      </w:r>
      <w:r w:rsidR="00CF77A0">
        <w:rPr>
          <w:rFonts w:ascii="Times" w:hAnsi="Times" w:cs="Times"/>
          <w:b/>
        </w:rPr>
        <w:t>.</w:t>
      </w:r>
      <w:r>
        <w:rPr>
          <w:rFonts w:ascii="Times" w:hAnsi="Times" w:cs="Times"/>
          <w:i/>
        </w:rPr>
        <w:t xml:space="preserve"> You may attach a separate sheet if necessary. </w:t>
      </w:r>
      <w:r w:rsidRPr="00AE7A12">
        <w:rPr>
          <w:rFonts w:ascii="Times" w:hAnsi="Times" w:cs="Times"/>
        </w:rPr>
        <w:t>__________________________________________________________________________________________________________</w:t>
      </w:r>
      <w:r w:rsidR="00AE7A12" w:rsidRPr="00AE7A12">
        <w:rPr>
          <w:rFonts w:ascii="Times" w:hAnsi="Times" w:cs="Times"/>
        </w:rPr>
        <w:t>__________________________________________________________________________</w:t>
      </w:r>
    </w:p>
    <w:p w14:paraId="4EA82F81" w14:textId="77777777" w:rsidR="00804F1C" w:rsidRPr="00AE7A12" w:rsidRDefault="00804F1C"/>
    <w:p w14:paraId="25334A8C" w14:textId="77777777" w:rsidR="00804F1C" w:rsidRDefault="00804F1C"/>
    <w:p w14:paraId="3BBF98CD" w14:textId="77777777" w:rsidR="00804F1C" w:rsidRDefault="00804F1C"/>
    <w:p w14:paraId="4055D64D" w14:textId="77777777" w:rsidR="00804F1C" w:rsidRDefault="00804F1C"/>
    <w:p w14:paraId="380B1C0B" w14:textId="77777777" w:rsidR="00AE7A12" w:rsidRDefault="00FD0674" w:rsidP="00AE7A12">
      <w:pPr>
        <w:jc w:val="center"/>
      </w:pPr>
      <w:r>
        <w:rPr>
          <w:rFonts w:ascii="Times" w:hAnsi="Times" w:cs="Times"/>
          <w:sz w:val="28"/>
        </w:rPr>
        <w:t xml:space="preserve">This form constitutes a formal contract between the above named </w:t>
      </w:r>
      <w:proofErr w:type="gramStart"/>
      <w:r>
        <w:rPr>
          <w:rFonts w:ascii="Times" w:hAnsi="Times" w:cs="Times"/>
          <w:sz w:val="28"/>
        </w:rPr>
        <w:t>organization</w:t>
      </w:r>
      <w:proofErr w:type="gramEnd"/>
      <w:r>
        <w:rPr>
          <w:rFonts w:ascii="Times" w:hAnsi="Times" w:cs="Times"/>
          <w:sz w:val="28"/>
        </w:rPr>
        <w:t xml:space="preserve"> </w:t>
      </w:r>
    </w:p>
    <w:p w14:paraId="1D3FA432" w14:textId="77777777" w:rsidR="00804F1C" w:rsidRDefault="00FD0674" w:rsidP="00AE7A12">
      <w:pPr>
        <w:jc w:val="center"/>
      </w:pPr>
      <w:r>
        <w:rPr>
          <w:rFonts w:ascii="Times" w:hAnsi="Times" w:cs="Times"/>
          <w:sz w:val="28"/>
        </w:rPr>
        <w:t xml:space="preserve">and the Laurel Arts League.  </w:t>
      </w:r>
    </w:p>
    <w:p w14:paraId="2D8ACF9B" w14:textId="77777777" w:rsidR="00804F1C" w:rsidRDefault="00804F1C">
      <w:pPr>
        <w:jc w:val="center"/>
      </w:pPr>
    </w:p>
    <w:p w14:paraId="414B450D" w14:textId="77777777" w:rsidR="00AE7A12" w:rsidRDefault="00FD0674">
      <w:pPr>
        <w:jc w:val="center"/>
        <w:rPr>
          <w:rFonts w:ascii="Times" w:hAnsi="Times" w:cs="Times"/>
          <w:sz w:val="28"/>
        </w:rPr>
      </w:pPr>
      <w:r>
        <w:rPr>
          <w:rFonts w:ascii="Times" w:hAnsi="Times" w:cs="Times"/>
          <w:sz w:val="28"/>
        </w:rPr>
        <w:t xml:space="preserve">The concessionaire agrees to follow the above stated policies for participation in </w:t>
      </w:r>
    </w:p>
    <w:p w14:paraId="7FA4D218" w14:textId="69764D02" w:rsidR="00804F1C" w:rsidRDefault="00FD0674">
      <w:pPr>
        <w:jc w:val="center"/>
      </w:pPr>
      <w:r>
        <w:rPr>
          <w:rFonts w:ascii="Times" w:hAnsi="Times" w:cs="Times"/>
          <w:sz w:val="28"/>
          <w:u w:val="single"/>
        </w:rPr>
        <w:t>Day in the Park 20</w:t>
      </w:r>
      <w:r w:rsidR="00336A97">
        <w:rPr>
          <w:rFonts w:ascii="Times" w:hAnsi="Times" w:cs="Times"/>
          <w:sz w:val="28"/>
          <w:u w:val="single"/>
        </w:rPr>
        <w:t>20</w:t>
      </w:r>
      <w:r>
        <w:rPr>
          <w:rFonts w:ascii="Times" w:hAnsi="Times" w:cs="Times"/>
          <w:sz w:val="28"/>
        </w:rPr>
        <w:t>.</w:t>
      </w:r>
    </w:p>
    <w:p w14:paraId="711CE2C5" w14:textId="77777777" w:rsidR="00804F1C" w:rsidRDefault="00804F1C">
      <w:pPr>
        <w:jc w:val="center"/>
      </w:pPr>
    </w:p>
    <w:p w14:paraId="7C3489BD" w14:textId="77777777" w:rsidR="00804F1C" w:rsidRDefault="00804F1C">
      <w:pPr>
        <w:jc w:val="center"/>
      </w:pPr>
    </w:p>
    <w:p w14:paraId="06950057" w14:textId="77777777" w:rsidR="00804F1C" w:rsidRDefault="00FD0674">
      <w:pPr>
        <w:jc w:val="center"/>
      </w:pPr>
      <w:r>
        <w:rPr>
          <w:rFonts w:ascii="Times" w:hAnsi="Times" w:cs="Times"/>
        </w:rPr>
        <w:t>Signature: _______________________________________________ Date</w:t>
      </w:r>
      <w:proofErr w:type="gramStart"/>
      <w:r>
        <w:rPr>
          <w:rFonts w:ascii="Times" w:hAnsi="Times" w:cs="Times"/>
        </w:rPr>
        <w:t>:_</w:t>
      </w:r>
      <w:proofErr w:type="gramEnd"/>
      <w:r>
        <w:rPr>
          <w:rFonts w:ascii="Times" w:hAnsi="Times" w:cs="Times"/>
        </w:rPr>
        <w:t>___________________________</w:t>
      </w:r>
    </w:p>
    <w:p w14:paraId="1D3AB3A5" w14:textId="77777777" w:rsidR="00804F1C" w:rsidRDefault="00804F1C">
      <w:pPr>
        <w:jc w:val="center"/>
      </w:pPr>
    </w:p>
    <w:p w14:paraId="700A7098" w14:textId="77777777" w:rsidR="00AE7A12" w:rsidRPr="00AE7A12" w:rsidRDefault="00FD0674">
      <w:pPr>
        <w:jc w:val="center"/>
        <w:rPr>
          <w:rFonts w:ascii="Times" w:hAnsi="Times" w:cs="Times"/>
          <w:sz w:val="32"/>
        </w:rPr>
      </w:pPr>
      <w:r w:rsidRPr="00AE7A12">
        <w:rPr>
          <w:rFonts w:ascii="Times" w:hAnsi="Times" w:cs="Times"/>
          <w:sz w:val="32"/>
        </w:rPr>
        <w:t xml:space="preserve">Please return to:  </w:t>
      </w:r>
    </w:p>
    <w:p w14:paraId="5B8E6523" w14:textId="77777777" w:rsidR="00AE7A12" w:rsidRDefault="00AE7A12">
      <w:pPr>
        <w:jc w:val="center"/>
        <w:rPr>
          <w:rFonts w:ascii="Times" w:hAnsi="Times" w:cs="Times"/>
        </w:rPr>
      </w:pPr>
    </w:p>
    <w:p w14:paraId="00CADB8A" w14:textId="038B5499" w:rsidR="00804F1C" w:rsidRPr="00AE7A12" w:rsidRDefault="00FD0674">
      <w:pPr>
        <w:jc w:val="center"/>
        <w:rPr>
          <w:sz w:val="28"/>
        </w:rPr>
      </w:pPr>
      <w:r w:rsidRPr="00AE7A12">
        <w:rPr>
          <w:rFonts w:ascii="Times" w:hAnsi="Times" w:cs="Times"/>
          <w:sz w:val="28"/>
        </w:rPr>
        <w:t xml:space="preserve">Laurel Arts League, c/o </w:t>
      </w:r>
      <w:r w:rsidR="00336A97">
        <w:rPr>
          <w:rFonts w:ascii="Times" w:hAnsi="Times" w:cs="Times"/>
          <w:sz w:val="28"/>
        </w:rPr>
        <w:t>Molly Read</w:t>
      </w:r>
      <w:r w:rsidRPr="00AE7A12">
        <w:rPr>
          <w:rFonts w:ascii="Times" w:hAnsi="Times" w:cs="Times"/>
          <w:sz w:val="28"/>
        </w:rPr>
        <w:t>, Post Office Box 4188, Laurel, Mississippi 39441</w:t>
      </w:r>
    </w:p>
    <w:p w14:paraId="0154FF39" w14:textId="77777777" w:rsidR="00AE7A12" w:rsidRPr="00AE7A12" w:rsidRDefault="00AE7A12">
      <w:pPr>
        <w:jc w:val="center"/>
        <w:rPr>
          <w:rFonts w:ascii="Times" w:hAnsi="Times" w:cs="Times"/>
          <w:sz w:val="28"/>
        </w:rPr>
      </w:pPr>
    </w:p>
    <w:p w14:paraId="34CFE921" w14:textId="6E2EF70D" w:rsidR="00804F1C" w:rsidRPr="00AE7A12" w:rsidRDefault="00FD0674">
      <w:pPr>
        <w:jc w:val="center"/>
        <w:rPr>
          <w:sz w:val="28"/>
        </w:rPr>
      </w:pPr>
      <w:r w:rsidRPr="00AE7A12">
        <w:rPr>
          <w:rFonts w:ascii="Times" w:hAnsi="Times" w:cs="Times"/>
          <w:sz w:val="28"/>
        </w:rPr>
        <w:t xml:space="preserve">by Friday, March </w:t>
      </w:r>
      <w:r w:rsidR="00AE7A12" w:rsidRPr="00AE7A12">
        <w:rPr>
          <w:rFonts w:ascii="Times" w:hAnsi="Times" w:cs="Times"/>
          <w:sz w:val="28"/>
        </w:rPr>
        <w:t>2</w:t>
      </w:r>
      <w:r w:rsidR="00336A97">
        <w:rPr>
          <w:rFonts w:ascii="Times" w:hAnsi="Times" w:cs="Times"/>
          <w:sz w:val="28"/>
        </w:rPr>
        <w:t>0</w:t>
      </w:r>
      <w:r w:rsidR="00AE7A12" w:rsidRPr="00AE7A12">
        <w:rPr>
          <w:rFonts w:ascii="Times" w:hAnsi="Times" w:cs="Times"/>
          <w:sz w:val="28"/>
        </w:rPr>
        <w:t>,</w:t>
      </w:r>
      <w:r w:rsidRPr="00AE7A12">
        <w:rPr>
          <w:rFonts w:ascii="Times" w:hAnsi="Times" w:cs="Times"/>
          <w:sz w:val="28"/>
        </w:rPr>
        <w:t xml:space="preserve"> </w:t>
      </w:r>
      <w:r w:rsidR="00AE7A12" w:rsidRPr="00AE7A12">
        <w:rPr>
          <w:rFonts w:ascii="Times" w:hAnsi="Times" w:cs="Times"/>
          <w:sz w:val="28"/>
        </w:rPr>
        <w:t>20</w:t>
      </w:r>
      <w:r w:rsidR="00336A97">
        <w:rPr>
          <w:rFonts w:ascii="Times" w:hAnsi="Times" w:cs="Times"/>
          <w:sz w:val="28"/>
        </w:rPr>
        <w:t>20</w:t>
      </w:r>
    </w:p>
    <w:p w14:paraId="272F578A" w14:textId="6BF8D155" w:rsidR="00804F1C" w:rsidRPr="00AE7A12" w:rsidRDefault="00AE7A12">
      <w:pPr>
        <w:jc w:val="center"/>
        <w:rPr>
          <w:sz w:val="28"/>
        </w:rPr>
      </w:pPr>
      <w:r>
        <w:rPr>
          <w:rFonts w:ascii="Times" w:hAnsi="Times" w:cs="Times"/>
          <w:sz w:val="28"/>
        </w:rPr>
        <w:t xml:space="preserve">E-mail questions to: </w:t>
      </w:r>
      <w:r w:rsidR="00336A97">
        <w:rPr>
          <w:rFonts w:ascii="Times" w:hAnsi="Times" w:cs="Times"/>
          <w:sz w:val="28"/>
        </w:rPr>
        <w:t>mollydemed@yahoo.com</w:t>
      </w:r>
    </w:p>
    <w:p w14:paraId="5E3E0B55" w14:textId="77777777" w:rsidR="00804F1C" w:rsidRDefault="00804F1C">
      <w:pPr>
        <w:jc w:val="center"/>
      </w:pPr>
    </w:p>
    <w:sectPr w:rsidR="00804F1C" w:rsidSect="00804F1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compatSetting w:name="compatibilityMode" w:uri="http://schemas.microsoft.com/office/word" w:val="12"/>
  </w:compat>
  <w:rsids>
    <w:rsidRoot w:val="00804F1C"/>
    <w:rsid w:val="00002D3F"/>
    <w:rsid w:val="00087400"/>
    <w:rsid w:val="0009671D"/>
    <w:rsid w:val="00231719"/>
    <w:rsid w:val="002F5668"/>
    <w:rsid w:val="00336A97"/>
    <w:rsid w:val="00363172"/>
    <w:rsid w:val="003F1782"/>
    <w:rsid w:val="0041630F"/>
    <w:rsid w:val="00422D48"/>
    <w:rsid w:val="004F5ADD"/>
    <w:rsid w:val="006214BE"/>
    <w:rsid w:val="00680367"/>
    <w:rsid w:val="00752AA6"/>
    <w:rsid w:val="00804F1C"/>
    <w:rsid w:val="009321AA"/>
    <w:rsid w:val="00964EA7"/>
    <w:rsid w:val="00A1626D"/>
    <w:rsid w:val="00AE7A12"/>
    <w:rsid w:val="00CF77A0"/>
    <w:rsid w:val="00FD06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F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66B044B0-E3B5-A34F-99E7-879C2D855C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1145</Words>
  <Characters>6532</Characters>
  <Application>Microsoft Macintosh Word</Application>
  <DocSecurity>0</DocSecurity>
  <Lines>54</Lines>
  <Paragraphs>15</Paragraphs>
  <ScaleCrop>false</ScaleCrop>
  <Company>Scruggs Photography</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Scruggs</dc:creator>
  <cp:lastModifiedBy>Ann Brian</cp:lastModifiedBy>
  <cp:revision>5</cp:revision>
  <dcterms:created xsi:type="dcterms:W3CDTF">2020-01-08T02:34:00Z</dcterms:created>
  <dcterms:modified xsi:type="dcterms:W3CDTF">2020-01-24T01:41:00Z</dcterms:modified>
</cp:coreProperties>
</file>