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F0B44" w:rsidRDefault="000F0B44">
      <w:pPr>
        <w:pBdr>
          <w:top w:val="nil"/>
          <w:left w:val="nil"/>
          <w:bottom w:val="nil"/>
          <w:right w:val="nil"/>
          <w:between w:val="nil"/>
        </w:pBdr>
        <w:jc w:val="center"/>
        <w:rPr>
          <w:rFonts w:ascii="Open Sans" w:eastAsia="Open Sans" w:hAnsi="Open Sans" w:cs="Open Sans"/>
          <w:b/>
          <w:color w:val="000000"/>
          <w:sz w:val="22"/>
          <w:szCs w:val="22"/>
        </w:rPr>
      </w:pPr>
    </w:p>
    <w:p w14:paraId="00000002" w14:textId="77777777" w:rsidR="000F0B44" w:rsidRDefault="00D314D2">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South Lake Tahoe Tourism Improvement District (SLTTID)</w:t>
      </w:r>
    </w:p>
    <w:p w14:paraId="00000003" w14:textId="77777777" w:rsidR="000F0B44" w:rsidRDefault="00D314D2">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color w:val="000000"/>
          <w:sz w:val="22"/>
          <w:szCs w:val="22"/>
        </w:rPr>
        <w:t>Board of Directors Meeting</w:t>
      </w:r>
      <w:r>
        <w:rPr>
          <w:rFonts w:ascii="Open Sans" w:eastAsia="Open Sans" w:hAnsi="Open Sans" w:cs="Open Sans"/>
          <w:b/>
          <w:sz w:val="22"/>
          <w:szCs w:val="22"/>
        </w:rPr>
        <w:t xml:space="preserve"> </w:t>
      </w:r>
    </w:p>
    <w:p w14:paraId="00000004" w14:textId="77777777" w:rsidR="000F0B44" w:rsidRDefault="00D314D2">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Hotel Azure</w:t>
      </w:r>
    </w:p>
    <w:p w14:paraId="00000005" w14:textId="77777777" w:rsidR="000F0B44" w:rsidRDefault="00D314D2">
      <w:pPr>
        <w:pBdr>
          <w:top w:val="nil"/>
          <w:left w:val="nil"/>
          <w:bottom w:val="nil"/>
          <w:right w:val="nil"/>
          <w:between w:val="nil"/>
        </w:pBdr>
        <w:jc w:val="center"/>
        <w:rPr>
          <w:rFonts w:ascii="Open Sans" w:eastAsia="Open Sans" w:hAnsi="Open Sans" w:cs="Open Sans"/>
          <w:b/>
          <w:color w:val="000000"/>
          <w:sz w:val="22"/>
          <w:szCs w:val="22"/>
        </w:rPr>
      </w:pPr>
      <w:r>
        <w:rPr>
          <w:rFonts w:ascii="Open Sans" w:eastAsia="Open Sans" w:hAnsi="Open Sans" w:cs="Open Sans"/>
          <w:b/>
          <w:sz w:val="22"/>
          <w:szCs w:val="22"/>
        </w:rPr>
        <w:t>1</w:t>
      </w:r>
      <w:r>
        <w:rPr>
          <w:rFonts w:ascii="Open Sans" w:eastAsia="Open Sans" w:hAnsi="Open Sans" w:cs="Open Sans"/>
          <w:b/>
          <w:color w:val="000000"/>
          <w:sz w:val="22"/>
          <w:szCs w:val="22"/>
        </w:rPr>
        <w:t>:00 pm, Thursday,</w:t>
      </w:r>
      <w:r>
        <w:rPr>
          <w:rFonts w:ascii="Open Sans" w:eastAsia="Open Sans" w:hAnsi="Open Sans" w:cs="Open Sans"/>
          <w:b/>
          <w:sz w:val="22"/>
          <w:szCs w:val="22"/>
        </w:rPr>
        <w:t xml:space="preserve"> January 23, 2025</w:t>
      </w:r>
    </w:p>
    <w:p w14:paraId="00000006" w14:textId="77777777" w:rsidR="000F0B44" w:rsidRDefault="000F0B44">
      <w:pPr>
        <w:pBdr>
          <w:top w:val="nil"/>
          <w:left w:val="nil"/>
          <w:bottom w:val="nil"/>
          <w:right w:val="nil"/>
          <w:between w:val="nil"/>
        </w:pBdr>
        <w:jc w:val="center"/>
        <w:rPr>
          <w:rFonts w:ascii="Open Sans" w:eastAsia="Open Sans" w:hAnsi="Open Sans" w:cs="Open Sans"/>
          <w:b/>
          <w:color w:val="000000"/>
          <w:sz w:val="20"/>
          <w:szCs w:val="20"/>
        </w:rPr>
      </w:pPr>
    </w:p>
    <w:p w14:paraId="00000007" w14:textId="77777777" w:rsidR="000F0B44" w:rsidRDefault="00D314D2">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A</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t>Call</w:t>
      </w:r>
      <w:proofErr w:type="gramEnd"/>
      <w:r>
        <w:rPr>
          <w:rFonts w:ascii="Open Sans" w:eastAsia="Open Sans" w:hAnsi="Open Sans" w:cs="Open Sans"/>
          <w:b/>
          <w:color w:val="000000"/>
          <w:sz w:val="20"/>
          <w:szCs w:val="20"/>
        </w:rPr>
        <w:t xml:space="preserve"> to Order </w:t>
      </w:r>
    </w:p>
    <w:p w14:paraId="00000008" w14:textId="77777777" w:rsidR="000F0B44" w:rsidRDefault="00D314D2">
      <w:pPr>
        <w:pBdr>
          <w:top w:val="nil"/>
          <w:left w:val="nil"/>
          <w:bottom w:val="nil"/>
          <w:right w:val="nil"/>
          <w:between w:val="nil"/>
        </w:pBdr>
        <w:ind w:left="720"/>
        <w:rPr>
          <w:rFonts w:ascii="Open Sans" w:eastAsia="Open Sans" w:hAnsi="Open Sans" w:cs="Open Sans"/>
          <w:color w:val="000000"/>
          <w:sz w:val="20"/>
          <w:szCs w:val="20"/>
        </w:rPr>
      </w:pPr>
      <w:r>
        <w:rPr>
          <w:rFonts w:ascii="Open Sans" w:eastAsia="Open Sans" w:hAnsi="Open Sans" w:cs="Open Sans"/>
          <w:sz w:val="20"/>
          <w:szCs w:val="20"/>
        </w:rPr>
        <w:t>Board Chairman Rich Bodine called the meeting to order at 1:03 pm</w:t>
      </w:r>
      <w:r>
        <w:rPr>
          <w:rFonts w:ascii="Open Sans" w:eastAsia="Open Sans" w:hAnsi="Open Sans" w:cs="Open Sans"/>
          <w:color w:val="000000"/>
          <w:sz w:val="20"/>
          <w:szCs w:val="20"/>
        </w:rPr>
        <w:t>.</w:t>
      </w:r>
    </w:p>
    <w:p w14:paraId="00000009" w14:textId="77777777" w:rsidR="000F0B44" w:rsidRDefault="000F0B44">
      <w:pPr>
        <w:pBdr>
          <w:top w:val="nil"/>
          <w:left w:val="nil"/>
          <w:bottom w:val="nil"/>
          <w:right w:val="nil"/>
          <w:between w:val="nil"/>
        </w:pBdr>
        <w:ind w:left="2880" w:hanging="2880"/>
        <w:rPr>
          <w:rFonts w:ascii="Open Sans" w:eastAsia="Open Sans" w:hAnsi="Open Sans" w:cs="Open Sans"/>
          <w:color w:val="000000"/>
          <w:sz w:val="20"/>
          <w:szCs w:val="20"/>
        </w:rPr>
      </w:pPr>
    </w:p>
    <w:p w14:paraId="0000000A" w14:textId="77777777" w:rsidR="000F0B44" w:rsidRDefault="00D314D2">
      <w:pPr>
        <w:pBdr>
          <w:top w:val="nil"/>
          <w:left w:val="nil"/>
          <w:bottom w:val="nil"/>
          <w:right w:val="nil"/>
          <w:between w:val="nil"/>
        </w:pBdr>
        <w:ind w:left="720" w:hanging="720"/>
        <w:rPr>
          <w:rFonts w:ascii="Open Sans" w:eastAsia="Open Sans" w:hAnsi="Open Sans" w:cs="Open Sans"/>
          <w:b/>
          <w:sz w:val="20"/>
          <w:szCs w:val="20"/>
        </w:rPr>
      </w:pPr>
      <w:r>
        <w:rPr>
          <w:rFonts w:ascii="Open Sans" w:eastAsia="Open Sans" w:hAnsi="Open Sans" w:cs="Open Sans"/>
          <w:b/>
          <w:color w:val="000000"/>
          <w:sz w:val="20"/>
          <w:szCs w:val="20"/>
        </w:rPr>
        <w:t>B</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r>
      <w:r>
        <w:rPr>
          <w:rFonts w:ascii="Open Sans" w:eastAsia="Open Sans" w:hAnsi="Open Sans" w:cs="Open Sans"/>
          <w:b/>
          <w:sz w:val="20"/>
          <w:szCs w:val="20"/>
        </w:rPr>
        <w:t>Board</w:t>
      </w:r>
      <w:proofErr w:type="gramEnd"/>
      <w:r>
        <w:rPr>
          <w:rFonts w:ascii="Open Sans" w:eastAsia="Open Sans" w:hAnsi="Open Sans" w:cs="Open Sans"/>
          <w:b/>
          <w:sz w:val="20"/>
          <w:szCs w:val="20"/>
        </w:rPr>
        <w:t xml:space="preserve"> members present: </w:t>
      </w:r>
      <w:r>
        <w:rPr>
          <w:rFonts w:ascii="Open Sans" w:eastAsia="Open Sans" w:hAnsi="Open Sans" w:cs="Open Sans"/>
          <w:sz w:val="20"/>
          <w:szCs w:val="20"/>
        </w:rPr>
        <w:t xml:space="preserve">Rich Bodine, Hotel Azure, Jerry Bindel, Forest Suites Resort, Doug Williams, Cedar Pines Resort, Randall Lambach, </w:t>
      </w:r>
      <w:proofErr w:type="spellStart"/>
      <w:r>
        <w:rPr>
          <w:rFonts w:ascii="Open Sans" w:eastAsia="Open Sans" w:hAnsi="Open Sans" w:cs="Open Sans"/>
          <w:sz w:val="20"/>
          <w:szCs w:val="20"/>
        </w:rPr>
        <w:t>Bluelake</w:t>
      </w:r>
      <w:proofErr w:type="spellEnd"/>
      <w:r>
        <w:rPr>
          <w:rFonts w:ascii="Open Sans" w:eastAsia="Open Sans" w:hAnsi="Open Sans" w:cs="Open Sans"/>
          <w:sz w:val="20"/>
          <w:szCs w:val="20"/>
        </w:rPr>
        <w:t xml:space="preserve"> Inn, and Kathleen Mason, Holiday Inn Express, Jennifer Cewinski, Stardust and Americana and Ben Cann, Coachman Hotel.</w:t>
      </w:r>
      <w:r>
        <w:rPr>
          <w:rFonts w:ascii="Open Sans" w:eastAsia="Open Sans" w:hAnsi="Open Sans" w:cs="Open Sans"/>
          <w:sz w:val="20"/>
          <w:szCs w:val="20"/>
        </w:rPr>
        <w:br/>
      </w:r>
      <w:r>
        <w:rPr>
          <w:rFonts w:ascii="Open Sans" w:eastAsia="Open Sans" w:hAnsi="Open Sans" w:cs="Open Sans"/>
          <w:b/>
          <w:sz w:val="20"/>
          <w:szCs w:val="20"/>
        </w:rPr>
        <w:t xml:space="preserve">Board members absent: </w:t>
      </w:r>
      <w:r>
        <w:rPr>
          <w:rFonts w:ascii="Open Sans" w:eastAsia="Open Sans" w:hAnsi="Open Sans" w:cs="Open Sans"/>
          <w:sz w:val="20"/>
          <w:szCs w:val="20"/>
        </w:rPr>
        <w:t xml:space="preserve">Nick Carta, Fireside Lodge, and Playpark Lodge </w:t>
      </w:r>
    </w:p>
    <w:p w14:paraId="0000000B" w14:textId="77777777" w:rsidR="000F0B44" w:rsidRDefault="000F0B44">
      <w:pPr>
        <w:pBdr>
          <w:top w:val="nil"/>
          <w:left w:val="nil"/>
          <w:bottom w:val="nil"/>
          <w:right w:val="nil"/>
          <w:between w:val="nil"/>
        </w:pBdr>
        <w:ind w:left="1440" w:hanging="720"/>
        <w:rPr>
          <w:rFonts w:ascii="Open Sans" w:eastAsia="Open Sans" w:hAnsi="Open Sans" w:cs="Open Sans"/>
          <w:sz w:val="20"/>
          <w:szCs w:val="20"/>
        </w:rPr>
      </w:pPr>
    </w:p>
    <w:p w14:paraId="0000000C" w14:textId="77777777" w:rsidR="000F0B44" w:rsidRDefault="00D314D2">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b/>
          <w:color w:val="000000"/>
          <w:sz w:val="20"/>
          <w:szCs w:val="20"/>
        </w:rPr>
        <w:t>C</w:t>
      </w:r>
      <w:proofErr w:type="gramStart"/>
      <w:r>
        <w:rPr>
          <w:rFonts w:ascii="Open Sans" w:eastAsia="Open Sans" w:hAnsi="Open Sans" w:cs="Open Sans"/>
          <w:b/>
          <w:color w:val="000000"/>
          <w:sz w:val="20"/>
          <w:szCs w:val="20"/>
        </w:rPr>
        <w:t xml:space="preserve">. </w:t>
      </w:r>
      <w:r>
        <w:rPr>
          <w:rFonts w:ascii="Open Sans" w:eastAsia="Open Sans" w:hAnsi="Open Sans" w:cs="Open Sans"/>
          <w:b/>
          <w:color w:val="000000"/>
          <w:sz w:val="20"/>
          <w:szCs w:val="20"/>
        </w:rPr>
        <w:tab/>
        <w:t>Introduction</w:t>
      </w:r>
      <w:proofErr w:type="gramEnd"/>
      <w:r>
        <w:rPr>
          <w:rFonts w:ascii="Open Sans" w:eastAsia="Open Sans" w:hAnsi="Open Sans" w:cs="Open Sans"/>
          <w:b/>
          <w:color w:val="000000"/>
          <w:sz w:val="20"/>
          <w:szCs w:val="20"/>
        </w:rPr>
        <w:t xml:space="preserve"> of Guests:</w:t>
      </w:r>
      <w:r>
        <w:rPr>
          <w:rFonts w:ascii="Open Sans" w:eastAsia="Open Sans" w:hAnsi="Open Sans" w:cs="Open Sans"/>
          <w:color w:val="000000"/>
          <w:sz w:val="20"/>
          <w:szCs w:val="20"/>
        </w:rPr>
        <w:t xml:space="preserve"> Deepak Sharma,</w:t>
      </w:r>
      <w:r>
        <w:rPr>
          <w:rFonts w:ascii="Open Sans" w:eastAsia="Open Sans" w:hAnsi="Open Sans" w:cs="Open Sans"/>
          <w:sz w:val="20"/>
          <w:szCs w:val="20"/>
        </w:rPr>
        <w:t xml:space="preserve"> Elevation, Elevation Lodge, Cedar Inn &amp; Suites, Alpine</w:t>
      </w:r>
    </w:p>
    <w:p w14:paraId="0000000D" w14:textId="77777777" w:rsidR="000F0B44" w:rsidRDefault="00D314D2">
      <w:pPr>
        <w:pBdr>
          <w:top w:val="nil"/>
          <w:left w:val="nil"/>
          <w:bottom w:val="nil"/>
          <w:right w:val="nil"/>
          <w:between w:val="nil"/>
        </w:pBdr>
        <w:ind w:firstLine="720"/>
        <w:rPr>
          <w:rFonts w:ascii="Open Sans" w:eastAsia="Open Sans" w:hAnsi="Open Sans" w:cs="Open Sans"/>
          <w:sz w:val="20"/>
          <w:szCs w:val="20"/>
        </w:rPr>
      </w:pPr>
      <w:proofErr w:type="gramStart"/>
      <w:r>
        <w:rPr>
          <w:rFonts w:ascii="Open Sans" w:eastAsia="Open Sans" w:hAnsi="Open Sans" w:cs="Open Sans"/>
          <w:sz w:val="20"/>
          <w:szCs w:val="20"/>
        </w:rPr>
        <w:t>Inn, and</w:t>
      </w:r>
      <w:proofErr w:type="gramEnd"/>
      <w:r>
        <w:rPr>
          <w:rFonts w:ascii="Open Sans" w:eastAsia="Open Sans" w:hAnsi="Open Sans" w:cs="Open Sans"/>
          <w:sz w:val="20"/>
          <w:szCs w:val="20"/>
        </w:rPr>
        <w:t xml:space="preserve"> Big Pine Mountain House and Anne Sutterfield, minute taker.</w:t>
      </w:r>
    </w:p>
    <w:p w14:paraId="0000000E" w14:textId="77777777" w:rsidR="000F0B44" w:rsidRDefault="000F0B44">
      <w:pPr>
        <w:pBdr>
          <w:top w:val="nil"/>
          <w:left w:val="nil"/>
          <w:bottom w:val="nil"/>
          <w:right w:val="nil"/>
          <w:between w:val="nil"/>
        </w:pBdr>
        <w:ind w:firstLine="720"/>
        <w:rPr>
          <w:rFonts w:ascii="Open Sans" w:eastAsia="Open Sans" w:hAnsi="Open Sans" w:cs="Open Sans"/>
          <w:sz w:val="20"/>
          <w:szCs w:val="20"/>
        </w:rPr>
      </w:pPr>
    </w:p>
    <w:p w14:paraId="0000000F" w14:textId="77777777" w:rsidR="000F0B44" w:rsidRDefault="00D314D2">
      <w:pPr>
        <w:pBdr>
          <w:top w:val="nil"/>
          <w:left w:val="nil"/>
          <w:bottom w:val="nil"/>
          <w:right w:val="nil"/>
          <w:between w:val="nil"/>
        </w:pBdr>
        <w:rPr>
          <w:rFonts w:ascii="Open Sans" w:eastAsia="Open Sans" w:hAnsi="Open Sans" w:cs="Open Sans"/>
          <w:b/>
          <w:color w:val="000000"/>
          <w:sz w:val="20"/>
          <w:szCs w:val="20"/>
        </w:rPr>
      </w:pPr>
      <w:r>
        <w:rPr>
          <w:rFonts w:ascii="Open Sans" w:eastAsia="Open Sans" w:hAnsi="Open Sans" w:cs="Open Sans"/>
          <w:b/>
          <w:color w:val="000000"/>
          <w:sz w:val="20"/>
          <w:szCs w:val="20"/>
        </w:rPr>
        <w:t>D.</w:t>
      </w:r>
      <w:r>
        <w:rPr>
          <w:rFonts w:ascii="Open Sans" w:eastAsia="Open Sans" w:hAnsi="Open Sans" w:cs="Open Sans"/>
          <w:b/>
          <w:color w:val="000000"/>
          <w:sz w:val="20"/>
          <w:szCs w:val="20"/>
        </w:rPr>
        <w:tab/>
        <w:t>Ap</w:t>
      </w:r>
      <w:r>
        <w:rPr>
          <w:rFonts w:ascii="Open Sans" w:eastAsia="Open Sans" w:hAnsi="Open Sans" w:cs="Open Sans"/>
          <w:b/>
          <w:sz w:val="20"/>
          <w:szCs w:val="20"/>
        </w:rPr>
        <w:t xml:space="preserve">proval of </w:t>
      </w:r>
      <w:r>
        <w:rPr>
          <w:rFonts w:ascii="Open Sans" w:eastAsia="Open Sans" w:hAnsi="Open Sans" w:cs="Open Sans"/>
          <w:b/>
          <w:color w:val="000000"/>
          <w:sz w:val="20"/>
          <w:szCs w:val="20"/>
        </w:rPr>
        <w:t xml:space="preserve">previous meeting minutes </w:t>
      </w:r>
    </w:p>
    <w:p w14:paraId="00000010" w14:textId="77777777" w:rsidR="000F0B44" w:rsidRDefault="00D314D2">
      <w:pPr>
        <w:pStyle w:val="Heading2"/>
        <w:tabs>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b w:val="0"/>
          <w:i w:val="0"/>
          <w:sz w:val="20"/>
          <w:szCs w:val="20"/>
        </w:rPr>
      </w:pPr>
      <w:bookmarkStart w:id="0" w:name="_heading=h.gjdgxs" w:colFirst="0" w:colLast="0"/>
      <w:bookmarkEnd w:id="0"/>
      <w:r>
        <w:rPr>
          <w:rFonts w:ascii="Open Sans" w:eastAsia="Open Sans" w:hAnsi="Open Sans" w:cs="Open Sans"/>
          <w:b w:val="0"/>
          <w:i w:val="0"/>
          <w:sz w:val="20"/>
          <w:szCs w:val="20"/>
        </w:rPr>
        <w:tab/>
        <w:t>A motion was made to approve the previous meeting minutes</w:t>
      </w:r>
    </w:p>
    <w:p w14:paraId="00000011" w14:textId="77777777" w:rsidR="000F0B44" w:rsidRDefault="00D314D2">
      <w:pPr>
        <w:pStyle w:val="Heading2"/>
        <w:tabs>
          <w:tab w:val="left" w:pos="720"/>
          <w:tab w:val="left" w:pos="720"/>
          <w:tab w:val="left" w:pos="720"/>
          <w:tab w:val="left" w:pos="720"/>
          <w:tab w:val="left" w:pos="720"/>
          <w:tab w:val="left" w:pos="720"/>
          <w:tab w:val="left" w:pos="720"/>
          <w:tab w:val="left" w:pos="720"/>
          <w:tab w:val="left" w:pos="720"/>
        </w:tabs>
        <w:rPr>
          <w:i w:val="0"/>
        </w:rPr>
      </w:pPr>
      <w:bookmarkStart w:id="1" w:name="_heading=h.6cxgtpxf4c1o" w:colFirst="0" w:colLast="0"/>
      <w:bookmarkEnd w:id="1"/>
      <w:r>
        <w:rPr>
          <w:rFonts w:ascii="Open Sans" w:eastAsia="Open Sans" w:hAnsi="Open Sans" w:cs="Open Sans"/>
          <w:b w:val="0"/>
          <w:i w:val="0"/>
          <w:sz w:val="20"/>
          <w:szCs w:val="20"/>
        </w:rPr>
        <w:tab/>
      </w:r>
      <w:r>
        <w:rPr>
          <w:rFonts w:ascii="Open Sans" w:eastAsia="Open Sans" w:hAnsi="Open Sans" w:cs="Open Sans"/>
          <w:i w:val="0"/>
          <w:sz w:val="20"/>
          <w:szCs w:val="20"/>
        </w:rPr>
        <w:t>Moved:</w:t>
      </w:r>
      <w:r>
        <w:rPr>
          <w:rFonts w:ascii="Open Sans" w:eastAsia="Open Sans" w:hAnsi="Open Sans" w:cs="Open Sans"/>
          <w:i w:val="0"/>
          <w:sz w:val="20"/>
          <w:szCs w:val="20"/>
        </w:rPr>
        <w:tab/>
      </w:r>
      <w:r>
        <w:rPr>
          <w:rFonts w:ascii="Open Sans" w:eastAsia="Open Sans" w:hAnsi="Open Sans" w:cs="Open Sans"/>
          <w:b w:val="0"/>
          <w:i w:val="0"/>
          <w:sz w:val="20"/>
          <w:szCs w:val="20"/>
        </w:rPr>
        <w:t>Jerry Bindel</w:t>
      </w:r>
    </w:p>
    <w:p w14:paraId="00000012" w14:textId="77777777" w:rsidR="000F0B44" w:rsidRDefault="00D314D2">
      <w:pPr>
        <w:pStyle w:val="Heading2"/>
        <w:tabs>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b w:val="0"/>
          <w:i w:val="0"/>
          <w:sz w:val="20"/>
          <w:szCs w:val="20"/>
        </w:rPr>
      </w:pPr>
      <w:bookmarkStart w:id="2" w:name="_heading=h.30j0zll" w:colFirst="0" w:colLast="0"/>
      <w:bookmarkEnd w:id="2"/>
      <w:r>
        <w:rPr>
          <w:rFonts w:ascii="Open Sans" w:eastAsia="Open Sans" w:hAnsi="Open Sans" w:cs="Open Sans"/>
          <w:b w:val="0"/>
          <w:i w:val="0"/>
          <w:sz w:val="20"/>
          <w:szCs w:val="20"/>
        </w:rPr>
        <w:tab/>
      </w:r>
      <w:r>
        <w:rPr>
          <w:rFonts w:ascii="Open Sans" w:eastAsia="Open Sans" w:hAnsi="Open Sans" w:cs="Open Sans"/>
          <w:i w:val="0"/>
          <w:sz w:val="20"/>
          <w:szCs w:val="20"/>
        </w:rPr>
        <w:t>Seconded</w:t>
      </w:r>
      <w:proofErr w:type="gramStart"/>
      <w:r>
        <w:rPr>
          <w:rFonts w:ascii="Open Sans" w:eastAsia="Open Sans" w:hAnsi="Open Sans" w:cs="Open Sans"/>
          <w:i w:val="0"/>
          <w:sz w:val="20"/>
          <w:szCs w:val="20"/>
        </w:rPr>
        <w:t xml:space="preserve">: </w:t>
      </w:r>
      <w:r>
        <w:rPr>
          <w:rFonts w:ascii="Open Sans" w:eastAsia="Open Sans" w:hAnsi="Open Sans" w:cs="Open Sans"/>
          <w:i w:val="0"/>
          <w:sz w:val="20"/>
          <w:szCs w:val="20"/>
        </w:rPr>
        <w:tab/>
      </w:r>
      <w:r>
        <w:rPr>
          <w:rFonts w:ascii="Open Sans" w:eastAsia="Open Sans" w:hAnsi="Open Sans" w:cs="Open Sans"/>
          <w:b w:val="0"/>
          <w:i w:val="0"/>
          <w:sz w:val="20"/>
          <w:szCs w:val="20"/>
        </w:rPr>
        <w:t>Kathleen</w:t>
      </w:r>
      <w:proofErr w:type="gramEnd"/>
      <w:r>
        <w:rPr>
          <w:rFonts w:ascii="Open Sans" w:eastAsia="Open Sans" w:hAnsi="Open Sans" w:cs="Open Sans"/>
          <w:b w:val="0"/>
          <w:i w:val="0"/>
          <w:sz w:val="20"/>
          <w:szCs w:val="20"/>
        </w:rPr>
        <w:t xml:space="preserve"> Mason</w:t>
      </w:r>
    </w:p>
    <w:p w14:paraId="00000013" w14:textId="77777777" w:rsidR="000F0B44" w:rsidRDefault="00D314D2">
      <w:pPr>
        <w:pStyle w:val="Heading2"/>
        <w:tabs>
          <w:tab w:val="left" w:pos="720"/>
          <w:tab w:val="left" w:pos="720"/>
          <w:tab w:val="left" w:pos="720"/>
          <w:tab w:val="left" w:pos="720"/>
          <w:tab w:val="left" w:pos="720"/>
          <w:tab w:val="left" w:pos="720"/>
          <w:tab w:val="left" w:pos="720"/>
          <w:tab w:val="left" w:pos="720"/>
          <w:tab w:val="left" w:pos="720"/>
        </w:tabs>
        <w:rPr>
          <w:rFonts w:ascii="Open Sans" w:eastAsia="Open Sans" w:hAnsi="Open Sans" w:cs="Open Sans"/>
          <w:sz w:val="20"/>
          <w:szCs w:val="20"/>
        </w:rPr>
      </w:pPr>
      <w:bookmarkStart w:id="3" w:name="_heading=h.1fob9te" w:colFirst="0" w:colLast="0"/>
      <w:bookmarkEnd w:id="3"/>
      <w:r>
        <w:rPr>
          <w:rFonts w:ascii="Open Sans" w:eastAsia="Open Sans" w:hAnsi="Open Sans" w:cs="Open Sans"/>
          <w:b w:val="0"/>
          <w:i w:val="0"/>
          <w:sz w:val="20"/>
          <w:szCs w:val="20"/>
        </w:rPr>
        <w:tab/>
      </w:r>
      <w:r>
        <w:rPr>
          <w:rFonts w:ascii="Open Sans" w:eastAsia="Open Sans" w:hAnsi="Open Sans" w:cs="Open Sans"/>
          <w:i w:val="0"/>
          <w:sz w:val="20"/>
          <w:szCs w:val="20"/>
        </w:rPr>
        <w:t>Approved</w:t>
      </w:r>
      <w:proofErr w:type="gramStart"/>
      <w:r>
        <w:rPr>
          <w:rFonts w:ascii="Open Sans" w:eastAsia="Open Sans" w:hAnsi="Open Sans" w:cs="Open Sans"/>
          <w:i w:val="0"/>
          <w:sz w:val="20"/>
          <w:szCs w:val="20"/>
        </w:rPr>
        <w:t>:</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roofErr w:type="gramEnd"/>
    </w:p>
    <w:p w14:paraId="00000014" w14:textId="77777777" w:rsidR="000F0B44" w:rsidRDefault="000F0B44"/>
    <w:p w14:paraId="00000015" w14:textId="77777777" w:rsidR="000F0B44" w:rsidRDefault="00D314D2">
      <w:pPr>
        <w:keepNext/>
        <w:keepLines/>
        <w:pBdr>
          <w:top w:val="nil"/>
          <w:left w:val="nil"/>
          <w:bottom w:val="nil"/>
          <w:right w:val="nil"/>
          <w:between w:val="nil"/>
        </w:pBdr>
        <w:ind w:left="720" w:hanging="720"/>
        <w:rPr>
          <w:rFonts w:ascii="Open Sans" w:eastAsia="Open Sans" w:hAnsi="Open Sans" w:cs="Open Sans"/>
          <w:b/>
          <w:color w:val="000000"/>
          <w:sz w:val="20"/>
          <w:szCs w:val="20"/>
        </w:rPr>
      </w:pPr>
      <w:r>
        <w:rPr>
          <w:rFonts w:ascii="Open Sans" w:eastAsia="Open Sans" w:hAnsi="Open Sans" w:cs="Open Sans"/>
          <w:b/>
          <w:sz w:val="20"/>
          <w:szCs w:val="20"/>
        </w:rPr>
        <w:t>E</w:t>
      </w:r>
      <w:r>
        <w:rPr>
          <w:rFonts w:ascii="Open Sans" w:eastAsia="Open Sans" w:hAnsi="Open Sans" w:cs="Open Sans"/>
          <w:b/>
          <w:color w:val="000000"/>
          <w:sz w:val="20"/>
          <w:szCs w:val="20"/>
        </w:rPr>
        <w:t>.</w:t>
      </w:r>
      <w:r>
        <w:rPr>
          <w:rFonts w:ascii="Open Sans" w:eastAsia="Open Sans" w:hAnsi="Open Sans" w:cs="Open Sans"/>
          <w:b/>
          <w:color w:val="000000"/>
          <w:sz w:val="20"/>
          <w:szCs w:val="20"/>
        </w:rPr>
        <w:tab/>
        <w:t>Approval of agenda</w:t>
      </w:r>
    </w:p>
    <w:p w14:paraId="00000016" w14:textId="77777777" w:rsidR="000F0B44" w:rsidRDefault="00D314D2">
      <w:pPr>
        <w:keepNext/>
        <w:keepLines/>
        <w:pBdr>
          <w:top w:val="nil"/>
          <w:left w:val="nil"/>
          <w:bottom w:val="nil"/>
          <w:right w:val="nil"/>
          <w:between w:val="nil"/>
        </w:pBdr>
        <w:ind w:left="720" w:hanging="720"/>
        <w:rPr>
          <w:rFonts w:ascii="Open Sans" w:eastAsia="Open Sans" w:hAnsi="Open Sans" w:cs="Open Sans"/>
          <w:sz w:val="20"/>
          <w:szCs w:val="20"/>
        </w:rPr>
      </w:pPr>
      <w:r>
        <w:rPr>
          <w:rFonts w:ascii="Open Sans" w:eastAsia="Open Sans" w:hAnsi="Open Sans" w:cs="Open Sans"/>
          <w:b/>
          <w:sz w:val="20"/>
          <w:szCs w:val="20"/>
        </w:rPr>
        <w:tab/>
      </w:r>
      <w:r>
        <w:rPr>
          <w:rFonts w:ascii="Open Sans" w:eastAsia="Open Sans" w:hAnsi="Open Sans" w:cs="Open Sans"/>
          <w:sz w:val="20"/>
          <w:szCs w:val="20"/>
        </w:rPr>
        <w:t>A motion was made to approve the agenda.</w:t>
      </w:r>
      <w:r>
        <w:rPr>
          <w:rFonts w:ascii="Open Sans" w:eastAsia="Open Sans" w:hAnsi="Open Sans" w:cs="Open Sans"/>
          <w:sz w:val="20"/>
          <w:szCs w:val="20"/>
        </w:rPr>
        <w:br/>
      </w:r>
      <w:r>
        <w:rPr>
          <w:rFonts w:ascii="Open Sans" w:eastAsia="Open Sans" w:hAnsi="Open Sans" w:cs="Open Sans"/>
          <w:b/>
          <w:sz w:val="20"/>
          <w:szCs w:val="20"/>
        </w:rPr>
        <w:t>Moved:</w:t>
      </w:r>
      <w:r>
        <w:rPr>
          <w:rFonts w:ascii="Open Sans" w:eastAsia="Open Sans" w:hAnsi="Open Sans" w:cs="Open Sans"/>
          <w:sz w:val="20"/>
          <w:szCs w:val="20"/>
        </w:rPr>
        <w:tab/>
        <w:t>Jerry Bindel</w:t>
      </w:r>
    </w:p>
    <w:p w14:paraId="00000017" w14:textId="77777777" w:rsidR="000F0B44" w:rsidRDefault="00D314D2">
      <w:pPr>
        <w:pStyle w:val="Heading2"/>
        <w:keepLines/>
        <w:tabs>
          <w:tab w:val="left" w:pos="720"/>
          <w:tab w:val="left" w:pos="720"/>
        </w:tabs>
        <w:spacing w:line="288" w:lineRule="auto"/>
        <w:ind w:left="720"/>
        <w:rPr>
          <w:rFonts w:ascii="Open Sans" w:eastAsia="Open Sans" w:hAnsi="Open Sans" w:cs="Open Sans"/>
          <w:b w:val="0"/>
          <w:i w:val="0"/>
          <w:sz w:val="20"/>
          <w:szCs w:val="20"/>
        </w:rPr>
      </w:pPr>
      <w:bookmarkStart w:id="4" w:name="_heading=h.k28plxhox9zq" w:colFirst="0" w:colLast="0"/>
      <w:bookmarkEnd w:id="4"/>
      <w:r>
        <w:rPr>
          <w:rFonts w:ascii="Open Sans" w:eastAsia="Open Sans" w:hAnsi="Open Sans" w:cs="Open Sans"/>
          <w:i w:val="0"/>
          <w:sz w:val="20"/>
          <w:szCs w:val="20"/>
        </w:rPr>
        <w:t xml:space="preserve">Seconded: </w:t>
      </w:r>
      <w:r>
        <w:rPr>
          <w:rFonts w:ascii="Open Sans" w:eastAsia="Open Sans" w:hAnsi="Open Sans" w:cs="Open Sans"/>
          <w:i w:val="0"/>
          <w:sz w:val="20"/>
          <w:szCs w:val="20"/>
        </w:rPr>
        <w:tab/>
      </w:r>
      <w:r>
        <w:rPr>
          <w:rFonts w:ascii="Open Sans" w:eastAsia="Open Sans" w:hAnsi="Open Sans" w:cs="Open Sans"/>
          <w:b w:val="0"/>
          <w:i w:val="0"/>
          <w:sz w:val="20"/>
          <w:szCs w:val="20"/>
        </w:rPr>
        <w:t>Randall Lambach</w:t>
      </w:r>
      <w:r>
        <w:rPr>
          <w:rFonts w:ascii="Open Sans" w:eastAsia="Open Sans" w:hAnsi="Open Sans" w:cs="Open Sans"/>
          <w:b w:val="0"/>
          <w:i w:val="0"/>
          <w:sz w:val="20"/>
          <w:szCs w:val="20"/>
        </w:rPr>
        <w:br/>
      </w:r>
      <w:r>
        <w:rPr>
          <w:rFonts w:ascii="Open Sans" w:eastAsia="Open Sans" w:hAnsi="Open Sans" w:cs="Open Sans"/>
          <w:i w:val="0"/>
          <w:sz w:val="20"/>
          <w:szCs w:val="20"/>
        </w:rPr>
        <w:t>Approved:</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Unanimously</w:t>
      </w:r>
    </w:p>
    <w:p w14:paraId="00000018" w14:textId="77777777" w:rsidR="000F0B44" w:rsidRDefault="000F0B44">
      <w:pPr>
        <w:keepNext/>
        <w:keepLines/>
        <w:pBdr>
          <w:top w:val="nil"/>
          <w:left w:val="nil"/>
          <w:bottom w:val="nil"/>
          <w:right w:val="nil"/>
          <w:between w:val="nil"/>
        </w:pBdr>
        <w:ind w:left="720" w:hanging="720"/>
        <w:rPr>
          <w:rFonts w:ascii="Open Sans" w:eastAsia="Open Sans" w:hAnsi="Open Sans" w:cs="Open Sans"/>
          <w:b/>
          <w:sz w:val="20"/>
          <w:szCs w:val="20"/>
        </w:rPr>
      </w:pPr>
    </w:p>
    <w:p w14:paraId="00000019" w14:textId="77777777" w:rsidR="000F0B44" w:rsidRDefault="00D314D2">
      <w:pPr>
        <w:keepNext/>
        <w:keepLines/>
        <w:pBdr>
          <w:top w:val="nil"/>
          <w:left w:val="nil"/>
          <w:bottom w:val="nil"/>
          <w:right w:val="nil"/>
          <w:between w:val="nil"/>
        </w:pBdr>
        <w:ind w:left="720" w:hanging="720"/>
        <w:rPr>
          <w:rFonts w:ascii="Open Sans" w:eastAsia="Open Sans" w:hAnsi="Open Sans" w:cs="Open Sans"/>
          <w:color w:val="000000"/>
          <w:sz w:val="20"/>
          <w:szCs w:val="20"/>
        </w:rPr>
      </w:pPr>
      <w:r>
        <w:rPr>
          <w:rFonts w:ascii="Open Sans" w:eastAsia="Open Sans" w:hAnsi="Open Sans" w:cs="Open Sans"/>
          <w:b/>
          <w:sz w:val="20"/>
          <w:szCs w:val="20"/>
        </w:rPr>
        <w:t>F</w:t>
      </w:r>
      <w:proofErr w:type="gramStart"/>
      <w:r>
        <w:rPr>
          <w:rFonts w:ascii="Open Sans" w:eastAsia="Open Sans" w:hAnsi="Open Sans" w:cs="Open Sans"/>
          <w:b/>
          <w:sz w:val="20"/>
          <w:szCs w:val="20"/>
        </w:rPr>
        <w:t xml:space="preserve">. </w:t>
      </w:r>
      <w:r>
        <w:rPr>
          <w:rFonts w:ascii="Open Sans" w:eastAsia="Open Sans" w:hAnsi="Open Sans" w:cs="Open Sans"/>
          <w:b/>
          <w:sz w:val="20"/>
          <w:szCs w:val="20"/>
        </w:rPr>
        <w:tab/>
      </w:r>
      <w:r>
        <w:rPr>
          <w:rFonts w:ascii="Open Sans" w:eastAsia="Open Sans" w:hAnsi="Open Sans" w:cs="Open Sans"/>
          <w:b/>
          <w:color w:val="000000"/>
          <w:sz w:val="20"/>
          <w:szCs w:val="20"/>
        </w:rPr>
        <w:t>Public</w:t>
      </w:r>
      <w:proofErr w:type="gramEnd"/>
      <w:r>
        <w:rPr>
          <w:rFonts w:ascii="Open Sans" w:eastAsia="Open Sans" w:hAnsi="Open Sans" w:cs="Open Sans"/>
          <w:b/>
          <w:color w:val="000000"/>
          <w:sz w:val="20"/>
          <w:szCs w:val="20"/>
        </w:rPr>
        <w:t xml:space="preserve"> Comment </w:t>
      </w:r>
      <w:r>
        <w:rPr>
          <w:rFonts w:ascii="Open Sans" w:eastAsia="Open Sans" w:hAnsi="Open Sans" w:cs="Open Sans"/>
          <w:color w:val="000000"/>
          <w:sz w:val="20"/>
          <w:szCs w:val="20"/>
        </w:rPr>
        <w:t xml:space="preserve">(Non-Agenda Items, 5-Minute Limit) </w:t>
      </w:r>
    </w:p>
    <w:p w14:paraId="0000001A" w14:textId="77777777" w:rsidR="000F0B44" w:rsidRDefault="00D314D2">
      <w:pPr>
        <w:keepNext/>
        <w:keepLines/>
        <w:numPr>
          <w:ilvl w:val="0"/>
          <w:numId w:val="3"/>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Jerry commented about the occupancy survey the LTVA sent out. Please fill it out. It informs us to know whether to put in more advertising money or not.</w:t>
      </w:r>
    </w:p>
    <w:p w14:paraId="0000001B" w14:textId="77777777" w:rsidR="000F0B44" w:rsidRDefault="00D314D2">
      <w:pPr>
        <w:keepNext/>
        <w:keepLines/>
        <w:numPr>
          <w:ilvl w:val="0"/>
          <w:numId w:val="3"/>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Randall congratulated Doug on getting on the Planning Commission.</w:t>
      </w:r>
    </w:p>
    <w:p w14:paraId="0000001C" w14:textId="77777777" w:rsidR="000F0B44" w:rsidRDefault="000F0B44">
      <w:pPr>
        <w:pBdr>
          <w:top w:val="nil"/>
          <w:left w:val="nil"/>
          <w:bottom w:val="nil"/>
          <w:right w:val="nil"/>
          <w:between w:val="nil"/>
        </w:pBdr>
        <w:spacing w:line="532" w:lineRule="auto"/>
        <w:rPr>
          <w:rFonts w:ascii="Open Sans" w:eastAsia="Open Sans" w:hAnsi="Open Sans" w:cs="Open Sans"/>
          <w:b/>
          <w:sz w:val="20"/>
          <w:szCs w:val="20"/>
        </w:rPr>
      </w:pPr>
    </w:p>
    <w:p w14:paraId="0000001D" w14:textId="77777777" w:rsidR="000F0B44" w:rsidRDefault="00D314D2">
      <w:pPr>
        <w:pBdr>
          <w:top w:val="nil"/>
          <w:left w:val="nil"/>
          <w:bottom w:val="nil"/>
          <w:right w:val="nil"/>
          <w:between w:val="nil"/>
        </w:pBdr>
        <w:spacing w:line="532" w:lineRule="auto"/>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AGENDA</w:t>
      </w:r>
    </w:p>
    <w:p w14:paraId="0000001E" w14:textId="77777777" w:rsidR="000F0B44" w:rsidRDefault="00D314D2">
      <w:pPr>
        <w:keepNext/>
        <w:keepLines/>
        <w:numPr>
          <w:ilvl w:val="0"/>
          <w:numId w:val="1"/>
        </w:numPr>
        <w:pBdr>
          <w:top w:val="nil"/>
          <w:left w:val="nil"/>
          <w:bottom w:val="nil"/>
          <w:right w:val="nil"/>
          <w:between w:val="nil"/>
        </w:pBdr>
        <w:tabs>
          <w:tab w:val="left" w:pos="720"/>
        </w:tabs>
        <w:rPr>
          <w:rFonts w:ascii="Open Sans" w:eastAsia="Open Sans" w:hAnsi="Open Sans" w:cs="Open Sans"/>
          <w:b/>
          <w:color w:val="000000"/>
          <w:sz w:val="20"/>
          <w:szCs w:val="20"/>
        </w:rPr>
      </w:pPr>
      <w:r>
        <w:rPr>
          <w:rFonts w:ascii="Open Sans" w:eastAsia="Open Sans" w:hAnsi="Open Sans" w:cs="Open Sans"/>
          <w:b/>
          <w:color w:val="000000"/>
          <w:sz w:val="20"/>
          <w:szCs w:val="20"/>
        </w:rPr>
        <w:lastRenderedPageBreak/>
        <w:t>Discussion/Possible Action</w:t>
      </w:r>
    </w:p>
    <w:p w14:paraId="0000001F" w14:textId="77777777" w:rsidR="000F0B44" w:rsidRDefault="000F0B44">
      <w:pPr>
        <w:keepNext/>
        <w:keepLines/>
        <w:pBdr>
          <w:top w:val="nil"/>
          <w:left w:val="nil"/>
          <w:bottom w:val="nil"/>
          <w:right w:val="nil"/>
          <w:between w:val="nil"/>
        </w:pBdr>
        <w:tabs>
          <w:tab w:val="left" w:pos="720"/>
        </w:tabs>
        <w:ind w:left="720"/>
        <w:rPr>
          <w:rFonts w:ascii="Open Sans" w:eastAsia="Open Sans" w:hAnsi="Open Sans" w:cs="Open Sans"/>
          <w:b/>
          <w:sz w:val="20"/>
          <w:szCs w:val="20"/>
        </w:rPr>
      </w:pPr>
    </w:p>
    <w:p w14:paraId="00000020" w14:textId="77777777" w:rsidR="000F0B44" w:rsidRDefault="00D314D2">
      <w:pPr>
        <w:keepNext/>
        <w:keepLines/>
        <w:numPr>
          <w:ilvl w:val="0"/>
          <w:numId w:val="4"/>
        </w:numPr>
        <w:tabs>
          <w:tab w:val="left" w:pos="720"/>
        </w:tabs>
        <w:rPr>
          <w:rFonts w:ascii="Open Sans" w:eastAsia="Open Sans" w:hAnsi="Open Sans" w:cs="Open Sans"/>
          <w:b/>
          <w:sz w:val="20"/>
          <w:szCs w:val="20"/>
        </w:rPr>
      </w:pPr>
      <w:r>
        <w:rPr>
          <w:rFonts w:ascii="Open Sans" w:eastAsia="Open Sans" w:hAnsi="Open Sans" w:cs="Open Sans"/>
          <w:b/>
          <w:sz w:val="20"/>
          <w:szCs w:val="20"/>
        </w:rPr>
        <w:tab/>
        <w:t>Discussion/Action: Extending TID Board Elections</w:t>
      </w:r>
    </w:p>
    <w:p w14:paraId="00000021"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Randall: Currently, 24 ballots have been received that were postmarked by January 10th. We need 34.</w:t>
      </w:r>
    </w:p>
    <w:p w14:paraId="00000022"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We can do a 30-day extension. Then, we can add another 30-day extension if needed. The board </w:t>
      </w:r>
      <w:proofErr w:type="gramStart"/>
      <w:r>
        <w:rPr>
          <w:rFonts w:ascii="Open Sans" w:eastAsia="Open Sans" w:hAnsi="Open Sans" w:cs="Open Sans"/>
          <w:sz w:val="20"/>
          <w:szCs w:val="20"/>
        </w:rPr>
        <w:t>has to</w:t>
      </w:r>
      <w:proofErr w:type="gramEnd"/>
      <w:r>
        <w:rPr>
          <w:rFonts w:ascii="Open Sans" w:eastAsia="Open Sans" w:hAnsi="Open Sans" w:cs="Open Sans"/>
          <w:sz w:val="20"/>
          <w:szCs w:val="20"/>
        </w:rPr>
        <w:t xml:space="preserve"> approve the extension.</w:t>
      </w:r>
    </w:p>
    <w:p w14:paraId="00000023"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Jennifer: Do we send out an email?</w:t>
      </w:r>
    </w:p>
    <w:p w14:paraId="00000024"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We will send out an email stating if you haven’t sent in your ballot or if you haven’t received a ballot reach out to Jerry.</w:t>
      </w:r>
    </w:p>
    <w:p w14:paraId="00000025"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We can stamp new ballots. Internally, we don’t have to print new ballots. Sometimes, the ballots go to the corporate address, which is the one that the city has on file, and the local property does not receive them. This is what happened to </w:t>
      </w:r>
      <w:proofErr w:type="gramStart"/>
      <w:r>
        <w:rPr>
          <w:rFonts w:ascii="Open Sans" w:eastAsia="Open Sans" w:hAnsi="Open Sans" w:cs="Open Sans"/>
          <w:sz w:val="20"/>
          <w:szCs w:val="20"/>
        </w:rPr>
        <w:t>the Marriotts</w:t>
      </w:r>
      <w:proofErr w:type="gramEnd"/>
      <w:r>
        <w:rPr>
          <w:rFonts w:ascii="Open Sans" w:eastAsia="Open Sans" w:hAnsi="Open Sans" w:cs="Open Sans"/>
          <w:sz w:val="20"/>
          <w:szCs w:val="20"/>
        </w:rPr>
        <w:t>, Moose &amp; Maple, and Blue Jay. For those, we recreated, confirmed the local address, and sent it. We also asked them to update their mailing address with the city.</w:t>
      </w:r>
    </w:p>
    <w:p w14:paraId="00000026"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Deepak asked how many total ballots</w:t>
      </w:r>
      <w:proofErr w:type="gramStart"/>
      <w:r>
        <w:rPr>
          <w:rFonts w:ascii="Open Sans" w:eastAsia="Open Sans" w:hAnsi="Open Sans" w:cs="Open Sans"/>
          <w:sz w:val="20"/>
          <w:szCs w:val="20"/>
        </w:rPr>
        <w:t>?</w:t>
      </w:r>
      <w:proofErr w:type="gramEnd"/>
      <w:r>
        <w:rPr>
          <w:rFonts w:ascii="Open Sans" w:eastAsia="Open Sans" w:hAnsi="Open Sans" w:cs="Open Sans"/>
          <w:sz w:val="20"/>
          <w:szCs w:val="20"/>
        </w:rPr>
        <w:t xml:space="preserve"> </w:t>
      </w:r>
    </w:p>
    <w:p w14:paraId="00000027"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Randall: 103 properties pay into the SLTTID. </w:t>
      </w:r>
    </w:p>
    <w:p w14:paraId="00000028"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Jennifer: We need to advise everyone about the extension.</w:t>
      </w:r>
    </w:p>
    <w:p w14:paraId="00000029"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Randall asked Deepak if he had received five ballots. Deepak: I'm not sure. In all honesty, I'm trying to get interested in all of this again. 75% don’t participate, which means something is wrong.</w:t>
      </w:r>
    </w:p>
    <w:p w14:paraId="0000002A"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I haven't seen much more participation than that in anything that we've done </w:t>
      </w:r>
      <w:proofErr w:type="gramStart"/>
      <w:r>
        <w:rPr>
          <w:rFonts w:ascii="Open Sans" w:eastAsia="Open Sans" w:hAnsi="Open Sans" w:cs="Open Sans"/>
          <w:sz w:val="20"/>
          <w:szCs w:val="20"/>
        </w:rPr>
        <w:t>since</w:t>
      </w:r>
      <w:proofErr w:type="gramEnd"/>
      <w:r>
        <w:rPr>
          <w:rFonts w:ascii="Open Sans" w:eastAsia="Open Sans" w:hAnsi="Open Sans" w:cs="Open Sans"/>
          <w:sz w:val="20"/>
          <w:szCs w:val="20"/>
        </w:rPr>
        <w:t xml:space="preserve"> all my years in the community. You've got certain people who are just constantly doing operations on their property and don't have the time to look out, and I respect that. And, you know, to those, you try your best to reach out to the members so that everybody can see if they have the time to do that at least, but to get participation is always a battle, and it's a battle from the chambers, it's a battle from the lodging. It is a battle across the board. We send out Lodging minutes. SLTTID gets the m</w:t>
      </w:r>
      <w:r>
        <w:rPr>
          <w:rFonts w:ascii="Open Sans" w:eastAsia="Open Sans" w:hAnsi="Open Sans" w:cs="Open Sans"/>
          <w:sz w:val="20"/>
          <w:szCs w:val="20"/>
        </w:rPr>
        <w:t>inutes posted to the SouthTahoeTourism.com website.</w:t>
      </w:r>
    </w:p>
    <w:p w14:paraId="0000002B"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Ben: Can we do both extensions simultaneously?</w:t>
      </w:r>
    </w:p>
    <w:p w14:paraId="0000002C"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Doug: Let’s just do a 45-day extension.</w:t>
      </w:r>
    </w:p>
    <w:p w14:paraId="0000002D"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Rich: We can’t do any day-to-day board business without the new board members seated.</w:t>
      </w:r>
    </w:p>
    <w:p w14:paraId="0000002E"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The Ballot says ballots must be post-mortem on January 10th, provided that if responses to the ballot campaign are not forthcoming, the Board of Directors is authorized to extend the validating period for at least two additional valid periods of 30 days each. Jerry: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we can do two 30 days right now. </w:t>
      </w:r>
    </w:p>
    <w:p w14:paraId="0000002F" w14:textId="77777777" w:rsidR="000F0B44" w:rsidRDefault="000F0B44">
      <w:pPr>
        <w:keepNext/>
        <w:keepLines/>
        <w:tabs>
          <w:tab w:val="left" w:pos="720"/>
        </w:tabs>
        <w:ind w:left="2160"/>
        <w:rPr>
          <w:rFonts w:ascii="Open Sans" w:eastAsia="Open Sans" w:hAnsi="Open Sans" w:cs="Open Sans"/>
          <w:sz w:val="20"/>
          <w:szCs w:val="20"/>
        </w:rPr>
      </w:pPr>
    </w:p>
    <w:p w14:paraId="00000030" w14:textId="77777777" w:rsidR="000F0B44" w:rsidRDefault="00D314D2">
      <w:pPr>
        <w:keepNext/>
        <w:keepLines/>
        <w:tabs>
          <w:tab w:val="left" w:pos="720"/>
        </w:tabs>
        <w:rPr>
          <w:rFonts w:ascii="Open Sans" w:eastAsia="Open Sans" w:hAnsi="Open Sans" w:cs="Open Sans"/>
          <w:b/>
          <w:sz w:val="20"/>
          <w:szCs w:val="20"/>
        </w:rPr>
      </w:pPr>
      <w:r>
        <w:rPr>
          <w:rFonts w:ascii="Open Sans" w:eastAsia="Open Sans" w:hAnsi="Open Sans" w:cs="Open Sans"/>
          <w:b/>
          <w:sz w:val="20"/>
          <w:szCs w:val="20"/>
        </w:rPr>
        <w:t xml:space="preserve">A motion was made to extend the elections for two 30-day periods. If we don’t receive 10 ballots </w:t>
      </w:r>
      <w:proofErr w:type="gramStart"/>
      <w:r>
        <w:rPr>
          <w:rFonts w:ascii="Open Sans" w:eastAsia="Open Sans" w:hAnsi="Open Sans" w:cs="Open Sans"/>
          <w:b/>
          <w:sz w:val="20"/>
          <w:szCs w:val="20"/>
        </w:rPr>
        <w:t>by</w:t>
      </w:r>
      <w:proofErr w:type="gramEnd"/>
      <w:r>
        <w:rPr>
          <w:rFonts w:ascii="Open Sans" w:eastAsia="Open Sans" w:hAnsi="Open Sans" w:cs="Open Sans"/>
          <w:b/>
          <w:sz w:val="20"/>
          <w:szCs w:val="20"/>
        </w:rPr>
        <w:t xml:space="preserve"> the first 30 days, Randall will notify the board, and we will automatically extend it another 30 days. </w:t>
      </w:r>
    </w:p>
    <w:p w14:paraId="00000031" w14:textId="77777777" w:rsidR="000F0B44" w:rsidRDefault="00D314D2">
      <w:pPr>
        <w:keepNext/>
        <w:keepLines/>
        <w:tabs>
          <w:tab w:val="left" w:pos="720"/>
        </w:tabs>
        <w:ind w:firstLine="720"/>
        <w:rPr>
          <w:rFonts w:ascii="Open Sans" w:eastAsia="Open Sans" w:hAnsi="Open Sans" w:cs="Open Sans"/>
          <w:sz w:val="20"/>
          <w:szCs w:val="20"/>
        </w:rPr>
      </w:pPr>
      <w:r>
        <w:rPr>
          <w:rFonts w:ascii="Open Sans" w:eastAsia="Open Sans" w:hAnsi="Open Sans" w:cs="Open Sans"/>
          <w:b/>
          <w:sz w:val="20"/>
          <w:szCs w:val="20"/>
        </w:rPr>
        <w:t>Moved:</w:t>
      </w:r>
      <w:r>
        <w:rPr>
          <w:rFonts w:ascii="Open Sans" w:eastAsia="Open Sans" w:hAnsi="Open Sans" w:cs="Open Sans"/>
          <w:sz w:val="20"/>
          <w:szCs w:val="20"/>
        </w:rPr>
        <w:tab/>
        <w:t>Randal Lambach</w:t>
      </w:r>
      <w:r>
        <w:rPr>
          <w:rFonts w:ascii="Open Sans" w:eastAsia="Open Sans" w:hAnsi="Open Sans" w:cs="Open Sans"/>
          <w:sz w:val="20"/>
          <w:szCs w:val="20"/>
        </w:rPr>
        <w:tab/>
      </w:r>
    </w:p>
    <w:p w14:paraId="00000032" w14:textId="77777777" w:rsidR="000F0B44" w:rsidRDefault="00D314D2">
      <w:pPr>
        <w:pStyle w:val="Heading2"/>
        <w:keepLines/>
        <w:tabs>
          <w:tab w:val="left" w:pos="720"/>
          <w:tab w:val="left" w:pos="720"/>
        </w:tabs>
        <w:rPr>
          <w:rFonts w:ascii="Open Sans" w:eastAsia="Open Sans" w:hAnsi="Open Sans" w:cs="Open Sans"/>
          <w:b w:val="0"/>
          <w:i w:val="0"/>
          <w:sz w:val="20"/>
          <w:szCs w:val="20"/>
        </w:rPr>
      </w:pPr>
      <w:bookmarkStart w:id="5" w:name="_heading=h.f73lgvosrgv5" w:colFirst="0" w:colLast="0"/>
      <w:bookmarkEnd w:id="5"/>
      <w:r>
        <w:rPr>
          <w:rFonts w:ascii="Open Sans" w:eastAsia="Open Sans" w:hAnsi="Open Sans" w:cs="Open Sans"/>
          <w:b w:val="0"/>
          <w:i w:val="0"/>
          <w:sz w:val="20"/>
          <w:szCs w:val="20"/>
        </w:rPr>
        <w:tab/>
      </w:r>
      <w:proofErr w:type="gramStart"/>
      <w:r>
        <w:rPr>
          <w:rFonts w:ascii="Open Sans" w:eastAsia="Open Sans" w:hAnsi="Open Sans" w:cs="Open Sans"/>
          <w:i w:val="0"/>
          <w:sz w:val="20"/>
          <w:szCs w:val="20"/>
        </w:rPr>
        <w:t>Seconded</w:t>
      </w:r>
      <w:proofErr w:type="gramEnd"/>
      <w:r>
        <w:rPr>
          <w:rFonts w:ascii="Open Sans" w:eastAsia="Open Sans" w:hAnsi="Open Sans" w:cs="Open Sans"/>
          <w:i w:val="0"/>
          <w:sz w:val="20"/>
          <w:szCs w:val="20"/>
        </w:rPr>
        <w:t xml:space="preserve">: </w:t>
      </w:r>
      <w:r>
        <w:rPr>
          <w:rFonts w:ascii="Open Sans" w:eastAsia="Open Sans" w:hAnsi="Open Sans" w:cs="Open Sans"/>
          <w:i w:val="0"/>
          <w:sz w:val="20"/>
          <w:szCs w:val="20"/>
        </w:rPr>
        <w:tab/>
      </w:r>
      <w:r>
        <w:rPr>
          <w:rFonts w:ascii="Open Sans" w:eastAsia="Open Sans" w:hAnsi="Open Sans" w:cs="Open Sans"/>
          <w:b w:val="0"/>
          <w:i w:val="0"/>
          <w:sz w:val="20"/>
          <w:szCs w:val="20"/>
        </w:rPr>
        <w:t>Doug Williams</w:t>
      </w:r>
    </w:p>
    <w:p w14:paraId="00000033" w14:textId="77777777" w:rsidR="000F0B44" w:rsidRDefault="00D314D2">
      <w:pPr>
        <w:pStyle w:val="Heading2"/>
        <w:keepLines/>
        <w:tabs>
          <w:tab w:val="left" w:pos="720"/>
          <w:tab w:val="left" w:pos="720"/>
        </w:tabs>
        <w:rPr>
          <w:rFonts w:ascii="Open Sans" w:eastAsia="Open Sans" w:hAnsi="Open Sans" w:cs="Open Sans"/>
          <w:b w:val="0"/>
          <w:i w:val="0"/>
          <w:sz w:val="20"/>
          <w:szCs w:val="20"/>
        </w:rPr>
      </w:pPr>
      <w:bookmarkStart w:id="6" w:name="_heading=h.flfz43mp0q4j" w:colFirst="0" w:colLast="0"/>
      <w:bookmarkEnd w:id="6"/>
      <w:r>
        <w:rPr>
          <w:rFonts w:ascii="Open Sans" w:eastAsia="Open Sans" w:hAnsi="Open Sans" w:cs="Open Sans"/>
          <w:b w:val="0"/>
          <w:i w:val="0"/>
          <w:sz w:val="20"/>
          <w:szCs w:val="20"/>
        </w:rPr>
        <w:tab/>
      </w:r>
      <w:r>
        <w:rPr>
          <w:rFonts w:ascii="Open Sans" w:eastAsia="Open Sans" w:hAnsi="Open Sans" w:cs="Open Sans"/>
          <w:i w:val="0"/>
          <w:sz w:val="20"/>
          <w:szCs w:val="20"/>
        </w:rPr>
        <w:t>Approved</w:t>
      </w:r>
      <w:proofErr w:type="gramStart"/>
      <w:r>
        <w:rPr>
          <w:rFonts w:ascii="Open Sans" w:eastAsia="Open Sans" w:hAnsi="Open Sans" w:cs="Open Sans"/>
          <w:i w:val="0"/>
          <w:sz w:val="20"/>
          <w:szCs w:val="20"/>
        </w:rPr>
        <w:t>:</w:t>
      </w:r>
      <w:r>
        <w:rPr>
          <w:rFonts w:ascii="Open Sans" w:eastAsia="Open Sans" w:hAnsi="Open Sans" w:cs="Open Sans"/>
          <w:b w:val="0"/>
          <w:i w:val="0"/>
          <w:sz w:val="20"/>
          <w:szCs w:val="20"/>
        </w:rPr>
        <w:t xml:space="preserve"> </w:t>
      </w:r>
      <w:r>
        <w:rPr>
          <w:rFonts w:ascii="Open Sans" w:eastAsia="Open Sans" w:hAnsi="Open Sans" w:cs="Open Sans"/>
          <w:b w:val="0"/>
          <w:i w:val="0"/>
          <w:sz w:val="20"/>
          <w:szCs w:val="20"/>
        </w:rPr>
        <w:tab/>
        <w:t>Anonymous</w:t>
      </w:r>
      <w:proofErr w:type="gramEnd"/>
      <w:r>
        <w:rPr>
          <w:rFonts w:ascii="Open Sans" w:eastAsia="Open Sans" w:hAnsi="Open Sans" w:cs="Open Sans"/>
          <w:b w:val="0"/>
          <w:i w:val="0"/>
          <w:sz w:val="20"/>
          <w:szCs w:val="20"/>
        </w:rPr>
        <w:t xml:space="preserve"> </w:t>
      </w:r>
    </w:p>
    <w:p w14:paraId="00000034" w14:textId="77777777" w:rsidR="000F0B44" w:rsidRDefault="000F0B44">
      <w:pPr>
        <w:tabs>
          <w:tab w:val="left" w:pos="720"/>
          <w:tab w:val="left" w:pos="720"/>
          <w:tab w:val="left" w:pos="720"/>
        </w:tabs>
        <w:ind w:left="720"/>
      </w:pPr>
    </w:p>
    <w:p w14:paraId="00000035"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lastRenderedPageBreak/>
        <w:t>Rich: Now it's just a process. It's just sending emails and asking everybody to return the ballots they had and to reach out to Jerry if you're missing a ballot.</w:t>
      </w:r>
    </w:p>
    <w:p w14:paraId="00000036"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Randall: The Grand Welcome bounced back. I tried calling and left a message, but I have not heard back from them.</w:t>
      </w:r>
    </w:p>
    <w:p w14:paraId="00000037"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We can’t really reconvene until we have the other ballots. </w:t>
      </w:r>
      <w:proofErr w:type="gramStart"/>
      <w:r>
        <w:rPr>
          <w:rFonts w:ascii="Open Sans" w:eastAsia="Open Sans" w:hAnsi="Open Sans" w:cs="Open Sans"/>
          <w:sz w:val="20"/>
          <w:szCs w:val="20"/>
        </w:rPr>
        <w:t>So</w:t>
      </w:r>
      <w:proofErr w:type="gramEnd"/>
      <w:r>
        <w:rPr>
          <w:rFonts w:ascii="Open Sans" w:eastAsia="Open Sans" w:hAnsi="Open Sans" w:cs="Open Sans"/>
          <w:sz w:val="20"/>
          <w:szCs w:val="20"/>
        </w:rPr>
        <w:t xml:space="preserve"> the next meeting is TBD. We can call a Special Meeting.</w:t>
      </w:r>
    </w:p>
    <w:p w14:paraId="00000038"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Doug: We </w:t>
      </w:r>
      <w:proofErr w:type="gramStart"/>
      <w:r>
        <w:rPr>
          <w:rFonts w:ascii="Open Sans" w:eastAsia="Open Sans" w:hAnsi="Open Sans" w:cs="Open Sans"/>
          <w:sz w:val="20"/>
          <w:szCs w:val="20"/>
        </w:rPr>
        <w:t>have to</w:t>
      </w:r>
      <w:proofErr w:type="gramEnd"/>
      <w:r>
        <w:rPr>
          <w:rFonts w:ascii="Open Sans" w:eastAsia="Open Sans" w:hAnsi="Open Sans" w:cs="Open Sans"/>
          <w:sz w:val="20"/>
          <w:szCs w:val="20"/>
        </w:rPr>
        <w:t xml:space="preserve"> let the first 30 days expire.</w:t>
      </w:r>
    </w:p>
    <w:p w14:paraId="00000039"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Jerry: February 10th.</w:t>
      </w:r>
    </w:p>
    <w:p w14:paraId="0000003A"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Since I won't be on </w:t>
      </w:r>
      <w:proofErr w:type="gramStart"/>
      <w:r>
        <w:rPr>
          <w:rFonts w:ascii="Open Sans" w:eastAsia="Open Sans" w:hAnsi="Open Sans" w:cs="Open Sans"/>
          <w:sz w:val="20"/>
          <w:szCs w:val="20"/>
        </w:rPr>
        <w:t>the board</w:t>
      </w:r>
      <w:proofErr w:type="gramEnd"/>
      <w:r>
        <w:rPr>
          <w:rFonts w:ascii="Open Sans" w:eastAsia="Open Sans" w:hAnsi="Open Sans" w:cs="Open Sans"/>
          <w:sz w:val="20"/>
          <w:szCs w:val="20"/>
        </w:rPr>
        <w:t xml:space="preserve">, my recommendation is that you try to meet in </w:t>
      </w:r>
      <w:proofErr w:type="gramStart"/>
      <w:r>
        <w:rPr>
          <w:rFonts w:ascii="Open Sans" w:eastAsia="Open Sans" w:hAnsi="Open Sans" w:cs="Open Sans"/>
          <w:sz w:val="20"/>
          <w:szCs w:val="20"/>
        </w:rPr>
        <w:t>February</w:t>
      </w:r>
      <w:proofErr w:type="gramEnd"/>
      <w:r>
        <w:rPr>
          <w:rFonts w:ascii="Open Sans" w:eastAsia="Open Sans" w:hAnsi="Open Sans" w:cs="Open Sans"/>
          <w:sz w:val="20"/>
          <w:szCs w:val="20"/>
        </w:rPr>
        <w:t xml:space="preserve"> if possible, only because this is going to be an interesting winter. You may need to discuss things with the board, communicate and get information from the Visitors Authority.</w:t>
      </w:r>
    </w:p>
    <w:p w14:paraId="0000003B"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Randall: We </w:t>
      </w:r>
      <w:proofErr w:type="gramStart"/>
      <w:r>
        <w:rPr>
          <w:rFonts w:ascii="Open Sans" w:eastAsia="Open Sans" w:hAnsi="Open Sans" w:cs="Open Sans"/>
          <w:sz w:val="20"/>
          <w:szCs w:val="20"/>
        </w:rPr>
        <w:t>have to</w:t>
      </w:r>
      <w:proofErr w:type="gramEnd"/>
      <w:r>
        <w:rPr>
          <w:rFonts w:ascii="Open Sans" w:eastAsia="Open Sans" w:hAnsi="Open Sans" w:cs="Open Sans"/>
          <w:sz w:val="20"/>
          <w:szCs w:val="20"/>
        </w:rPr>
        <w:t xml:space="preserve"> wait until the 12th or 13th. We could start as soon as the 20th if we get enough ballots.</w:t>
      </w:r>
    </w:p>
    <w:p w14:paraId="0000003C" w14:textId="77777777" w:rsidR="000F0B44" w:rsidRDefault="000F0B44">
      <w:pPr>
        <w:keepNext/>
        <w:keepLines/>
        <w:tabs>
          <w:tab w:val="left" w:pos="720"/>
        </w:tabs>
        <w:ind w:left="2160"/>
        <w:rPr>
          <w:rFonts w:ascii="Open Sans" w:eastAsia="Open Sans" w:hAnsi="Open Sans" w:cs="Open Sans"/>
          <w:sz w:val="20"/>
          <w:szCs w:val="20"/>
        </w:rPr>
      </w:pPr>
    </w:p>
    <w:p w14:paraId="0000003D" w14:textId="77777777" w:rsidR="000F0B44" w:rsidRDefault="00D314D2">
      <w:pPr>
        <w:keepNext/>
        <w:keepLines/>
        <w:numPr>
          <w:ilvl w:val="0"/>
          <w:numId w:val="4"/>
        </w:numPr>
        <w:tabs>
          <w:tab w:val="left" w:pos="720"/>
        </w:tabs>
        <w:rPr>
          <w:rFonts w:ascii="Open Sans" w:eastAsia="Open Sans" w:hAnsi="Open Sans" w:cs="Open Sans"/>
          <w:b/>
          <w:sz w:val="20"/>
          <w:szCs w:val="20"/>
        </w:rPr>
      </w:pPr>
      <w:r>
        <w:rPr>
          <w:rFonts w:ascii="Open Sans" w:eastAsia="Open Sans" w:hAnsi="Open Sans" w:cs="Open Sans"/>
          <w:b/>
          <w:sz w:val="20"/>
          <w:szCs w:val="20"/>
        </w:rPr>
        <w:tab/>
      </w:r>
      <w:proofErr w:type="gramStart"/>
      <w:r>
        <w:rPr>
          <w:rFonts w:ascii="Open Sans" w:eastAsia="Open Sans" w:hAnsi="Open Sans" w:cs="Open Sans"/>
          <w:b/>
          <w:sz w:val="20"/>
          <w:szCs w:val="20"/>
        </w:rPr>
        <w:t>Board Member Comments.</w:t>
      </w:r>
      <w:proofErr w:type="gramEnd"/>
      <w:r>
        <w:rPr>
          <w:rFonts w:ascii="Open Sans" w:eastAsia="Open Sans" w:hAnsi="Open Sans" w:cs="Open Sans"/>
          <w:b/>
          <w:sz w:val="20"/>
          <w:szCs w:val="20"/>
        </w:rPr>
        <w:t xml:space="preserve"> </w:t>
      </w:r>
    </w:p>
    <w:p w14:paraId="0000003E"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Welcome new board member Ben. Ben: Thank you. I'm very excited to be here. </w:t>
      </w:r>
    </w:p>
    <w:p w14:paraId="0000003F"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Next Lodging meeting is Thursday, February 13th. Jerry </w:t>
      </w:r>
      <w:proofErr w:type="gramStart"/>
      <w:r>
        <w:rPr>
          <w:rFonts w:ascii="Open Sans" w:eastAsia="Open Sans" w:hAnsi="Open Sans" w:cs="Open Sans"/>
          <w:sz w:val="20"/>
          <w:szCs w:val="20"/>
        </w:rPr>
        <w:t>has to</w:t>
      </w:r>
      <w:proofErr w:type="gramEnd"/>
      <w:r>
        <w:rPr>
          <w:rFonts w:ascii="Open Sans" w:eastAsia="Open Sans" w:hAnsi="Open Sans" w:cs="Open Sans"/>
          <w:sz w:val="20"/>
          <w:szCs w:val="20"/>
        </w:rPr>
        <w:t xml:space="preserve"> check to make sure the meeting room is available. Ben: I am happy to host. I will check and get back to you. </w:t>
      </w:r>
    </w:p>
    <w:p w14:paraId="00000040"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Rich: What happened to Ambridge? Ben: Debt restructuring. Refinance. Shifted majority ownership share and gave them a lot of equity in the company. Coachman and </w:t>
      </w:r>
      <w:proofErr w:type="gramStart"/>
      <w:r>
        <w:rPr>
          <w:rFonts w:ascii="Open Sans" w:eastAsia="Open Sans" w:hAnsi="Open Sans" w:cs="Open Sans"/>
          <w:sz w:val="20"/>
          <w:szCs w:val="20"/>
        </w:rPr>
        <w:t>the Landing</w:t>
      </w:r>
      <w:proofErr w:type="gramEnd"/>
      <w:r>
        <w:rPr>
          <w:rFonts w:ascii="Open Sans" w:eastAsia="Open Sans" w:hAnsi="Open Sans" w:cs="Open Sans"/>
          <w:sz w:val="20"/>
          <w:szCs w:val="20"/>
        </w:rPr>
        <w:t xml:space="preserve"> are managed by the same company. Different ownership.</w:t>
      </w:r>
    </w:p>
    <w:p w14:paraId="00000041"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Discussion about business levels. </w:t>
      </w:r>
    </w:p>
    <w:p w14:paraId="00000042" w14:textId="77777777" w:rsidR="000F0B44" w:rsidRDefault="00D314D2">
      <w:pPr>
        <w:keepNext/>
        <w:keepLines/>
        <w:numPr>
          <w:ilvl w:val="0"/>
          <w:numId w:val="2"/>
        </w:numPr>
        <w:tabs>
          <w:tab w:val="left" w:pos="720"/>
        </w:tabs>
        <w:rPr>
          <w:rFonts w:ascii="Open Sans" w:eastAsia="Open Sans" w:hAnsi="Open Sans" w:cs="Open Sans"/>
          <w:sz w:val="20"/>
          <w:szCs w:val="20"/>
        </w:rPr>
      </w:pPr>
      <w:r>
        <w:rPr>
          <w:rFonts w:ascii="Open Sans" w:eastAsia="Open Sans" w:hAnsi="Open Sans" w:cs="Open Sans"/>
          <w:sz w:val="20"/>
          <w:szCs w:val="20"/>
        </w:rPr>
        <w:t xml:space="preserve">Discussion about the Heavenly Shuttle. </w:t>
      </w:r>
    </w:p>
    <w:p w14:paraId="00000043" w14:textId="77777777" w:rsidR="000F0B44" w:rsidRDefault="000F0B44">
      <w:pPr>
        <w:keepNext/>
        <w:keepLines/>
        <w:tabs>
          <w:tab w:val="left" w:pos="720"/>
        </w:tabs>
        <w:ind w:left="2160"/>
        <w:rPr>
          <w:rFonts w:ascii="Open Sans" w:eastAsia="Open Sans" w:hAnsi="Open Sans" w:cs="Open Sans"/>
          <w:sz w:val="20"/>
          <w:szCs w:val="20"/>
        </w:rPr>
      </w:pPr>
    </w:p>
    <w:p w14:paraId="00000044" w14:textId="77777777" w:rsidR="000F0B44" w:rsidRDefault="00D314D2">
      <w:pPr>
        <w:keepNext/>
        <w:keepLines/>
        <w:numPr>
          <w:ilvl w:val="0"/>
          <w:numId w:val="4"/>
        </w:numPr>
        <w:tabs>
          <w:tab w:val="left" w:pos="720"/>
        </w:tabs>
        <w:rPr>
          <w:rFonts w:ascii="Open Sans" w:eastAsia="Open Sans" w:hAnsi="Open Sans" w:cs="Open Sans"/>
          <w:b/>
          <w:sz w:val="20"/>
          <w:szCs w:val="20"/>
        </w:rPr>
      </w:pPr>
      <w:r>
        <w:rPr>
          <w:rFonts w:ascii="Open Sans" w:eastAsia="Open Sans" w:hAnsi="Open Sans" w:cs="Open Sans"/>
          <w:b/>
          <w:sz w:val="20"/>
          <w:szCs w:val="20"/>
        </w:rPr>
        <w:tab/>
        <w:t xml:space="preserve">Public Comment </w:t>
      </w:r>
      <w:r>
        <w:rPr>
          <w:rFonts w:ascii="Open Sans" w:eastAsia="Open Sans" w:hAnsi="Open Sans" w:cs="Open Sans"/>
          <w:sz w:val="20"/>
          <w:szCs w:val="20"/>
        </w:rPr>
        <w:t xml:space="preserve">(Non-Agenda Items, 5-Minute Limit). </w:t>
      </w:r>
    </w:p>
    <w:p w14:paraId="00000045" w14:textId="77777777" w:rsidR="000F0B44" w:rsidRDefault="00D314D2">
      <w:pPr>
        <w:keepNext/>
        <w:keepLines/>
        <w:numPr>
          <w:ilvl w:val="2"/>
          <w:numId w:val="4"/>
        </w:numPr>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Jerry: Please send your survey to LTVA. The email was sent for that. It's </w:t>
      </w:r>
      <w:proofErr w:type="gramStart"/>
      <w:r>
        <w:rPr>
          <w:rFonts w:ascii="Open Sans" w:eastAsia="Open Sans" w:hAnsi="Open Sans" w:cs="Open Sans"/>
          <w:sz w:val="20"/>
          <w:szCs w:val="20"/>
        </w:rPr>
        <w:t>really important</w:t>
      </w:r>
      <w:proofErr w:type="gramEnd"/>
      <w:r>
        <w:rPr>
          <w:rFonts w:ascii="Open Sans" w:eastAsia="Open Sans" w:hAnsi="Open Sans" w:cs="Open Sans"/>
          <w:sz w:val="20"/>
          <w:szCs w:val="20"/>
        </w:rPr>
        <w:t xml:space="preserve"> for the Visitors Authority to know where we are </w:t>
      </w:r>
      <w:proofErr w:type="gramStart"/>
      <w:r>
        <w:rPr>
          <w:rFonts w:ascii="Open Sans" w:eastAsia="Open Sans" w:hAnsi="Open Sans" w:cs="Open Sans"/>
          <w:sz w:val="20"/>
          <w:szCs w:val="20"/>
        </w:rPr>
        <w:t>pacing</w:t>
      </w:r>
      <w:proofErr w:type="gramEnd"/>
      <w:r>
        <w:rPr>
          <w:rFonts w:ascii="Open Sans" w:eastAsia="Open Sans" w:hAnsi="Open Sans" w:cs="Open Sans"/>
          <w:sz w:val="20"/>
          <w:szCs w:val="20"/>
        </w:rPr>
        <w:t xml:space="preserve"> for February and March and to understand the deployment of marketing assets.</w:t>
      </w:r>
    </w:p>
    <w:p w14:paraId="00000046" w14:textId="77777777" w:rsidR="000F0B44" w:rsidRDefault="000F0B44">
      <w:pPr>
        <w:keepNext/>
        <w:keepLines/>
        <w:pBdr>
          <w:top w:val="nil"/>
          <w:left w:val="nil"/>
          <w:bottom w:val="nil"/>
          <w:right w:val="nil"/>
          <w:between w:val="nil"/>
        </w:pBdr>
        <w:tabs>
          <w:tab w:val="left" w:pos="720"/>
        </w:tabs>
        <w:ind w:left="2160"/>
        <w:rPr>
          <w:rFonts w:ascii="Open Sans" w:eastAsia="Open Sans" w:hAnsi="Open Sans" w:cs="Open Sans"/>
          <w:sz w:val="20"/>
          <w:szCs w:val="20"/>
        </w:rPr>
      </w:pPr>
    </w:p>
    <w:p w14:paraId="00000047" w14:textId="77777777" w:rsidR="000F0B44" w:rsidRDefault="00D314D2">
      <w:pPr>
        <w:keepNext/>
        <w:keepLines/>
        <w:pBdr>
          <w:top w:val="nil"/>
          <w:left w:val="nil"/>
          <w:bottom w:val="nil"/>
          <w:right w:val="nil"/>
          <w:between w:val="nil"/>
        </w:pBdr>
        <w:tabs>
          <w:tab w:val="left" w:pos="720"/>
        </w:tabs>
        <w:rPr>
          <w:rFonts w:ascii="Open Sans" w:eastAsia="Open Sans" w:hAnsi="Open Sans" w:cs="Open Sans"/>
          <w:sz w:val="20"/>
          <w:szCs w:val="20"/>
        </w:rPr>
      </w:pPr>
      <w:r>
        <w:rPr>
          <w:rFonts w:ascii="Open Sans" w:eastAsia="Open Sans" w:hAnsi="Open Sans" w:cs="Open Sans"/>
          <w:sz w:val="20"/>
          <w:szCs w:val="20"/>
        </w:rPr>
        <w:t xml:space="preserve">Next meeting - The next meeting will be TBD. </w:t>
      </w:r>
    </w:p>
    <w:p w14:paraId="00000048" w14:textId="77777777" w:rsidR="000F0B44" w:rsidRDefault="000F0B44">
      <w:pPr>
        <w:keepNext/>
        <w:keepLines/>
        <w:pBdr>
          <w:top w:val="nil"/>
          <w:left w:val="nil"/>
          <w:bottom w:val="nil"/>
          <w:right w:val="nil"/>
          <w:between w:val="nil"/>
        </w:pBdr>
        <w:tabs>
          <w:tab w:val="left" w:pos="720"/>
        </w:tabs>
        <w:rPr>
          <w:rFonts w:ascii="Open Sans" w:eastAsia="Open Sans" w:hAnsi="Open Sans" w:cs="Open Sans"/>
          <w:sz w:val="20"/>
          <w:szCs w:val="20"/>
        </w:rPr>
      </w:pPr>
    </w:p>
    <w:p w14:paraId="00000049" w14:textId="77777777" w:rsidR="000F0B44" w:rsidRDefault="00D314D2">
      <w:p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T</w:t>
      </w:r>
      <w:r>
        <w:rPr>
          <w:rFonts w:ascii="Open Sans" w:eastAsia="Open Sans" w:hAnsi="Open Sans" w:cs="Open Sans"/>
          <w:color w:val="000000"/>
          <w:sz w:val="20"/>
          <w:szCs w:val="20"/>
        </w:rPr>
        <w:t>he meeting was adjourned at 1</w:t>
      </w:r>
      <w:r>
        <w:rPr>
          <w:rFonts w:ascii="Open Sans" w:eastAsia="Open Sans" w:hAnsi="Open Sans" w:cs="Open Sans"/>
          <w:sz w:val="20"/>
          <w:szCs w:val="20"/>
        </w:rPr>
        <w:t>:29 p</w:t>
      </w:r>
      <w:r>
        <w:rPr>
          <w:rFonts w:ascii="Open Sans" w:eastAsia="Open Sans" w:hAnsi="Open Sans" w:cs="Open Sans"/>
          <w:color w:val="000000"/>
          <w:sz w:val="20"/>
          <w:szCs w:val="20"/>
        </w:rPr>
        <w:t>m.</w:t>
      </w:r>
    </w:p>
    <w:sectPr w:rsidR="000F0B44">
      <w:footerReference w:type="default" r:id="rId8"/>
      <w:pgSz w:w="12240" w:h="15840"/>
      <w:pgMar w:top="450" w:right="1080" w:bottom="0" w:left="1440" w:header="360" w:footer="1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68D48" w14:textId="77777777" w:rsidR="00D314D2" w:rsidRDefault="00D314D2">
      <w:r>
        <w:separator/>
      </w:r>
    </w:p>
  </w:endnote>
  <w:endnote w:type="continuationSeparator" w:id="0">
    <w:p w14:paraId="2BCBD7E6" w14:textId="77777777" w:rsidR="00D314D2" w:rsidRDefault="00D31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C672565-296F-4167-9112-5683DA90317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FDE1371-56F8-4C3D-8246-A8909451093A}"/>
    <w:embedBold r:id="rId3" w:fontKey="{3C92EB58-1133-4264-B0FE-EC88A46B05CD}"/>
    <w:embedBoldItalic r:id="rId4" w:fontKey="{EF9DA939-D4B5-46F0-94EA-133429C54D14}"/>
  </w:font>
  <w:font w:name="Helvetica Neue">
    <w:charset w:val="00"/>
    <w:family w:val="auto"/>
    <w:pitch w:val="default"/>
    <w:embedRegular r:id="rId5" w:fontKey="{8CC6B6CA-5035-4F79-8E61-A7F0C4E4A49A}"/>
  </w:font>
  <w:font w:name="Georgia">
    <w:panose1 w:val="02040502050405020303"/>
    <w:charset w:val="00"/>
    <w:family w:val="auto"/>
    <w:pitch w:val="default"/>
    <w:embedRegular r:id="rId6" w:fontKey="{4C0ECAD9-6D62-4E17-9704-6AFDFAB744A5}"/>
    <w:embedItalic r:id="rId7" w:fontKey="{80829F83-A9C8-44AA-AC11-0CDECA30DC17}"/>
  </w:font>
  <w:font w:name="Open Sans">
    <w:charset w:val="00"/>
    <w:family w:val="swiss"/>
    <w:pitch w:val="variable"/>
    <w:sig w:usb0="E00002EF" w:usb1="4000205B" w:usb2="00000028" w:usb3="00000000" w:csb0="0000019F" w:csb1="00000000"/>
    <w:embedRegular r:id="rId8" w:fontKey="{489F459E-CDE5-4674-914E-D9D0AF77C9E3}"/>
    <w:embedBold r:id="rId9" w:fontKey="{07E17A83-C50B-48CB-9DE9-7C1F28A80CE6}"/>
    <w:embedBoldItalic r:id="rId10" w:fontKey="{9858F083-254A-42D2-9934-57B28E0FC199}"/>
  </w:font>
  <w:font w:name="Calibri">
    <w:panose1 w:val="020F0502020204030204"/>
    <w:charset w:val="00"/>
    <w:family w:val="swiss"/>
    <w:pitch w:val="variable"/>
    <w:sig w:usb0="E4002EFF" w:usb1="C000247B" w:usb2="00000009" w:usb3="00000000" w:csb0="000001FF" w:csb1="00000000"/>
    <w:embedRegular r:id="rId11" w:fontKey="{682B5958-1C25-4C2D-AD80-C8AED0557A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0F0B44" w:rsidRDefault="000F0B44">
    <w:pPr>
      <w:pBdr>
        <w:top w:val="nil"/>
        <w:left w:val="nil"/>
        <w:bottom w:val="nil"/>
        <w:right w:val="nil"/>
        <w:between w:val="nil"/>
      </w:pBdr>
      <w:tabs>
        <w:tab w:val="right" w:pos="934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E3021" w14:textId="77777777" w:rsidR="00D314D2" w:rsidRDefault="00D314D2">
      <w:r>
        <w:separator/>
      </w:r>
    </w:p>
  </w:footnote>
  <w:footnote w:type="continuationSeparator" w:id="0">
    <w:p w14:paraId="4008595C" w14:textId="77777777" w:rsidR="00D314D2" w:rsidRDefault="00D31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C23F4"/>
    <w:multiLevelType w:val="multilevel"/>
    <w:tmpl w:val="198A3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9305EAD"/>
    <w:multiLevelType w:val="multilevel"/>
    <w:tmpl w:val="AD82CA7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55DD4E61"/>
    <w:multiLevelType w:val="multilevel"/>
    <w:tmpl w:val="686ED5D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68204FEF"/>
    <w:multiLevelType w:val="multilevel"/>
    <w:tmpl w:val="7F5EC68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66297441">
    <w:abstractNumId w:val="3"/>
  </w:num>
  <w:num w:numId="2" w16cid:durableId="1686907582">
    <w:abstractNumId w:val="1"/>
  </w:num>
  <w:num w:numId="3" w16cid:durableId="1067800092">
    <w:abstractNumId w:val="2"/>
  </w:num>
  <w:num w:numId="4" w16cid:durableId="1579897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B44"/>
    <w:rsid w:val="000F0B44"/>
    <w:rsid w:val="00101255"/>
    <w:rsid w:val="00D31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0E3D33-D403-4099-8976-C5B613839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pBdr>
        <w:top w:val="nil"/>
        <w:left w:val="nil"/>
        <w:bottom w:val="nil"/>
        <w:right w:val="nil"/>
        <w:between w:val="nil"/>
      </w:pBdr>
      <w:tabs>
        <w:tab w:val="left" w:pos="720"/>
      </w:tabs>
      <w:outlineLvl w:val="1"/>
    </w:pPr>
    <w:rPr>
      <w:rFonts w:ascii="Cambria" w:eastAsia="Cambria" w:hAnsi="Cambria" w:cs="Cambria"/>
      <w:b/>
      <w:i/>
      <w:color w:val="000000"/>
      <w:sz w:val="28"/>
      <w:szCs w:val="28"/>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40"/>
      <w:outlineLvl w:val="2"/>
    </w:pPr>
    <w:rPr>
      <w:rFonts w:ascii="Helvetica Neue" w:eastAsia="Helvetica Neue" w:hAnsi="Helvetica Neue" w:cs="Helvetica Neue"/>
      <w:color w:val="243F6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5UtauLewtr3CgqVSDXL2Xj959Q==">CgMxLjAyCGguZ2pkZ3hzMg5oLjZjeGd0cHhmNGMxbzIJaC4zMGowemxsMgloLjFmb2I5dGUyDmguazI4cGx4aG94OXpxMg5oLmY3M2xndm9zcmd2NTIOaC5mbGZ6NDNtcDBxNGo4AHIhMW54SENaRDhUdnJfLVdpM2RpLXpfelB3U2VwUlEzRGI0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859</Words>
  <Characters>4902</Characters>
  <Application>Microsoft Office Word</Application>
  <DocSecurity>4</DocSecurity>
  <Lines>40</Lines>
  <Paragraphs>11</Paragraphs>
  <ScaleCrop>false</ScaleCrop>
  <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RBodine</dc:creator>
  <cp:lastModifiedBy>Rich Bodine</cp:lastModifiedBy>
  <cp:revision>2</cp:revision>
  <dcterms:created xsi:type="dcterms:W3CDTF">2025-02-07T21:46:00Z</dcterms:created>
  <dcterms:modified xsi:type="dcterms:W3CDTF">2025-02-07T21:46:00Z</dcterms:modified>
</cp:coreProperties>
</file>