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4C66" w14:textId="65F3627E" w:rsidR="00E77B87" w:rsidRDefault="00E77B87" w:rsidP="00FF452C">
      <w:pPr>
        <w:shd w:val="clear" w:color="auto" w:fill="FFFFFF"/>
        <w:spacing w:after="0" w:line="240" w:lineRule="auto"/>
        <w:jc w:val="center"/>
        <w:rPr>
          <w:rFonts w:ascii="Arial" w:eastAsia="Times New Roman" w:hAnsi="Arial" w:cs="Arial"/>
          <w:color w:val="222222"/>
          <w:kern w:val="0"/>
          <w14:ligatures w14:val="none"/>
        </w:rPr>
      </w:pPr>
      <w:r w:rsidRPr="00E77B87">
        <w:rPr>
          <w:rFonts w:ascii="Arial" w:eastAsia="Times New Roman" w:hAnsi="Arial" w:cs="Arial"/>
          <w:b/>
          <w:bCs/>
          <w:color w:val="222222"/>
          <w:kern w:val="0"/>
          <w:u w:val="single"/>
          <w14:ligatures w14:val="none"/>
        </w:rPr>
        <w:t xml:space="preserve">BAYBRIDGE </w:t>
      </w:r>
      <w:r w:rsidR="004B5096">
        <w:rPr>
          <w:rFonts w:ascii="Arial" w:eastAsia="Times New Roman" w:hAnsi="Arial" w:cs="Arial"/>
          <w:b/>
          <w:bCs/>
          <w:color w:val="222222"/>
          <w:kern w:val="0"/>
          <w:u w:val="single"/>
          <w14:ligatures w14:val="none"/>
        </w:rPr>
        <w:t>RESIDENT</w:t>
      </w:r>
      <w:r w:rsidRPr="00E77B87">
        <w:rPr>
          <w:rFonts w:ascii="Arial" w:eastAsia="Times New Roman" w:hAnsi="Arial" w:cs="Arial"/>
          <w:b/>
          <w:bCs/>
          <w:color w:val="222222"/>
          <w:kern w:val="0"/>
          <w:u w:val="single"/>
          <w14:ligatures w14:val="none"/>
        </w:rPr>
        <w:t xml:space="preserve"> GREATROOM RESERVATION POLICY</w:t>
      </w:r>
    </w:p>
    <w:p w14:paraId="68E444CC"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Must be a Baybridge resident who is the owner of unit on record. All HOA &amp; Condo maintenance fees must be current as of booking.</w:t>
      </w:r>
    </w:p>
    <w:p w14:paraId="0A603247"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Application for your party must be received two weeks prior to date requested.</w:t>
      </w:r>
    </w:p>
    <w:p w14:paraId="64936737"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xml:space="preserve">• Residents that reserve the </w:t>
      </w:r>
      <w:proofErr w:type="spellStart"/>
      <w:r w:rsidRPr="00E77B87">
        <w:rPr>
          <w:rFonts w:ascii="Arial" w:eastAsia="Times New Roman" w:hAnsi="Arial" w:cs="Arial"/>
          <w:color w:val="222222"/>
          <w:kern w:val="0"/>
          <w14:ligatures w14:val="none"/>
        </w:rPr>
        <w:t>Greatroom</w:t>
      </w:r>
      <w:proofErr w:type="spellEnd"/>
      <w:r w:rsidRPr="00E77B87">
        <w:rPr>
          <w:rFonts w:ascii="Arial" w:eastAsia="Times New Roman" w:hAnsi="Arial" w:cs="Arial"/>
          <w:color w:val="222222"/>
          <w:kern w:val="0"/>
          <w14:ligatures w14:val="none"/>
        </w:rPr>
        <w:t xml:space="preserve"> must be present for the entire duration of the party. Said resident is responsible for their guest's behavior while within the Baybridge community, including damages to property and personal injury. Resident hereby indemnifies the HOA for any and all damages suffered by the HOA as a result thereof, including legal fees and expenses.</w:t>
      </w:r>
    </w:p>
    <w:p w14:paraId="3AAF99CD"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xml:space="preserve">• Directions to the Club, parking arrangements &amp; </w:t>
      </w:r>
      <w:proofErr w:type="gramStart"/>
      <w:r w:rsidRPr="00E77B87">
        <w:rPr>
          <w:rFonts w:ascii="Arial" w:eastAsia="Times New Roman" w:hAnsi="Arial" w:cs="Arial"/>
          <w:color w:val="222222"/>
          <w:kern w:val="0"/>
          <w14:ligatures w14:val="none"/>
        </w:rPr>
        <w:t>RSVP's</w:t>
      </w:r>
      <w:proofErr w:type="gramEnd"/>
      <w:r w:rsidRPr="00E77B87">
        <w:rPr>
          <w:rFonts w:ascii="Arial" w:eastAsia="Times New Roman" w:hAnsi="Arial" w:cs="Arial"/>
          <w:color w:val="222222"/>
          <w:kern w:val="0"/>
          <w14:ligatures w14:val="none"/>
        </w:rPr>
        <w:t xml:space="preserve"> are not the staff's concerns. Do not have your guests get our staff involved in any of the above. Our staff will not run errands for things you forgot.</w:t>
      </w:r>
    </w:p>
    <w:p w14:paraId="503EFBCE"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Guest parking is not permitted inside the Baybridge complex.</w:t>
      </w:r>
    </w:p>
    <w:p w14:paraId="3B713CA9" w14:textId="54E2F686"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No tacks or nails are allowed.</w:t>
      </w:r>
    </w:p>
    <w:p w14:paraId="2B2F8BF9"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You must supply your own music. Residents must be considerate of others using the club and cannot be offensively loud. Manager on duty will use their discretion.</w:t>
      </w:r>
    </w:p>
    <w:p w14:paraId="2102E504"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xml:space="preserve">• All guests must be properly attired. Guests are confined to the </w:t>
      </w:r>
      <w:proofErr w:type="spellStart"/>
      <w:r w:rsidRPr="00E77B87">
        <w:rPr>
          <w:rFonts w:ascii="Arial" w:eastAsia="Times New Roman" w:hAnsi="Arial" w:cs="Arial"/>
          <w:color w:val="222222"/>
          <w:kern w:val="0"/>
          <w14:ligatures w14:val="none"/>
        </w:rPr>
        <w:t>Greatroom</w:t>
      </w:r>
      <w:proofErr w:type="spellEnd"/>
      <w:r w:rsidRPr="00E77B87">
        <w:rPr>
          <w:rFonts w:ascii="Arial" w:eastAsia="Times New Roman" w:hAnsi="Arial" w:cs="Arial"/>
          <w:color w:val="222222"/>
          <w:kern w:val="0"/>
          <w14:ligatures w14:val="none"/>
        </w:rPr>
        <w:t xml:space="preserve"> &amp; restrooms only. All other parts of the Clubhouse are off limits. No tours of the building may be given to guests.</w:t>
      </w:r>
    </w:p>
    <w:p w14:paraId="55C89569"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Smoking is not permitted in any area of the building including the restrooms. There will be a $100.00 fine per incident.</w:t>
      </w:r>
    </w:p>
    <w:p w14:paraId="58944F29"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xml:space="preserve">• The Manager controls temperature in the </w:t>
      </w:r>
      <w:proofErr w:type="spellStart"/>
      <w:r w:rsidRPr="00E77B87">
        <w:rPr>
          <w:rFonts w:ascii="Arial" w:eastAsia="Times New Roman" w:hAnsi="Arial" w:cs="Arial"/>
          <w:color w:val="222222"/>
          <w:kern w:val="0"/>
          <w14:ligatures w14:val="none"/>
        </w:rPr>
        <w:t>Greatroom</w:t>
      </w:r>
      <w:proofErr w:type="spellEnd"/>
      <w:r w:rsidRPr="00E77B87">
        <w:rPr>
          <w:rFonts w:ascii="Arial" w:eastAsia="Times New Roman" w:hAnsi="Arial" w:cs="Arial"/>
          <w:color w:val="222222"/>
          <w:kern w:val="0"/>
          <w14:ligatures w14:val="none"/>
        </w:rPr>
        <w:t>. Guests are not allowed to open the windows.</w:t>
      </w:r>
    </w:p>
    <w:p w14:paraId="4117AD7C"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p>
    <w:p w14:paraId="083E3AA1"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t>• There is no cooking allowed in the kitchen.</w:t>
      </w:r>
    </w:p>
    <w:p w14:paraId="1CF13928"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xml:space="preserve">• The use of </w:t>
      </w:r>
      <w:proofErr w:type="spellStart"/>
      <w:r w:rsidRPr="00E77B87">
        <w:rPr>
          <w:rFonts w:ascii="Arial" w:eastAsia="Times New Roman" w:hAnsi="Arial" w:cs="Arial"/>
          <w:color w:val="222222"/>
          <w:kern w:val="0"/>
          <w14:ligatures w14:val="none"/>
        </w:rPr>
        <w:t>sternos</w:t>
      </w:r>
      <w:proofErr w:type="spellEnd"/>
      <w:r w:rsidRPr="00E77B87">
        <w:rPr>
          <w:rFonts w:ascii="Arial" w:eastAsia="Times New Roman" w:hAnsi="Arial" w:cs="Arial"/>
          <w:color w:val="222222"/>
          <w:kern w:val="0"/>
          <w14:ligatures w14:val="none"/>
        </w:rPr>
        <w:t xml:space="preserve"> with chafing dishes is permitted. All cooking utensils, serving trays, silverware, plates, cups &amp; napkins are to be supplied by resident.</w:t>
      </w:r>
    </w:p>
    <w:p w14:paraId="11FD4407"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The HOA has a limited number of tables and chairs. Residents must request their use prior to the day of the event.</w:t>
      </w:r>
    </w:p>
    <w:p w14:paraId="555CA205"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r>
    </w:p>
    <w:p w14:paraId="3C4CB841"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p>
    <w:p w14:paraId="0FC352F9"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p>
    <w:p w14:paraId="504A391C" w14:textId="66456868"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lastRenderedPageBreak/>
        <w:t xml:space="preserve">• Alcohol may be served only to those 21 years of age or older. However, the resident using the room must supervise all guests under the age of 21 and to those that have had too much to drink. All liability stemming from the serving of </w:t>
      </w:r>
      <w:proofErr w:type="spellStart"/>
      <w:r w:rsidRPr="00E77B87">
        <w:rPr>
          <w:rFonts w:ascii="Arial" w:eastAsia="Times New Roman" w:hAnsi="Arial" w:cs="Arial"/>
          <w:color w:val="222222"/>
          <w:kern w:val="0"/>
          <w14:ligatures w14:val="none"/>
        </w:rPr>
        <w:t>alcholic</w:t>
      </w:r>
      <w:proofErr w:type="spellEnd"/>
      <w:r w:rsidRPr="00E77B87">
        <w:rPr>
          <w:rFonts w:ascii="Arial" w:eastAsia="Times New Roman" w:hAnsi="Arial" w:cs="Arial"/>
          <w:color w:val="222222"/>
          <w:kern w:val="0"/>
          <w14:ligatures w14:val="none"/>
        </w:rPr>
        <w:t xml:space="preserve"> beverages shall be the responsibility of the resident.</w:t>
      </w:r>
      <w:r w:rsidRPr="00E77B87">
        <w:rPr>
          <w:rFonts w:ascii="Arial" w:eastAsia="Times New Roman" w:hAnsi="Arial" w:cs="Arial"/>
          <w:color w:val="222222"/>
          <w:kern w:val="0"/>
          <w14:ligatures w14:val="none"/>
        </w:rPr>
        <w:br/>
      </w:r>
    </w:p>
    <w:p w14:paraId="4B4F4934"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t xml:space="preserve">• All parties are limited to </w:t>
      </w:r>
      <w:r w:rsidRPr="00E77B87">
        <w:rPr>
          <w:rFonts w:ascii="Arial" w:eastAsia="Times New Roman" w:hAnsi="Arial" w:cs="Arial"/>
          <w:b/>
          <w:bCs/>
          <w:color w:val="222222"/>
          <w:kern w:val="0"/>
          <w14:ligatures w14:val="none"/>
        </w:rPr>
        <w:t xml:space="preserve">40 </w:t>
      </w:r>
      <w:r w:rsidRPr="00E77B87">
        <w:rPr>
          <w:rFonts w:ascii="Arial" w:eastAsia="Times New Roman" w:hAnsi="Arial" w:cs="Arial"/>
          <w:color w:val="222222"/>
          <w:kern w:val="0"/>
          <w14:ligatures w14:val="none"/>
        </w:rPr>
        <w:t>people. Teenage parties have a limit of 25 guests under the supervision of at least 3 adults. No alcohol is permitted at a teenage party</w:t>
      </w:r>
      <w:r>
        <w:rPr>
          <w:rFonts w:ascii="Arial" w:eastAsia="Times New Roman" w:hAnsi="Arial" w:cs="Arial"/>
          <w:color w:val="222222"/>
          <w:kern w:val="0"/>
          <w14:ligatures w14:val="none"/>
        </w:rPr>
        <w:t>.</w:t>
      </w:r>
    </w:p>
    <w:p w14:paraId="227EB840" w14:textId="77777777" w:rsidR="00E77B87" w:rsidRDefault="00E77B87" w:rsidP="00E77B87">
      <w:pPr>
        <w:shd w:val="clear" w:color="auto" w:fill="FFFFFF"/>
        <w:spacing w:after="0" w:line="240" w:lineRule="auto"/>
        <w:rPr>
          <w:rFonts w:ascii="Arial" w:eastAsia="Times New Roman" w:hAnsi="Arial" w:cs="Arial"/>
          <w:b/>
          <w:bCs/>
          <w:color w:val="222222"/>
          <w:kern w:val="0"/>
          <w14:ligatures w14:val="none"/>
        </w:rPr>
      </w:pPr>
      <w:r>
        <w:rPr>
          <w:rFonts w:ascii="Arial" w:eastAsia="Times New Roman" w:hAnsi="Arial" w:cs="Arial"/>
          <w:color w:val="222222"/>
          <w:kern w:val="0"/>
          <w14:ligatures w14:val="none"/>
        </w:rPr>
        <w:t xml:space="preserve"> </w:t>
      </w:r>
      <w:r w:rsidRPr="00E77B87">
        <w:rPr>
          <w:rFonts w:ascii="Arial" w:eastAsia="Times New Roman" w:hAnsi="Arial" w:cs="Arial"/>
          <w:b/>
          <w:bCs/>
          <w:color w:val="222222"/>
          <w:kern w:val="0"/>
          <w14:ligatures w14:val="none"/>
        </w:rPr>
        <w:t>Guest Count Includes Children</w:t>
      </w:r>
      <w:proofErr w:type="gramStart"/>
      <w:r w:rsidRPr="00E77B87">
        <w:rPr>
          <w:rFonts w:ascii="Arial" w:eastAsia="Times New Roman" w:hAnsi="Arial" w:cs="Arial"/>
          <w:b/>
          <w:bCs/>
          <w:color w:val="222222"/>
          <w:kern w:val="0"/>
          <w14:ligatures w14:val="none"/>
        </w:rPr>
        <w:t>-  Wristbands</w:t>
      </w:r>
      <w:proofErr w:type="gramEnd"/>
      <w:r w:rsidRPr="00E77B87">
        <w:rPr>
          <w:rFonts w:ascii="Arial" w:eastAsia="Times New Roman" w:hAnsi="Arial" w:cs="Arial"/>
          <w:b/>
          <w:bCs/>
          <w:color w:val="222222"/>
          <w:kern w:val="0"/>
          <w14:ligatures w14:val="none"/>
        </w:rPr>
        <w:t xml:space="preserve"> will be given out. </w:t>
      </w:r>
    </w:p>
    <w:p w14:paraId="7FC9A6CE" w14:textId="1876CA65"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b/>
          <w:bCs/>
          <w:color w:val="222222"/>
          <w:kern w:val="0"/>
          <w14:ligatures w14:val="none"/>
        </w:rPr>
        <w:br/>
      </w:r>
      <w:r w:rsidRPr="00E77B87">
        <w:rPr>
          <w:rFonts w:ascii="Arial" w:eastAsia="Times New Roman" w:hAnsi="Arial" w:cs="Arial"/>
          <w:color w:val="222222"/>
          <w:kern w:val="0"/>
          <w14:ligatures w14:val="none"/>
        </w:rPr>
        <w:t>• Rental is a minimum of two hours: All guests must leave by contracted time; i.e., if the party i</w:t>
      </w:r>
      <w:r>
        <w:rPr>
          <w:rFonts w:ascii="Arial" w:eastAsia="Times New Roman" w:hAnsi="Arial" w:cs="Arial"/>
          <w:color w:val="222222"/>
          <w:kern w:val="0"/>
          <w14:ligatures w14:val="none"/>
        </w:rPr>
        <w:t>s</w:t>
      </w:r>
      <w:r w:rsidRPr="00E77B87">
        <w:rPr>
          <w:rFonts w:ascii="Arial" w:eastAsia="Times New Roman" w:hAnsi="Arial" w:cs="Arial"/>
          <w:color w:val="222222"/>
          <w:kern w:val="0"/>
          <w14:ligatures w14:val="none"/>
        </w:rPr>
        <w:t xml:space="preserve"> 2:00PM to 5:00PM, all guests must have left by 5:00PM. All parties must end 15 minutes prior to the clubhouse </w:t>
      </w:r>
      <w:r>
        <w:rPr>
          <w:rFonts w:ascii="Arial" w:eastAsia="Times New Roman" w:hAnsi="Arial" w:cs="Arial"/>
          <w:color w:val="222222"/>
          <w:kern w:val="0"/>
          <w14:ligatures w14:val="none"/>
        </w:rPr>
        <w:t xml:space="preserve">closing </w:t>
      </w:r>
      <w:r w:rsidRPr="00E77B87">
        <w:rPr>
          <w:rFonts w:ascii="Arial" w:eastAsia="Times New Roman" w:hAnsi="Arial" w:cs="Arial"/>
          <w:color w:val="222222"/>
          <w:kern w:val="0"/>
          <w14:ligatures w14:val="none"/>
        </w:rPr>
        <w:t>and</w:t>
      </w:r>
      <w:r>
        <w:rPr>
          <w:rFonts w:ascii="Arial" w:eastAsia="Times New Roman" w:hAnsi="Arial" w:cs="Arial"/>
          <w:color w:val="222222"/>
          <w:kern w:val="0"/>
          <w14:ligatures w14:val="none"/>
        </w:rPr>
        <w:t xml:space="preserve"> cleaned. </w:t>
      </w:r>
      <w:proofErr w:type="gramStart"/>
      <w:r w:rsidR="000C251A">
        <w:rPr>
          <w:rFonts w:ascii="Arial" w:eastAsia="Times New Roman" w:hAnsi="Arial" w:cs="Arial"/>
          <w:color w:val="222222"/>
          <w:kern w:val="0"/>
          <w14:ligatures w14:val="none"/>
        </w:rPr>
        <w:t>( NO</w:t>
      </w:r>
      <w:proofErr w:type="gramEnd"/>
      <w:r w:rsidR="000C251A">
        <w:rPr>
          <w:rFonts w:ascii="Arial" w:eastAsia="Times New Roman" w:hAnsi="Arial" w:cs="Arial"/>
          <w:color w:val="222222"/>
          <w:kern w:val="0"/>
          <w14:ligatures w14:val="none"/>
        </w:rPr>
        <w:t xml:space="preserve"> FOOD / GARBAGE IS TO BE LEFT BEHIND) </w:t>
      </w:r>
    </w:p>
    <w:p w14:paraId="3665C3C2" w14:textId="77777777" w:rsidR="000C251A" w:rsidRDefault="000C251A" w:rsidP="00E77B87">
      <w:pPr>
        <w:shd w:val="clear" w:color="auto" w:fill="FFFFFF"/>
        <w:spacing w:after="0" w:line="240" w:lineRule="auto"/>
        <w:rPr>
          <w:rFonts w:ascii="Arial" w:eastAsia="Times New Roman" w:hAnsi="Arial" w:cs="Arial"/>
          <w:color w:val="222222"/>
          <w:kern w:val="0"/>
          <w14:ligatures w14:val="none"/>
        </w:rPr>
      </w:pPr>
    </w:p>
    <w:p w14:paraId="02FCF159" w14:textId="4E12936F" w:rsidR="000C251A" w:rsidRDefault="000C251A"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t>•</w:t>
      </w:r>
      <w:r>
        <w:rPr>
          <w:rFonts w:ascii="Arial" w:eastAsia="Times New Roman" w:hAnsi="Arial" w:cs="Arial"/>
          <w:color w:val="222222"/>
          <w:kern w:val="0"/>
          <w14:ligatures w14:val="none"/>
        </w:rPr>
        <w:t xml:space="preserve"> Any Clubhouse refrigerated items in the kitchen should be kept in refrigerator at all times. </w:t>
      </w:r>
      <w:proofErr w:type="gramStart"/>
      <w:r w:rsidR="007E557D">
        <w:rPr>
          <w:rFonts w:ascii="Arial" w:eastAsia="Times New Roman" w:hAnsi="Arial" w:cs="Arial"/>
          <w:color w:val="222222"/>
          <w:kern w:val="0"/>
          <w14:ligatures w14:val="none"/>
        </w:rPr>
        <w:t>( Or</w:t>
      </w:r>
      <w:proofErr w:type="gramEnd"/>
      <w:r w:rsidR="007E557D">
        <w:rPr>
          <w:rFonts w:ascii="Arial" w:eastAsia="Times New Roman" w:hAnsi="Arial" w:cs="Arial"/>
          <w:color w:val="222222"/>
          <w:kern w:val="0"/>
          <w14:ligatures w14:val="none"/>
        </w:rPr>
        <w:t xml:space="preserve"> there will be a total fee of damaged items) </w:t>
      </w:r>
    </w:p>
    <w:p w14:paraId="3E234051" w14:textId="77777777" w:rsidR="00FF452C" w:rsidRDefault="00FF452C" w:rsidP="00E77B87">
      <w:pPr>
        <w:shd w:val="clear" w:color="auto" w:fill="FFFFFF"/>
        <w:spacing w:after="0" w:line="240" w:lineRule="auto"/>
        <w:rPr>
          <w:rFonts w:ascii="Arial" w:eastAsia="Times New Roman" w:hAnsi="Arial" w:cs="Arial"/>
          <w:color w:val="222222"/>
          <w:kern w:val="0"/>
          <w14:ligatures w14:val="none"/>
        </w:rPr>
      </w:pPr>
    </w:p>
    <w:p w14:paraId="3902273D" w14:textId="5E167A8C" w:rsidR="00FF452C" w:rsidRPr="00942C50" w:rsidRDefault="00FF452C" w:rsidP="00FF452C">
      <w:pPr>
        <w:shd w:val="clear" w:color="auto" w:fill="FFFFFF"/>
        <w:spacing w:after="0" w:line="240" w:lineRule="auto"/>
        <w:rPr>
          <w:rFonts w:ascii="Arial" w:eastAsia="Times New Roman" w:hAnsi="Arial" w:cs="Arial"/>
          <w:b/>
          <w:bCs/>
          <w:color w:val="222222"/>
          <w:kern w:val="0"/>
          <w:u w:val="single"/>
          <w14:ligatures w14:val="none"/>
        </w:rPr>
      </w:pPr>
      <w:r w:rsidRPr="00E77B87">
        <w:rPr>
          <w:rFonts w:ascii="Arial" w:eastAsia="Times New Roman" w:hAnsi="Arial" w:cs="Arial"/>
          <w:color w:val="222222"/>
          <w:kern w:val="0"/>
          <w14:ligatures w14:val="none"/>
        </w:rPr>
        <w:t xml:space="preserve">• </w:t>
      </w:r>
      <w:r w:rsidR="00942C50" w:rsidRPr="00942C50">
        <w:rPr>
          <w:rFonts w:ascii="Arial" w:eastAsia="Times New Roman" w:hAnsi="Arial" w:cs="Arial"/>
          <w:b/>
          <w:bCs/>
          <w:color w:val="222222"/>
          <w:kern w:val="0"/>
          <w:u w:val="single"/>
          <w14:ligatures w14:val="none"/>
        </w:rPr>
        <w:t xml:space="preserve"> NO HELIUM BALLOONS</w:t>
      </w:r>
    </w:p>
    <w:p w14:paraId="25A4946B" w14:textId="77777777" w:rsidR="00FF452C" w:rsidRDefault="00FF452C" w:rsidP="00FF452C">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xml:space="preserve">• </w:t>
      </w:r>
      <w:r>
        <w:rPr>
          <w:rFonts w:ascii="Arial" w:eastAsia="Times New Roman" w:hAnsi="Arial" w:cs="Arial"/>
          <w:color w:val="222222"/>
          <w:kern w:val="0"/>
          <w14:ligatures w14:val="none"/>
        </w:rPr>
        <w:t xml:space="preserve">$50 </w:t>
      </w:r>
      <w:r w:rsidRPr="00E77B87">
        <w:rPr>
          <w:rFonts w:ascii="Arial" w:eastAsia="Times New Roman" w:hAnsi="Arial" w:cs="Arial"/>
          <w:color w:val="222222"/>
          <w:kern w:val="0"/>
          <w14:ligatures w14:val="none"/>
        </w:rPr>
        <w:t>using of stove/oven</w:t>
      </w:r>
    </w:p>
    <w:p w14:paraId="3BD151C7" w14:textId="6AB95243" w:rsidR="00FF452C" w:rsidRPr="00E77B87" w:rsidRDefault="00FF452C" w:rsidP="00FF452C">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xml:space="preserve">• </w:t>
      </w:r>
      <w:r w:rsidR="00D7387E">
        <w:rPr>
          <w:rFonts w:ascii="Arial" w:eastAsia="Times New Roman" w:hAnsi="Arial" w:cs="Arial"/>
          <w:color w:val="222222"/>
          <w:kern w:val="0"/>
          <w14:ligatures w14:val="none"/>
        </w:rPr>
        <w:t>No taping/no thumbtacks on the walls</w:t>
      </w:r>
    </w:p>
    <w:p w14:paraId="7D072BF0" w14:textId="77777777" w:rsidR="00FF452C" w:rsidRDefault="00FF452C" w:rsidP="00E77B87">
      <w:pPr>
        <w:shd w:val="clear" w:color="auto" w:fill="FFFFFF"/>
        <w:spacing w:after="0" w:line="240" w:lineRule="auto"/>
        <w:rPr>
          <w:rFonts w:ascii="Arial" w:eastAsia="Times New Roman" w:hAnsi="Arial" w:cs="Arial"/>
          <w:color w:val="222222"/>
          <w:kern w:val="0"/>
          <w14:ligatures w14:val="none"/>
        </w:rPr>
      </w:pPr>
    </w:p>
    <w:p w14:paraId="0E161212" w14:textId="35DE9B06"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t>• All fees are to be paid in full 2 weeks in advance of party date. No exceptions.</w:t>
      </w:r>
    </w:p>
    <w:p w14:paraId="01451CAE" w14:textId="0C61861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xml:space="preserve">• Fees are $150.00 per hour for the </w:t>
      </w:r>
      <w:proofErr w:type="spellStart"/>
      <w:r w:rsidRPr="00E77B87">
        <w:rPr>
          <w:rFonts w:ascii="Arial" w:eastAsia="Times New Roman" w:hAnsi="Arial" w:cs="Arial"/>
          <w:color w:val="222222"/>
          <w:kern w:val="0"/>
          <w14:ligatures w14:val="none"/>
        </w:rPr>
        <w:t>Greatroom</w:t>
      </w:r>
      <w:proofErr w:type="spellEnd"/>
      <w:r w:rsidRPr="00E77B87">
        <w:rPr>
          <w:rFonts w:ascii="Arial" w:eastAsia="Times New Roman" w:hAnsi="Arial" w:cs="Arial"/>
          <w:color w:val="222222"/>
          <w:kern w:val="0"/>
          <w14:ligatures w14:val="none"/>
        </w:rPr>
        <w:t>, non-refundable. A</w:t>
      </w:r>
      <w:r w:rsidR="00D7387E">
        <w:rPr>
          <w:rFonts w:ascii="Arial" w:eastAsia="Times New Roman" w:hAnsi="Arial" w:cs="Arial"/>
          <w:color w:val="222222"/>
          <w:kern w:val="0"/>
          <w14:ligatures w14:val="none"/>
        </w:rPr>
        <w:t xml:space="preserve"> nonrefundable</w:t>
      </w:r>
      <w:r w:rsidRPr="00E77B87">
        <w:rPr>
          <w:rFonts w:ascii="Arial" w:eastAsia="Times New Roman" w:hAnsi="Arial" w:cs="Arial"/>
          <w:color w:val="222222"/>
          <w:kern w:val="0"/>
          <w14:ligatures w14:val="none"/>
        </w:rPr>
        <w:t xml:space="preserve"> security deposit of $</w:t>
      </w:r>
      <w:r w:rsidR="00D7387E">
        <w:rPr>
          <w:rFonts w:ascii="Arial" w:eastAsia="Times New Roman" w:hAnsi="Arial" w:cs="Arial"/>
          <w:color w:val="222222"/>
          <w:kern w:val="0"/>
          <w14:ligatures w14:val="none"/>
        </w:rPr>
        <w:t>750</w:t>
      </w:r>
      <w:r w:rsidRPr="00E77B87">
        <w:rPr>
          <w:rFonts w:ascii="Arial" w:eastAsia="Times New Roman" w:hAnsi="Arial" w:cs="Arial"/>
          <w:color w:val="222222"/>
          <w:kern w:val="0"/>
          <w14:ligatures w14:val="none"/>
        </w:rPr>
        <w:t>.00 is required</w:t>
      </w:r>
      <w:r w:rsidR="00D7387E">
        <w:rPr>
          <w:rFonts w:ascii="Arial" w:eastAsia="Times New Roman" w:hAnsi="Arial" w:cs="Arial"/>
          <w:color w:val="222222"/>
          <w:kern w:val="0"/>
          <w14:ligatures w14:val="none"/>
        </w:rPr>
        <w:t xml:space="preserve">. </w:t>
      </w:r>
      <w:r w:rsidRPr="00E77B87">
        <w:rPr>
          <w:rFonts w:ascii="Arial" w:eastAsia="Times New Roman" w:hAnsi="Arial" w:cs="Arial"/>
          <w:color w:val="222222"/>
          <w:kern w:val="0"/>
          <w14:ligatures w14:val="none"/>
        </w:rPr>
        <w:t>Depending on the number of guests, if Management requires an extra porter the fee is $30.00 per hour per porter.</w:t>
      </w:r>
    </w:p>
    <w:p w14:paraId="77954C56" w14:textId="7FBFEF1D" w:rsidR="00E77B87" w:rsidRP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If damages occur that cost more than the security deposit you will be required to pay the difference. Your club privileges will be suspended until the cost to repair the damages is paid in full.</w:t>
      </w:r>
    </w:p>
    <w:p w14:paraId="359E87FD" w14:textId="77777777" w:rsidR="00E77B87" w:rsidRPr="00E77B87" w:rsidRDefault="00E77B87" w:rsidP="00E77B87">
      <w:pPr>
        <w:shd w:val="clear" w:color="auto" w:fill="FFFFFF"/>
        <w:spacing w:after="0" w:line="240" w:lineRule="auto"/>
        <w:rPr>
          <w:rFonts w:ascii="Arial" w:eastAsia="Times New Roman" w:hAnsi="Arial" w:cs="Arial"/>
          <w:color w:val="222222"/>
          <w:kern w:val="0"/>
          <w14:ligatures w14:val="none"/>
        </w:rPr>
      </w:pPr>
    </w:p>
    <w:p w14:paraId="151BA4C9"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t xml:space="preserve">• Resident will do a walk through the club with manager at the end of rental, to agree on damages or the lack thereof and sign the release statement. If there are damages, the resident will be notified of the cost within 1 </w:t>
      </w:r>
      <w:proofErr w:type="spellStart"/>
      <w:r w:rsidRPr="00E77B87">
        <w:rPr>
          <w:rFonts w:ascii="Arial" w:eastAsia="Times New Roman" w:hAnsi="Arial" w:cs="Arial"/>
          <w:color w:val="222222"/>
          <w:kern w:val="0"/>
          <w14:ligatures w14:val="none"/>
        </w:rPr>
        <w:t>week's time</w:t>
      </w:r>
      <w:proofErr w:type="spellEnd"/>
      <w:r w:rsidRPr="00E77B87">
        <w:rPr>
          <w:rFonts w:ascii="Arial" w:eastAsia="Times New Roman" w:hAnsi="Arial" w:cs="Arial"/>
          <w:color w:val="222222"/>
          <w:kern w:val="0"/>
          <w14:ligatures w14:val="none"/>
        </w:rPr>
        <w:t xml:space="preserve"> or as soon as to determine the amount of the damages.</w:t>
      </w:r>
    </w:p>
    <w:p w14:paraId="2B06AECB" w14:textId="77777777" w:rsidR="00E77B87"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t xml:space="preserve">• The HOA shall not be liable for any damages due to the unavailability of the </w:t>
      </w:r>
      <w:proofErr w:type="spellStart"/>
      <w:r w:rsidRPr="00E77B87">
        <w:rPr>
          <w:rFonts w:ascii="Arial" w:eastAsia="Times New Roman" w:hAnsi="Arial" w:cs="Arial"/>
          <w:color w:val="222222"/>
          <w:kern w:val="0"/>
          <w14:ligatures w14:val="none"/>
        </w:rPr>
        <w:t>Greatroom</w:t>
      </w:r>
      <w:proofErr w:type="spellEnd"/>
      <w:r w:rsidRPr="00E77B87">
        <w:rPr>
          <w:rFonts w:ascii="Arial" w:eastAsia="Times New Roman" w:hAnsi="Arial" w:cs="Arial"/>
          <w:color w:val="222222"/>
          <w:kern w:val="0"/>
          <w14:ligatures w14:val="none"/>
        </w:rPr>
        <w:t>, which is beyond the control of the HOA. Liability shall be limited to the fees paid to the HOA for the room. There shall be no liability for any unforeseeable or consequential damages.</w:t>
      </w:r>
    </w:p>
    <w:p w14:paraId="55AF4A39" w14:textId="77777777" w:rsidR="00D7387E" w:rsidRDefault="00D7387E" w:rsidP="00E77B87">
      <w:pPr>
        <w:shd w:val="clear" w:color="auto" w:fill="FFFFFF"/>
        <w:spacing w:after="0" w:line="240" w:lineRule="auto"/>
        <w:rPr>
          <w:rFonts w:ascii="Arial" w:eastAsia="Times New Roman" w:hAnsi="Arial" w:cs="Arial"/>
          <w:color w:val="222222"/>
          <w:kern w:val="0"/>
          <w14:ligatures w14:val="none"/>
        </w:rPr>
      </w:pPr>
    </w:p>
    <w:p w14:paraId="074F8006" w14:textId="7E9929BB" w:rsidR="00D7387E" w:rsidRDefault="00D7387E"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t xml:space="preserve">• </w:t>
      </w:r>
      <w:r>
        <w:rPr>
          <w:rFonts w:ascii="Arial" w:eastAsia="Times New Roman" w:hAnsi="Arial" w:cs="Arial"/>
          <w:color w:val="222222"/>
          <w:kern w:val="0"/>
          <w14:ligatures w14:val="none"/>
        </w:rPr>
        <w:t xml:space="preserve">Party hours must be confirmed two weeks prior to event. </w:t>
      </w:r>
      <w:proofErr w:type="gramStart"/>
      <w:r>
        <w:rPr>
          <w:rFonts w:ascii="Arial" w:eastAsia="Times New Roman" w:hAnsi="Arial" w:cs="Arial"/>
          <w:color w:val="222222"/>
          <w:kern w:val="0"/>
          <w14:ligatures w14:val="none"/>
        </w:rPr>
        <w:t>( including</w:t>
      </w:r>
      <w:proofErr w:type="gramEnd"/>
      <w:r>
        <w:rPr>
          <w:rFonts w:ascii="Arial" w:eastAsia="Times New Roman" w:hAnsi="Arial" w:cs="Arial"/>
          <w:color w:val="222222"/>
          <w:kern w:val="0"/>
          <w14:ligatures w14:val="none"/>
        </w:rPr>
        <w:t xml:space="preserve"> set up + clean up </w:t>
      </w:r>
      <w:proofErr w:type="gramStart"/>
      <w:r>
        <w:rPr>
          <w:rFonts w:ascii="Arial" w:eastAsia="Times New Roman" w:hAnsi="Arial" w:cs="Arial"/>
          <w:color w:val="222222"/>
          <w:kern w:val="0"/>
          <w14:ligatures w14:val="none"/>
        </w:rPr>
        <w:t>time )</w:t>
      </w:r>
      <w:proofErr w:type="gramEnd"/>
      <w:r>
        <w:rPr>
          <w:rFonts w:ascii="Arial" w:eastAsia="Times New Roman" w:hAnsi="Arial" w:cs="Arial"/>
          <w:color w:val="222222"/>
          <w:kern w:val="0"/>
          <w14:ligatures w14:val="none"/>
        </w:rPr>
        <w:t xml:space="preserve"> any additional time will be charged as an hour rate. </w:t>
      </w:r>
    </w:p>
    <w:p w14:paraId="4AFA7956" w14:textId="77777777" w:rsidR="00D7387E" w:rsidRDefault="00D7387E" w:rsidP="00E77B87">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 </w:t>
      </w:r>
    </w:p>
    <w:p w14:paraId="3F9B48D4" w14:textId="5B46ECE2" w:rsidR="00FF452C" w:rsidRDefault="00E77B87" w:rsidP="00E77B87">
      <w:pPr>
        <w:shd w:val="clear" w:color="auto" w:fill="FFFFFF"/>
        <w:spacing w:after="0" w:line="240" w:lineRule="auto"/>
        <w:rPr>
          <w:rFonts w:ascii="Arial" w:eastAsia="Times New Roman" w:hAnsi="Arial" w:cs="Arial"/>
          <w:b/>
          <w:bCs/>
          <w:color w:val="222222"/>
          <w:kern w:val="0"/>
          <w14:ligatures w14:val="none"/>
        </w:rPr>
      </w:pPr>
      <w:r w:rsidRPr="00E77B87">
        <w:rPr>
          <w:rFonts w:ascii="Arial" w:eastAsia="Times New Roman" w:hAnsi="Arial" w:cs="Arial"/>
          <w:color w:val="222222"/>
          <w:kern w:val="0"/>
          <w14:ligatures w14:val="none"/>
        </w:rPr>
        <w:lastRenderedPageBreak/>
        <w:br/>
      </w:r>
      <w:r w:rsidRPr="00E77B87">
        <w:rPr>
          <w:rFonts w:ascii="Arial" w:eastAsia="Times New Roman" w:hAnsi="Arial" w:cs="Arial"/>
          <w:b/>
          <w:bCs/>
          <w:color w:val="222222"/>
          <w:kern w:val="0"/>
          <w14:ligatures w14:val="none"/>
        </w:rPr>
        <w:t>• These rules and regulations are subject to change without notice.</w:t>
      </w:r>
    </w:p>
    <w:p w14:paraId="720322B1" w14:textId="37EDF9F7" w:rsidR="00FF452C" w:rsidRDefault="00E77B87" w:rsidP="00E77B87">
      <w:pPr>
        <w:shd w:val="clear" w:color="auto" w:fill="FFFFFF"/>
        <w:spacing w:after="0" w:line="240" w:lineRule="auto"/>
        <w:rPr>
          <w:rFonts w:ascii="Arial" w:eastAsia="Times New Roman" w:hAnsi="Arial" w:cs="Arial"/>
          <w:color w:val="222222"/>
          <w:kern w:val="0"/>
          <w14:ligatures w14:val="none"/>
        </w:rPr>
      </w:pPr>
      <w:r w:rsidRPr="00E77B87">
        <w:rPr>
          <w:rFonts w:ascii="Arial" w:eastAsia="Times New Roman" w:hAnsi="Arial" w:cs="Arial"/>
          <w:color w:val="222222"/>
          <w:kern w:val="0"/>
          <w14:ligatures w14:val="none"/>
        </w:rPr>
        <w:br/>
      </w:r>
      <w:r w:rsidR="00FF452C" w:rsidRPr="00E77B87">
        <w:rPr>
          <w:rFonts w:ascii="Arial" w:eastAsia="Times New Roman" w:hAnsi="Arial" w:cs="Arial"/>
          <w:color w:val="222222"/>
          <w:kern w:val="0"/>
          <w14:ligatures w14:val="none"/>
        </w:rPr>
        <w:t xml:space="preserve">• </w:t>
      </w:r>
      <w:r w:rsidRPr="00E77B87">
        <w:rPr>
          <w:rFonts w:ascii="Arial" w:eastAsia="Times New Roman" w:hAnsi="Arial" w:cs="Arial"/>
          <w:b/>
          <w:bCs/>
          <w:color w:val="222222"/>
          <w:kern w:val="0"/>
          <w14:ligatures w14:val="none"/>
        </w:rPr>
        <w:t>Manager on duty has full discretion for the duration of the party.</w:t>
      </w:r>
      <w:r w:rsidRPr="00E77B87">
        <w:rPr>
          <w:rFonts w:ascii="Arial" w:eastAsia="Times New Roman" w:hAnsi="Arial" w:cs="Arial"/>
          <w:color w:val="222222"/>
          <w:kern w:val="0"/>
          <w14:ligatures w14:val="none"/>
        </w:rPr>
        <w:br/>
      </w:r>
    </w:p>
    <w:p w14:paraId="5353A345" w14:textId="77777777" w:rsidR="008A5191" w:rsidRDefault="008A5191"/>
    <w:p w14:paraId="67EA65B8" w14:textId="77777777" w:rsidR="00FF452C" w:rsidRDefault="00FF452C"/>
    <w:p w14:paraId="79EE17EC" w14:textId="40FE1009" w:rsidR="00FF452C" w:rsidRDefault="00FF452C">
      <w:r>
        <w:t xml:space="preserve">I have read and understand all of the above. </w:t>
      </w:r>
    </w:p>
    <w:p w14:paraId="76338D01" w14:textId="0ED3D830" w:rsidR="00FF452C" w:rsidRDefault="00FF452C">
      <w:r>
        <w:t xml:space="preserve">Party </w:t>
      </w:r>
      <w:proofErr w:type="gramStart"/>
      <w:r>
        <w:t>Date:_</w:t>
      </w:r>
      <w:proofErr w:type="gramEnd"/>
      <w:r>
        <w:t>__________________________________</w:t>
      </w:r>
    </w:p>
    <w:p w14:paraId="3CB9520E" w14:textId="701970C4" w:rsidR="00FF452C" w:rsidRDefault="00FF452C">
      <w:r>
        <w:t>Party Type: ___________________________________</w:t>
      </w:r>
    </w:p>
    <w:p w14:paraId="1ED0DFB4" w14:textId="119E7CE1" w:rsidR="00FF452C" w:rsidRDefault="00FF452C">
      <w:r>
        <w:t xml:space="preserve">Deposit </w:t>
      </w:r>
      <w:proofErr w:type="gramStart"/>
      <w:r>
        <w:t>Paid:_</w:t>
      </w:r>
      <w:proofErr w:type="gramEnd"/>
      <w:r>
        <w:t xml:space="preserve">_______________________________ Date </w:t>
      </w:r>
      <w:proofErr w:type="gramStart"/>
      <w:r>
        <w:t>Paid :</w:t>
      </w:r>
      <w:proofErr w:type="gramEnd"/>
      <w:r>
        <w:t>________________________</w:t>
      </w:r>
    </w:p>
    <w:p w14:paraId="090EC8BE" w14:textId="2642198C" w:rsidR="00FF452C" w:rsidRDefault="00FF452C">
      <w:r>
        <w:t xml:space="preserve">Resident: </w:t>
      </w:r>
    </w:p>
    <w:p w14:paraId="112D9C58" w14:textId="77777777" w:rsidR="00FF452C" w:rsidRDefault="00FF452C"/>
    <w:p w14:paraId="292BB3F1" w14:textId="171F9A01" w:rsidR="00FF452C" w:rsidRDefault="00FF452C">
      <w:r>
        <w:t>X_____________________________________</w:t>
      </w:r>
      <w:proofErr w:type="gramStart"/>
      <w:r>
        <w:t>_  Date</w:t>
      </w:r>
      <w:proofErr w:type="gramEnd"/>
      <w:r>
        <w:t>: ______________________________</w:t>
      </w:r>
    </w:p>
    <w:p w14:paraId="38B8327A" w14:textId="77777777" w:rsidR="00FF452C" w:rsidRDefault="00FF452C"/>
    <w:p w14:paraId="6839AF97" w14:textId="73C03E71" w:rsidR="00FF452C" w:rsidRDefault="00FF452C">
      <w:r>
        <w:t>Manager:</w:t>
      </w:r>
    </w:p>
    <w:p w14:paraId="76ABA16E" w14:textId="77777777" w:rsidR="00FF452C" w:rsidRDefault="00FF452C"/>
    <w:p w14:paraId="53125D25" w14:textId="3551C72C" w:rsidR="00FF452C" w:rsidRDefault="00FF452C">
      <w:r>
        <w:t>X_____________________________________ Date: _________________________________</w:t>
      </w:r>
    </w:p>
    <w:p w14:paraId="7BF757CC" w14:textId="77777777" w:rsidR="00942C50" w:rsidRDefault="00942C50"/>
    <w:p w14:paraId="1CFB7BF0" w14:textId="77777777" w:rsidR="00942C50" w:rsidRDefault="00942C50">
      <w:pPr>
        <w:rPr>
          <w:rFonts w:ascii="Arial" w:hAnsi="Arial" w:cs="Arial"/>
          <w:color w:val="222222"/>
          <w:shd w:val="clear" w:color="auto" w:fill="FFFFFF"/>
        </w:rPr>
      </w:pPr>
      <w:r>
        <w:rPr>
          <w:rFonts w:ascii="Arial" w:hAnsi="Arial" w:cs="Arial"/>
          <w:color w:val="222222"/>
          <w:shd w:val="clear" w:color="auto" w:fill="FFFFFF"/>
        </w:rPr>
        <w:t>13-34 Estates Ln, Bayside, NY 11360</w:t>
      </w:r>
    </w:p>
    <w:p w14:paraId="48FBFF59" w14:textId="63144DD9" w:rsidR="00942C50" w:rsidRDefault="00942C50">
      <w:r>
        <w:rPr>
          <w:rFonts w:ascii="Arial" w:hAnsi="Arial" w:cs="Arial"/>
          <w:color w:val="222222"/>
        </w:rPr>
        <w:br/>
      </w:r>
      <w:r>
        <w:rPr>
          <w:rFonts w:ascii="Arial" w:hAnsi="Arial" w:cs="Arial"/>
          <w:color w:val="222222"/>
          <w:shd w:val="clear" w:color="auto" w:fill="FFFFFF"/>
        </w:rPr>
        <w:t xml:space="preserve">The undersigned applicants state that they have read and understand the rules and regulations and agree to abide by the same. We further understand that violation of said rules and regulations could result in cancelation of membership. In addition, applicant does herby agree to indemnify and hold harmless the Managing Agent; The Owner of The Swim &amp; </w:t>
      </w:r>
      <w:proofErr w:type="spellStart"/>
      <w:r>
        <w:rPr>
          <w:rFonts w:ascii="Arial" w:hAnsi="Arial" w:cs="Arial"/>
          <w:color w:val="222222"/>
          <w:shd w:val="clear" w:color="auto" w:fill="FFFFFF"/>
        </w:rPr>
        <w:t>Fintess</w:t>
      </w:r>
      <w:proofErr w:type="spellEnd"/>
      <w:r>
        <w:rPr>
          <w:rFonts w:ascii="Arial" w:hAnsi="Arial" w:cs="Arial"/>
          <w:color w:val="222222"/>
          <w:shd w:val="clear" w:color="auto" w:fill="FFFFFF"/>
        </w:rPr>
        <w:t xml:space="preserve"> Club, and Elite Pool &amp; Fitness Management Corporation from and against any and all claims including, without limitation. Claims based upon the managing agents, owners, and recreation management </w:t>
      </w:r>
      <w:proofErr w:type="gramStart"/>
      <w:r>
        <w:rPr>
          <w:rFonts w:ascii="Arial" w:hAnsi="Arial" w:cs="Arial"/>
          <w:color w:val="222222"/>
          <w:shd w:val="clear" w:color="auto" w:fill="FFFFFF"/>
        </w:rPr>
        <w:t>companies</w:t>
      </w:r>
      <w:proofErr w:type="gramEnd"/>
      <w:r>
        <w:rPr>
          <w:rFonts w:ascii="Arial" w:hAnsi="Arial" w:cs="Arial"/>
          <w:color w:val="222222"/>
          <w:shd w:val="clear" w:color="auto" w:fill="FFFFFF"/>
        </w:rPr>
        <w:t xml:space="preserve"> negligence for damages or loss sustained by applicant or guest of applicant.</w:t>
      </w:r>
    </w:p>
    <w:sectPr w:rsidR="009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87"/>
    <w:rsid w:val="000C251A"/>
    <w:rsid w:val="000C3D3B"/>
    <w:rsid w:val="000F5989"/>
    <w:rsid w:val="003C0597"/>
    <w:rsid w:val="004B5096"/>
    <w:rsid w:val="005D6BE3"/>
    <w:rsid w:val="007E557D"/>
    <w:rsid w:val="008A5191"/>
    <w:rsid w:val="00942C50"/>
    <w:rsid w:val="00D7387E"/>
    <w:rsid w:val="00E77B87"/>
    <w:rsid w:val="00FB6722"/>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D294"/>
  <w15:chartTrackingRefBased/>
  <w15:docId w15:val="{E5B19975-B93D-4099-BFFD-F9F78EC8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B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B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B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B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B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B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B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B87"/>
    <w:rPr>
      <w:rFonts w:eastAsiaTheme="majorEastAsia" w:cstheme="majorBidi"/>
      <w:color w:val="272727" w:themeColor="text1" w:themeTint="D8"/>
    </w:rPr>
  </w:style>
  <w:style w:type="paragraph" w:styleId="Title">
    <w:name w:val="Title"/>
    <w:basedOn w:val="Normal"/>
    <w:next w:val="Normal"/>
    <w:link w:val="TitleChar"/>
    <w:uiPriority w:val="10"/>
    <w:qFormat/>
    <w:rsid w:val="00E77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B87"/>
    <w:pPr>
      <w:spacing w:before="160"/>
      <w:jc w:val="center"/>
    </w:pPr>
    <w:rPr>
      <w:i/>
      <w:iCs/>
      <w:color w:val="404040" w:themeColor="text1" w:themeTint="BF"/>
    </w:rPr>
  </w:style>
  <w:style w:type="character" w:customStyle="1" w:styleId="QuoteChar">
    <w:name w:val="Quote Char"/>
    <w:basedOn w:val="DefaultParagraphFont"/>
    <w:link w:val="Quote"/>
    <w:uiPriority w:val="29"/>
    <w:rsid w:val="00E77B87"/>
    <w:rPr>
      <w:i/>
      <w:iCs/>
      <w:color w:val="404040" w:themeColor="text1" w:themeTint="BF"/>
    </w:rPr>
  </w:style>
  <w:style w:type="paragraph" w:styleId="ListParagraph">
    <w:name w:val="List Paragraph"/>
    <w:basedOn w:val="Normal"/>
    <w:uiPriority w:val="34"/>
    <w:qFormat/>
    <w:rsid w:val="00E77B87"/>
    <w:pPr>
      <w:ind w:left="720"/>
      <w:contextualSpacing/>
    </w:pPr>
  </w:style>
  <w:style w:type="character" w:styleId="IntenseEmphasis">
    <w:name w:val="Intense Emphasis"/>
    <w:basedOn w:val="DefaultParagraphFont"/>
    <w:uiPriority w:val="21"/>
    <w:qFormat/>
    <w:rsid w:val="00E77B87"/>
    <w:rPr>
      <w:i/>
      <w:iCs/>
      <w:color w:val="2F5496" w:themeColor="accent1" w:themeShade="BF"/>
    </w:rPr>
  </w:style>
  <w:style w:type="paragraph" w:styleId="IntenseQuote">
    <w:name w:val="Intense Quote"/>
    <w:basedOn w:val="Normal"/>
    <w:next w:val="Normal"/>
    <w:link w:val="IntenseQuoteChar"/>
    <w:uiPriority w:val="30"/>
    <w:qFormat/>
    <w:rsid w:val="00E77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B87"/>
    <w:rPr>
      <w:i/>
      <w:iCs/>
      <w:color w:val="2F5496" w:themeColor="accent1" w:themeShade="BF"/>
    </w:rPr>
  </w:style>
  <w:style w:type="character" w:styleId="IntenseReference">
    <w:name w:val="Intense Reference"/>
    <w:basedOn w:val="DefaultParagraphFont"/>
    <w:uiPriority w:val="32"/>
    <w:qFormat/>
    <w:rsid w:val="00E77B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House (BayBridge)</dc:creator>
  <cp:keywords/>
  <dc:description/>
  <cp:lastModifiedBy>Club House (BayBridge)</cp:lastModifiedBy>
  <cp:revision>10</cp:revision>
  <dcterms:created xsi:type="dcterms:W3CDTF">2026-05-05T22:07:00Z</dcterms:created>
  <dcterms:modified xsi:type="dcterms:W3CDTF">2026-05-14T20:28:00Z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ccb9ec14-ba4b-4dd0-9ad7-afcdd7013dba</vt:lpwstr>
  </property>
</Properties>
</file>