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0137A3" w14:textId="77777777" w:rsidR="001F43DE" w:rsidRPr="001F43DE" w:rsidRDefault="001F43DE" w:rsidP="001F43DE">
      <w:pPr>
        <w:pStyle w:val="IntenseQuote"/>
        <w:rPr>
          <w:b/>
          <w:bCs/>
          <w:sz w:val="32"/>
          <w:szCs w:val="32"/>
        </w:rPr>
      </w:pPr>
      <w:r w:rsidRPr="001F43DE">
        <w:rPr>
          <w:b/>
          <w:bCs/>
          <w:sz w:val="32"/>
          <w:szCs w:val="32"/>
        </w:rPr>
        <w:t>Title: Unleashing the Power of Creativity: A Journey of Self-Expression and Personal Growth</w:t>
      </w:r>
    </w:p>
    <w:p w14:paraId="7AC04F2A" w14:textId="77777777" w:rsidR="001F43DE" w:rsidRDefault="001F43DE" w:rsidP="001F43DE"/>
    <w:p w14:paraId="3EA9EE20" w14:textId="77777777" w:rsidR="001F43DE" w:rsidRPr="001F43DE" w:rsidRDefault="001F43DE" w:rsidP="001F43DE">
      <w:pPr>
        <w:rPr>
          <w:b/>
          <w:bCs/>
          <w:sz w:val="28"/>
          <w:szCs w:val="28"/>
        </w:rPr>
      </w:pPr>
      <w:r w:rsidRPr="001F43DE">
        <w:rPr>
          <w:b/>
          <w:bCs/>
          <w:sz w:val="28"/>
          <w:szCs w:val="28"/>
        </w:rPr>
        <w:t>Introduction:</w:t>
      </w:r>
    </w:p>
    <w:p w14:paraId="182122CF" w14:textId="77777777" w:rsidR="001F43DE" w:rsidRPr="001F43DE" w:rsidRDefault="001F43DE" w:rsidP="001F43DE">
      <w:pPr>
        <w:rPr>
          <w:b/>
          <w:bCs/>
          <w:sz w:val="28"/>
          <w:szCs w:val="28"/>
        </w:rPr>
      </w:pPr>
    </w:p>
    <w:p w14:paraId="4A41293A" w14:textId="77777777" w:rsidR="001F43DE" w:rsidRPr="001F43DE" w:rsidRDefault="001F43DE" w:rsidP="001F43DE">
      <w:pPr>
        <w:rPr>
          <w:b/>
          <w:bCs/>
          <w:sz w:val="28"/>
          <w:szCs w:val="28"/>
        </w:rPr>
      </w:pPr>
      <w:r w:rsidRPr="001F43DE">
        <w:rPr>
          <w:b/>
          <w:bCs/>
          <w:sz w:val="28"/>
          <w:szCs w:val="28"/>
        </w:rPr>
        <w:t xml:space="preserve">Creativity is a powerful force that resides within each of us, waiting to be tapped into and explored. It is not limited to the realms of art, but rather, it encompasses a wide range of disciplines and activities. Whether you are a leader, educator, teacher, or student, embracing and nurturing your creative side can </w:t>
      </w:r>
      <w:proofErr w:type="gramStart"/>
      <w:r w:rsidRPr="001F43DE">
        <w:rPr>
          <w:b/>
          <w:bCs/>
          <w:sz w:val="28"/>
          <w:szCs w:val="28"/>
        </w:rPr>
        <w:t>open up</w:t>
      </w:r>
      <w:proofErr w:type="gramEnd"/>
      <w:r w:rsidRPr="001F43DE">
        <w:rPr>
          <w:b/>
          <w:bCs/>
          <w:sz w:val="28"/>
          <w:szCs w:val="28"/>
        </w:rPr>
        <w:t xml:space="preserve"> a world of possibilities and lead to personal growth like never before.</w:t>
      </w:r>
    </w:p>
    <w:p w14:paraId="40D78198" w14:textId="77777777" w:rsidR="001F43DE" w:rsidRPr="001F43DE" w:rsidRDefault="001F43DE" w:rsidP="001F43DE">
      <w:pPr>
        <w:rPr>
          <w:sz w:val="28"/>
          <w:szCs w:val="28"/>
        </w:rPr>
      </w:pPr>
    </w:p>
    <w:p w14:paraId="269370CC" w14:textId="77777777" w:rsidR="001F43DE" w:rsidRPr="001F43DE" w:rsidRDefault="001F43DE" w:rsidP="001F43DE">
      <w:pPr>
        <w:rPr>
          <w:b/>
          <w:bCs/>
          <w:sz w:val="28"/>
          <w:szCs w:val="28"/>
        </w:rPr>
      </w:pPr>
      <w:r w:rsidRPr="001F43DE">
        <w:rPr>
          <w:b/>
          <w:bCs/>
          <w:sz w:val="28"/>
          <w:szCs w:val="28"/>
        </w:rPr>
        <w:t>In this article, we will delve into the transformative power of creativity and explore how it can be harnessed as a form of self-expression and a catalyst for personal growth. Through relatable perspectives, real-life examples, and practical tips, we aim to inform, persuade, teach, and ultimately add value to your journey of self-discovery.</w:t>
      </w:r>
    </w:p>
    <w:p w14:paraId="015B0E04" w14:textId="77777777" w:rsidR="001F43DE" w:rsidRPr="001F43DE" w:rsidRDefault="001F43DE" w:rsidP="001F43DE">
      <w:pPr>
        <w:rPr>
          <w:sz w:val="28"/>
          <w:szCs w:val="28"/>
        </w:rPr>
      </w:pPr>
    </w:p>
    <w:p w14:paraId="1D356302" w14:textId="77777777" w:rsidR="001F43DE" w:rsidRPr="001F43DE" w:rsidRDefault="001F43DE" w:rsidP="001F43DE">
      <w:pPr>
        <w:rPr>
          <w:b/>
          <w:bCs/>
          <w:sz w:val="28"/>
          <w:szCs w:val="28"/>
        </w:rPr>
      </w:pPr>
      <w:r w:rsidRPr="001F43DE">
        <w:rPr>
          <w:b/>
          <w:bCs/>
          <w:sz w:val="28"/>
          <w:szCs w:val="28"/>
        </w:rPr>
        <w:t>Step 1: Recognizing the Importance of Creativity</w:t>
      </w:r>
    </w:p>
    <w:p w14:paraId="2423F602" w14:textId="77777777" w:rsidR="001F43DE" w:rsidRPr="001F43DE" w:rsidRDefault="001F43DE" w:rsidP="001F43DE">
      <w:pPr>
        <w:rPr>
          <w:sz w:val="28"/>
          <w:szCs w:val="28"/>
        </w:rPr>
      </w:pPr>
    </w:p>
    <w:p w14:paraId="12A16523" w14:textId="77777777" w:rsidR="001F43DE" w:rsidRPr="001F43DE" w:rsidRDefault="001F43DE" w:rsidP="001F43DE">
      <w:pPr>
        <w:rPr>
          <w:sz w:val="28"/>
          <w:szCs w:val="28"/>
        </w:rPr>
      </w:pPr>
      <w:r w:rsidRPr="001F43DE">
        <w:rPr>
          <w:sz w:val="28"/>
          <w:szCs w:val="28"/>
        </w:rPr>
        <w:t>Before we embark on this journey, it is crucial to understand why creativity matters. In a world driven by constant change and innovation, the ability to think creatively has become an indispensable skill. Leaders who embrace creativity can inspire their teams, educators can engage their students in meaningful ways, and individuals can unlock their full potential.</w:t>
      </w:r>
    </w:p>
    <w:p w14:paraId="54B1A699" w14:textId="77777777" w:rsidR="001F43DE" w:rsidRPr="001F43DE" w:rsidRDefault="001F43DE" w:rsidP="001F43DE">
      <w:pPr>
        <w:rPr>
          <w:sz w:val="28"/>
          <w:szCs w:val="28"/>
        </w:rPr>
      </w:pPr>
    </w:p>
    <w:p w14:paraId="3E512A97" w14:textId="77777777" w:rsidR="001F43DE" w:rsidRPr="001F43DE" w:rsidRDefault="001F43DE" w:rsidP="001F43DE">
      <w:pPr>
        <w:rPr>
          <w:b/>
          <w:bCs/>
          <w:sz w:val="28"/>
          <w:szCs w:val="28"/>
        </w:rPr>
      </w:pPr>
      <w:r w:rsidRPr="001F43DE">
        <w:rPr>
          <w:b/>
          <w:bCs/>
          <w:sz w:val="28"/>
          <w:szCs w:val="28"/>
        </w:rPr>
        <w:t>Step 2: Embracing Creative Self-Expression</w:t>
      </w:r>
    </w:p>
    <w:p w14:paraId="4ADBAD55" w14:textId="77777777" w:rsidR="001F43DE" w:rsidRPr="001F43DE" w:rsidRDefault="001F43DE" w:rsidP="001F43DE">
      <w:pPr>
        <w:rPr>
          <w:sz w:val="28"/>
          <w:szCs w:val="28"/>
        </w:rPr>
      </w:pPr>
    </w:p>
    <w:p w14:paraId="689584D8" w14:textId="77777777" w:rsidR="001F43DE" w:rsidRPr="001F43DE" w:rsidRDefault="001F43DE" w:rsidP="001F43DE">
      <w:pPr>
        <w:rPr>
          <w:sz w:val="28"/>
          <w:szCs w:val="28"/>
        </w:rPr>
      </w:pPr>
      <w:r w:rsidRPr="001F43DE">
        <w:rPr>
          <w:sz w:val="28"/>
          <w:szCs w:val="28"/>
        </w:rPr>
        <w:t>Creativity allows us to express ourselves in unique and authentic ways. It provides a platform for self-discovery, enabling us to communicate our thoughts, emotions, and experiences without limitations. By embracing creative self-expression, we can find our voice and connect with others on a deeper level.</w:t>
      </w:r>
    </w:p>
    <w:p w14:paraId="4B16530C" w14:textId="77777777" w:rsidR="001F43DE" w:rsidRPr="001F43DE" w:rsidRDefault="001F43DE" w:rsidP="001F43DE">
      <w:pPr>
        <w:rPr>
          <w:sz w:val="28"/>
          <w:szCs w:val="28"/>
        </w:rPr>
      </w:pPr>
    </w:p>
    <w:p w14:paraId="327CC183" w14:textId="77777777" w:rsidR="001F43DE" w:rsidRPr="001F43DE" w:rsidRDefault="001F43DE" w:rsidP="001F43DE">
      <w:pPr>
        <w:rPr>
          <w:sz w:val="28"/>
          <w:szCs w:val="28"/>
        </w:rPr>
      </w:pPr>
      <w:r w:rsidRPr="001F43DE">
        <w:rPr>
          <w:sz w:val="28"/>
          <w:szCs w:val="28"/>
        </w:rPr>
        <w:t>Consider the story of Sarah, a high school teacher who used art as a tool for self-expression. Through painting, she discovered a newfound sense of confidence and resilience. Sarah's ability to express herself creatively not only enriched her own life but also inspired her students to explore their own creative passions.</w:t>
      </w:r>
    </w:p>
    <w:p w14:paraId="7718835F" w14:textId="77777777" w:rsidR="001F43DE" w:rsidRPr="001F43DE" w:rsidRDefault="001F43DE" w:rsidP="001F43DE">
      <w:pPr>
        <w:rPr>
          <w:sz w:val="28"/>
          <w:szCs w:val="28"/>
        </w:rPr>
      </w:pPr>
    </w:p>
    <w:p w14:paraId="0274C9FA" w14:textId="77777777" w:rsidR="001F43DE" w:rsidRPr="001F43DE" w:rsidRDefault="001F43DE" w:rsidP="001F43DE">
      <w:pPr>
        <w:rPr>
          <w:b/>
          <w:bCs/>
          <w:sz w:val="28"/>
          <w:szCs w:val="28"/>
        </w:rPr>
      </w:pPr>
      <w:r w:rsidRPr="001F43DE">
        <w:rPr>
          <w:b/>
          <w:bCs/>
          <w:sz w:val="28"/>
          <w:szCs w:val="28"/>
        </w:rPr>
        <w:t>Step 3: Overcoming Creative Blocks</w:t>
      </w:r>
    </w:p>
    <w:p w14:paraId="5575360A" w14:textId="77777777" w:rsidR="001F43DE" w:rsidRPr="001F43DE" w:rsidRDefault="001F43DE" w:rsidP="001F43DE">
      <w:pPr>
        <w:rPr>
          <w:sz w:val="28"/>
          <w:szCs w:val="28"/>
        </w:rPr>
      </w:pPr>
    </w:p>
    <w:p w14:paraId="0CA6FCA6" w14:textId="77777777" w:rsidR="001F43DE" w:rsidRPr="001F43DE" w:rsidRDefault="001F43DE" w:rsidP="001F43DE">
      <w:pPr>
        <w:rPr>
          <w:sz w:val="28"/>
          <w:szCs w:val="28"/>
        </w:rPr>
      </w:pPr>
      <w:r w:rsidRPr="001F43DE">
        <w:rPr>
          <w:sz w:val="28"/>
          <w:szCs w:val="28"/>
        </w:rPr>
        <w:t xml:space="preserve">At times, we may encounter creative blocks that hinder our ability to fully express ourselves. These blocks can stem from fear, self-doubt, or external pressures. It is essential to recognize and address these barriers </w:t>
      </w:r>
      <w:proofErr w:type="gramStart"/>
      <w:r w:rsidRPr="001F43DE">
        <w:rPr>
          <w:sz w:val="28"/>
          <w:szCs w:val="28"/>
        </w:rPr>
        <w:t>in order to</w:t>
      </w:r>
      <w:proofErr w:type="gramEnd"/>
      <w:r w:rsidRPr="001F43DE">
        <w:rPr>
          <w:sz w:val="28"/>
          <w:szCs w:val="28"/>
        </w:rPr>
        <w:t xml:space="preserve"> unlock our creative potential.</w:t>
      </w:r>
    </w:p>
    <w:p w14:paraId="7D371CB4" w14:textId="77777777" w:rsidR="001F43DE" w:rsidRPr="001F43DE" w:rsidRDefault="001F43DE" w:rsidP="001F43DE">
      <w:pPr>
        <w:rPr>
          <w:sz w:val="28"/>
          <w:szCs w:val="28"/>
        </w:rPr>
      </w:pPr>
    </w:p>
    <w:p w14:paraId="465532A1" w14:textId="77777777" w:rsidR="001F43DE" w:rsidRPr="001F43DE" w:rsidRDefault="001F43DE" w:rsidP="001F43DE">
      <w:pPr>
        <w:rPr>
          <w:sz w:val="28"/>
          <w:szCs w:val="28"/>
        </w:rPr>
      </w:pPr>
      <w:r w:rsidRPr="001F43DE">
        <w:rPr>
          <w:sz w:val="28"/>
          <w:szCs w:val="28"/>
        </w:rPr>
        <w:t>Take the example of Mark, a leader in a fast-paced corporate environment. Mark found himself constantly navigating deadlines and expectations, leaving little room for creativity. By incorporating regular moments of reflection and mindfulness into his routine, Mark was able to overcome his creative blocks and tap into his innovative thinking, ultimately leading to breakthrough solutions and personal growth.</w:t>
      </w:r>
    </w:p>
    <w:p w14:paraId="4D843376" w14:textId="77777777" w:rsidR="001F43DE" w:rsidRPr="001F43DE" w:rsidRDefault="001F43DE" w:rsidP="001F43DE">
      <w:pPr>
        <w:rPr>
          <w:sz w:val="28"/>
          <w:szCs w:val="28"/>
        </w:rPr>
      </w:pPr>
    </w:p>
    <w:p w14:paraId="63B72210" w14:textId="77777777" w:rsidR="001F43DE" w:rsidRPr="001F43DE" w:rsidRDefault="001F43DE" w:rsidP="001F43DE">
      <w:pPr>
        <w:rPr>
          <w:b/>
          <w:bCs/>
          <w:sz w:val="28"/>
          <w:szCs w:val="28"/>
        </w:rPr>
      </w:pPr>
      <w:r w:rsidRPr="001F43DE">
        <w:rPr>
          <w:b/>
          <w:bCs/>
          <w:sz w:val="28"/>
          <w:szCs w:val="28"/>
        </w:rPr>
        <w:t>Step 4: Cultivating a Creative Mindset</w:t>
      </w:r>
    </w:p>
    <w:p w14:paraId="03A2A4BF" w14:textId="77777777" w:rsidR="001F43DE" w:rsidRPr="001F43DE" w:rsidRDefault="001F43DE" w:rsidP="001F43DE">
      <w:pPr>
        <w:rPr>
          <w:sz w:val="28"/>
          <w:szCs w:val="28"/>
        </w:rPr>
      </w:pPr>
    </w:p>
    <w:p w14:paraId="1196DA34" w14:textId="77777777" w:rsidR="001F43DE" w:rsidRPr="001F43DE" w:rsidRDefault="001F43DE" w:rsidP="001F43DE">
      <w:pPr>
        <w:rPr>
          <w:sz w:val="28"/>
          <w:szCs w:val="28"/>
        </w:rPr>
      </w:pPr>
      <w:r w:rsidRPr="001F43DE">
        <w:rPr>
          <w:sz w:val="28"/>
          <w:szCs w:val="28"/>
        </w:rPr>
        <w:lastRenderedPageBreak/>
        <w:t>Creativity thrives in environments that foster curiosity, openness, and a willingness to take risks. As leaders, educators, teachers, and students, it is our responsibility to create such environments and cultivate a creative mindset.</w:t>
      </w:r>
    </w:p>
    <w:p w14:paraId="633DB3D0" w14:textId="77777777" w:rsidR="001F43DE" w:rsidRPr="001F43DE" w:rsidRDefault="001F43DE" w:rsidP="001F43DE">
      <w:pPr>
        <w:rPr>
          <w:sz w:val="28"/>
          <w:szCs w:val="28"/>
        </w:rPr>
      </w:pPr>
    </w:p>
    <w:p w14:paraId="512811DF" w14:textId="77777777" w:rsidR="001F43DE" w:rsidRPr="001F43DE" w:rsidRDefault="001F43DE" w:rsidP="001F43DE">
      <w:pPr>
        <w:rPr>
          <w:sz w:val="28"/>
          <w:szCs w:val="28"/>
        </w:rPr>
      </w:pPr>
      <w:r w:rsidRPr="001F43DE">
        <w:rPr>
          <w:sz w:val="28"/>
          <w:szCs w:val="28"/>
        </w:rPr>
        <w:t>Imagine a classroom where students are encouraged to explore unconventional ideas and approach problem-solving with an open mind. In this environment, students feel empowered to think outside the box, collaborate with their peers, and embrace failure as an opportunity for growth. This kind of mindset not only nurtures creativity but also prepares students for the challenges they will face in the real world.</w:t>
      </w:r>
    </w:p>
    <w:p w14:paraId="094273A7" w14:textId="77777777" w:rsidR="001F43DE" w:rsidRPr="001F43DE" w:rsidRDefault="001F43DE" w:rsidP="001F43DE">
      <w:pPr>
        <w:rPr>
          <w:sz w:val="28"/>
          <w:szCs w:val="28"/>
        </w:rPr>
      </w:pPr>
    </w:p>
    <w:p w14:paraId="555B86C3" w14:textId="77777777" w:rsidR="001F43DE" w:rsidRPr="001F43DE" w:rsidRDefault="001F43DE" w:rsidP="001F43DE">
      <w:pPr>
        <w:rPr>
          <w:b/>
          <w:bCs/>
          <w:sz w:val="28"/>
          <w:szCs w:val="28"/>
        </w:rPr>
      </w:pPr>
      <w:r w:rsidRPr="001F43DE">
        <w:rPr>
          <w:b/>
          <w:bCs/>
          <w:sz w:val="28"/>
          <w:szCs w:val="28"/>
        </w:rPr>
        <w:t>Step 5: Integrating Creativity into Everyday Life</w:t>
      </w:r>
    </w:p>
    <w:p w14:paraId="334DD06A" w14:textId="77777777" w:rsidR="001F43DE" w:rsidRPr="001F43DE" w:rsidRDefault="001F43DE" w:rsidP="001F43DE">
      <w:pPr>
        <w:rPr>
          <w:sz w:val="28"/>
          <w:szCs w:val="28"/>
        </w:rPr>
      </w:pPr>
    </w:p>
    <w:p w14:paraId="4B4149B9" w14:textId="77777777" w:rsidR="001F43DE" w:rsidRPr="001F43DE" w:rsidRDefault="001F43DE" w:rsidP="001F43DE">
      <w:pPr>
        <w:rPr>
          <w:sz w:val="28"/>
          <w:szCs w:val="28"/>
        </w:rPr>
      </w:pPr>
      <w:r w:rsidRPr="001F43DE">
        <w:rPr>
          <w:sz w:val="28"/>
          <w:szCs w:val="28"/>
        </w:rPr>
        <w:t>Creativity is not limited to specific activities or disciplines; it can be integrated into every aspect of our lives. From cooking a new recipe to finding innovative solutions at work, creativity is a skill that can be honed and applied in various contexts.</w:t>
      </w:r>
    </w:p>
    <w:p w14:paraId="22B62888" w14:textId="77777777" w:rsidR="001F43DE" w:rsidRPr="001F43DE" w:rsidRDefault="001F43DE" w:rsidP="001F43DE">
      <w:pPr>
        <w:rPr>
          <w:sz w:val="28"/>
          <w:szCs w:val="28"/>
        </w:rPr>
      </w:pPr>
    </w:p>
    <w:p w14:paraId="413DB994" w14:textId="77777777" w:rsidR="001F43DE" w:rsidRPr="001F43DE" w:rsidRDefault="001F43DE" w:rsidP="001F43DE">
      <w:pPr>
        <w:rPr>
          <w:sz w:val="28"/>
          <w:szCs w:val="28"/>
        </w:rPr>
      </w:pPr>
      <w:r w:rsidRPr="001F43DE">
        <w:rPr>
          <w:sz w:val="28"/>
          <w:szCs w:val="28"/>
        </w:rPr>
        <w:t>Consider the story of Emma, a marketing professional who discovered her passion for photography. Although her job did not directly involve photography, Emma found ways to infuse creativity into her work. By incorporating visually striking elements into her marketing campaigns, Emma not only stood out from her competitors but also found a renewed sense of fulfillment in her job.</w:t>
      </w:r>
    </w:p>
    <w:p w14:paraId="78054A3D" w14:textId="77777777" w:rsidR="001F43DE" w:rsidRPr="001F43DE" w:rsidRDefault="001F43DE" w:rsidP="001F43DE">
      <w:pPr>
        <w:rPr>
          <w:sz w:val="28"/>
          <w:szCs w:val="28"/>
        </w:rPr>
      </w:pPr>
    </w:p>
    <w:p w14:paraId="7DFE0071" w14:textId="77777777" w:rsidR="001F43DE" w:rsidRPr="001F43DE" w:rsidRDefault="001F43DE" w:rsidP="001F43DE">
      <w:pPr>
        <w:rPr>
          <w:b/>
          <w:bCs/>
          <w:sz w:val="28"/>
          <w:szCs w:val="28"/>
        </w:rPr>
      </w:pPr>
      <w:r w:rsidRPr="001F43DE">
        <w:rPr>
          <w:b/>
          <w:bCs/>
          <w:sz w:val="28"/>
          <w:szCs w:val="28"/>
        </w:rPr>
        <w:t>Conclusion:</w:t>
      </w:r>
    </w:p>
    <w:p w14:paraId="1463D9AD" w14:textId="77777777" w:rsidR="001F43DE" w:rsidRPr="001F43DE" w:rsidRDefault="001F43DE" w:rsidP="001F43DE">
      <w:pPr>
        <w:rPr>
          <w:b/>
          <w:bCs/>
          <w:sz w:val="28"/>
          <w:szCs w:val="28"/>
        </w:rPr>
      </w:pPr>
    </w:p>
    <w:p w14:paraId="55A2879B" w14:textId="77777777" w:rsidR="001F43DE" w:rsidRPr="001F43DE" w:rsidRDefault="001F43DE" w:rsidP="001F43DE">
      <w:pPr>
        <w:rPr>
          <w:b/>
          <w:bCs/>
          <w:sz w:val="28"/>
          <w:szCs w:val="28"/>
        </w:rPr>
      </w:pPr>
      <w:r w:rsidRPr="001F43DE">
        <w:rPr>
          <w:b/>
          <w:bCs/>
          <w:sz w:val="28"/>
          <w:szCs w:val="28"/>
        </w:rPr>
        <w:t xml:space="preserve">Creativity is a journey of self-expression and personal growth that knows no bounds. By recognizing its importance, embracing creative self-expression, overcoming creative blocks, cultivating a creative mindset, and integrating </w:t>
      </w:r>
      <w:r w:rsidRPr="001F43DE">
        <w:rPr>
          <w:b/>
          <w:bCs/>
          <w:sz w:val="28"/>
          <w:szCs w:val="28"/>
        </w:rPr>
        <w:lastRenderedPageBreak/>
        <w:t>creativity into everyday life, we can unleash the transformative power of creativity.</w:t>
      </w:r>
    </w:p>
    <w:p w14:paraId="57392345" w14:textId="77777777" w:rsidR="001F43DE" w:rsidRPr="001F43DE" w:rsidRDefault="001F43DE" w:rsidP="001F43DE">
      <w:pPr>
        <w:rPr>
          <w:b/>
          <w:bCs/>
          <w:sz w:val="28"/>
          <w:szCs w:val="28"/>
        </w:rPr>
      </w:pPr>
    </w:p>
    <w:p w14:paraId="6506FC85" w14:textId="460ADF5D" w:rsidR="001F43DE" w:rsidRPr="001F43DE" w:rsidRDefault="001F43DE" w:rsidP="001F43DE">
      <w:pPr>
        <w:rPr>
          <w:b/>
          <w:bCs/>
          <w:sz w:val="28"/>
          <w:szCs w:val="28"/>
        </w:rPr>
      </w:pPr>
      <w:r w:rsidRPr="001F43DE">
        <w:rPr>
          <w:b/>
          <w:bCs/>
          <w:sz w:val="28"/>
          <w:szCs w:val="28"/>
        </w:rPr>
        <w:t>As leaders, educators, teachers, and students, let us embark on this journey together, inspiring and empowering one another to unlock our creative potential. In doing so, we will not only enrich our own lives but also contribute to a world that thrives on innovation, empathy, and authentic self-expression.</w:t>
      </w:r>
    </w:p>
    <w:sectPr w:rsidR="001F43DE" w:rsidRPr="001F43D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3DE"/>
    <w:rsid w:val="001F43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AB5464"/>
  <w15:chartTrackingRefBased/>
  <w15:docId w15:val="{404E4044-9EBA-452B-BDBE-DD3165DB2A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tenseQuote">
    <w:name w:val="Intense Quote"/>
    <w:basedOn w:val="Normal"/>
    <w:next w:val="Normal"/>
    <w:link w:val="IntenseQuoteChar"/>
    <w:uiPriority w:val="30"/>
    <w:qFormat/>
    <w:rsid w:val="001F43DE"/>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1F43DE"/>
    <w:rPr>
      <w:i/>
      <w:iCs/>
      <w:color w:val="4472C4"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697</Words>
  <Characters>3974</Characters>
  <Application>Microsoft Office Word</Application>
  <DocSecurity>0</DocSecurity>
  <Lines>33</Lines>
  <Paragraphs>9</Paragraphs>
  <ScaleCrop>false</ScaleCrop>
  <Company/>
  <LinksUpToDate>false</LinksUpToDate>
  <CharactersWithSpaces>4662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Herbert Fenner</dc:creator>
  <cp:keywords/>
  <dc:description/>
  <cp:lastModifiedBy>Herbert Fenner</cp:lastModifiedBy>
  <cp:revision>1</cp:revision>
  <dcterms:created xsi:type="dcterms:W3CDTF">2023-12-17T00:28:00Z</dcterms:created>
  <dcterms:modified xsi:type="dcterms:W3CDTF">2023-12-17T00:30:00Z</dcterms:modified>
</cp:coreProperties>
</file>