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44C3A5" w14:textId="77777777" w:rsidR="00153EBB" w:rsidRPr="00153EBB" w:rsidRDefault="00153EBB" w:rsidP="00153EBB">
      <w:pPr>
        <w:pStyle w:val="IntenseQuote"/>
        <w:rPr>
          <w:b/>
          <w:bCs/>
          <w:sz w:val="32"/>
          <w:szCs w:val="32"/>
        </w:rPr>
      </w:pPr>
      <w:r w:rsidRPr="00153EBB">
        <w:rPr>
          <w:b/>
          <w:bCs/>
          <w:sz w:val="32"/>
          <w:szCs w:val="32"/>
        </w:rPr>
        <w:t>Title: Unleashing the Power of Creativity in Problem-Solving: A Step-by-Step Guide</w:t>
      </w:r>
    </w:p>
    <w:p w14:paraId="7D125F3D" w14:textId="77777777" w:rsidR="00153EBB" w:rsidRDefault="00153EBB" w:rsidP="00153EBB"/>
    <w:p w14:paraId="44DCA03F" w14:textId="77777777" w:rsidR="00153EBB" w:rsidRPr="00153EBB" w:rsidRDefault="00153EBB" w:rsidP="00153EBB">
      <w:pPr>
        <w:rPr>
          <w:b/>
          <w:bCs/>
          <w:sz w:val="28"/>
          <w:szCs w:val="28"/>
        </w:rPr>
      </w:pPr>
      <w:r w:rsidRPr="00153EBB">
        <w:rPr>
          <w:b/>
          <w:bCs/>
          <w:sz w:val="28"/>
          <w:szCs w:val="28"/>
        </w:rPr>
        <w:t>Introduction:</w:t>
      </w:r>
    </w:p>
    <w:p w14:paraId="5EFC58BE" w14:textId="77777777" w:rsidR="00153EBB" w:rsidRPr="00153EBB" w:rsidRDefault="00153EBB" w:rsidP="00153EBB">
      <w:pPr>
        <w:rPr>
          <w:b/>
          <w:bCs/>
          <w:sz w:val="28"/>
          <w:szCs w:val="28"/>
        </w:rPr>
      </w:pPr>
      <w:r w:rsidRPr="00153EBB">
        <w:rPr>
          <w:b/>
          <w:bCs/>
          <w:sz w:val="28"/>
          <w:szCs w:val="28"/>
        </w:rPr>
        <w:t>In a world that is constantly evolving, the ability to solve problems creatively has become a critical skill. Whether you are a leader, educator, or student, understanding the relationship between creativity and problem-solving can unlock new possibilities and pave the way for innovative solutions. In this article, we will explore how creativity enhances problem-solving, provide real-life examples, and offer a step-by-step guide to help you harness your creative potential.</w:t>
      </w:r>
    </w:p>
    <w:p w14:paraId="11E55249" w14:textId="77777777" w:rsidR="00153EBB" w:rsidRPr="00153EBB" w:rsidRDefault="00153EBB" w:rsidP="00153EBB">
      <w:pPr>
        <w:rPr>
          <w:sz w:val="28"/>
          <w:szCs w:val="28"/>
        </w:rPr>
      </w:pPr>
    </w:p>
    <w:p w14:paraId="25926528" w14:textId="77777777" w:rsidR="00153EBB" w:rsidRPr="00153EBB" w:rsidRDefault="00153EBB" w:rsidP="00153EBB">
      <w:pPr>
        <w:rPr>
          <w:b/>
          <w:bCs/>
          <w:sz w:val="28"/>
          <w:szCs w:val="28"/>
        </w:rPr>
      </w:pPr>
      <w:r w:rsidRPr="00153EBB">
        <w:rPr>
          <w:b/>
          <w:bCs/>
          <w:sz w:val="28"/>
          <w:szCs w:val="28"/>
        </w:rPr>
        <w:t>1. The Link Between Creativity and Problem-Solving:</w:t>
      </w:r>
    </w:p>
    <w:p w14:paraId="7C3F7091" w14:textId="77777777" w:rsidR="00153EBB" w:rsidRPr="00153EBB" w:rsidRDefault="00153EBB" w:rsidP="00153EBB">
      <w:pPr>
        <w:rPr>
          <w:sz w:val="28"/>
          <w:szCs w:val="28"/>
        </w:rPr>
      </w:pPr>
      <w:r w:rsidRPr="00153EBB">
        <w:rPr>
          <w:sz w:val="28"/>
          <w:szCs w:val="28"/>
        </w:rPr>
        <w:t>Creativity and problem-solving go hand in hand. Creative thinking allows us to approach problems from different angles, think outside the box, and generate fresh ideas. When we tap into our creative potential, we can uncover unconventional solutions and break free from traditional problem-solving methods.</w:t>
      </w:r>
    </w:p>
    <w:p w14:paraId="28CE5DFE" w14:textId="77777777" w:rsidR="00153EBB" w:rsidRPr="00153EBB" w:rsidRDefault="00153EBB" w:rsidP="00153EBB">
      <w:pPr>
        <w:rPr>
          <w:sz w:val="28"/>
          <w:szCs w:val="28"/>
        </w:rPr>
      </w:pPr>
    </w:p>
    <w:p w14:paraId="0FF8A1BB" w14:textId="77777777" w:rsidR="00153EBB" w:rsidRPr="00153EBB" w:rsidRDefault="00153EBB" w:rsidP="00153EBB">
      <w:pPr>
        <w:rPr>
          <w:b/>
          <w:bCs/>
          <w:sz w:val="28"/>
          <w:szCs w:val="28"/>
        </w:rPr>
      </w:pPr>
      <w:r w:rsidRPr="00153EBB">
        <w:rPr>
          <w:b/>
          <w:bCs/>
          <w:sz w:val="28"/>
          <w:szCs w:val="28"/>
        </w:rPr>
        <w:t>2. Real-Life Examples:</w:t>
      </w:r>
    </w:p>
    <w:p w14:paraId="50614F36" w14:textId="77777777" w:rsidR="00153EBB" w:rsidRPr="00153EBB" w:rsidRDefault="00153EBB" w:rsidP="00153EBB">
      <w:pPr>
        <w:rPr>
          <w:sz w:val="28"/>
          <w:szCs w:val="28"/>
        </w:rPr>
      </w:pPr>
      <w:r w:rsidRPr="00153EBB">
        <w:rPr>
          <w:sz w:val="28"/>
          <w:szCs w:val="28"/>
        </w:rPr>
        <w:t>Let's take a moment to delve into real-life examples that highlight the power of creativity in problem-solving. Consider the story of Steve Jobs, the visionary leader behind Apple Inc. When faced with the challenge of creating a user-friendly smartphone, Jobs and his team unleashed their creativity, resulting in the groundbreaking iPhone. By combining innovative design, intuitive features, and seamless functionality, they revolutionized the mobile phone industry.</w:t>
      </w:r>
    </w:p>
    <w:p w14:paraId="4028A103" w14:textId="77777777" w:rsidR="00153EBB" w:rsidRPr="00153EBB" w:rsidRDefault="00153EBB" w:rsidP="00153EBB">
      <w:pPr>
        <w:rPr>
          <w:sz w:val="28"/>
          <w:szCs w:val="28"/>
        </w:rPr>
      </w:pPr>
    </w:p>
    <w:p w14:paraId="71B5B41F" w14:textId="77777777" w:rsidR="00153EBB" w:rsidRPr="00451D75" w:rsidRDefault="00153EBB" w:rsidP="00153EBB">
      <w:pPr>
        <w:rPr>
          <w:b/>
          <w:bCs/>
          <w:sz w:val="28"/>
          <w:szCs w:val="28"/>
        </w:rPr>
      </w:pPr>
      <w:r w:rsidRPr="00451D75">
        <w:rPr>
          <w:b/>
          <w:bCs/>
          <w:sz w:val="28"/>
          <w:szCs w:val="28"/>
        </w:rPr>
        <w:lastRenderedPageBreak/>
        <w:t>3. Cultivating a Creative Mindset:</w:t>
      </w:r>
    </w:p>
    <w:p w14:paraId="62CC06C4" w14:textId="77777777" w:rsidR="00153EBB" w:rsidRPr="00153EBB" w:rsidRDefault="00153EBB" w:rsidP="00153EBB">
      <w:pPr>
        <w:rPr>
          <w:sz w:val="28"/>
          <w:szCs w:val="28"/>
        </w:rPr>
      </w:pPr>
      <w:r w:rsidRPr="00153EBB">
        <w:rPr>
          <w:sz w:val="28"/>
          <w:szCs w:val="28"/>
        </w:rPr>
        <w:t>Now that we understand the importance of creativity in problem-solving, how can we cultivate a creative mindset? One effective approach is to embrace curiosity. By asking questions, exploring new perspectives, and seeking diverse experiences, we can stimulate our creativity and expand our problem-solving repertoire.</w:t>
      </w:r>
    </w:p>
    <w:p w14:paraId="482C70A2" w14:textId="77777777" w:rsidR="00153EBB" w:rsidRPr="00153EBB" w:rsidRDefault="00153EBB" w:rsidP="00153EBB">
      <w:pPr>
        <w:rPr>
          <w:sz w:val="28"/>
          <w:szCs w:val="28"/>
        </w:rPr>
      </w:pPr>
    </w:p>
    <w:p w14:paraId="6BE9D21D" w14:textId="77777777" w:rsidR="00153EBB" w:rsidRPr="00153EBB" w:rsidRDefault="00153EBB" w:rsidP="00153EBB">
      <w:pPr>
        <w:rPr>
          <w:b/>
          <w:bCs/>
          <w:sz w:val="28"/>
          <w:szCs w:val="28"/>
        </w:rPr>
      </w:pPr>
      <w:r w:rsidRPr="00153EBB">
        <w:rPr>
          <w:b/>
          <w:bCs/>
          <w:sz w:val="28"/>
          <w:szCs w:val="28"/>
        </w:rPr>
        <w:t>4. Step-by-Step Guide:</w:t>
      </w:r>
    </w:p>
    <w:p w14:paraId="042E8585" w14:textId="77777777" w:rsidR="00153EBB" w:rsidRPr="00153EBB" w:rsidRDefault="00153EBB" w:rsidP="00153EBB">
      <w:pPr>
        <w:rPr>
          <w:sz w:val="28"/>
          <w:szCs w:val="28"/>
        </w:rPr>
      </w:pPr>
      <w:r w:rsidRPr="00153EBB">
        <w:rPr>
          <w:sz w:val="28"/>
          <w:szCs w:val="28"/>
        </w:rPr>
        <w:t>To help you unlock your creative potential, let's dive into a step-by-step guide for integrating creativity into problem-solving:</w:t>
      </w:r>
    </w:p>
    <w:p w14:paraId="07C4F0D9" w14:textId="77777777" w:rsidR="00153EBB" w:rsidRPr="00153EBB" w:rsidRDefault="00153EBB" w:rsidP="00153EBB">
      <w:pPr>
        <w:rPr>
          <w:sz w:val="28"/>
          <w:szCs w:val="28"/>
        </w:rPr>
      </w:pPr>
    </w:p>
    <w:p w14:paraId="29586AC8" w14:textId="77777777" w:rsidR="00153EBB" w:rsidRPr="00153EBB" w:rsidRDefault="00153EBB" w:rsidP="00153EBB">
      <w:pPr>
        <w:rPr>
          <w:b/>
          <w:bCs/>
          <w:sz w:val="28"/>
          <w:szCs w:val="28"/>
        </w:rPr>
      </w:pPr>
      <w:r w:rsidRPr="00153EBB">
        <w:rPr>
          <w:b/>
          <w:bCs/>
          <w:sz w:val="28"/>
          <w:szCs w:val="28"/>
        </w:rPr>
        <w:t>Step 1: Identify the Problem:</w:t>
      </w:r>
    </w:p>
    <w:p w14:paraId="40054C1B" w14:textId="77777777" w:rsidR="00153EBB" w:rsidRPr="00153EBB" w:rsidRDefault="00153EBB" w:rsidP="00153EBB">
      <w:pPr>
        <w:rPr>
          <w:sz w:val="28"/>
          <w:szCs w:val="28"/>
        </w:rPr>
      </w:pPr>
      <w:r w:rsidRPr="00153EBB">
        <w:rPr>
          <w:sz w:val="28"/>
          <w:szCs w:val="28"/>
        </w:rPr>
        <w:t>Clearly define the problem you need to solve. Break it down into its core components and consider any underlying factors that may be contributing to the challenge.</w:t>
      </w:r>
    </w:p>
    <w:p w14:paraId="26456C4C" w14:textId="77777777" w:rsidR="00153EBB" w:rsidRPr="00153EBB" w:rsidRDefault="00153EBB" w:rsidP="00153EBB">
      <w:pPr>
        <w:rPr>
          <w:sz w:val="28"/>
          <w:szCs w:val="28"/>
        </w:rPr>
      </w:pPr>
    </w:p>
    <w:p w14:paraId="505853D5" w14:textId="77777777" w:rsidR="00153EBB" w:rsidRPr="00153EBB" w:rsidRDefault="00153EBB" w:rsidP="00153EBB">
      <w:pPr>
        <w:rPr>
          <w:b/>
          <w:bCs/>
          <w:sz w:val="28"/>
          <w:szCs w:val="28"/>
        </w:rPr>
      </w:pPr>
      <w:r w:rsidRPr="00153EBB">
        <w:rPr>
          <w:b/>
          <w:bCs/>
          <w:sz w:val="28"/>
          <w:szCs w:val="28"/>
        </w:rPr>
        <w:t>Step 2: Gather Information:</w:t>
      </w:r>
    </w:p>
    <w:p w14:paraId="6795035E" w14:textId="77777777" w:rsidR="00153EBB" w:rsidRPr="00153EBB" w:rsidRDefault="00153EBB" w:rsidP="00153EBB">
      <w:pPr>
        <w:rPr>
          <w:sz w:val="28"/>
          <w:szCs w:val="28"/>
        </w:rPr>
      </w:pPr>
      <w:r w:rsidRPr="00153EBB">
        <w:rPr>
          <w:sz w:val="28"/>
          <w:szCs w:val="28"/>
        </w:rPr>
        <w:t>Research and gather relevant information to gain a comprehensive understanding of the problem. Explore different sources, consult experts, or conduct experiments to gather insights that will inform your creative thinking.</w:t>
      </w:r>
    </w:p>
    <w:p w14:paraId="5AAF2A0D" w14:textId="77777777" w:rsidR="00153EBB" w:rsidRPr="00153EBB" w:rsidRDefault="00153EBB" w:rsidP="00153EBB">
      <w:pPr>
        <w:rPr>
          <w:sz w:val="28"/>
          <w:szCs w:val="28"/>
        </w:rPr>
      </w:pPr>
    </w:p>
    <w:p w14:paraId="0CED2D10" w14:textId="77777777" w:rsidR="00153EBB" w:rsidRPr="00153EBB" w:rsidRDefault="00153EBB" w:rsidP="00153EBB">
      <w:pPr>
        <w:rPr>
          <w:b/>
          <w:bCs/>
          <w:sz w:val="28"/>
          <w:szCs w:val="28"/>
        </w:rPr>
      </w:pPr>
      <w:r w:rsidRPr="00153EBB">
        <w:rPr>
          <w:b/>
          <w:bCs/>
          <w:sz w:val="28"/>
          <w:szCs w:val="28"/>
        </w:rPr>
        <w:t>Step 3: Embrace Divergent Thinking:</w:t>
      </w:r>
    </w:p>
    <w:p w14:paraId="01E6675A" w14:textId="77777777" w:rsidR="00153EBB" w:rsidRPr="00153EBB" w:rsidRDefault="00153EBB" w:rsidP="00153EBB">
      <w:pPr>
        <w:rPr>
          <w:sz w:val="28"/>
          <w:szCs w:val="28"/>
        </w:rPr>
      </w:pPr>
      <w:r w:rsidRPr="00153EBB">
        <w:rPr>
          <w:sz w:val="28"/>
          <w:szCs w:val="28"/>
        </w:rPr>
        <w:t>Challenge conventional thinking patterns by generating a wide range of ideas. Encourage brainstorming sessions, collaborate with others, and embrace a judgment-free environment that fosters creativity.</w:t>
      </w:r>
    </w:p>
    <w:p w14:paraId="7F17A56F" w14:textId="77777777" w:rsidR="00153EBB" w:rsidRPr="00153EBB" w:rsidRDefault="00153EBB" w:rsidP="00153EBB">
      <w:pPr>
        <w:rPr>
          <w:sz w:val="28"/>
          <w:szCs w:val="28"/>
        </w:rPr>
      </w:pPr>
    </w:p>
    <w:p w14:paraId="493286F1" w14:textId="77777777" w:rsidR="00153EBB" w:rsidRPr="00153EBB" w:rsidRDefault="00153EBB" w:rsidP="00153EBB">
      <w:pPr>
        <w:rPr>
          <w:b/>
          <w:bCs/>
          <w:sz w:val="28"/>
          <w:szCs w:val="28"/>
        </w:rPr>
      </w:pPr>
      <w:r w:rsidRPr="00153EBB">
        <w:rPr>
          <w:b/>
          <w:bCs/>
          <w:sz w:val="28"/>
          <w:szCs w:val="28"/>
        </w:rPr>
        <w:t>Step 4: Refine and Evaluate Ideas:</w:t>
      </w:r>
    </w:p>
    <w:p w14:paraId="326FA072" w14:textId="77777777" w:rsidR="00153EBB" w:rsidRPr="00153EBB" w:rsidRDefault="00153EBB" w:rsidP="00153EBB">
      <w:pPr>
        <w:rPr>
          <w:sz w:val="28"/>
          <w:szCs w:val="28"/>
        </w:rPr>
      </w:pPr>
      <w:r w:rsidRPr="00153EBB">
        <w:rPr>
          <w:sz w:val="28"/>
          <w:szCs w:val="28"/>
        </w:rPr>
        <w:lastRenderedPageBreak/>
        <w:t>Once you have a pool of ideas, evaluate their feasibility, impact, and alignment with your goals. Refine and combine the most promising ideas to create a solid foundation for your problem-solving approach.</w:t>
      </w:r>
    </w:p>
    <w:p w14:paraId="7F6B0788" w14:textId="77777777" w:rsidR="00153EBB" w:rsidRPr="00153EBB" w:rsidRDefault="00153EBB" w:rsidP="00153EBB">
      <w:pPr>
        <w:rPr>
          <w:sz w:val="28"/>
          <w:szCs w:val="28"/>
        </w:rPr>
      </w:pPr>
    </w:p>
    <w:p w14:paraId="480CEF9B" w14:textId="77777777" w:rsidR="00153EBB" w:rsidRPr="00153EBB" w:rsidRDefault="00153EBB" w:rsidP="00153EBB">
      <w:pPr>
        <w:rPr>
          <w:b/>
          <w:bCs/>
          <w:sz w:val="28"/>
          <w:szCs w:val="28"/>
        </w:rPr>
      </w:pPr>
      <w:r w:rsidRPr="00153EBB">
        <w:rPr>
          <w:b/>
          <w:bCs/>
          <w:sz w:val="28"/>
          <w:szCs w:val="28"/>
        </w:rPr>
        <w:t>Step 5: Implement and Test:</w:t>
      </w:r>
    </w:p>
    <w:p w14:paraId="3350E93F" w14:textId="77777777" w:rsidR="00153EBB" w:rsidRPr="00153EBB" w:rsidRDefault="00153EBB" w:rsidP="00153EBB">
      <w:pPr>
        <w:rPr>
          <w:sz w:val="28"/>
          <w:szCs w:val="28"/>
        </w:rPr>
      </w:pPr>
      <w:r w:rsidRPr="00153EBB">
        <w:rPr>
          <w:sz w:val="28"/>
          <w:szCs w:val="28"/>
        </w:rPr>
        <w:t>Put your creative solutions into action. Develop a plan, allocate resources, and test your ideas in a real-world setting. Embrace feedback and iterate as necessary to refine and improve your solutions.</w:t>
      </w:r>
    </w:p>
    <w:p w14:paraId="4210EADB" w14:textId="77777777" w:rsidR="00153EBB" w:rsidRPr="00153EBB" w:rsidRDefault="00153EBB" w:rsidP="00153EBB">
      <w:pPr>
        <w:rPr>
          <w:sz w:val="28"/>
          <w:szCs w:val="28"/>
        </w:rPr>
      </w:pPr>
    </w:p>
    <w:p w14:paraId="1E0EACA7" w14:textId="77777777" w:rsidR="00153EBB" w:rsidRPr="00153EBB" w:rsidRDefault="00153EBB" w:rsidP="00153EBB">
      <w:pPr>
        <w:rPr>
          <w:b/>
          <w:bCs/>
          <w:sz w:val="28"/>
          <w:szCs w:val="28"/>
        </w:rPr>
      </w:pPr>
      <w:r w:rsidRPr="00153EBB">
        <w:rPr>
          <w:b/>
          <w:bCs/>
          <w:sz w:val="28"/>
          <w:szCs w:val="28"/>
        </w:rPr>
        <w:t>Step 6: Reflect and Learn:</w:t>
      </w:r>
    </w:p>
    <w:p w14:paraId="34023505" w14:textId="77777777" w:rsidR="00153EBB" w:rsidRPr="00153EBB" w:rsidRDefault="00153EBB" w:rsidP="00153EBB">
      <w:pPr>
        <w:rPr>
          <w:sz w:val="28"/>
          <w:szCs w:val="28"/>
        </w:rPr>
      </w:pPr>
      <w:r w:rsidRPr="00153EBB">
        <w:rPr>
          <w:sz w:val="28"/>
          <w:szCs w:val="28"/>
        </w:rPr>
        <w:t xml:space="preserve">After implementing your creative problem-solving approach, take the time to reflect on the process and outcomes. Learn from both successes and </w:t>
      </w:r>
      <w:proofErr w:type="gramStart"/>
      <w:r w:rsidRPr="00153EBB">
        <w:rPr>
          <w:sz w:val="28"/>
          <w:szCs w:val="28"/>
        </w:rPr>
        <w:t>failures, and</w:t>
      </w:r>
      <w:proofErr w:type="gramEnd"/>
      <w:r w:rsidRPr="00153EBB">
        <w:rPr>
          <w:sz w:val="28"/>
          <w:szCs w:val="28"/>
        </w:rPr>
        <w:t xml:space="preserve"> use these insights to continuously enhance your problem-solving abilities.</w:t>
      </w:r>
    </w:p>
    <w:p w14:paraId="53B8DD0D" w14:textId="77777777" w:rsidR="00153EBB" w:rsidRPr="00153EBB" w:rsidRDefault="00153EBB" w:rsidP="00153EBB">
      <w:pPr>
        <w:rPr>
          <w:sz w:val="28"/>
          <w:szCs w:val="28"/>
        </w:rPr>
      </w:pPr>
    </w:p>
    <w:p w14:paraId="76052C90" w14:textId="77777777" w:rsidR="00153EBB" w:rsidRPr="00153EBB" w:rsidRDefault="00153EBB" w:rsidP="00153EBB">
      <w:pPr>
        <w:rPr>
          <w:b/>
          <w:bCs/>
          <w:sz w:val="28"/>
          <w:szCs w:val="28"/>
        </w:rPr>
      </w:pPr>
      <w:r w:rsidRPr="00153EBB">
        <w:rPr>
          <w:b/>
          <w:bCs/>
          <w:sz w:val="28"/>
          <w:szCs w:val="28"/>
        </w:rPr>
        <w:t>5. The Benefits of Creativity in Problem-Solving:</w:t>
      </w:r>
    </w:p>
    <w:p w14:paraId="3F8B7F48" w14:textId="77777777" w:rsidR="00153EBB" w:rsidRPr="00153EBB" w:rsidRDefault="00153EBB" w:rsidP="00153EBB">
      <w:pPr>
        <w:rPr>
          <w:sz w:val="28"/>
          <w:szCs w:val="28"/>
        </w:rPr>
      </w:pPr>
      <w:r w:rsidRPr="00153EBB">
        <w:rPr>
          <w:sz w:val="28"/>
          <w:szCs w:val="28"/>
        </w:rPr>
        <w:t>By incorporating creativity into problem-solving, we can reap numerous benefits. Creative problem-solving enhances our adaptability, fosters innovation, and drives sustainable growth. It empowers us to navigate complex challenges with confidence, turning obstacles into opportunities.</w:t>
      </w:r>
    </w:p>
    <w:p w14:paraId="659EC771" w14:textId="77777777" w:rsidR="00153EBB" w:rsidRPr="00153EBB" w:rsidRDefault="00153EBB" w:rsidP="00153EBB">
      <w:pPr>
        <w:rPr>
          <w:sz w:val="28"/>
          <w:szCs w:val="28"/>
        </w:rPr>
      </w:pPr>
    </w:p>
    <w:p w14:paraId="17563589" w14:textId="77777777" w:rsidR="00153EBB" w:rsidRPr="00153EBB" w:rsidRDefault="00153EBB" w:rsidP="00153EBB">
      <w:pPr>
        <w:rPr>
          <w:b/>
          <w:bCs/>
          <w:sz w:val="28"/>
          <w:szCs w:val="28"/>
        </w:rPr>
      </w:pPr>
      <w:r w:rsidRPr="00153EBB">
        <w:rPr>
          <w:b/>
          <w:bCs/>
          <w:sz w:val="28"/>
          <w:szCs w:val="28"/>
        </w:rPr>
        <w:t>Conclusion:</w:t>
      </w:r>
    </w:p>
    <w:p w14:paraId="5DD5DEB4" w14:textId="6150896E" w:rsidR="00153EBB" w:rsidRPr="00153EBB" w:rsidRDefault="00153EBB" w:rsidP="00153EBB">
      <w:pPr>
        <w:rPr>
          <w:b/>
          <w:bCs/>
          <w:sz w:val="28"/>
          <w:szCs w:val="28"/>
        </w:rPr>
      </w:pPr>
      <w:r w:rsidRPr="00153EBB">
        <w:rPr>
          <w:b/>
          <w:bCs/>
          <w:sz w:val="28"/>
          <w:szCs w:val="28"/>
        </w:rPr>
        <w:t>The relationship between creativity and problem-solving is undeniable. By nurturing our creative potential, we can unlock innovative solutions, overcome obstacles, and create a brighter future. Whether you are a leader, educator, or student, embracing creativity in problem-solving will equip you with a valuable skill set that can transform the way you approach challenges. So, let your imagination soar, and unleash the power of creativity in your problem-solving endeavors.</w:t>
      </w:r>
    </w:p>
    <w:sectPr w:rsidR="00153EBB" w:rsidRPr="00153EB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3EBB"/>
    <w:rsid w:val="00153EBB"/>
    <w:rsid w:val="00451D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8ACFCC"/>
  <w15:chartTrackingRefBased/>
  <w15:docId w15:val="{470B4B22-D005-4AF8-BE56-4505599D7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tenseQuote">
    <w:name w:val="Intense Quote"/>
    <w:basedOn w:val="Normal"/>
    <w:next w:val="Normal"/>
    <w:link w:val="IntenseQuoteChar"/>
    <w:uiPriority w:val="30"/>
    <w:qFormat/>
    <w:rsid w:val="00153EBB"/>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153EBB"/>
    <w:rPr>
      <w:i/>
      <w:iCs/>
      <w:color w:val="4472C4"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623</Words>
  <Characters>3557</Characters>
  <Application>Microsoft Office Word</Application>
  <DocSecurity>0</DocSecurity>
  <Lines>29</Lines>
  <Paragraphs>8</Paragraphs>
  <ScaleCrop>false</ScaleCrop>
  <Company/>
  <LinksUpToDate>false</LinksUpToDate>
  <CharactersWithSpaces>4172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Herbert Fenner</dc:creator>
  <cp:keywords/>
  <dc:description/>
  <cp:lastModifiedBy>Herbert Fenner</cp:lastModifiedBy>
  <cp:revision>2</cp:revision>
  <dcterms:created xsi:type="dcterms:W3CDTF">2023-12-17T00:31:00Z</dcterms:created>
  <dcterms:modified xsi:type="dcterms:W3CDTF">2023-12-17T00:33:00Z</dcterms:modified>
</cp:coreProperties>
</file>