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0A4C4" w14:textId="0F8C6614" w:rsidR="00316B4D" w:rsidRDefault="00F80DDD" w:rsidP="1C0B6E5C">
      <w:pPr>
        <w:pStyle w:val="NoSpacing"/>
      </w:pPr>
      <w:r>
        <w:rPr>
          <w:noProof/>
        </w:rPr>
        <w:drawing>
          <wp:inline distT="0" distB="0" distL="0" distR="0" wp14:anchorId="7BB0F20D" wp14:editId="31A1951F">
            <wp:extent cx="6609334" cy="3053380"/>
            <wp:effectExtent l="0" t="0" r="0" b="0"/>
            <wp:docPr id="1616190549" name="Picture 1616190549" title="Decorative header image with four blue circles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609334" cy="3053380"/>
                    </a:xfrm>
                    <a:prstGeom prst="rect">
                      <a:avLst/>
                    </a:prstGeom>
                  </pic:spPr>
                </pic:pic>
              </a:graphicData>
            </a:graphic>
          </wp:inline>
        </w:drawing>
      </w:r>
    </w:p>
    <w:p w14:paraId="229A6583" w14:textId="7DCD1043" w:rsidR="00316B4D" w:rsidRDefault="00316B4D" w:rsidP="1C0B6E5C">
      <w:pPr>
        <w:pStyle w:val="Title"/>
      </w:pPr>
    </w:p>
    <w:p w14:paraId="672A6659" w14:textId="518B11D9" w:rsidR="00316B4D" w:rsidRDefault="1C0B6E5C" w:rsidP="1C0B6E5C">
      <w:pPr>
        <w:pStyle w:val="Title"/>
        <w:rPr>
          <w:sz w:val="32"/>
          <w:szCs w:val="32"/>
        </w:rPr>
      </w:pPr>
      <w:r>
        <w:t xml:space="preserve">Put Me in Coach Playbook: Time Management and Productivity </w:t>
      </w:r>
    </w:p>
    <w:p w14:paraId="65241D16" w14:textId="77777777" w:rsidR="001900A6" w:rsidRDefault="001900A6" w:rsidP="1C0B6E5C"/>
    <w:p w14:paraId="66A5E42A" w14:textId="77777777" w:rsidR="00316B4D" w:rsidRDefault="1C0B6E5C" w:rsidP="1C0B6E5C">
      <w:r>
        <w:lastRenderedPageBreak/>
        <w:t>Time management is the practice of organizing and planning how to divide your time between different activities. Good time management enables you to work smarter, not harder, so you get more done in less time.</w:t>
      </w:r>
    </w:p>
    <w:p w14:paraId="0A37501D" w14:textId="77777777" w:rsidR="00316B4D" w:rsidRDefault="00316B4D" w:rsidP="1C0B6E5C"/>
    <w:p w14:paraId="78AFBB3A" w14:textId="77777777" w:rsidR="00316B4D" w:rsidRDefault="1C0B6E5C" w:rsidP="1C0B6E5C">
      <w:pPr>
        <w:numPr>
          <w:ilvl w:val="0"/>
          <w:numId w:val="1"/>
        </w:numPr>
      </w:pPr>
      <w:r w:rsidRPr="1C0B6E5C">
        <w:rPr>
          <w:b/>
          <w:bCs/>
        </w:rPr>
        <w:t>Increased Productivity</w:t>
      </w:r>
      <w:r>
        <w:t>: By prioritizing tasks and focusing on what's important, you can accomplish more in less time.</w:t>
      </w:r>
    </w:p>
    <w:p w14:paraId="5F18AA50" w14:textId="77777777" w:rsidR="00316B4D" w:rsidRDefault="1C0B6E5C" w:rsidP="1C0B6E5C">
      <w:pPr>
        <w:numPr>
          <w:ilvl w:val="0"/>
          <w:numId w:val="1"/>
        </w:numPr>
      </w:pPr>
      <w:r w:rsidRPr="1C0B6E5C">
        <w:rPr>
          <w:b/>
          <w:bCs/>
        </w:rPr>
        <w:t>Reduced Stress</w:t>
      </w:r>
      <w:r>
        <w:t>: Effective time management helps you feel more in control of your workload, reducing stress and preventing burnout.</w:t>
      </w:r>
    </w:p>
    <w:p w14:paraId="6E6E254B" w14:textId="77777777" w:rsidR="00316B4D" w:rsidRDefault="1C0B6E5C" w:rsidP="1C0B6E5C">
      <w:pPr>
        <w:numPr>
          <w:ilvl w:val="0"/>
          <w:numId w:val="1"/>
        </w:numPr>
      </w:pPr>
      <w:r w:rsidRPr="1C0B6E5C">
        <w:rPr>
          <w:b/>
          <w:bCs/>
        </w:rPr>
        <w:t>Better Work-Life Balance</w:t>
      </w:r>
      <w:r>
        <w:t>: By managing your time well, you can create boundaries between work and personal life, ensuring you have time for rest and self-care.</w:t>
      </w:r>
    </w:p>
    <w:p w14:paraId="5DAB6C7B" w14:textId="77777777" w:rsidR="00316B4D" w:rsidRDefault="00316B4D" w:rsidP="1C0B6E5C"/>
    <w:p w14:paraId="60760A9F" w14:textId="77777777" w:rsidR="00316B4D" w:rsidRDefault="1C0B6E5C" w:rsidP="1C0B6E5C">
      <w:pPr>
        <w:numPr>
          <w:ilvl w:val="0"/>
          <w:numId w:val="1"/>
        </w:numPr>
      </w:pPr>
      <w:r w:rsidRPr="1C0B6E5C">
        <w:rPr>
          <w:b/>
          <w:bCs/>
        </w:rPr>
        <w:t>Time Blocking</w:t>
      </w:r>
      <w:r>
        <w:t>: Allocate specific time slots for different tasks or activities. This helps you stay focused and avoid multitasking.</w:t>
      </w:r>
    </w:p>
    <w:p w14:paraId="6C352722" w14:textId="77777777" w:rsidR="00316B4D" w:rsidRDefault="1C0B6E5C" w:rsidP="1C0B6E5C">
      <w:pPr>
        <w:numPr>
          <w:ilvl w:val="0"/>
          <w:numId w:val="1"/>
        </w:numPr>
      </w:pPr>
      <w:r w:rsidRPr="1C0B6E5C">
        <w:rPr>
          <w:b/>
          <w:bCs/>
        </w:rPr>
        <w:t>Pomodoro Technique</w:t>
      </w:r>
      <w:r>
        <w:t>: Work for 25 minutes, then take a 5-minute break. Repeat this cycle to maintain high levels of productivity.</w:t>
      </w:r>
    </w:p>
    <w:p w14:paraId="13F3DD38" w14:textId="77777777" w:rsidR="00316B4D" w:rsidRDefault="1C0B6E5C" w:rsidP="1C0B6E5C">
      <w:pPr>
        <w:numPr>
          <w:ilvl w:val="0"/>
          <w:numId w:val="1"/>
        </w:numPr>
      </w:pPr>
      <w:r w:rsidRPr="1C0B6E5C">
        <w:rPr>
          <w:b/>
          <w:bCs/>
        </w:rPr>
        <w:t>Eisenhower Matrix</w:t>
      </w:r>
      <w:r>
        <w:t>: Prioritize tasks based on their urgency and importance. Focus on tasks that are both urgent and important first.</w:t>
      </w:r>
    </w:p>
    <w:p w14:paraId="12735E97" w14:textId="77777777" w:rsidR="00316B4D" w:rsidRDefault="1C0B6E5C" w:rsidP="1C0B6E5C">
      <w:pPr>
        <w:numPr>
          <w:ilvl w:val="0"/>
          <w:numId w:val="1"/>
        </w:numPr>
      </w:pPr>
      <w:r w:rsidRPr="1C0B6E5C">
        <w:rPr>
          <w:b/>
          <w:bCs/>
        </w:rPr>
        <w:t>ABCD Analysis</w:t>
      </w:r>
      <w:r>
        <w:t>: Categorize tasks into four groups (A, B, C, D) based on their priority and tackle them accordingly.</w:t>
      </w:r>
    </w:p>
    <w:p w14:paraId="02EB378F" w14:textId="77777777" w:rsidR="00316B4D" w:rsidRDefault="00316B4D" w:rsidP="1C0B6E5C"/>
    <w:p w14:paraId="40A20CC5" w14:textId="77777777" w:rsidR="00316B4D" w:rsidRDefault="1C0B6E5C" w:rsidP="1C0B6E5C">
      <w:pPr>
        <w:numPr>
          <w:ilvl w:val="0"/>
          <w:numId w:val="1"/>
        </w:numPr>
      </w:pPr>
      <w:r w:rsidRPr="1C0B6E5C">
        <w:rPr>
          <w:b/>
          <w:bCs/>
        </w:rPr>
        <w:t>Set Clear Goals</w:t>
      </w:r>
      <w:r>
        <w:t>: Define what you want to achieve and break it down into smaller, manageable tasks.</w:t>
      </w:r>
    </w:p>
    <w:p w14:paraId="332622F7" w14:textId="77777777" w:rsidR="00316B4D" w:rsidRDefault="1C0B6E5C" w:rsidP="1C0B6E5C">
      <w:pPr>
        <w:numPr>
          <w:ilvl w:val="0"/>
          <w:numId w:val="1"/>
        </w:numPr>
      </w:pPr>
      <w:r w:rsidRPr="1C0B6E5C">
        <w:rPr>
          <w:b/>
          <w:bCs/>
        </w:rPr>
        <w:t>Eliminate Distractions</w:t>
      </w:r>
      <w:r>
        <w:t>: Identify and minimize distractions in your work environment to maintain focus.</w:t>
      </w:r>
    </w:p>
    <w:p w14:paraId="4ECA821F" w14:textId="77777777" w:rsidR="00316B4D" w:rsidRDefault="1C0B6E5C" w:rsidP="1C0B6E5C">
      <w:pPr>
        <w:numPr>
          <w:ilvl w:val="0"/>
          <w:numId w:val="1"/>
        </w:numPr>
      </w:pPr>
      <w:r w:rsidRPr="1C0B6E5C">
        <w:rPr>
          <w:b/>
          <w:bCs/>
        </w:rPr>
        <w:t>Use Technology Wisely</w:t>
      </w:r>
      <w:r>
        <w:t>: Utilize productivity tools and apps to help you stay organized and on track.</w:t>
      </w:r>
    </w:p>
    <w:p w14:paraId="3B0A0754" w14:textId="77777777" w:rsidR="00316B4D" w:rsidRDefault="1C0B6E5C" w:rsidP="1C0B6E5C">
      <w:pPr>
        <w:numPr>
          <w:ilvl w:val="0"/>
          <w:numId w:val="1"/>
        </w:numPr>
      </w:pPr>
      <w:r w:rsidRPr="1C0B6E5C">
        <w:rPr>
          <w:b/>
          <w:bCs/>
        </w:rPr>
        <w:t>Take Regular Breaks</w:t>
      </w:r>
      <w:r>
        <w:t>: Short breaks can help you recharge and maintain high levels of productivity throughout the day.</w:t>
      </w:r>
    </w:p>
    <w:p w14:paraId="6A05A809" w14:textId="77777777" w:rsidR="00316B4D" w:rsidRDefault="00316B4D" w:rsidP="1C0B6E5C"/>
    <w:p w14:paraId="7F6E47CF" w14:textId="77777777" w:rsidR="00316B4D" w:rsidRDefault="1C0B6E5C" w:rsidP="1C0B6E5C">
      <w:pPr>
        <w:numPr>
          <w:ilvl w:val="0"/>
          <w:numId w:val="1"/>
        </w:numPr>
      </w:pPr>
      <w:r w:rsidRPr="1C0B6E5C">
        <w:rPr>
          <w:b/>
          <w:bCs/>
        </w:rPr>
        <w:t>Awareness</w:t>
      </w:r>
      <w:r>
        <w:t>: Understand how you currently spend your time and identify areas for improvement.</w:t>
      </w:r>
    </w:p>
    <w:p w14:paraId="112417EB" w14:textId="77777777" w:rsidR="00316B4D" w:rsidRDefault="1C0B6E5C" w:rsidP="1C0B6E5C">
      <w:pPr>
        <w:numPr>
          <w:ilvl w:val="0"/>
          <w:numId w:val="1"/>
        </w:numPr>
      </w:pPr>
      <w:r w:rsidRPr="1C0B6E5C">
        <w:rPr>
          <w:b/>
          <w:bCs/>
        </w:rPr>
        <w:t>Arrangement</w:t>
      </w:r>
      <w:r>
        <w:t>: Organize your tasks and schedule in a way that maximizes efficiency.</w:t>
      </w:r>
    </w:p>
    <w:p w14:paraId="0EA823B1" w14:textId="77777777" w:rsidR="00316B4D" w:rsidRDefault="1C0B6E5C" w:rsidP="1C0B6E5C">
      <w:pPr>
        <w:numPr>
          <w:ilvl w:val="0"/>
          <w:numId w:val="1"/>
        </w:numPr>
      </w:pPr>
      <w:r w:rsidRPr="1C0B6E5C">
        <w:rPr>
          <w:b/>
          <w:bCs/>
        </w:rPr>
        <w:lastRenderedPageBreak/>
        <w:t>Adaptation</w:t>
      </w:r>
      <w:r>
        <w:t>: Be flexible and adjust your time management strategies as needed to stay on track.</w:t>
      </w:r>
    </w:p>
    <w:p w14:paraId="2C927F5C" w14:textId="77777777" w:rsidR="00316B4D" w:rsidRDefault="1C0B6E5C" w:rsidP="1C0B6E5C">
      <w:r>
        <w:t>By incorporating these strategies and tips into your playbook, you can help your team members manage their time effectively and boost their productivity.</w:t>
      </w:r>
    </w:p>
    <w:p w14:paraId="20BCBD83" w14:textId="77777777" w:rsidR="00316B4D" w:rsidRDefault="1C0B6E5C" w:rsidP="1C0B6E5C">
      <w:r>
        <w:t>Would you like to dive deeper into any specific strategy or tip?</w:t>
      </w:r>
    </w:p>
    <w:p w14:paraId="3A547DA3" w14:textId="77777777" w:rsidR="00316B4D" w:rsidRDefault="1C0B6E5C">
      <w:r w:rsidRPr="1C0B6E5C">
        <w:t>Source: Conversation with Copilot, 7/20/2024</w:t>
      </w:r>
    </w:p>
    <w:p w14:paraId="3472E657" w14:textId="77777777" w:rsidR="00316B4D" w:rsidRDefault="00F80DDD">
      <w:pPr>
        <w:pStyle w:val="ListParagraph"/>
        <w:numPr>
          <w:ilvl w:val="0"/>
          <w:numId w:val="2"/>
        </w:numPr>
      </w:pPr>
      <w:hyperlink r:id="rId6">
        <w:r w:rsidR="1C0B6E5C" w:rsidRPr="1C0B6E5C">
          <w:rPr>
            <w:rStyle w:val="Hyperlink"/>
          </w:rPr>
          <w:t xml:space="preserve">18 Time Management Tips to Boost Productivity [2024] </w:t>
        </w:r>
        <w:r w:rsidR="1C0B6E5C" w:rsidRPr="1C0B6E5C">
          <w:rPr>
            <w:rStyle w:val="Hyperlink"/>
          </w:rPr>
          <w:t>•</w:t>
        </w:r>
        <w:r w:rsidR="1C0B6E5C" w:rsidRPr="1C0B6E5C">
          <w:rPr>
            <w:rStyle w:val="Hyperlink"/>
          </w:rPr>
          <w:t xml:space="preserve"> Asana</w:t>
        </w:r>
      </w:hyperlink>
    </w:p>
    <w:p w14:paraId="43EBF58C" w14:textId="77777777" w:rsidR="00316B4D" w:rsidRDefault="00F80DDD">
      <w:pPr>
        <w:pStyle w:val="ListParagraph"/>
        <w:numPr>
          <w:ilvl w:val="0"/>
          <w:numId w:val="2"/>
        </w:numPr>
      </w:pPr>
      <w:hyperlink r:id="rId7">
        <w:r w:rsidR="1C0B6E5C" w:rsidRPr="1C0B6E5C">
          <w:rPr>
            <w:rStyle w:val="Hyperlink"/>
          </w:rPr>
          <w:t>Time Management Is About More Than Life Hacks - Harvard Business Review</w:t>
        </w:r>
      </w:hyperlink>
    </w:p>
    <w:p w14:paraId="09944B9B" w14:textId="77777777" w:rsidR="00316B4D" w:rsidRDefault="00F80DDD" w:rsidP="1C0B6E5C">
      <w:pPr>
        <w:numPr>
          <w:ilvl w:val="0"/>
          <w:numId w:val="2"/>
        </w:numPr>
      </w:pPr>
      <w:hyperlink r:id="rId8">
        <w:r w:rsidR="1C0B6E5C" w:rsidRPr="1C0B6E5C">
          <w:rPr>
            <w:rStyle w:val="Hyperlink"/>
          </w:rPr>
          <w:t>What Is Time Management? 25 Tips to Effectively Use Time</w:t>
        </w:r>
      </w:hyperlink>
    </w:p>
    <w:p w14:paraId="10C2A994" w14:textId="77777777" w:rsidR="00316B4D" w:rsidRDefault="00F80DDD" w:rsidP="1C0B6E5C">
      <w:pPr>
        <w:pStyle w:val="ListParagraph"/>
        <w:numPr>
          <w:ilvl w:val="0"/>
          <w:numId w:val="2"/>
        </w:numPr>
        <w:rPr>
          <w:rStyle w:val="Hyperlink"/>
          <w:color w:val="auto"/>
          <w:u w:val="none"/>
        </w:rPr>
      </w:pPr>
      <w:hyperlink r:id="rId9">
        <w:r w:rsidR="1C0B6E5C" w:rsidRPr="1C0B6E5C">
          <w:rPr>
            <w:rStyle w:val="Hyperlink"/>
          </w:rPr>
          <w:t xml:space="preserve">8 Expert-Level Time Management Strategies to Boost Productivity - </w:t>
        </w:r>
        <w:proofErr w:type="spellStart"/>
        <w:r w:rsidR="1C0B6E5C" w:rsidRPr="1C0B6E5C">
          <w:rPr>
            <w:rStyle w:val="Hyperlink"/>
          </w:rPr>
          <w:t>Visme</w:t>
        </w:r>
        <w:proofErr w:type="spellEnd"/>
      </w:hyperlink>
    </w:p>
    <w:p w14:paraId="3E54EA29" w14:textId="6F04545E" w:rsidR="1C0B6E5C" w:rsidRDefault="1C0B6E5C" w:rsidP="1C0B6E5C"/>
    <w:p w14:paraId="3C3779EA" w14:textId="6DE1BEB6" w:rsidR="1C0B6E5C" w:rsidRDefault="1C0B6E5C" w:rsidP="1C0B6E5C"/>
    <w:p w14:paraId="6E84AFD9" w14:textId="09D21F4C" w:rsidR="1C0B6E5C" w:rsidRDefault="1C0B6E5C" w:rsidP="1C0B6E5C"/>
    <w:sectPr w:rsidR="1C0B6E5C">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94604"/>
    <w:multiLevelType w:val="hybridMultilevel"/>
    <w:tmpl w:val="FBACBABA"/>
    <w:lvl w:ilvl="0" w:tplc="00BC8C7E">
      <w:start w:val="1"/>
      <w:numFmt w:val="bullet"/>
      <w:lvlText w:val="●"/>
      <w:lvlJc w:val="left"/>
      <w:pPr>
        <w:ind w:left="720" w:hanging="360"/>
      </w:pPr>
    </w:lvl>
    <w:lvl w:ilvl="1" w:tplc="32BA7264">
      <w:start w:val="1"/>
      <w:numFmt w:val="bullet"/>
      <w:lvlText w:val="○"/>
      <w:lvlJc w:val="left"/>
      <w:pPr>
        <w:ind w:left="1440" w:hanging="360"/>
      </w:pPr>
    </w:lvl>
    <w:lvl w:ilvl="2" w:tplc="F4528B62">
      <w:start w:val="1"/>
      <w:numFmt w:val="bullet"/>
      <w:lvlText w:val="■"/>
      <w:lvlJc w:val="left"/>
      <w:pPr>
        <w:ind w:left="2160" w:hanging="360"/>
      </w:pPr>
    </w:lvl>
    <w:lvl w:ilvl="3" w:tplc="A4F036EE">
      <w:start w:val="1"/>
      <w:numFmt w:val="bullet"/>
      <w:lvlText w:val="●"/>
      <w:lvlJc w:val="left"/>
      <w:pPr>
        <w:ind w:left="2880" w:hanging="360"/>
      </w:pPr>
    </w:lvl>
    <w:lvl w:ilvl="4" w:tplc="981AA9E8">
      <w:start w:val="1"/>
      <w:numFmt w:val="bullet"/>
      <w:lvlText w:val="○"/>
      <w:lvlJc w:val="left"/>
      <w:pPr>
        <w:ind w:left="3600" w:hanging="360"/>
      </w:pPr>
    </w:lvl>
    <w:lvl w:ilvl="5" w:tplc="DD4C5604">
      <w:start w:val="1"/>
      <w:numFmt w:val="bullet"/>
      <w:lvlText w:val="■"/>
      <w:lvlJc w:val="left"/>
      <w:pPr>
        <w:ind w:left="4320" w:hanging="360"/>
      </w:pPr>
    </w:lvl>
    <w:lvl w:ilvl="6" w:tplc="65F62708">
      <w:start w:val="1"/>
      <w:numFmt w:val="bullet"/>
      <w:lvlText w:val="●"/>
      <w:lvlJc w:val="left"/>
      <w:pPr>
        <w:ind w:left="5040" w:hanging="360"/>
      </w:pPr>
    </w:lvl>
    <w:lvl w:ilvl="7" w:tplc="BCDCF982">
      <w:start w:val="1"/>
      <w:numFmt w:val="bullet"/>
      <w:lvlText w:val="●"/>
      <w:lvlJc w:val="left"/>
      <w:pPr>
        <w:ind w:left="5760" w:hanging="360"/>
      </w:pPr>
    </w:lvl>
    <w:lvl w:ilvl="8" w:tplc="ADC2A022">
      <w:start w:val="1"/>
      <w:numFmt w:val="bullet"/>
      <w:lvlText w:val="●"/>
      <w:lvlJc w:val="left"/>
      <w:pPr>
        <w:ind w:left="6480" w:hanging="360"/>
      </w:pPr>
    </w:lvl>
  </w:abstractNum>
  <w:abstractNum w:abstractNumId="1" w15:restartNumberingAfterBreak="0">
    <w:nsid w:val="3E86D434"/>
    <w:multiLevelType w:val="hybridMultilevel"/>
    <w:tmpl w:val="8E524386"/>
    <w:lvl w:ilvl="0" w:tplc="C38C6CCE">
      <w:start w:val="1"/>
      <w:numFmt w:val="decimal"/>
      <w:lvlText w:val="%1."/>
      <w:lvlJc w:val="left"/>
      <w:pPr>
        <w:ind w:left="720" w:hanging="431"/>
      </w:pPr>
    </w:lvl>
    <w:lvl w:ilvl="1" w:tplc="AE56A4D2">
      <w:start w:val="1"/>
      <w:numFmt w:val="decimal"/>
      <w:lvlText w:val="%2."/>
      <w:lvlJc w:val="left"/>
      <w:pPr>
        <w:ind w:left="1440" w:hanging="1152"/>
      </w:pPr>
    </w:lvl>
    <w:lvl w:ilvl="2" w:tplc="7F123C34">
      <w:start w:val="1"/>
      <w:numFmt w:val="decimal"/>
      <w:lvlText w:val="%3."/>
      <w:lvlJc w:val="left"/>
      <w:pPr>
        <w:ind w:left="2160" w:hanging="1872"/>
      </w:pPr>
    </w:lvl>
    <w:lvl w:ilvl="3" w:tplc="0D6A01B0">
      <w:start w:val="1"/>
      <w:numFmt w:val="decimal"/>
      <w:lvlText w:val="%4."/>
      <w:lvlJc w:val="left"/>
      <w:pPr>
        <w:ind w:left="2880" w:hanging="2592"/>
      </w:pPr>
    </w:lvl>
    <w:lvl w:ilvl="4" w:tplc="342A81F2">
      <w:start w:val="1"/>
      <w:numFmt w:val="decimal"/>
      <w:lvlText w:val="%5."/>
      <w:lvlJc w:val="left"/>
      <w:pPr>
        <w:ind w:left="3600" w:hanging="3312"/>
      </w:pPr>
    </w:lvl>
    <w:lvl w:ilvl="5" w:tplc="8C8C4950">
      <w:numFmt w:val="decimal"/>
      <w:lvlText w:val=""/>
      <w:lvlJc w:val="left"/>
    </w:lvl>
    <w:lvl w:ilvl="6" w:tplc="D8945DE2">
      <w:numFmt w:val="decimal"/>
      <w:lvlText w:val=""/>
      <w:lvlJc w:val="left"/>
    </w:lvl>
    <w:lvl w:ilvl="7" w:tplc="1950517E">
      <w:numFmt w:val="decimal"/>
      <w:lvlText w:val=""/>
      <w:lvlJc w:val="left"/>
    </w:lvl>
    <w:lvl w:ilvl="8" w:tplc="B284115C">
      <w:numFmt w:val="decimal"/>
      <w:lvlText w:val=""/>
      <w:lvlJc w:val="left"/>
    </w:lvl>
  </w:abstractNum>
  <w:num w:numId="1" w16cid:durableId="1111049320">
    <w:abstractNumId w:val="0"/>
    <w:lvlOverride w:ilvl="0">
      <w:startOverride w:val="1"/>
    </w:lvlOverride>
  </w:num>
  <w:num w:numId="2" w16cid:durableId="47531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0B6E5C"/>
    <w:rsid w:val="001900A6"/>
    <w:rsid w:val="00316B4D"/>
    <w:rsid w:val="00877DBE"/>
    <w:rsid w:val="00953180"/>
    <w:rsid w:val="00A12ACC"/>
    <w:rsid w:val="00C57D9E"/>
    <w:rsid w:val="00CD167D"/>
    <w:rsid w:val="00F80DDD"/>
    <w:rsid w:val="00FB22C7"/>
    <w:rsid w:val="1C0B6E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594D"/>
  <w15:docId w15:val="{538C9E3A-7EE9-41F1-9F71-13F0E97E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C0B6E5C"/>
    <w:pPr>
      <w:spacing w:after="240"/>
    </w:pPr>
    <w:rPr>
      <w:rFonts w:ascii="Avenir Next LT Pro"/>
    </w:rPr>
  </w:style>
  <w:style w:type="paragraph" w:styleId="Heading1">
    <w:name w:val="heading 1"/>
    <w:basedOn w:val="Normal"/>
    <w:next w:val="Normal"/>
    <w:link w:val="Heading1Char"/>
    <w:uiPriority w:val="9"/>
    <w:qFormat/>
    <w:rsid w:val="1C0B6E5C"/>
    <w:pPr>
      <w:keepNext/>
      <w:keepLines/>
      <w:spacing w:before="480" w:after="80"/>
      <w:outlineLvl w:val="0"/>
    </w:pPr>
    <w:rPr>
      <w:color w:val="5066DB"/>
      <w:sz w:val="48"/>
      <w:szCs w:val="48"/>
    </w:rPr>
  </w:style>
  <w:style w:type="paragraph" w:styleId="Heading2">
    <w:name w:val="heading 2"/>
    <w:basedOn w:val="Normal"/>
    <w:next w:val="Normal"/>
    <w:link w:val="Heading2Char"/>
    <w:uiPriority w:val="9"/>
    <w:unhideWhenUsed/>
    <w:qFormat/>
    <w:rsid w:val="1C0B6E5C"/>
    <w:pPr>
      <w:keepNext/>
      <w:keepLines/>
      <w:spacing w:before="240" w:after="80"/>
      <w:outlineLvl w:val="1"/>
    </w:pPr>
    <w:rPr>
      <w:color w:val="5066DB"/>
      <w:sz w:val="34"/>
      <w:szCs w:val="34"/>
    </w:rPr>
  </w:style>
  <w:style w:type="paragraph" w:styleId="Heading3">
    <w:name w:val="heading 3"/>
    <w:basedOn w:val="Normal"/>
    <w:next w:val="Normal"/>
    <w:link w:val="Heading3Char"/>
    <w:uiPriority w:val="9"/>
    <w:unhideWhenUsed/>
    <w:qFormat/>
    <w:rsid w:val="1C0B6E5C"/>
    <w:pPr>
      <w:keepNext/>
      <w:keepLines/>
      <w:spacing w:before="240" w:after="80"/>
      <w:outlineLvl w:val="2"/>
    </w:pPr>
    <w:rPr>
      <w:color w:val="5066DB"/>
      <w:sz w:val="32"/>
      <w:szCs w:val="32"/>
    </w:rPr>
  </w:style>
  <w:style w:type="paragraph" w:styleId="Heading4">
    <w:name w:val="heading 4"/>
    <w:basedOn w:val="Normal"/>
    <w:next w:val="Normal"/>
    <w:link w:val="Heading4Char"/>
    <w:uiPriority w:val="9"/>
    <w:unhideWhenUsed/>
    <w:qFormat/>
    <w:rsid w:val="1C0B6E5C"/>
    <w:pPr>
      <w:keepNext/>
      <w:keepLines/>
      <w:spacing w:before="240" w:after="80"/>
      <w:outlineLvl w:val="3"/>
    </w:pPr>
    <w:rPr>
      <w:color w:val="5066DB"/>
      <w:sz w:val="30"/>
      <w:szCs w:val="30"/>
    </w:rPr>
  </w:style>
  <w:style w:type="paragraph" w:styleId="Heading5">
    <w:name w:val="heading 5"/>
    <w:basedOn w:val="Normal"/>
    <w:next w:val="Normal"/>
    <w:link w:val="Heading5Char"/>
    <w:uiPriority w:val="9"/>
    <w:unhideWhenUsed/>
    <w:qFormat/>
    <w:rsid w:val="1C0B6E5C"/>
    <w:pPr>
      <w:keepNext/>
      <w:keepLines/>
      <w:spacing w:before="240" w:after="80"/>
      <w:outlineLvl w:val="4"/>
    </w:pPr>
    <w:rPr>
      <w:color w:val="5066DB"/>
      <w:sz w:val="29"/>
      <w:szCs w:val="29"/>
    </w:rPr>
  </w:style>
  <w:style w:type="paragraph" w:styleId="Heading6">
    <w:name w:val="heading 6"/>
    <w:basedOn w:val="Normal"/>
    <w:next w:val="Normal"/>
    <w:link w:val="Heading6Char"/>
    <w:uiPriority w:val="9"/>
    <w:unhideWhenUsed/>
    <w:qFormat/>
    <w:rsid w:val="1C0B6E5C"/>
    <w:pPr>
      <w:keepNext/>
      <w:keepLines/>
      <w:spacing w:before="240" w:after="80"/>
      <w:outlineLvl w:val="5"/>
    </w:pPr>
    <w:rPr>
      <w:color w:val="5066DB"/>
      <w:sz w:val="28"/>
      <w:szCs w:val="28"/>
    </w:rPr>
  </w:style>
  <w:style w:type="paragraph" w:styleId="Heading7">
    <w:name w:val="heading 7"/>
    <w:basedOn w:val="Normal"/>
    <w:next w:val="Normal"/>
    <w:link w:val="Heading7Char"/>
    <w:uiPriority w:val="9"/>
    <w:unhideWhenUsed/>
    <w:qFormat/>
    <w:rsid w:val="1C0B6E5C"/>
    <w:pPr>
      <w:keepNext/>
      <w:keepLines/>
      <w:spacing w:before="240" w:after="80"/>
      <w:outlineLvl w:val="6"/>
    </w:pPr>
    <w:rPr>
      <w:color w:val="5066DB"/>
      <w:sz w:val="27"/>
      <w:szCs w:val="27"/>
    </w:rPr>
  </w:style>
  <w:style w:type="paragraph" w:styleId="Heading8">
    <w:name w:val="heading 8"/>
    <w:basedOn w:val="Normal"/>
    <w:next w:val="Normal"/>
    <w:link w:val="Heading8Char"/>
    <w:uiPriority w:val="9"/>
    <w:unhideWhenUsed/>
    <w:qFormat/>
    <w:rsid w:val="1C0B6E5C"/>
    <w:pPr>
      <w:keepNext/>
      <w:keepLines/>
      <w:spacing w:before="240" w:after="80"/>
      <w:outlineLvl w:val="7"/>
    </w:pPr>
    <w:rPr>
      <w:color w:val="5066DB"/>
      <w:sz w:val="25"/>
      <w:szCs w:val="25"/>
    </w:rPr>
  </w:style>
  <w:style w:type="paragraph" w:styleId="Heading9">
    <w:name w:val="heading 9"/>
    <w:basedOn w:val="Normal"/>
    <w:next w:val="Normal"/>
    <w:link w:val="Heading9Char"/>
    <w:uiPriority w:val="9"/>
    <w:unhideWhenUsed/>
    <w:qFormat/>
    <w:rsid w:val="1C0B6E5C"/>
    <w:pPr>
      <w:keepNext/>
      <w:keepLines/>
      <w:spacing w:before="240" w:after="80"/>
      <w:outlineLvl w:val="8"/>
    </w:pPr>
    <w:rPr>
      <w:color w:val="5066D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1C0B6E5C"/>
    <w:rPr>
      <w:rFonts w:ascii="Avenir Next LT Pro"/>
      <w:b w:val="0"/>
      <w:bCs w:val="0"/>
      <w:i w:val="0"/>
      <w:iCs w:val="0"/>
      <w:color w:val="5066DB"/>
      <w:sz w:val="48"/>
      <w:szCs w:val="48"/>
      <w:u w:val="none"/>
    </w:rPr>
  </w:style>
  <w:style w:type="character" w:customStyle="1" w:styleId="Heading2Char">
    <w:name w:val="Heading 2 Char"/>
    <w:basedOn w:val="DefaultParagraphFont"/>
    <w:link w:val="Heading2"/>
    <w:uiPriority w:val="9"/>
    <w:rsid w:val="1C0B6E5C"/>
    <w:rPr>
      <w:rFonts w:ascii="Avenir Next LT Pro"/>
      <w:b w:val="0"/>
      <w:bCs w:val="0"/>
      <w:i w:val="0"/>
      <w:iCs w:val="0"/>
      <w:color w:val="5066DB"/>
      <w:sz w:val="34"/>
      <w:szCs w:val="34"/>
      <w:u w:val="none"/>
    </w:rPr>
  </w:style>
  <w:style w:type="character" w:customStyle="1" w:styleId="Heading3Char">
    <w:name w:val="Heading 3 Char"/>
    <w:basedOn w:val="DefaultParagraphFont"/>
    <w:link w:val="Heading3"/>
    <w:uiPriority w:val="9"/>
    <w:rsid w:val="1C0B6E5C"/>
    <w:rPr>
      <w:rFonts w:ascii="Avenir Next LT Pro"/>
      <w:b w:val="0"/>
      <w:bCs w:val="0"/>
      <w:i w:val="0"/>
      <w:iCs w:val="0"/>
      <w:color w:val="5066DB"/>
      <w:sz w:val="32"/>
      <w:szCs w:val="32"/>
      <w:u w:val="none"/>
    </w:rPr>
  </w:style>
  <w:style w:type="character" w:customStyle="1" w:styleId="Heading4Char">
    <w:name w:val="Heading 4 Char"/>
    <w:basedOn w:val="DefaultParagraphFont"/>
    <w:link w:val="Heading4"/>
    <w:uiPriority w:val="9"/>
    <w:rsid w:val="1C0B6E5C"/>
    <w:rPr>
      <w:rFonts w:ascii="Avenir Next LT Pro"/>
      <w:b w:val="0"/>
      <w:bCs w:val="0"/>
      <w:i w:val="0"/>
      <w:iCs w:val="0"/>
      <w:color w:val="5066DB"/>
      <w:sz w:val="30"/>
      <w:szCs w:val="30"/>
      <w:u w:val="none"/>
    </w:rPr>
  </w:style>
  <w:style w:type="character" w:customStyle="1" w:styleId="Heading5Char">
    <w:name w:val="Heading 5 Char"/>
    <w:basedOn w:val="DefaultParagraphFont"/>
    <w:link w:val="Heading5"/>
    <w:uiPriority w:val="9"/>
    <w:rsid w:val="1C0B6E5C"/>
    <w:rPr>
      <w:rFonts w:ascii="Avenir Next LT Pro"/>
      <w:b w:val="0"/>
      <w:bCs w:val="0"/>
      <w:i w:val="0"/>
      <w:iCs w:val="0"/>
      <w:color w:val="5066DB"/>
      <w:sz w:val="29"/>
      <w:szCs w:val="29"/>
      <w:u w:val="none"/>
    </w:rPr>
  </w:style>
  <w:style w:type="character" w:customStyle="1" w:styleId="Heading6Char">
    <w:name w:val="Heading 6 Char"/>
    <w:basedOn w:val="DefaultParagraphFont"/>
    <w:link w:val="Heading6"/>
    <w:uiPriority w:val="9"/>
    <w:rsid w:val="1C0B6E5C"/>
    <w:rPr>
      <w:rFonts w:ascii="Avenir Next LT Pro"/>
      <w:b w:val="0"/>
      <w:bCs w:val="0"/>
      <w:i w:val="0"/>
      <w:iCs w:val="0"/>
      <w:color w:val="5066DB"/>
      <w:sz w:val="28"/>
      <w:szCs w:val="28"/>
      <w:u w:val="none"/>
    </w:rPr>
  </w:style>
  <w:style w:type="character" w:customStyle="1" w:styleId="Heading7Char">
    <w:name w:val="Heading 7 Char"/>
    <w:basedOn w:val="DefaultParagraphFont"/>
    <w:link w:val="Heading7"/>
    <w:uiPriority w:val="9"/>
    <w:rsid w:val="1C0B6E5C"/>
    <w:rPr>
      <w:rFonts w:ascii="Avenir Next LT Pro"/>
      <w:b w:val="0"/>
      <w:bCs w:val="0"/>
      <w:i w:val="0"/>
      <w:iCs w:val="0"/>
      <w:color w:val="5066DB"/>
      <w:sz w:val="27"/>
      <w:szCs w:val="27"/>
      <w:u w:val="none"/>
    </w:rPr>
  </w:style>
  <w:style w:type="character" w:customStyle="1" w:styleId="Heading8Char">
    <w:name w:val="Heading 8 Char"/>
    <w:basedOn w:val="DefaultParagraphFont"/>
    <w:link w:val="Heading8"/>
    <w:uiPriority w:val="9"/>
    <w:rsid w:val="1C0B6E5C"/>
    <w:rPr>
      <w:rFonts w:ascii="Avenir Next LT Pro"/>
      <w:b w:val="0"/>
      <w:bCs w:val="0"/>
      <w:i w:val="0"/>
      <w:iCs w:val="0"/>
      <w:color w:val="5066DB"/>
      <w:sz w:val="25"/>
      <w:szCs w:val="25"/>
      <w:u w:val="none"/>
    </w:rPr>
  </w:style>
  <w:style w:type="character" w:customStyle="1" w:styleId="Heading9Char">
    <w:name w:val="Heading 9 Char"/>
    <w:basedOn w:val="DefaultParagraphFont"/>
    <w:link w:val="Heading9"/>
    <w:uiPriority w:val="9"/>
    <w:rsid w:val="1C0B6E5C"/>
    <w:rPr>
      <w:rFonts w:ascii="Avenir Next LT Pro"/>
      <w:b w:val="0"/>
      <w:bCs w:val="0"/>
      <w:i w:val="0"/>
      <w:iCs w:val="0"/>
      <w:color w:val="5066DB"/>
      <w:sz w:val="24"/>
      <w:szCs w:val="24"/>
      <w:u w:val="none"/>
    </w:rPr>
  </w:style>
  <w:style w:type="character" w:customStyle="1" w:styleId="TitleChar">
    <w:name w:val="Title Char"/>
    <w:basedOn w:val="DefaultParagraphFont"/>
    <w:link w:val="Title"/>
    <w:uiPriority w:val="10"/>
    <w:rsid w:val="1C0B6E5C"/>
    <w:rPr>
      <w:rFonts w:ascii="Modern Love"/>
      <w:b w:val="0"/>
      <w:bCs w:val="0"/>
      <w:i w:val="0"/>
      <w:iCs w:val="0"/>
      <w:color w:val="84BD5E" w:themeColor="accent6" w:themeTint="D9"/>
      <w:sz w:val="92"/>
      <w:szCs w:val="92"/>
      <w:u w:val="none"/>
    </w:rPr>
  </w:style>
  <w:style w:type="paragraph" w:styleId="Title">
    <w:name w:val="Title"/>
    <w:basedOn w:val="Normal"/>
    <w:next w:val="Normal"/>
    <w:link w:val="TitleChar"/>
    <w:uiPriority w:val="10"/>
    <w:qFormat/>
    <w:rsid w:val="1C0B6E5C"/>
    <w:pPr>
      <w:spacing w:after="200"/>
      <w:jc w:val="center"/>
    </w:pPr>
    <w:rPr>
      <w:rFonts w:ascii="Modern Love"/>
      <w:color w:val="84BD5E" w:themeColor="accent6" w:themeTint="D9"/>
      <w:sz w:val="92"/>
      <w:szCs w:val="92"/>
    </w:rPr>
  </w:style>
  <w:style w:type="character" w:customStyle="1" w:styleId="SubtitleChar">
    <w:name w:val="Subtitle Char"/>
    <w:basedOn w:val="DefaultParagraphFont"/>
    <w:link w:val="Subtitle"/>
    <w:uiPriority w:val="11"/>
    <w:rsid w:val="1C0B6E5C"/>
    <w:rPr>
      <w:rFonts w:ascii="Modern Love Caps"/>
      <w:b w:val="0"/>
      <w:bCs w:val="0"/>
      <w:i w:val="0"/>
      <w:iCs w:val="0"/>
      <w:color w:val="5066DB"/>
      <w:sz w:val="46"/>
      <w:szCs w:val="46"/>
      <w:u w:val="none"/>
    </w:rPr>
  </w:style>
  <w:style w:type="paragraph" w:styleId="Subtitle">
    <w:name w:val="Subtitle"/>
    <w:basedOn w:val="Normal"/>
    <w:next w:val="Normal"/>
    <w:link w:val="SubtitleChar"/>
    <w:uiPriority w:val="11"/>
    <w:qFormat/>
    <w:rsid w:val="1C0B6E5C"/>
    <w:pPr>
      <w:spacing w:after="480"/>
      <w:jc w:val="center"/>
    </w:pPr>
    <w:rPr>
      <w:rFonts w:ascii="Modern Love Caps"/>
      <w:color w:val="5066DB"/>
      <w:sz w:val="46"/>
      <w:szCs w:val="46"/>
    </w:rPr>
  </w:style>
  <w:style w:type="character" w:styleId="IntenseEmphasis">
    <w:name w:val="Intense Emphasis"/>
    <w:basedOn w:val="DefaultParagraphFont"/>
    <w:uiPriority w:val="21"/>
    <w:qFormat/>
    <w:rPr>
      <w:i/>
      <w:iCs/>
      <w:color w:val="0F4761"/>
    </w:rPr>
  </w:style>
  <w:style w:type="character" w:customStyle="1" w:styleId="QuoteChar">
    <w:name w:val="Quote Char"/>
    <w:basedOn w:val="DefaultParagraphFont"/>
    <w:link w:val="Quote"/>
    <w:uiPriority w:val="29"/>
    <w:rPr>
      <w:i/>
      <w:iCs/>
      <w:color w:val="404040"/>
    </w:rPr>
  </w:style>
  <w:style w:type="paragraph" w:styleId="Quote">
    <w:name w:val="Quote"/>
    <w:basedOn w:val="Normal"/>
    <w:next w:val="Normal"/>
    <w:link w:val="QuoteChar"/>
    <w:uiPriority w:val="29"/>
    <w:qFormat/>
    <w:rsid w:val="1C0B6E5C"/>
    <w:pPr>
      <w:spacing w:before="160"/>
      <w:jc w:val="center"/>
    </w:pPr>
    <w:rPr>
      <w:i/>
      <w:iCs/>
      <w:color w:val="93C571" w:themeColor="accent6" w:themeTint="BF"/>
    </w:rPr>
  </w:style>
  <w:style w:type="character" w:customStyle="1" w:styleId="IntenseQuoteChar">
    <w:name w:val="Intense Quote Char"/>
    <w:basedOn w:val="DefaultParagraphFont"/>
    <w:link w:val="IntenseQuote"/>
    <w:uiPriority w:val="30"/>
    <w:rPr>
      <w:i/>
      <w:iCs/>
      <w:color w:val="0F4761"/>
    </w:rPr>
  </w:style>
  <w:style w:type="paragraph" w:styleId="IntenseQuote">
    <w:name w:val="Intense Quote"/>
    <w:basedOn w:val="Normal"/>
    <w:next w:val="Normal"/>
    <w:link w:val="IntenseQuoteChar"/>
    <w:uiPriority w:val="30"/>
    <w:qFormat/>
    <w:rsid w:val="1C0B6E5C"/>
    <w:pPr>
      <w:spacing w:before="360" w:after="360"/>
      <w:ind w:left="864" w:right="864"/>
      <w:jc w:val="center"/>
    </w:pPr>
    <w:rPr>
      <w:i/>
      <w:iCs/>
      <w:color w:val="0F4761"/>
    </w:rPr>
  </w:style>
  <w:style w:type="character" w:styleId="IntenseReference">
    <w:name w:val="Intense Reference"/>
    <w:basedOn w:val="DefaultParagraphFont"/>
    <w:uiPriority w:val="32"/>
    <w:qFormat/>
    <w:rPr>
      <w:b/>
      <w:bCs/>
      <w:smallCaps/>
      <w:color w:val="0F4761"/>
      <w:spacing w:val="5"/>
    </w:rPr>
  </w:style>
  <w:style w:type="table" w:styleId="TableGrid">
    <w:name w:val="Table Grid"/>
    <w:basedOn w:val="TableNormal"/>
    <w:uiPriority w:val="59"/>
    <w:rsid w:val="00FB41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4472C4" w:themeFill="accent1"/>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rsid w:val="1C0B6E5C"/>
    <w:pPr>
      <w:ind w:hanging="360"/>
      <w:contextualSpacing/>
    </w:pPr>
  </w:style>
  <w:style w:type="paragraph" w:customStyle="1" w:styleId="Code">
    <w:name w:val="Code"/>
    <w:basedOn w:val="Normal"/>
    <w:next w:val="Normal"/>
    <w:uiPriority w:val="35"/>
    <w:qFormat/>
    <w:rsid w:val="1C0B6E5C"/>
    <w:pPr>
      <w:spacing w:before="160"/>
      <w:contextualSpacing/>
    </w:pPr>
    <w:rPr>
      <w:i/>
      <w:iCs/>
      <w:color w:val="93C571" w:themeColor="accent6" w:themeTint="BF"/>
    </w:rPr>
  </w:style>
  <w:style w:type="paragraph" w:styleId="TOC1">
    <w:name w:val="toc 1"/>
    <w:basedOn w:val="Normal"/>
    <w:next w:val="Normal"/>
    <w:uiPriority w:val="39"/>
    <w:unhideWhenUsed/>
    <w:rsid w:val="1C0B6E5C"/>
    <w:pPr>
      <w:spacing w:after="100"/>
    </w:pPr>
  </w:style>
  <w:style w:type="paragraph" w:styleId="TOC2">
    <w:name w:val="toc 2"/>
    <w:basedOn w:val="Normal"/>
    <w:next w:val="Normal"/>
    <w:uiPriority w:val="39"/>
    <w:unhideWhenUsed/>
    <w:rsid w:val="1C0B6E5C"/>
    <w:pPr>
      <w:spacing w:after="100"/>
      <w:ind w:left="220"/>
    </w:pPr>
  </w:style>
  <w:style w:type="paragraph" w:styleId="TOC3">
    <w:name w:val="toc 3"/>
    <w:basedOn w:val="Normal"/>
    <w:next w:val="Normal"/>
    <w:uiPriority w:val="39"/>
    <w:unhideWhenUsed/>
    <w:rsid w:val="1C0B6E5C"/>
    <w:pPr>
      <w:spacing w:after="100"/>
      <w:ind w:left="440"/>
    </w:pPr>
  </w:style>
  <w:style w:type="paragraph" w:styleId="TOC4">
    <w:name w:val="toc 4"/>
    <w:basedOn w:val="Normal"/>
    <w:next w:val="Normal"/>
    <w:uiPriority w:val="39"/>
    <w:unhideWhenUsed/>
    <w:rsid w:val="1C0B6E5C"/>
    <w:pPr>
      <w:spacing w:after="100"/>
      <w:ind w:left="660"/>
    </w:pPr>
  </w:style>
  <w:style w:type="paragraph" w:styleId="TOC5">
    <w:name w:val="toc 5"/>
    <w:basedOn w:val="Normal"/>
    <w:next w:val="Normal"/>
    <w:uiPriority w:val="39"/>
    <w:unhideWhenUsed/>
    <w:rsid w:val="1C0B6E5C"/>
    <w:pPr>
      <w:spacing w:after="100"/>
      <w:ind w:left="880"/>
    </w:pPr>
  </w:style>
  <w:style w:type="paragraph" w:styleId="TOC6">
    <w:name w:val="toc 6"/>
    <w:basedOn w:val="Normal"/>
    <w:next w:val="Normal"/>
    <w:uiPriority w:val="39"/>
    <w:unhideWhenUsed/>
    <w:rsid w:val="1C0B6E5C"/>
    <w:pPr>
      <w:spacing w:after="100"/>
      <w:ind w:left="1100"/>
    </w:pPr>
  </w:style>
  <w:style w:type="paragraph" w:styleId="TOC7">
    <w:name w:val="toc 7"/>
    <w:basedOn w:val="Normal"/>
    <w:next w:val="Normal"/>
    <w:uiPriority w:val="39"/>
    <w:unhideWhenUsed/>
    <w:rsid w:val="1C0B6E5C"/>
    <w:pPr>
      <w:spacing w:after="100"/>
      <w:ind w:left="1320"/>
    </w:pPr>
  </w:style>
  <w:style w:type="paragraph" w:styleId="TOC8">
    <w:name w:val="toc 8"/>
    <w:basedOn w:val="Normal"/>
    <w:next w:val="Normal"/>
    <w:uiPriority w:val="39"/>
    <w:unhideWhenUsed/>
    <w:rsid w:val="1C0B6E5C"/>
    <w:pPr>
      <w:spacing w:after="100"/>
      <w:ind w:left="1540"/>
    </w:pPr>
  </w:style>
  <w:style w:type="paragraph" w:styleId="TOC9">
    <w:name w:val="toc 9"/>
    <w:basedOn w:val="Normal"/>
    <w:next w:val="Normal"/>
    <w:uiPriority w:val="39"/>
    <w:unhideWhenUsed/>
    <w:rsid w:val="1C0B6E5C"/>
    <w:pPr>
      <w:spacing w:after="100"/>
      <w:ind w:left="1760"/>
    </w:pPr>
  </w:style>
  <w:style w:type="paragraph" w:styleId="EndnoteText">
    <w:name w:val="endnote text"/>
    <w:basedOn w:val="Normal"/>
    <w:uiPriority w:val="99"/>
    <w:semiHidden/>
    <w:unhideWhenUsed/>
    <w:rsid w:val="1C0B6E5C"/>
    <w:pPr>
      <w:spacing w:after="0"/>
    </w:pPr>
    <w:rPr>
      <w:sz w:val="20"/>
      <w:szCs w:val="20"/>
    </w:rPr>
  </w:style>
  <w:style w:type="paragraph" w:styleId="Footer">
    <w:name w:val="footer"/>
    <w:basedOn w:val="Normal"/>
    <w:uiPriority w:val="99"/>
    <w:unhideWhenUsed/>
    <w:rsid w:val="1C0B6E5C"/>
    <w:pPr>
      <w:tabs>
        <w:tab w:val="center" w:pos="4680"/>
        <w:tab w:val="right" w:pos="9360"/>
      </w:tabs>
      <w:spacing w:after="0"/>
    </w:pPr>
  </w:style>
  <w:style w:type="paragraph" w:styleId="FootnoteText">
    <w:name w:val="footnote text"/>
    <w:basedOn w:val="Normal"/>
    <w:uiPriority w:val="99"/>
    <w:semiHidden/>
    <w:unhideWhenUsed/>
    <w:rsid w:val="1C0B6E5C"/>
    <w:pPr>
      <w:spacing w:after="0"/>
    </w:pPr>
    <w:rPr>
      <w:sz w:val="20"/>
      <w:szCs w:val="20"/>
    </w:rPr>
  </w:style>
  <w:style w:type="paragraph" w:styleId="Header">
    <w:name w:val="header"/>
    <w:basedOn w:val="Normal"/>
    <w:uiPriority w:val="99"/>
    <w:unhideWhenUsed/>
    <w:rsid w:val="1C0B6E5C"/>
    <w:pPr>
      <w:tabs>
        <w:tab w:val="center" w:pos="4680"/>
        <w:tab w:val="right" w:pos="9360"/>
      </w:tabs>
      <w:spacing w:after="0"/>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ndeed.com/career-advice/career-development/what-is-time-management" TargetMode="External"/><Relationship Id="rId3" Type="http://schemas.openxmlformats.org/officeDocument/2006/relationships/settings" Target="settings.xml"/><Relationship Id="rId7" Type="http://schemas.openxmlformats.org/officeDocument/2006/relationships/hyperlink" Target="https://hbr.org/2020/01/time-management-is-about-more-than-life-hacks"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ana.com/resources/time-management-tip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sme.co/blog/time-management-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Links>
    <vt:vector size="24" baseType="variant">
      <vt:variant>
        <vt:i4>196688</vt:i4>
      </vt:variant>
      <vt:variant>
        <vt:i4>9</vt:i4>
      </vt:variant>
      <vt:variant>
        <vt:i4>0</vt:i4>
      </vt:variant>
      <vt:variant>
        <vt:i4>5</vt:i4>
      </vt:variant>
      <vt:variant>
        <vt:lpwstr>https://www.visme.co/blog/time-management-strategies/</vt:lpwstr>
      </vt:variant>
      <vt:variant>
        <vt:lpwstr/>
      </vt:variant>
      <vt:variant>
        <vt:i4>3211390</vt:i4>
      </vt:variant>
      <vt:variant>
        <vt:i4>6</vt:i4>
      </vt:variant>
      <vt:variant>
        <vt:i4>0</vt:i4>
      </vt:variant>
      <vt:variant>
        <vt:i4>5</vt:i4>
      </vt:variant>
      <vt:variant>
        <vt:lpwstr>https://www.indeed.com/career-advice/career-development/what-is-time-management</vt:lpwstr>
      </vt:variant>
      <vt:variant>
        <vt:lpwstr/>
      </vt:variant>
      <vt:variant>
        <vt:i4>4784199</vt:i4>
      </vt:variant>
      <vt:variant>
        <vt:i4>3</vt:i4>
      </vt:variant>
      <vt:variant>
        <vt:i4>0</vt:i4>
      </vt:variant>
      <vt:variant>
        <vt:i4>5</vt:i4>
      </vt:variant>
      <vt:variant>
        <vt:lpwstr>https://hbr.org/2020/01/time-management-is-about-more-than-life-hacks</vt:lpwstr>
      </vt:variant>
      <vt:variant>
        <vt:lpwstr/>
      </vt:variant>
      <vt:variant>
        <vt:i4>786447</vt:i4>
      </vt:variant>
      <vt:variant>
        <vt:i4>0</vt:i4>
      </vt:variant>
      <vt:variant>
        <vt:i4>0</vt:i4>
      </vt:variant>
      <vt:variant>
        <vt:i4>5</vt:i4>
      </vt:variant>
      <vt:variant>
        <vt:lpwstr>https://asana.com/resources/time-management-tips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Un-named</dc:creator>
  <cp:lastModifiedBy>Herbert Fenner</cp:lastModifiedBy>
  <cp:revision>2</cp:revision>
  <dcterms:created xsi:type="dcterms:W3CDTF">2024-07-20T13:34:00Z</dcterms:created>
  <dcterms:modified xsi:type="dcterms:W3CDTF">2024-07-20T13:34:00Z</dcterms:modified>
</cp:coreProperties>
</file>