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F46" w:rsidRDefault="00E05B74">
      <w:r>
        <w:t xml:space="preserve">Linguistics - </w:t>
      </w:r>
      <w:r w:rsidR="007D638A">
        <w:t>Takeaway from lesson observation</w:t>
      </w:r>
    </w:p>
    <w:p w:rsidR="00471F2F" w:rsidRPr="00471F2F" w:rsidRDefault="006709B9" w:rsidP="00471F2F">
      <w:pPr>
        <w:spacing w:after="0" w:line="240" w:lineRule="auto"/>
        <w:rPr>
          <w:rFonts w:ascii="Lato" w:eastAsia="Times New Roman" w:hAnsi="Lato" w:cs="Times New Roman"/>
          <w:color w:val="273540"/>
          <w:kern w:val="0"/>
          <w14:ligatures w14:val="none"/>
        </w:rPr>
      </w:pPr>
      <w:r w:rsidRPr="006709B9">
        <w:rPr>
          <w:rFonts w:ascii="Lato" w:eastAsia="Times New Roman" w:hAnsi="Lato" w:cs="Times New Roman"/>
          <w:noProof/>
          <w:color w:val="273540"/>
          <w:kern w:val="0"/>
        </w:rPr>
        <w:pict>
          <v:rect id="_x0000_i1029" alt="" style="width:468pt;height:.05pt;mso-width-percent:0;mso-height-percent:0;mso-width-percent:0;mso-height-percent:0" o:hralign="center" o:hrstd="t" o:hr="t" fillcolor="#a0a0a0" stroked="f"/>
        </w:pict>
      </w:r>
    </w:p>
    <w:p w:rsidR="00471F2F" w:rsidRPr="00471F2F" w:rsidRDefault="00471F2F" w:rsidP="00471F2F">
      <w:pPr>
        <w:spacing w:after="0" w:line="240" w:lineRule="auto"/>
        <w:rPr>
          <w:rFonts w:ascii="Lato" w:eastAsia="Times New Roman" w:hAnsi="Lato" w:cs="Times New Roman"/>
          <w:b/>
          <w:bCs/>
          <w:color w:val="273540"/>
          <w:kern w:val="0"/>
          <w14:ligatures w14:val="none"/>
        </w:rPr>
      </w:pPr>
      <w:hyperlink r:id="rId5" w:history="1">
        <w:r w:rsidRPr="00471F2F">
          <w:rPr>
            <w:rFonts w:ascii="Lato" w:eastAsia="Times New Roman" w:hAnsi="Lato" w:cs="Times New Roman"/>
            <w:b/>
            <w:bCs/>
            <w:color w:val="347BAD"/>
            <w:kern w:val="0"/>
            <w14:ligatures w14:val="none"/>
          </w:rPr>
          <w:t>Bill Hoversten-Davis</w:t>
        </w:r>
      </w:hyperlink>
    </w:p>
    <w:p w:rsidR="00471F2F" w:rsidRPr="00471F2F" w:rsidRDefault="00471F2F" w:rsidP="00471F2F">
      <w:pPr>
        <w:spacing w:after="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Feb 11 9:11pm| Last reply Feb 22 5:56pm</w:t>
      </w:r>
    </w:p>
    <w:p w:rsidR="00471F2F" w:rsidRPr="00471F2F" w:rsidRDefault="00471F2F" w:rsidP="00471F2F">
      <w:pPr>
        <w:spacing w:after="0" w:line="240" w:lineRule="auto"/>
        <w:outlineLvl w:val="2"/>
        <w:rPr>
          <w:rFonts w:ascii="Lato" w:eastAsia="Times New Roman" w:hAnsi="Lato" w:cs="Times New Roman"/>
          <w:color w:val="273540"/>
          <w:kern w:val="0"/>
          <w:sz w:val="36"/>
          <w:szCs w:val="36"/>
          <w14:ligatures w14:val="none"/>
        </w:rPr>
      </w:pPr>
      <w:r w:rsidRPr="00471F2F">
        <w:rPr>
          <w:rFonts w:ascii="Lato" w:eastAsia="Times New Roman" w:hAnsi="Lato" w:cs="Times New Roman"/>
          <w:color w:val="273540"/>
          <w:kern w:val="0"/>
          <w:sz w:val="36"/>
          <w:szCs w:val="36"/>
          <w:bdr w:val="none" w:sz="0" w:space="0" w:color="auto" w:frame="1"/>
          <w14:ligatures w14:val="none"/>
        </w:rPr>
        <w:t>Reply from Bill Hoversten-Davis</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I observed a High Intermediate level ESL class in Reading and Vocabulary at East Los Angeles College. The class consisted of around a dozen Chinese students, all of whom were immigrants. What impressed me most were the many ways the professor taught them empathetically within the context of the immigrant experience. First, she herself had emigrated (from Syria) to the U.S. as a teenager. Second, her experience as an immigrant was conveyed through the autobiographical textbook which she had authored and which was used in the class. Another texbook she had authored was comprised of the immigration stories of her own students over the years. She had also taught in China and was familiar with a number of Chinese customs and ways of thinking. Altogether, her approach seemed to embrace her students’ immigration experience, which I can only imagine made their learning less stressful. </w:t>
      </w:r>
    </w:p>
    <w:p w:rsidR="00471F2F" w:rsidRPr="00471F2F" w:rsidRDefault="006709B9" w:rsidP="00471F2F">
      <w:pPr>
        <w:spacing w:after="0" w:line="240" w:lineRule="auto"/>
        <w:rPr>
          <w:rFonts w:ascii="Lato" w:eastAsia="Times New Roman" w:hAnsi="Lato" w:cs="Times New Roman"/>
          <w:color w:val="273540"/>
          <w:kern w:val="0"/>
          <w14:ligatures w14:val="none"/>
        </w:rPr>
      </w:pPr>
      <w:r w:rsidRPr="006709B9">
        <w:rPr>
          <w:rFonts w:ascii="Lato" w:eastAsia="Times New Roman" w:hAnsi="Lato" w:cs="Times New Roman"/>
          <w:noProof/>
          <w:color w:val="273540"/>
          <w:kern w:val="0"/>
        </w:rPr>
        <w:pict>
          <v:rect id="_x0000_i1028" alt="" style="width:468pt;height:.05pt;mso-width-percent:0;mso-height-percent:0;mso-width-percent:0;mso-height-percent:0" o:hralign="center" o:hrstd="t" o:hr="t" fillcolor="#a0a0a0" stroked="f"/>
        </w:pict>
      </w:r>
    </w:p>
    <w:p w:rsidR="00471F2F" w:rsidRPr="00471F2F" w:rsidRDefault="00471F2F" w:rsidP="00471F2F">
      <w:pPr>
        <w:spacing w:after="0" w:line="240" w:lineRule="auto"/>
        <w:rPr>
          <w:rFonts w:ascii="Lato" w:eastAsia="Times New Roman" w:hAnsi="Lato" w:cs="Times New Roman"/>
          <w:b/>
          <w:bCs/>
          <w:color w:val="273540"/>
          <w:kern w:val="0"/>
          <w14:ligatures w14:val="none"/>
        </w:rPr>
      </w:pPr>
      <w:hyperlink r:id="rId6" w:history="1">
        <w:r w:rsidRPr="00471F2F">
          <w:rPr>
            <w:rFonts w:ascii="Lato" w:eastAsia="Times New Roman" w:hAnsi="Lato" w:cs="Times New Roman"/>
            <w:b/>
            <w:bCs/>
            <w:color w:val="347BAD"/>
            <w:kern w:val="0"/>
            <w14:ligatures w14:val="none"/>
          </w:rPr>
          <w:t>Rebecca Bledsoe-Santaella</w:t>
        </w:r>
      </w:hyperlink>
    </w:p>
    <w:p w:rsidR="00471F2F" w:rsidRPr="00471F2F" w:rsidRDefault="00471F2F" w:rsidP="00471F2F">
      <w:pPr>
        <w:spacing w:after="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Feb 22 5:56pm</w:t>
      </w:r>
    </w:p>
    <w:p w:rsidR="00471F2F" w:rsidRPr="00471F2F" w:rsidRDefault="00471F2F" w:rsidP="00471F2F">
      <w:pPr>
        <w:spacing w:after="0" w:line="240" w:lineRule="auto"/>
        <w:outlineLvl w:val="3"/>
        <w:rPr>
          <w:rFonts w:ascii="Lato" w:eastAsia="Times New Roman" w:hAnsi="Lato" w:cs="Times New Roman"/>
          <w:color w:val="273540"/>
          <w:kern w:val="0"/>
          <w:sz w:val="27"/>
          <w:szCs w:val="27"/>
          <w14:ligatures w14:val="none"/>
        </w:rPr>
      </w:pPr>
      <w:r w:rsidRPr="00471F2F">
        <w:rPr>
          <w:rFonts w:ascii="Lato" w:eastAsia="Times New Roman" w:hAnsi="Lato" w:cs="Times New Roman"/>
          <w:b/>
          <w:bCs/>
          <w:color w:val="273540"/>
          <w:kern w:val="0"/>
          <w:sz w:val="27"/>
          <w:szCs w:val="27"/>
          <w:bdr w:val="none" w:sz="0" w:space="0" w:color="auto" w:frame="1"/>
          <w14:ligatures w14:val="none"/>
        </w:rPr>
        <w:t>Reply from Rebecca Bledsoe-Santaella</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Bill, </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What was the name of the textbook that the professor wrote? I would be interested at looking at it.</w:t>
      </w:r>
    </w:p>
    <w:p w:rsidR="00471F2F" w:rsidRPr="00471F2F" w:rsidRDefault="006709B9" w:rsidP="00471F2F">
      <w:pPr>
        <w:spacing w:after="0" w:line="240" w:lineRule="auto"/>
        <w:rPr>
          <w:rFonts w:ascii="Lato" w:eastAsia="Times New Roman" w:hAnsi="Lato" w:cs="Times New Roman"/>
          <w:color w:val="273540"/>
          <w:kern w:val="0"/>
          <w14:ligatures w14:val="none"/>
        </w:rPr>
      </w:pPr>
      <w:r w:rsidRPr="006709B9">
        <w:rPr>
          <w:rFonts w:ascii="Lato" w:eastAsia="Times New Roman" w:hAnsi="Lato" w:cs="Times New Roman"/>
          <w:noProof/>
          <w:color w:val="273540"/>
          <w:kern w:val="0"/>
        </w:rPr>
        <w:pict>
          <v:rect id="_x0000_i1027" alt="" style="width:468pt;height:.05pt;mso-width-percent:0;mso-height-percent:0;mso-width-percent:0;mso-height-percent:0" o:hralign="center" o:hrstd="t" o:hr="t" fillcolor="#a0a0a0" stroked="f"/>
        </w:pict>
      </w:r>
    </w:p>
    <w:p w:rsidR="00471F2F" w:rsidRPr="00471F2F" w:rsidRDefault="00471F2F" w:rsidP="00471F2F">
      <w:pPr>
        <w:spacing w:after="0" w:line="240" w:lineRule="auto"/>
        <w:rPr>
          <w:rFonts w:ascii="Lato" w:eastAsia="Times New Roman" w:hAnsi="Lato" w:cs="Times New Roman"/>
          <w:b/>
          <w:bCs/>
          <w:color w:val="273540"/>
          <w:kern w:val="0"/>
          <w14:ligatures w14:val="none"/>
        </w:rPr>
      </w:pPr>
      <w:hyperlink r:id="rId7" w:history="1">
        <w:r w:rsidRPr="00471F2F">
          <w:rPr>
            <w:rFonts w:ascii="Lato" w:eastAsia="Times New Roman" w:hAnsi="Lato" w:cs="Times New Roman"/>
            <w:b/>
            <w:bCs/>
            <w:color w:val="347BAD"/>
            <w:kern w:val="0"/>
            <w14:ligatures w14:val="none"/>
          </w:rPr>
          <w:t>Bill Hoversten-Davis</w:t>
        </w:r>
      </w:hyperlink>
    </w:p>
    <w:p w:rsidR="00471F2F" w:rsidRPr="00471F2F" w:rsidRDefault="00471F2F" w:rsidP="00471F2F">
      <w:pPr>
        <w:spacing w:after="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Feb 24 5:57pm</w:t>
      </w:r>
    </w:p>
    <w:p w:rsidR="00471F2F" w:rsidRPr="00471F2F" w:rsidRDefault="00471F2F" w:rsidP="00471F2F">
      <w:pPr>
        <w:spacing w:after="0" w:line="240" w:lineRule="auto"/>
        <w:outlineLvl w:val="4"/>
        <w:rPr>
          <w:rFonts w:ascii="Lato" w:eastAsia="Times New Roman" w:hAnsi="Lato" w:cs="Times New Roman"/>
          <w:color w:val="273540"/>
          <w:kern w:val="0"/>
          <w14:ligatures w14:val="none"/>
        </w:rPr>
      </w:pPr>
      <w:r w:rsidRPr="00471F2F">
        <w:rPr>
          <w:rFonts w:ascii="Lato" w:eastAsia="Times New Roman" w:hAnsi="Lato" w:cs="Times New Roman"/>
          <w:b/>
          <w:bCs/>
          <w:color w:val="273540"/>
          <w:kern w:val="0"/>
          <w:bdr w:val="none" w:sz="0" w:space="0" w:color="auto" w:frame="1"/>
          <w14:ligatures w14:val="none"/>
        </w:rPr>
        <w:t>Reply from Bill Hoversten-Davis</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Wow, Rebecca - I had missed this post from you! Sorry! So here are the three books by Prof. Khetam Dahi: UPROOTED (her immigrant journey), THE MULBERRY TREE (her childhood), and VOICES UNHEARD AND LESSONS UNLEARNED (her students’ powerful immigrant stories). </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All the books are structured as vocabulary and grammar workbooks, with illustrations. </w:t>
      </w:r>
    </w:p>
    <w:p w:rsidR="00471F2F" w:rsidRPr="00471F2F" w:rsidRDefault="00471F2F" w:rsidP="00471F2F">
      <w:pPr>
        <w:spacing w:before="180" w:after="180" w:line="240" w:lineRule="auto"/>
        <w:rPr>
          <w:rFonts w:ascii="Lato" w:eastAsia="Times New Roman" w:hAnsi="Lato" w:cs="Times New Roman"/>
          <w:color w:val="273540"/>
          <w:kern w:val="0"/>
          <w14:ligatures w14:val="none"/>
        </w:rPr>
      </w:pPr>
      <w:r w:rsidRPr="00471F2F">
        <w:rPr>
          <w:rFonts w:ascii="Lato" w:eastAsia="Times New Roman" w:hAnsi="Lato" w:cs="Times New Roman"/>
          <w:color w:val="273540"/>
          <w:kern w:val="0"/>
          <w14:ligatures w14:val="none"/>
        </w:rPr>
        <w:t>Any of these would be a great for your students, I think. They're available online.</w:t>
      </w:r>
    </w:p>
    <w:p w:rsidR="007D638A" w:rsidRPr="007D638A" w:rsidRDefault="006709B9" w:rsidP="007D638A">
      <w:pPr>
        <w:spacing w:before="300" w:after="300" w:line="240" w:lineRule="auto"/>
        <w:rPr>
          <w:rFonts w:ascii="Lato" w:eastAsia="Times New Roman" w:hAnsi="Lato" w:cs="Times New Roman"/>
          <w:color w:val="273540"/>
          <w:kern w:val="0"/>
          <w14:ligatures w14:val="none"/>
        </w:rPr>
      </w:pPr>
      <w:r w:rsidRPr="006709B9">
        <w:rPr>
          <w:rFonts w:ascii="Lato" w:eastAsia="Times New Roman" w:hAnsi="Lato" w:cs="Times New Roman"/>
          <w:noProof/>
          <w:color w:val="273540"/>
          <w:kern w:val="0"/>
        </w:rPr>
        <w:pict>
          <v:rect id="_x0000_i1026" alt="" style="width:468pt;height:.05pt;mso-width-percent:0;mso-height-percent:0;mso-width-percent:0;mso-height-percent:0" o:hralign="center" o:hrstd="t" o:hr="t" fillcolor="#a0a0a0" stroked="f"/>
        </w:pict>
      </w:r>
    </w:p>
    <w:p w:rsidR="007D638A" w:rsidRPr="007D638A" w:rsidRDefault="007D638A" w:rsidP="007D638A">
      <w:pPr>
        <w:spacing w:after="0" w:line="240" w:lineRule="auto"/>
        <w:rPr>
          <w:rFonts w:ascii="Lato" w:eastAsia="Times New Roman" w:hAnsi="Lato" w:cs="Times New Roman"/>
          <w:b/>
          <w:bCs/>
          <w:color w:val="273540"/>
          <w:kern w:val="0"/>
          <w14:ligatures w14:val="none"/>
        </w:rPr>
      </w:pPr>
      <w:hyperlink r:id="rId8" w:history="1">
        <w:r w:rsidRPr="007D638A">
          <w:rPr>
            <w:rFonts w:ascii="Lato" w:eastAsia="Times New Roman" w:hAnsi="Lato" w:cs="Times New Roman"/>
            <w:b/>
            <w:bCs/>
            <w:color w:val="347BAD"/>
            <w:kern w:val="0"/>
            <w14:ligatures w14:val="none"/>
          </w:rPr>
          <w:t>Star Session</w:t>
        </w:r>
      </w:hyperlink>
    </w:p>
    <w:p w:rsidR="007D638A" w:rsidRPr="007D638A" w:rsidRDefault="007D638A" w:rsidP="007D638A">
      <w:pPr>
        <w:spacing w:after="0" w:line="240" w:lineRule="auto"/>
        <w:rPr>
          <w:rFonts w:ascii="Lato" w:eastAsia="Times New Roman" w:hAnsi="Lato" w:cs="Times New Roman"/>
          <w:color w:val="273540"/>
          <w:kern w:val="0"/>
          <w14:ligatures w14:val="none"/>
        </w:rPr>
      </w:pPr>
      <w:r w:rsidRPr="007D638A">
        <w:rPr>
          <w:rFonts w:ascii="Lato" w:eastAsia="Times New Roman" w:hAnsi="Lato" w:cs="Times New Roman"/>
          <w:color w:val="273540"/>
          <w:kern w:val="0"/>
          <w14:ligatures w14:val="none"/>
        </w:rPr>
        <w:t>Feb 8 12:06am| Last reply Feb 11 9:14pm</w:t>
      </w:r>
    </w:p>
    <w:p w:rsidR="007D638A" w:rsidRPr="007D638A" w:rsidRDefault="007D638A" w:rsidP="007D638A">
      <w:pPr>
        <w:spacing w:after="0" w:line="240" w:lineRule="auto"/>
        <w:outlineLvl w:val="2"/>
        <w:rPr>
          <w:rFonts w:ascii="Lato" w:eastAsia="Times New Roman" w:hAnsi="Lato" w:cs="Times New Roman"/>
          <w:color w:val="273540"/>
          <w:kern w:val="0"/>
          <w:sz w:val="36"/>
          <w:szCs w:val="36"/>
          <w14:ligatures w14:val="none"/>
        </w:rPr>
      </w:pPr>
      <w:r w:rsidRPr="007D638A">
        <w:rPr>
          <w:rFonts w:ascii="Lato" w:eastAsia="Times New Roman" w:hAnsi="Lato" w:cs="Times New Roman"/>
          <w:color w:val="273540"/>
          <w:kern w:val="0"/>
          <w:sz w:val="36"/>
          <w:szCs w:val="36"/>
          <w:bdr w:val="none" w:sz="0" w:space="0" w:color="auto" w:frame="1"/>
          <w14:ligatures w14:val="none"/>
        </w:rPr>
        <w:lastRenderedPageBreak/>
        <w:t>Reply from Star Session</w:t>
      </w:r>
    </w:p>
    <w:p w:rsidR="007D638A" w:rsidRPr="007D638A" w:rsidRDefault="007D638A" w:rsidP="007D638A">
      <w:pPr>
        <w:spacing w:before="180" w:after="180" w:line="240" w:lineRule="auto"/>
        <w:rPr>
          <w:rFonts w:ascii="Lato" w:eastAsia="Times New Roman" w:hAnsi="Lato" w:cs="Times New Roman"/>
          <w:color w:val="273540"/>
          <w:kern w:val="0"/>
          <w14:ligatures w14:val="none"/>
        </w:rPr>
      </w:pPr>
      <w:r w:rsidRPr="007D638A">
        <w:rPr>
          <w:rFonts w:ascii="Lato" w:eastAsia="Times New Roman" w:hAnsi="Lato" w:cs="Times New Roman"/>
          <w:color w:val="273540"/>
          <w:kern w:val="0"/>
          <w14:ligatures w14:val="none"/>
        </w:rPr>
        <w:t>One takeaway from the online observation that I observed is that I personally liked how Ms. Echelberger (Instructor) not only provided instruction to her students on how to address housing concerns with their landlords, but also provided solutions they could implement to resolve some of their concerns, rather than waiting for landlords to provide repairs or assistance. It appeared that students went directly to the hardware store to purchase items that would help them resolve some of the living conditions concerns they were experiencing while simultaneously learning new vocabulary of the items sold.  I thought this was a brilliant teaching moment that demonstrated a caring, purposeful instructor. I was impressed by Ms. Echelberger’s commitment and effort in speaking directly with low-income landlords to better understand how to help and teach her students meaningful, valuable instruction.  To me, this was a clear and evident example of what top-tier educators will do and have done – the type of educator that I am striving to become.</w:t>
      </w:r>
    </w:p>
    <w:p w:rsidR="007D638A" w:rsidRPr="007D638A" w:rsidRDefault="006709B9" w:rsidP="007D638A">
      <w:pPr>
        <w:spacing w:after="0" w:line="240" w:lineRule="auto"/>
        <w:rPr>
          <w:rFonts w:ascii="Lato" w:eastAsia="Times New Roman" w:hAnsi="Lato" w:cs="Times New Roman"/>
          <w:color w:val="273540"/>
          <w:kern w:val="0"/>
          <w14:ligatures w14:val="none"/>
        </w:rPr>
      </w:pPr>
      <w:r w:rsidRPr="006709B9">
        <w:rPr>
          <w:rFonts w:ascii="Lato" w:eastAsia="Times New Roman" w:hAnsi="Lato" w:cs="Times New Roman"/>
          <w:noProof/>
          <w:color w:val="273540"/>
          <w:kern w:val="0"/>
        </w:rPr>
        <w:pict>
          <v:rect id="_x0000_i1025" alt="" style="width:468pt;height:.05pt;mso-width-percent:0;mso-height-percent:0;mso-width-percent:0;mso-height-percent:0" o:hralign="center" o:hrstd="t" o:hr="t" fillcolor="#a0a0a0" stroked="f"/>
        </w:pict>
      </w:r>
    </w:p>
    <w:p w:rsidR="007D638A" w:rsidRPr="007D638A" w:rsidRDefault="007D638A" w:rsidP="007D638A">
      <w:pPr>
        <w:spacing w:after="0" w:line="240" w:lineRule="auto"/>
        <w:rPr>
          <w:rFonts w:ascii="Lato" w:eastAsia="Times New Roman" w:hAnsi="Lato" w:cs="Times New Roman"/>
          <w:b/>
          <w:bCs/>
          <w:color w:val="273540"/>
          <w:kern w:val="0"/>
          <w14:ligatures w14:val="none"/>
        </w:rPr>
      </w:pPr>
      <w:hyperlink r:id="rId9" w:history="1">
        <w:r w:rsidRPr="007D638A">
          <w:rPr>
            <w:rFonts w:ascii="Lato" w:eastAsia="Times New Roman" w:hAnsi="Lato" w:cs="Times New Roman"/>
            <w:b/>
            <w:bCs/>
            <w:color w:val="347BAD"/>
            <w:kern w:val="0"/>
            <w14:ligatures w14:val="none"/>
          </w:rPr>
          <w:t>Bill Hoversten-Davis</w:t>
        </w:r>
      </w:hyperlink>
    </w:p>
    <w:p w:rsidR="007D638A" w:rsidRPr="007D638A" w:rsidRDefault="007D638A" w:rsidP="007D638A">
      <w:pPr>
        <w:spacing w:after="0" w:line="240" w:lineRule="auto"/>
        <w:rPr>
          <w:rFonts w:ascii="Lato" w:eastAsia="Times New Roman" w:hAnsi="Lato" w:cs="Times New Roman"/>
          <w:color w:val="273540"/>
          <w:kern w:val="0"/>
          <w14:ligatures w14:val="none"/>
        </w:rPr>
      </w:pPr>
      <w:r w:rsidRPr="007D638A">
        <w:rPr>
          <w:rFonts w:ascii="Lato" w:eastAsia="Times New Roman" w:hAnsi="Lato" w:cs="Times New Roman"/>
          <w:color w:val="273540"/>
          <w:kern w:val="0"/>
          <w14:ligatures w14:val="none"/>
        </w:rPr>
        <w:t>Feb 11 9:14pm</w:t>
      </w:r>
    </w:p>
    <w:p w:rsidR="007D638A" w:rsidRPr="007D638A" w:rsidRDefault="007D638A" w:rsidP="007D638A">
      <w:pPr>
        <w:spacing w:after="0" w:line="240" w:lineRule="auto"/>
        <w:outlineLvl w:val="3"/>
        <w:rPr>
          <w:rFonts w:ascii="Lato" w:eastAsia="Times New Roman" w:hAnsi="Lato" w:cs="Times New Roman"/>
          <w:color w:val="273540"/>
          <w:kern w:val="0"/>
          <w:sz w:val="27"/>
          <w:szCs w:val="27"/>
          <w14:ligatures w14:val="none"/>
        </w:rPr>
      </w:pPr>
      <w:r w:rsidRPr="007D638A">
        <w:rPr>
          <w:rFonts w:ascii="Lato" w:eastAsia="Times New Roman" w:hAnsi="Lato" w:cs="Times New Roman"/>
          <w:b/>
          <w:bCs/>
          <w:color w:val="273540"/>
          <w:kern w:val="0"/>
          <w:sz w:val="27"/>
          <w:szCs w:val="27"/>
          <w:bdr w:val="none" w:sz="0" w:space="0" w:color="auto" w:frame="1"/>
          <w14:ligatures w14:val="none"/>
        </w:rPr>
        <w:t>Reply from Bill Hoversten-Davis</w:t>
      </w:r>
    </w:p>
    <w:p w:rsidR="007D638A" w:rsidRPr="007D638A" w:rsidRDefault="007D638A" w:rsidP="007D638A">
      <w:pPr>
        <w:spacing w:before="180" w:after="180" w:line="240" w:lineRule="auto"/>
        <w:rPr>
          <w:rFonts w:ascii="Lato" w:eastAsia="Times New Roman" w:hAnsi="Lato" w:cs="Times New Roman"/>
          <w:color w:val="273540"/>
          <w:kern w:val="0"/>
          <w14:ligatures w14:val="none"/>
        </w:rPr>
      </w:pPr>
      <w:r w:rsidRPr="007D638A">
        <w:rPr>
          <w:rFonts w:ascii="Lato" w:eastAsia="Times New Roman" w:hAnsi="Lato" w:cs="Times New Roman"/>
          <w:color w:val="273540"/>
          <w:kern w:val="0"/>
          <w14:ligatures w14:val="none"/>
        </w:rPr>
        <w:t>Yes, Star - it seems her concern was not only that her students learn, but that their lives improve tangibly. What a great example - thanks!</w:t>
      </w:r>
    </w:p>
    <w:p w:rsidR="007D638A" w:rsidRPr="007D638A" w:rsidRDefault="007D638A" w:rsidP="007D638A">
      <w:pPr>
        <w:spacing w:after="0" w:line="240" w:lineRule="auto"/>
        <w:rPr>
          <w:rFonts w:ascii="Times New Roman" w:eastAsia="Times New Roman" w:hAnsi="Times New Roman" w:cs="Times New Roman"/>
          <w:kern w:val="0"/>
          <w14:ligatures w14:val="none"/>
        </w:rPr>
      </w:pPr>
    </w:p>
    <w:p w:rsidR="007D638A" w:rsidRDefault="007D638A"/>
    <w:sectPr w:rsidR="007D6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A14"/>
    <w:multiLevelType w:val="multilevel"/>
    <w:tmpl w:val="83B6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534D2"/>
    <w:multiLevelType w:val="multilevel"/>
    <w:tmpl w:val="59CC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F0778"/>
    <w:multiLevelType w:val="multilevel"/>
    <w:tmpl w:val="7ECE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135C1"/>
    <w:multiLevelType w:val="multilevel"/>
    <w:tmpl w:val="E86C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D79ED"/>
    <w:multiLevelType w:val="multilevel"/>
    <w:tmpl w:val="A5F6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047868">
    <w:abstractNumId w:val="2"/>
  </w:num>
  <w:num w:numId="2" w16cid:durableId="1126702754">
    <w:abstractNumId w:val="4"/>
  </w:num>
  <w:num w:numId="3" w16cid:durableId="2008945555">
    <w:abstractNumId w:val="0"/>
  </w:num>
  <w:num w:numId="4" w16cid:durableId="1907567342">
    <w:abstractNumId w:val="1"/>
  </w:num>
  <w:num w:numId="5" w16cid:durableId="1959411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8A"/>
    <w:rsid w:val="00424B55"/>
    <w:rsid w:val="00471F2F"/>
    <w:rsid w:val="00530F46"/>
    <w:rsid w:val="006709B9"/>
    <w:rsid w:val="007D638A"/>
    <w:rsid w:val="00E05B74"/>
    <w:rsid w:val="00EE4A03"/>
    <w:rsid w:val="00F86FBE"/>
    <w:rsid w:val="00F9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C093"/>
  <w15:chartTrackingRefBased/>
  <w15:docId w15:val="{AEF8C33E-8787-2E4D-BA4E-1B0CFF08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6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D63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D63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7D63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6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3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63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63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D63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7D63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6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38A"/>
    <w:rPr>
      <w:rFonts w:eastAsiaTheme="majorEastAsia" w:cstheme="majorBidi"/>
      <w:color w:val="272727" w:themeColor="text1" w:themeTint="D8"/>
    </w:rPr>
  </w:style>
  <w:style w:type="paragraph" w:styleId="Title">
    <w:name w:val="Title"/>
    <w:basedOn w:val="Normal"/>
    <w:next w:val="Normal"/>
    <w:link w:val="TitleChar"/>
    <w:uiPriority w:val="10"/>
    <w:qFormat/>
    <w:rsid w:val="007D6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38A"/>
    <w:pPr>
      <w:spacing w:before="160"/>
      <w:jc w:val="center"/>
    </w:pPr>
    <w:rPr>
      <w:i/>
      <w:iCs/>
      <w:color w:val="404040" w:themeColor="text1" w:themeTint="BF"/>
    </w:rPr>
  </w:style>
  <w:style w:type="character" w:customStyle="1" w:styleId="QuoteChar">
    <w:name w:val="Quote Char"/>
    <w:basedOn w:val="DefaultParagraphFont"/>
    <w:link w:val="Quote"/>
    <w:uiPriority w:val="29"/>
    <w:rsid w:val="007D638A"/>
    <w:rPr>
      <w:i/>
      <w:iCs/>
      <w:color w:val="404040" w:themeColor="text1" w:themeTint="BF"/>
    </w:rPr>
  </w:style>
  <w:style w:type="paragraph" w:styleId="ListParagraph">
    <w:name w:val="List Paragraph"/>
    <w:basedOn w:val="Normal"/>
    <w:uiPriority w:val="34"/>
    <w:qFormat/>
    <w:rsid w:val="007D638A"/>
    <w:pPr>
      <w:ind w:left="720"/>
      <w:contextualSpacing/>
    </w:pPr>
  </w:style>
  <w:style w:type="character" w:styleId="IntenseEmphasis">
    <w:name w:val="Intense Emphasis"/>
    <w:basedOn w:val="DefaultParagraphFont"/>
    <w:uiPriority w:val="21"/>
    <w:qFormat/>
    <w:rsid w:val="007D638A"/>
    <w:rPr>
      <w:i/>
      <w:iCs/>
      <w:color w:val="2F5496" w:themeColor="accent1" w:themeShade="BF"/>
    </w:rPr>
  </w:style>
  <w:style w:type="paragraph" w:styleId="IntenseQuote">
    <w:name w:val="Intense Quote"/>
    <w:basedOn w:val="Normal"/>
    <w:next w:val="Normal"/>
    <w:link w:val="IntenseQuoteChar"/>
    <w:uiPriority w:val="30"/>
    <w:qFormat/>
    <w:rsid w:val="007D6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638A"/>
    <w:rPr>
      <w:i/>
      <w:iCs/>
      <w:color w:val="2F5496" w:themeColor="accent1" w:themeShade="BF"/>
    </w:rPr>
  </w:style>
  <w:style w:type="character" w:styleId="IntenseReference">
    <w:name w:val="Intense Reference"/>
    <w:basedOn w:val="DefaultParagraphFont"/>
    <w:uiPriority w:val="32"/>
    <w:qFormat/>
    <w:rsid w:val="007D638A"/>
    <w:rPr>
      <w:b/>
      <w:bCs/>
      <w:smallCaps/>
      <w:color w:val="2F5496" w:themeColor="accent1" w:themeShade="BF"/>
      <w:spacing w:val="5"/>
    </w:rPr>
  </w:style>
  <w:style w:type="character" w:customStyle="1" w:styleId="usercontent">
    <w:name w:val="user_content"/>
    <w:basedOn w:val="DefaultParagraphFont"/>
    <w:rsid w:val="007D638A"/>
  </w:style>
  <w:style w:type="character" w:customStyle="1" w:styleId="css-1qe8d4s-text">
    <w:name w:val="css-1qe8d4s-text"/>
    <w:basedOn w:val="DefaultParagraphFont"/>
    <w:rsid w:val="007D638A"/>
  </w:style>
  <w:style w:type="character" w:customStyle="1" w:styleId="apple-converted-space">
    <w:name w:val="apple-converted-space"/>
    <w:basedOn w:val="DefaultParagraphFont"/>
    <w:rsid w:val="007D638A"/>
  </w:style>
  <w:style w:type="character" w:customStyle="1" w:styleId="css-r9cwls-screenreadercontent">
    <w:name w:val="css-r9cwls-screenreadercontent"/>
    <w:basedOn w:val="DefaultParagraphFont"/>
    <w:rsid w:val="007D638A"/>
  </w:style>
  <w:style w:type="paragraph" w:styleId="NormalWeb">
    <w:name w:val="Normal (Web)"/>
    <w:basedOn w:val="Normal"/>
    <w:uiPriority w:val="99"/>
    <w:semiHidden/>
    <w:unhideWhenUsed/>
    <w:rsid w:val="007D638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ss-1celf2-view--inlineblock-inlinelistitem">
    <w:name w:val="css-1celf2-view--inlineblock-inlinelistitem"/>
    <w:basedOn w:val="Normal"/>
    <w:rsid w:val="007D638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g5lcut-text">
    <w:name w:val="css-g5lcut-text"/>
    <w:basedOn w:val="DefaultParagraphFont"/>
    <w:rsid w:val="007D6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7094/users/235912" TargetMode="External"/><Relationship Id="rId3" Type="http://schemas.openxmlformats.org/officeDocument/2006/relationships/settings" Target="settings.xml"/><Relationship Id="rId7" Type="http://schemas.openxmlformats.org/officeDocument/2006/relationships/hyperlink" Target="https://my.uclaextension.edu/courses/57094/users/2800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uclaextension.edu/courses/57094/users/266789" TargetMode="External"/><Relationship Id="rId11" Type="http://schemas.openxmlformats.org/officeDocument/2006/relationships/theme" Target="theme/theme1.xml"/><Relationship Id="rId5" Type="http://schemas.openxmlformats.org/officeDocument/2006/relationships/hyperlink" Target="https://my.uclaextension.edu/courses/57094/users/28007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uclaextension.edu/courses/57094/users/280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4</cp:revision>
  <dcterms:created xsi:type="dcterms:W3CDTF">2026-02-25T03:30:00Z</dcterms:created>
  <dcterms:modified xsi:type="dcterms:W3CDTF">2026-02-25T03:32:00Z</dcterms:modified>
</cp:coreProperties>
</file>