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823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9 Pin No Tap Tournament Registration</w:t>
      </w:r>
    </w:p>
    <w:p w14:paraId="4F4B0DA0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Benefiting Ronnie Collins</w:t>
      </w:r>
      <w:r w:rsidRPr="00325556">
        <w:rPr>
          <w:sz w:val="32"/>
          <w:szCs w:val="32"/>
        </w:rPr>
        <w:br/>
        <w:t>Greenbrier Bowling and Recreation Center</w:t>
      </w:r>
    </w:p>
    <w:p w14:paraId="0D569715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Tournament Date:</w:t>
      </w:r>
      <w:r w:rsidRPr="00325556">
        <w:rPr>
          <w:sz w:val="32"/>
          <w:szCs w:val="32"/>
        </w:rPr>
        <w:t xml:space="preserve"> January 25th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Start Time:</w:t>
      </w:r>
      <w:r w:rsidRPr="00325556">
        <w:rPr>
          <w:sz w:val="32"/>
          <w:szCs w:val="32"/>
        </w:rPr>
        <w:t xml:space="preserve"> 2:00 PM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Entry Fee:</w:t>
      </w:r>
      <w:r w:rsidRPr="00325556">
        <w:rPr>
          <w:sz w:val="32"/>
          <w:szCs w:val="32"/>
        </w:rPr>
        <w:t xml:space="preserve"> $20 per person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Format:</w:t>
      </w:r>
      <w:r w:rsidRPr="00325556">
        <w:rPr>
          <w:sz w:val="32"/>
          <w:szCs w:val="32"/>
        </w:rPr>
        <w:t xml:space="preserve"> 3 Games – 9 Pin No Tap (No Handicap)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Registration Deadline:</w:t>
      </w:r>
      <w:r w:rsidRPr="00325556">
        <w:rPr>
          <w:sz w:val="32"/>
          <w:szCs w:val="32"/>
        </w:rPr>
        <w:t xml:space="preserve"> January 24th by 2:00 PM</w:t>
      </w:r>
    </w:p>
    <w:p w14:paraId="4DEEBFF1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t>All proceeds go toward helping Ronnie during his recovery.</w:t>
      </w:r>
    </w:p>
    <w:p w14:paraId="5B466D0C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pict w14:anchorId="4065326D">
          <v:rect id="_x0000_i1055" style="width:0;height:1.5pt" o:hralign="center" o:hrstd="t" o:hr="t" fillcolor="#a0a0a0" stroked="f"/>
        </w:pict>
      </w:r>
    </w:p>
    <w:p w14:paraId="17E6582B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Bowler Name:</w:t>
      </w:r>
    </w:p>
    <w:p w14:paraId="7AD1220A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pict w14:anchorId="054C5326">
          <v:rect id="_x0000_i1056" style="width:0;height:1.5pt" o:hralign="center" o:hrstd="t" o:hr="t" fillcolor="#a0a0a0" stroked="f"/>
        </w:pict>
      </w:r>
    </w:p>
    <w:p w14:paraId="4413D138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Email Address:</w:t>
      </w:r>
    </w:p>
    <w:p w14:paraId="474E2749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pict w14:anchorId="5C1E7A39">
          <v:rect id="_x0000_i1057" style="width:0;height:1.5pt" o:hralign="center" o:hrstd="t" o:hr="t" fillcolor="#a0a0a0" stroked="f"/>
        </w:pict>
      </w:r>
    </w:p>
    <w:p w14:paraId="1C460279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Phone Number:</w:t>
      </w:r>
    </w:p>
    <w:p w14:paraId="44D9A576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pict w14:anchorId="1843B700">
          <v:rect id="_x0000_i1058" style="width:0;height:1.5pt" o:hralign="center" o:hrstd="t" o:hr="t" fillcolor="#a0a0a0" stroked="f"/>
        </w:pict>
      </w:r>
    </w:p>
    <w:p w14:paraId="6CAD80F9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pict w14:anchorId="78D029C1">
          <v:rect id="_x0000_i1059" style="width:0;height:1.5pt" o:hralign="center" o:hrstd="t" o:hr="t" fillcolor="#a0a0a0" stroked="f"/>
        </w:pict>
      </w:r>
    </w:p>
    <w:p w14:paraId="5739B9E1" w14:textId="77777777" w:rsidR="00325556" w:rsidRPr="00325556" w:rsidRDefault="00325556" w:rsidP="00325556">
      <w:pPr>
        <w:rPr>
          <w:b/>
          <w:bCs/>
          <w:sz w:val="32"/>
          <w:szCs w:val="32"/>
        </w:rPr>
      </w:pPr>
      <w:r w:rsidRPr="00325556">
        <w:rPr>
          <w:b/>
          <w:bCs/>
          <w:sz w:val="32"/>
          <w:szCs w:val="32"/>
        </w:rPr>
        <w:t>Prizes &amp; Extras</w:t>
      </w:r>
    </w:p>
    <w:p w14:paraId="1BC0998E" w14:textId="490DE335" w:rsidR="00C04DA3" w:rsidRPr="00325556" w:rsidRDefault="00325556">
      <w:pPr>
        <w:rPr>
          <w:sz w:val="32"/>
          <w:szCs w:val="32"/>
        </w:rPr>
      </w:pPr>
      <w:r w:rsidRPr="00325556">
        <w:rPr>
          <w:sz w:val="32"/>
          <w:szCs w:val="32"/>
        </w:rPr>
        <w:t xml:space="preserve">• Trophies for </w:t>
      </w:r>
      <w:r w:rsidRPr="00325556">
        <w:rPr>
          <w:b/>
          <w:bCs/>
          <w:sz w:val="32"/>
          <w:szCs w:val="32"/>
        </w:rPr>
        <w:t>1st, 2nd, and 3rd Place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Door Prizes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Strike Ball &amp; Half-and-Half Drawings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Silent Auction</w:t>
      </w:r>
    </w:p>
    <w:sectPr w:rsidR="00C04DA3" w:rsidRPr="0032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56"/>
    <w:rsid w:val="002E7E15"/>
    <w:rsid w:val="00325556"/>
    <w:rsid w:val="00632E67"/>
    <w:rsid w:val="00C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2512"/>
  <w15:chartTrackingRefBased/>
  <w15:docId w15:val="{96BD2B74-9DBC-4C2A-AC40-7961C07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Steve</dc:creator>
  <cp:keywords/>
  <dc:description/>
  <cp:lastModifiedBy>Brown, Steve</cp:lastModifiedBy>
  <cp:revision>1</cp:revision>
  <dcterms:created xsi:type="dcterms:W3CDTF">2025-12-19T16:39:00Z</dcterms:created>
  <dcterms:modified xsi:type="dcterms:W3CDTF">2025-12-19T16:42:00Z</dcterms:modified>
</cp:coreProperties>
</file>