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71308F"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2A19D2FB"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Mr. Jonathan E. Meyer</w:t>
      </w:r>
    </w:p>
    <w:p w14:paraId="00000005" w14:textId="7D76DBE8"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General Counsel, U.S. Department of Homeland Security</w:t>
      </w:r>
    </w:p>
    <w:p w14:paraId="6DDFAEA7" w14:textId="77777777" w:rsidR="00723EE4" w:rsidRPr="00723EE4" w:rsidRDefault="00723EE4" w:rsidP="00723EE4">
      <w:pPr>
        <w:spacing w:line="240" w:lineRule="auto"/>
        <w:rPr>
          <w:rFonts w:ascii="Times New Roman" w:eastAsia="Times New Roman" w:hAnsi="Times New Roman" w:cs="Times New Roman"/>
        </w:rPr>
      </w:pPr>
      <w:r w:rsidRPr="00723EE4">
        <w:rPr>
          <w:rFonts w:ascii="Times New Roman" w:eastAsia="Times New Roman" w:hAnsi="Times New Roman" w:cs="Times New Roman"/>
        </w:rPr>
        <w:t>245 Murray Lane, SW</w:t>
      </w:r>
    </w:p>
    <w:p w14:paraId="393C2A5D" w14:textId="77777777" w:rsidR="00723EE4" w:rsidRPr="00723EE4" w:rsidRDefault="00723EE4" w:rsidP="00723EE4">
      <w:pPr>
        <w:spacing w:line="240" w:lineRule="auto"/>
        <w:rPr>
          <w:rFonts w:ascii="Times New Roman" w:eastAsia="Times New Roman" w:hAnsi="Times New Roman" w:cs="Times New Roman"/>
        </w:rPr>
      </w:pPr>
      <w:r w:rsidRPr="00723EE4">
        <w:rPr>
          <w:rFonts w:ascii="Times New Roman" w:eastAsia="Times New Roman" w:hAnsi="Times New Roman" w:cs="Times New Roman"/>
        </w:rPr>
        <w:t>Mail Stop 0485</w:t>
      </w:r>
    </w:p>
    <w:p w14:paraId="751441DF" w14:textId="77777777" w:rsidR="00723EE4" w:rsidRDefault="00723EE4" w:rsidP="00723EE4">
      <w:pPr>
        <w:spacing w:line="240" w:lineRule="auto"/>
        <w:rPr>
          <w:rFonts w:ascii="Times New Roman" w:eastAsia="Times New Roman" w:hAnsi="Times New Roman" w:cs="Times New Roman"/>
        </w:rPr>
      </w:pPr>
      <w:r w:rsidRPr="00723EE4">
        <w:rPr>
          <w:rFonts w:ascii="Times New Roman" w:eastAsia="Times New Roman" w:hAnsi="Times New Roman" w:cs="Times New Roman"/>
        </w:rPr>
        <w:t>Washington, DC 20528-0485</w:t>
      </w:r>
    </w:p>
    <w:p w14:paraId="00000009" w14:textId="77777777" w:rsidR="00391A7A" w:rsidRDefault="0071308F">
      <w:pPr>
        <w:spacing w:before="240" w:after="240"/>
        <w:ind w:firstLine="720"/>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5774CAED" w:rsidR="00391A7A" w:rsidRDefault="0071308F">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Mr. Meyer</w:t>
      </w:r>
      <w:r>
        <w:rPr>
          <w:rFonts w:ascii="Times New Roman" w:eastAsia="Times New Roman" w:hAnsi="Times New Roman" w:cs="Times New Roman"/>
        </w:rPr>
        <w:t>:</w:t>
      </w:r>
    </w:p>
    <w:p w14:paraId="5557B967" w14:textId="08F7C640" w:rsidR="003417A9" w:rsidRDefault="0071308F">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w:t>
      </w:r>
      <w:r>
        <w:rPr>
          <w:rFonts w:ascii="Times New Roman" w:eastAsia="Times New Roman" w:hAnsi="Times New Roman" w:cs="Times New Roman"/>
        </w:rPr>
        <w:t xml:space="preserve">rns I have regarding </w:t>
      </w:r>
      <w:r w:rsidR="00121ED8">
        <w:rPr>
          <w:rFonts w:ascii="Times New Roman" w:eastAsia="Times New Roman" w:hAnsi="Times New Roman" w:cs="Times New Roman"/>
        </w:rPr>
        <w:t>the censorship that has been or may have been implemented</w:t>
      </w:r>
      <w:r w:rsidR="00247AEF">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the U.S. Department of Homeland Security,</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I he</w:t>
      </w:r>
      <w:r>
        <w:rPr>
          <w:rFonts w:ascii="Times New Roman" w:eastAsia="Times New Roman" w:hAnsi="Times New Roman" w:cs="Times New Roman"/>
          <w:b/>
          <w:u w:val="single"/>
        </w:rPr>
        <w:t xml:space="preserve">reby notify you and instruct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71308F"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w:t>
      </w:r>
      <w:r>
        <w:rPr>
          <w:rFonts w:ascii="Times New Roman" w:eastAsia="Times New Roman" w:hAnsi="Times New Roman" w:cs="Times New Roman"/>
        </w:rPr>
        <w:lastRenderedPageBreak/>
        <w:t>organization and any other government agency or private company</w:t>
      </w:r>
      <w:r w:rsidRPr="00255DAE">
        <w:rPr>
          <w:rFonts w:ascii="Times New Roman" w:eastAsia="Times New Roman" w:hAnsi="Times New Roman" w:cs="Times New Roman"/>
        </w:rPr>
        <w:t>. This includes handwritten notes, drafts, 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3414" w14:textId="77777777" w:rsidR="00837B18" w:rsidRDefault="00837B18">
      <w:pPr>
        <w:spacing w:line="240" w:lineRule="auto"/>
      </w:pPr>
      <w:r>
        <w:separator/>
      </w:r>
    </w:p>
  </w:endnote>
  <w:endnote w:type="continuationSeparator" w:id="0">
    <w:p w14:paraId="2AEAB0E7" w14:textId="77777777" w:rsidR="00837B18" w:rsidRDefault="00837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71308F">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2B64" w14:textId="77777777" w:rsidR="00837B18" w:rsidRDefault="00837B18">
      <w:pPr>
        <w:spacing w:line="240" w:lineRule="auto"/>
      </w:pPr>
      <w:r>
        <w:separator/>
      </w:r>
    </w:p>
  </w:footnote>
  <w:footnote w:type="continuationSeparator" w:id="0">
    <w:p w14:paraId="2F8B5EAD" w14:textId="77777777" w:rsidR="00837B18" w:rsidRDefault="00837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21ED8"/>
    <w:rsid w:val="00146779"/>
    <w:rsid w:val="001F7E7A"/>
    <w:rsid w:val="00247AEF"/>
    <w:rsid w:val="00255DAE"/>
    <w:rsid w:val="003417A9"/>
    <w:rsid w:val="00391A7A"/>
    <w:rsid w:val="005317F9"/>
    <w:rsid w:val="0071308F"/>
    <w:rsid w:val="00723EE4"/>
    <w:rsid w:val="00837B18"/>
    <w:rsid w:val="00DA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2022-12-28T15:39:00Z</dcterms:created>
  <dcterms:modified xsi:type="dcterms:W3CDTF">2022-12-28T15:39:00Z</dcterms:modified>
</cp:coreProperties>
</file>