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1547E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0C6EF2EB"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0597A">
        <w:rPr>
          <w:rFonts w:ascii="Times New Roman" w:eastAsia="Times New Roman" w:hAnsi="Times New Roman" w:cs="Times New Roman"/>
        </w:rPr>
        <w:t>r</w:t>
      </w:r>
      <w:r>
        <w:rPr>
          <w:rFonts w:ascii="Times New Roman" w:eastAsia="Times New Roman" w:hAnsi="Times New Roman" w:cs="Times New Roman"/>
        </w:rPr>
        <w:t xml:space="preserve">. </w:t>
      </w:r>
      <w:r w:rsidR="00C421C5">
        <w:rPr>
          <w:rFonts w:ascii="Times New Roman" w:eastAsia="Times New Roman" w:hAnsi="Times New Roman" w:cs="Times New Roman"/>
        </w:rPr>
        <w:t>Jason A. Jones</w:t>
      </w:r>
    </w:p>
    <w:p w14:paraId="1209E9DF" w14:textId="27B15270"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C421C5">
        <w:rPr>
          <w:rFonts w:ascii="Times New Roman" w:eastAsia="Times New Roman" w:hAnsi="Times New Roman" w:cs="Times New Roman"/>
        </w:rPr>
        <w:t>Federal Bureau of Investigation</w:t>
      </w:r>
    </w:p>
    <w:p w14:paraId="4511F370" w14:textId="77777777" w:rsidR="00C421C5" w:rsidRPr="00C421C5"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FBI Headquarters</w:t>
      </w:r>
    </w:p>
    <w:p w14:paraId="5CB4EEFF" w14:textId="77777777" w:rsidR="00C421C5" w:rsidRPr="00C421C5"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935 Pennsylvania Avenue, NW</w:t>
      </w:r>
    </w:p>
    <w:p w14:paraId="072C9249" w14:textId="0115C4E4" w:rsidR="0053519F" w:rsidRDefault="00C421C5" w:rsidP="00C421C5">
      <w:pPr>
        <w:spacing w:line="240" w:lineRule="auto"/>
        <w:jc w:val="both"/>
        <w:rPr>
          <w:rFonts w:ascii="Times New Roman" w:eastAsia="Times New Roman" w:hAnsi="Times New Roman" w:cs="Times New Roman"/>
        </w:rPr>
      </w:pPr>
      <w:r w:rsidRPr="00C421C5">
        <w:rPr>
          <w:rFonts w:ascii="Times New Roman" w:eastAsia="Times New Roman" w:hAnsi="Times New Roman" w:cs="Times New Roman"/>
        </w:rPr>
        <w:t>Washington, D.C. 20535-0001</w:t>
      </w:r>
    </w:p>
    <w:p w14:paraId="3B2F220A" w14:textId="77777777" w:rsidR="00C421C5" w:rsidRDefault="00C421C5" w:rsidP="00C421C5">
      <w:pPr>
        <w:spacing w:line="240" w:lineRule="auto"/>
        <w:jc w:val="both"/>
        <w:rPr>
          <w:rFonts w:ascii="Times New Roman" w:eastAsia="Times New Roman" w:hAnsi="Times New Roman" w:cs="Times New Roman"/>
          <w:b/>
        </w:rPr>
      </w:pPr>
    </w:p>
    <w:p w14:paraId="00000009" w14:textId="2CE27844" w:rsidR="00391A7A" w:rsidRDefault="001547E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0BAE1FBF" w:rsidR="00391A7A" w:rsidRDefault="001547E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53519F">
        <w:rPr>
          <w:rFonts w:ascii="Times New Roman" w:eastAsia="Times New Roman" w:hAnsi="Times New Roman" w:cs="Times New Roman"/>
        </w:rPr>
        <w:t>r</w:t>
      </w:r>
      <w:r w:rsidR="005317F9">
        <w:rPr>
          <w:rFonts w:ascii="Times New Roman" w:eastAsia="Times New Roman" w:hAnsi="Times New Roman" w:cs="Times New Roman"/>
        </w:rPr>
        <w:t xml:space="preserve">. </w:t>
      </w:r>
      <w:r w:rsidR="00F9679C">
        <w:rPr>
          <w:rFonts w:ascii="Times New Roman" w:eastAsia="Times New Roman" w:hAnsi="Times New Roman" w:cs="Times New Roman"/>
        </w:rPr>
        <w:t>Jones</w:t>
      </w:r>
      <w:r>
        <w:rPr>
          <w:rFonts w:ascii="Times New Roman" w:eastAsia="Times New Roman" w:hAnsi="Times New Roman" w:cs="Times New Roman"/>
        </w:rPr>
        <w:t>:</w:t>
      </w:r>
    </w:p>
    <w:p w14:paraId="5557B967" w14:textId="60A7D47A" w:rsidR="003417A9" w:rsidRDefault="001547E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CE104D">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C421C5">
        <w:rPr>
          <w:rFonts w:ascii="Times New Roman" w:eastAsia="Times New Roman" w:hAnsi="Times New Roman" w:cs="Times New Roman"/>
        </w:rPr>
        <w:t>Federal Bureau of Investigation</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I hereby notify you and ins</w:t>
      </w:r>
      <w:r>
        <w:rPr>
          <w:rFonts w:ascii="Times New Roman" w:eastAsia="Times New Roman" w:hAnsi="Times New Roman" w:cs="Times New Roman"/>
          <w:b/>
          <w:u w:val="single"/>
        </w:rPr>
        <w:t xml:space="preserve">truct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1547E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w:t>
      </w:r>
      <w:r>
        <w:rPr>
          <w:rFonts w:ascii="Times New Roman" w:eastAsia="Times New Roman" w:hAnsi="Times New Roman" w:cs="Times New Roman"/>
        </w:rPr>
        <w:lastRenderedPageBreak/>
        <w:t>organization and any other government agency or private company</w:t>
      </w:r>
      <w:r w:rsidRPr="00255DAE">
        <w:rPr>
          <w:rFonts w:ascii="Times New Roman" w:eastAsia="Times New Roman" w:hAnsi="Times New Roman" w:cs="Times New Roman"/>
        </w:rPr>
        <w:t>. This includes handwritten notes, drafts, 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032B" w14:textId="77777777" w:rsidR="00823D86" w:rsidRDefault="00823D86">
      <w:pPr>
        <w:spacing w:line="240" w:lineRule="auto"/>
      </w:pPr>
      <w:r>
        <w:separator/>
      </w:r>
    </w:p>
  </w:endnote>
  <w:endnote w:type="continuationSeparator" w:id="0">
    <w:p w14:paraId="702D8B97" w14:textId="77777777" w:rsidR="00823D86" w:rsidRDefault="0082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1547E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0FDF" w14:textId="77777777" w:rsidR="00823D86" w:rsidRDefault="00823D86">
      <w:pPr>
        <w:spacing w:line="240" w:lineRule="auto"/>
      </w:pPr>
      <w:r>
        <w:separator/>
      </w:r>
    </w:p>
  </w:footnote>
  <w:footnote w:type="continuationSeparator" w:id="0">
    <w:p w14:paraId="43E44AB1" w14:textId="77777777" w:rsidR="00823D86" w:rsidRDefault="00823D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21ED8"/>
    <w:rsid w:val="001547E0"/>
    <w:rsid w:val="001F7E7A"/>
    <w:rsid w:val="00255DAE"/>
    <w:rsid w:val="003417A9"/>
    <w:rsid w:val="00391A7A"/>
    <w:rsid w:val="00510D0F"/>
    <w:rsid w:val="005317F9"/>
    <w:rsid w:val="0053519F"/>
    <w:rsid w:val="00723EE4"/>
    <w:rsid w:val="00823D86"/>
    <w:rsid w:val="0088437F"/>
    <w:rsid w:val="00C421C5"/>
    <w:rsid w:val="00CE104D"/>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2022-12-28T15:40:00Z</dcterms:created>
  <dcterms:modified xsi:type="dcterms:W3CDTF">2022-12-28T15:40:00Z</dcterms:modified>
</cp:coreProperties>
</file>