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6D96" w14:textId="77777777" w:rsidR="00EF5A25" w:rsidRPr="0029783E" w:rsidRDefault="00EF5A25">
      <w:pPr>
        <w:pStyle w:val="BodyText"/>
        <w:rPr>
          <w:rFonts w:ascii="Times New Roman"/>
          <w:color w:val="FF0000"/>
          <w:sz w:val="20"/>
        </w:rPr>
      </w:pPr>
    </w:p>
    <w:p w14:paraId="445F05D5" w14:textId="2CF64A5B" w:rsidR="00EF5A25" w:rsidRDefault="008E3C29">
      <w:pPr>
        <w:pStyle w:val="BodyText"/>
        <w:spacing w:before="4"/>
        <w:rPr>
          <w:rFonts w:ascii="Times New Roman"/>
          <w:sz w:val="29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CE835E" wp14:editId="0BD90B1A">
            <wp:simplePos x="0" y="0"/>
            <wp:positionH relativeFrom="column">
              <wp:posOffset>244475</wp:posOffset>
            </wp:positionH>
            <wp:positionV relativeFrom="paragraph">
              <wp:posOffset>12700</wp:posOffset>
            </wp:positionV>
            <wp:extent cx="453390" cy="542175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4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F9D44" w14:textId="3EB7D1BE" w:rsidR="00EF5A25" w:rsidRDefault="00F77361">
      <w:pPr>
        <w:spacing w:before="84"/>
        <w:ind w:left="1720"/>
        <w:rPr>
          <w:rFonts w:ascii="Times New Roman"/>
          <w:b/>
          <w:sz w:val="40"/>
        </w:rPr>
      </w:pPr>
      <w:r>
        <w:rPr>
          <w:rFonts w:ascii="Times New Roman"/>
          <w:b/>
          <w:sz w:val="40"/>
        </w:rPr>
        <w:t xml:space="preserve">Quota </w:t>
      </w:r>
      <w:r w:rsidR="008070C4">
        <w:rPr>
          <w:rFonts w:ascii="Times New Roman"/>
          <w:b/>
          <w:sz w:val="40"/>
        </w:rPr>
        <w:t xml:space="preserve">Club </w:t>
      </w:r>
      <w:r>
        <w:rPr>
          <w:rFonts w:ascii="Times New Roman"/>
          <w:b/>
          <w:sz w:val="40"/>
        </w:rPr>
        <w:t>of Fort Lauderdale, Inc.</w:t>
      </w:r>
    </w:p>
    <w:p w14:paraId="30F0E7DC" w14:textId="30748C2B" w:rsidR="00EF5A25" w:rsidRDefault="00EF5A25">
      <w:pPr>
        <w:pStyle w:val="BodyText"/>
        <w:spacing w:before="9"/>
        <w:rPr>
          <w:rFonts w:ascii="Times New Roman"/>
          <w:b/>
          <w:sz w:val="43"/>
        </w:rPr>
      </w:pPr>
    </w:p>
    <w:p w14:paraId="3EED8F1A" w14:textId="504866D2" w:rsidR="00EF5A25" w:rsidRDefault="00F77361" w:rsidP="00CC76FA">
      <w:pPr>
        <w:ind w:left="2173" w:right="2194"/>
        <w:jc w:val="center"/>
        <w:rPr>
          <w:b/>
          <w:sz w:val="32"/>
        </w:rPr>
      </w:pPr>
      <w:r>
        <w:rPr>
          <w:b/>
          <w:sz w:val="32"/>
        </w:rPr>
        <w:t>CLUB BYLAWS</w:t>
      </w:r>
    </w:p>
    <w:p w14:paraId="26B0CA5F" w14:textId="77777777" w:rsidR="00323029" w:rsidRPr="00CC76FA" w:rsidRDefault="00323029" w:rsidP="00785D8F">
      <w:pPr>
        <w:ind w:right="2194"/>
        <w:rPr>
          <w:b/>
          <w:sz w:val="32"/>
        </w:rPr>
      </w:pPr>
    </w:p>
    <w:p w14:paraId="6905E6BA" w14:textId="77777777" w:rsidR="00323029" w:rsidRDefault="00F77361" w:rsidP="00CC76FA">
      <w:pPr>
        <w:ind w:right="36"/>
        <w:jc w:val="center"/>
        <w:rPr>
          <w:b/>
          <w:sz w:val="24"/>
        </w:rPr>
      </w:pPr>
      <w:r>
        <w:rPr>
          <w:b/>
          <w:sz w:val="24"/>
        </w:rPr>
        <w:t>ARTICLE</w:t>
      </w:r>
      <w:r w:rsidR="00323029">
        <w:rPr>
          <w:b/>
          <w:sz w:val="24"/>
        </w:rPr>
        <w:t xml:space="preserve"> </w:t>
      </w:r>
      <w:r>
        <w:rPr>
          <w:b/>
          <w:sz w:val="24"/>
        </w:rPr>
        <w:t>I</w:t>
      </w:r>
    </w:p>
    <w:p w14:paraId="3A97B80E" w14:textId="62AB8478" w:rsidR="00EF5A25" w:rsidRDefault="00F77361" w:rsidP="00CC76FA">
      <w:pPr>
        <w:ind w:right="36"/>
        <w:jc w:val="center"/>
        <w:rPr>
          <w:b/>
          <w:sz w:val="24"/>
        </w:rPr>
      </w:pPr>
      <w:r>
        <w:rPr>
          <w:b/>
          <w:sz w:val="24"/>
        </w:rPr>
        <w:t xml:space="preserve"> NAME</w:t>
      </w:r>
    </w:p>
    <w:p w14:paraId="697CC23B" w14:textId="77777777" w:rsidR="00EF5A25" w:rsidRDefault="00EF5A25">
      <w:pPr>
        <w:pStyle w:val="BodyText"/>
        <w:spacing w:before="2"/>
        <w:rPr>
          <w:b/>
          <w:sz w:val="14"/>
        </w:rPr>
      </w:pPr>
    </w:p>
    <w:p w14:paraId="723446C5" w14:textId="79368D0E" w:rsidR="00EF5A25" w:rsidRDefault="00F77361">
      <w:pPr>
        <w:pStyle w:val="BodyText"/>
        <w:spacing w:before="94"/>
        <w:ind w:left="100"/>
      </w:pPr>
      <w:r>
        <w:t xml:space="preserve">The name of this organization shall be Quota </w:t>
      </w:r>
      <w:r w:rsidR="008070C4">
        <w:t xml:space="preserve">Club </w:t>
      </w:r>
      <w:r>
        <w:t>of Fort Lauderdale, Inc.</w:t>
      </w:r>
    </w:p>
    <w:p w14:paraId="001C9E42" w14:textId="77777777" w:rsidR="00EF5A25" w:rsidRDefault="00EF5A25">
      <w:pPr>
        <w:pStyle w:val="BodyText"/>
        <w:rPr>
          <w:sz w:val="24"/>
        </w:rPr>
      </w:pPr>
    </w:p>
    <w:p w14:paraId="64EFF728" w14:textId="77777777" w:rsidR="00EF5A25" w:rsidRDefault="00F77361">
      <w:pPr>
        <w:spacing w:before="182" w:line="276" w:lineRule="exact"/>
        <w:ind w:left="2174" w:right="2193"/>
        <w:jc w:val="center"/>
        <w:rPr>
          <w:b/>
          <w:sz w:val="24"/>
        </w:rPr>
      </w:pPr>
      <w:r>
        <w:rPr>
          <w:b/>
          <w:sz w:val="24"/>
        </w:rPr>
        <w:t>ARTICLE II</w:t>
      </w:r>
    </w:p>
    <w:p w14:paraId="64E9A7AD" w14:textId="367270E6" w:rsidR="00EF5A25" w:rsidRDefault="008070C4">
      <w:pPr>
        <w:pStyle w:val="Heading1"/>
        <w:spacing w:line="253" w:lineRule="exact"/>
        <w:ind w:left="2173" w:right="2194"/>
        <w:jc w:val="center"/>
        <w:rPr>
          <w:u w:val="none"/>
        </w:rPr>
      </w:pPr>
      <w:r>
        <w:rPr>
          <w:u w:val="none"/>
        </w:rPr>
        <w:t>Mission Statement</w:t>
      </w:r>
      <w:r w:rsidR="00F375DE">
        <w:rPr>
          <w:u w:val="none"/>
        </w:rPr>
        <w:t xml:space="preserve"> and Objectives</w:t>
      </w:r>
    </w:p>
    <w:p w14:paraId="4212684B" w14:textId="77777777" w:rsidR="00785D8F" w:rsidRDefault="00785D8F">
      <w:pPr>
        <w:pStyle w:val="BodyText"/>
        <w:spacing w:before="2"/>
        <w:rPr>
          <w:b/>
          <w:u w:val="single"/>
        </w:rPr>
      </w:pPr>
    </w:p>
    <w:p w14:paraId="4B91551D" w14:textId="5994F1F0" w:rsidR="00EF5A25" w:rsidRPr="00DE2C7E" w:rsidRDefault="00DE2C7E">
      <w:pPr>
        <w:pStyle w:val="BodyText"/>
        <w:spacing w:before="2"/>
        <w:rPr>
          <w:b/>
          <w:u w:val="single"/>
        </w:rPr>
      </w:pPr>
      <w:r w:rsidRPr="00DE2C7E">
        <w:rPr>
          <w:b/>
          <w:u w:val="single"/>
        </w:rPr>
        <w:t>Section 1 – Mission Statement</w:t>
      </w:r>
    </w:p>
    <w:p w14:paraId="0E97528E" w14:textId="110654C1" w:rsidR="005262D9" w:rsidRDefault="00FD5BF2" w:rsidP="007F74D6">
      <w:pPr>
        <w:pStyle w:val="BodyText"/>
        <w:spacing w:before="94"/>
        <w:ind w:right="115"/>
        <w:jc w:val="both"/>
      </w:pPr>
      <w:r>
        <w:t xml:space="preserve">Quota </w:t>
      </w:r>
      <w:r w:rsidR="008070C4">
        <w:t>Club of Fort Lauderdale, Inc.</w:t>
      </w:r>
      <w:r w:rsidR="00402025">
        <w:rPr>
          <w:color w:val="00B050"/>
        </w:rPr>
        <w:t>,</w:t>
      </w:r>
      <w:r>
        <w:t xml:space="preserve"> is a non-profit organization </w:t>
      </w:r>
      <w:r w:rsidR="008070C4">
        <w:t xml:space="preserve">serving families and individuals in need within Fort Lauderdale and surrounding </w:t>
      </w:r>
      <w:r w:rsidR="0029783E">
        <w:t>communities</w:t>
      </w:r>
      <w:r w:rsidR="000250A2">
        <w:t>.</w:t>
      </w:r>
    </w:p>
    <w:p w14:paraId="4AF9CF98" w14:textId="08219421" w:rsidR="00DE2C7E" w:rsidRPr="00785D8F" w:rsidRDefault="00785D8F" w:rsidP="007F74D6">
      <w:pPr>
        <w:pStyle w:val="BodyText"/>
        <w:spacing w:before="94"/>
        <w:ind w:right="115"/>
        <w:jc w:val="both"/>
        <w:rPr>
          <w:b/>
          <w:bCs/>
          <w:u w:val="single"/>
        </w:rPr>
      </w:pPr>
      <w:r w:rsidRPr="00785D8F">
        <w:rPr>
          <w:b/>
          <w:bCs/>
          <w:u w:val="single"/>
        </w:rPr>
        <w:t>Section 2 – Objects of Quota</w:t>
      </w:r>
    </w:p>
    <w:p w14:paraId="4A1973B1" w14:textId="5E153721" w:rsidR="00F375DE" w:rsidRDefault="00F375DE" w:rsidP="00785D8F">
      <w:pPr>
        <w:pStyle w:val="BodyText"/>
        <w:spacing w:before="94"/>
        <w:ind w:right="115"/>
        <w:jc w:val="both"/>
      </w:pPr>
      <w:r>
        <w:t>The objectives of Quota Club of Fort Lauderdale, Inc.</w:t>
      </w:r>
      <w:r w:rsidR="004E3546">
        <w:rPr>
          <w:color w:val="00B050"/>
        </w:rPr>
        <w:t>,</w:t>
      </w:r>
      <w:r>
        <w:t xml:space="preserve"> shall be to seek individuals committed to sharing their time, talent, and resources to meet Quota Club of Fort Lauderdale, Inc.’s service goals, and more particularly: * To serve country and community; * To promote high ethical standards; * To emphasize the dignity of all useful occupations; * To develop good fellowship and friendship; and * To advance the ideals of righteousness, justice, international understanding, and good will.</w:t>
      </w:r>
    </w:p>
    <w:p w14:paraId="36982A52" w14:textId="4F656326" w:rsidR="00EF5A25" w:rsidRDefault="00EF5A25">
      <w:pPr>
        <w:pStyle w:val="BodyText"/>
        <w:rPr>
          <w:sz w:val="21"/>
        </w:rPr>
      </w:pPr>
    </w:p>
    <w:p w14:paraId="069C5825" w14:textId="77777777" w:rsidR="00EF5A25" w:rsidRDefault="00F77361">
      <w:pPr>
        <w:pStyle w:val="Heading1"/>
        <w:spacing w:before="94"/>
        <w:ind w:left="4034" w:right="4050" w:hanging="2"/>
        <w:jc w:val="center"/>
        <w:rPr>
          <w:u w:val="none"/>
        </w:rPr>
      </w:pPr>
      <w:r>
        <w:rPr>
          <w:u w:val="none"/>
        </w:rPr>
        <w:t>ARTICLE III MEMBERSHIP</w:t>
      </w:r>
    </w:p>
    <w:p w14:paraId="36EE3A71" w14:textId="77777777" w:rsidR="00EF5A25" w:rsidRDefault="00EF5A25">
      <w:pPr>
        <w:pStyle w:val="BodyText"/>
        <w:rPr>
          <w:b/>
          <w:sz w:val="14"/>
        </w:rPr>
      </w:pPr>
    </w:p>
    <w:p w14:paraId="19E000B4" w14:textId="1F560365" w:rsidR="00EF5A25" w:rsidRDefault="008070C4">
      <w:pPr>
        <w:pStyle w:val="BodyText"/>
        <w:rPr>
          <w:b/>
          <w:bCs/>
          <w:u w:val="single"/>
        </w:rPr>
      </w:pPr>
      <w:r w:rsidRPr="00831F93">
        <w:rPr>
          <w:b/>
          <w:bCs/>
          <w:u w:val="single"/>
        </w:rPr>
        <w:t>Section 1</w:t>
      </w:r>
      <w:r w:rsidR="00020B5C" w:rsidRPr="00831F93">
        <w:rPr>
          <w:b/>
          <w:bCs/>
          <w:u w:val="single"/>
        </w:rPr>
        <w:t xml:space="preserve"> </w:t>
      </w:r>
      <w:r w:rsidR="00123E50">
        <w:rPr>
          <w:b/>
          <w:bCs/>
          <w:u w:val="single"/>
        </w:rPr>
        <w:t>–</w:t>
      </w:r>
      <w:r w:rsidR="00020B5C" w:rsidRPr="00831F93">
        <w:rPr>
          <w:b/>
          <w:bCs/>
          <w:u w:val="single"/>
        </w:rPr>
        <w:t xml:space="preserve"> </w:t>
      </w:r>
      <w:r w:rsidRPr="00831F93">
        <w:rPr>
          <w:b/>
          <w:bCs/>
          <w:u w:val="single"/>
        </w:rPr>
        <w:t>Membership</w:t>
      </w:r>
    </w:p>
    <w:p w14:paraId="73F74683" w14:textId="77777777" w:rsidR="00123E50" w:rsidRPr="00831F93" w:rsidRDefault="00123E50">
      <w:pPr>
        <w:pStyle w:val="BodyText"/>
        <w:rPr>
          <w:b/>
          <w:bCs/>
          <w:u w:val="single"/>
        </w:rPr>
      </w:pPr>
    </w:p>
    <w:p w14:paraId="3141DE20" w14:textId="4853EFE8" w:rsidR="008070C4" w:rsidRDefault="008070C4">
      <w:pPr>
        <w:pStyle w:val="BodyText"/>
      </w:pPr>
      <w:r>
        <w:t>Membership may be held by any persons willing to actively commit their time, talent and resources to further Quota Club of Fort Lauderdale</w:t>
      </w:r>
      <w:r w:rsidR="00E94F64">
        <w:t>,</w:t>
      </w:r>
      <w:r>
        <w:t xml:space="preserve"> Inc.’s</w:t>
      </w:r>
      <w:r w:rsidR="00E94F64">
        <w:t xml:space="preserve"> m</w:t>
      </w:r>
      <w:r>
        <w:t>ission.</w:t>
      </w:r>
    </w:p>
    <w:p w14:paraId="74EF9674" w14:textId="77777777" w:rsidR="008070C4" w:rsidRDefault="008070C4">
      <w:pPr>
        <w:pStyle w:val="BodyText"/>
      </w:pPr>
    </w:p>
    <w:p w14:paraId="113FFC1A" w14:textId="67E79E29" w:rsidR="008070C4" w:rsidRDefault="008070C4">
      <w:pPr>
        <w:pStyle w:val="BodyText"/>
        <w:rPr>
          <w:b/>
          <w:bCs/>
          <w:u w:val="single"/>
        </w:rPr>
      </w:pPr>
      <w:r w:rsidRPr="00831F93">
        <w:rPr>
          <w:b/>
          <w:bCs/>
          <w:u w:val="single"/>
        </w:rPr>
        <w:t>Section 2 – New Members</w:t>
      </w:r>
    </w:p>
    <w:p w14:paraId="3BAB72D2" w14:textId="77777777" w:rsidR="00BE5692" w:rsidRPr="00831F93" w:rsidRDefault="00BE5692">
      <w:pPr>
        <w:pStyle w:val="BodyText"/>
        <w:rPr>
          <w:b/>
          <w:bCs/>
          <w:u w:val="single"/>
        </w:rPr>
      </w:pPr>
    </w:p>
    <w:p w14:paraId="22A43705" w14:textId="10DF9017" w:rsidR="00123E50" w:rsidRDefault="008070C4" w:rsidP="009E6290">
      <w:pPr>
        <w:pStyle w:val="BodyText"/>
        <w:numPr>
          <w:ilvl w:val="0"/>
          <w:numId w:val="23"/>
        </w:numPr>
        <w:ind w:left="360"/>
      </w:pPr>
      <w:r>
        <w:t>New members shall receive a statement of all obligations of membership and pro-rated dues, accompanied by the necessary membership form.</w:t>
      </w:r>
    </w:p>
    <w:p w14:paraId="6BA76A97" w14:textId="77777777" w:rsidR="00123E50" w:rsidRDefault="00123E50" w:rsidP="00123E50">
      <w:pPr>
        <w:pStyle w:val="BodyText"/>
        <w:ind w:left="360"/>
      </w:pPr>
    </w:p>
    <w:p w14:paraId="5E43F854" w14:textId="56980FD5" w:rsidR="008070C4" w:rsidRDefault="008070C4" w:rsidP="009E6290">
      <w:pPr>
        <w:pStyle w:val="BodyText"/>
        <w:numPr>
          <w:ilvl w:val="0"/>
          <w:numId w:val="23"/>
        </w:numPr>
        <w:ind w:left="360"/>
      </w:pPr>
      <w:r>
        <w:t>Membership will commence upon the receipt of the completed membership form and pro-rated dues by the Club.</w:t>
      </w:r>
    </w:p>
    <w:p w14:paraId="7116CFC1" w14:textId="669A0CF3" w:rsidR="008070C4" w:rsidRDefault="008070C4" w:rsidP="008070C4">
      <w:pPr>
        <w:pStyle w:val="BodyText"/>
      </w:pPr>
    </w:p>
    <w:p w14:paraId="3EEFB758" w14:textId="0354D60D" w:rsidR="008070C4" w:rsidRDefault="008070C4" w:rsidP="008070C4">
      <w:pPr>
        <w:pStyle w:val="BodyText"/>
        <w:rPr>
          <w:b/>
          <w:bCs/>
          <w:u w:val="single"/>
        </w:rPr>
      </w:pPr>
      <w:r w:rsidRPr="0045518F">
        <w:rPr>
          <w:b/>
          <w:bCs/>
          <w:u w:val="single"/>
        </w:rPr>
        <w:t>Section 3 – Termination of Membership</w:t>
      </w:r>
    </w:p>
    <w:p w14:paraId="68A458E2" w14:textId="77777777" w:rsidR="00156516" w:rsidRPr="0045518F" w:rsidRDefault="00156516" w:rsidP="008070C4">
      <w:pPr>
        <w:pStyle w:val="BodyText"/>
        <w:rPr>
          <w:b/>
          <w:bCs/>
          <w:u w:val="single"/>
        </w:rPr>
      </w:pPr>
    </w:p>
    <w:p w14:paraId="3F55AA2C" w14:textId="546E23CA" w:rsidR="00EA53CE" w:rsidRDefault="008070C4" w:rsidP="00156516">
      <w:pPr>
        <w:pStyle w:val="BodyText"/>
        <w:numPr>
          <w:ilvl w:val="0"/>
          <w:numId w:val="24"/>
        </w:numPr>
        <w:ind w:left="360"/>
      </w:pPr>
      <w:r>
        <w:t>Membership may be terminated by the member.</w:t>
      </w:r>
    </w:p>
    <w:p w14:paraId="205FD301" w14:textId="77777777" w:rsidR="00EA53CE" w:rsidRDefault="00EA53CE" w:rsidP="00EA53CE">
      <w:pPr>
        <w:pStyle w:val="BodyText"/>
        <w:ind w:left="360"/>
      </w:pPr>
    </w:p>
    <w:p w14:paraId="13871EF1" w14:textId="5309F054" w:rsidR="008070C4" w:rsidRPr="0044742D" w:rsidRDefault="008070C4" w:rsidP="00156516">
      <w:pPr>
        <w:pStyle w:val="BodyText"/>
        <w:numPr>
          <w:ilvl w:val="0"/>
          <w:numId w:val="24"/>
        </w:numPr>
        <w:ind w:left="360"/>
      </w:pPr>
      <w:r>
        <w:t>Termination of membership may be for other reasons outlined in the Rules and Procedures.</w:t>
      </w:r>
    </w:p>
    <w:p w14:paraId="30EF6A81" w14:textId="77777777" w:rsidR="00462C79" w:rsidRDefault="00462C79" w:rsidP="00535A4A">
      <w:pPr>
        <w:pStyle w:val="Heading1"/>
        <w:spacing w:before="205"/>
        <w:ind w:left="0" w:right="40" w:hanging="3"/>
        <w:jc w:val="center"/>
        <w:rPr>
          <w:u w:val="none"/>
        </w:rPr>
      </w:pPr>
    </w:p>
    <w:p w14:paraId="7C5D12E3" w14:textId="77777777" w:rsidR="00785D8F" w:rsidRDefault="00785D8F" w:rsidP="00535A4A">
      <w:pPr>
        <w:pStyle w:val="Heading1"/>
        <w:spacing w:before="205"/>
        <w:ind w:left="0" w:right="40" w:hanging="3"/>
        <w:jc w:val="center"/>
        <w:rPr>
          <w:u w:val="none"/>
        </w:rPr>
      </w:pPr>
    </w:p>
    <w:p w14:paraId="724CB7A0" w14:textId="77777777" w:rsidR="008F2337" w:rsidRDefault="00F77361" w:rsidP="008F2337">
      <w:pPr>
        <w:pStyle w:val="Heading1"/>
        <w:spacing w:before="205"/>
        <w:ind w:left="0" w:right="40" w:hanging="3"/>
        <w:jc w:val="center"/>
        <w:rPr>
          <w:u w:val="none"/>
        </w:rPr>
      </w:pPr>
      <w:r>
        <w:rPr>
          <w:u w:val="none"/>
        </w:rPr>
        <w:t xml:space="preserve">ARTICLE IV </w:t>
      </w:r>
    </w:p>
    <w:p w14:paraId="7FF60BA1" w14:textId="56CF85CC" w:rsidR="00EF5A25" w:rsidRPr="008F2337" w:rsidRDefault="00403105" w:rsidP="008F2337">
      <w:pPr>
        <w:pStyle w:val="Heading1"/>
        <w:spacing w:before="205"/>
        <w:ind w:left="0" w:right="40" w:hanging="3"/>
        <w:jc w:val="center"/>
        <w:rPr>
          <w:bCs w:val="0"/>
          <w:u w:val="none"/>
        </w:rPr>
      </w:pPr>
      <w:r w:rsidRPr="008F2337">
        <w:rPr>
          <w:bCs w:val="0"/>
        </w:rPr>
        <w:t>OFFICERS</w:t>
      </w:r>
      <w:r w:rsidR="00EC175D" w:rsidRPr="008F2337">
        <w:rPr>
          <w:bCs w:val="0"/>
        </w:rPr>
        <w:t>, DUTIES OF OFFICERS,</w:t>
      </w:r>
      <w:r w:rsidR="007C2471" w:rsidRPr="008F2337">
        <w:rPr>
          <w:bCs w:val="0"/>
        </w:rPr>
        <w:t xml:space="preserve"> NOMINATIONS </w:t>
      </w:r>
      <w:r w:rsidR="008F2337" w:rsidRPr="008F2337">
        <w:rPr>
          <w:bCs w:val="0"/>
        </w:rPr>
        <w:t>&amp; ELECTIONS</w:t>
      </w:r>
    </w:p>
    <w:p w14:paraId="577992D7" w14:textId="77777777" w:rsidR="0098480E" w:rsidRDefault="0098480E">
      <w:pPr>
        <w:ind w:left="100"/>
        <w:rPr>
          <w:b/>
          <w:u w:val="thick"/>
        </w:rPr>
      </w:pPr>
    </w:p>
    <w:p w14:paraId="5E59F081" w14:textId="77777777" w:rsidR="008F2337" w:rsidRDefault="008F2337">
      <w:pPr>
        <w:ind w:left="100"/>
        <w:rPr>
          <w:b/>
          <w:u w:val="thick"/>
        </w:rPr>
      </w:pPr>
    </w:p>
    <w:p w14:paraId="1D291C3F" w14:textId="042D7123" w:rsidR="00EF5A25" w:rsidRDefault="00F77361">
      <w:pPr>
        <w:ind w:left="100"/>
        <w:rPr>
          <w:b/>
        </w:rPr>
      </w:pPr>
      <w:r>
        <w:rPr>
          <w:b/>
          <w:u w:val="thick"/>
        </w:rPr>
        <w:t xml:space="preserve">Section </w:t>
      </w:r>
      <w:r w:rsidR="0001733F">
        <w:rPr>
          <w:b/>
          <w:u w:val="thick"/>
        </w:rPr>
        <w:t xml:space="preserve">1 </w:t>
      </w:r>
      <w:r>
        <w:rPr>
          <w:b/>
          <w:u w:val="thick"/>
        </w:rPr>
        <w:t>- Officers</w:t>
      </w:r>
    </w:p>
    <w:p w14:paraId="4D2D60FF" w14:textId="77777777" w:rsidR="00EF5A25" w:rsidRDefault="00EF5A25">
      <w:pPr>
        <w:pStyle w:val="BodyText"/>
        <w:spacing w:before="10"/>
        <w:rPr>
          <w:b/>
          <w:sz w:val="13"/>
        </w:rPr>
      </w:pPr>
    </w:p>
    <w:p w14:paraId="60EEF4BF" w14:textId="53B9BB98" w:rsidR="00EF5A25" w:rsidRDefault="00F77361">
      <w:pPr>
        <w:pStyle w:val="BodyText"/>
        <w:spacing w:before="94"/>
        <w:ind w:left="100"/>
      </w:pPr>
      <w:r>
        <w:t xml:space="preserve">The officers of the club shall be President, Treasurer, </w:t>
      </w:r>
      <w:r w:rsidR="008070C4">
        <w:t xml:space="preserve">and </w:t>
      </w:r>
      <w:r>
        <w:t>Secretary.</w:t>
      </w:r>
    </w:p>
    <w:p w14:paraId="4A30229F" w14:textId="77777777" w:rsidR="00EF5A25" w:rsidRDefault="00EF5A25">
      <w:pPr>
        <w:pStyle w:val="BodyText"/>
        <w:rPr>
          <w:sz w:val="24"/>
        </w:rPr>
      </w:pPr>
    </w:p>
    <w:p w14:paraId="07375165" w14:textId="77777777" w:rsidR="0098480E" w:rsidRDefault="0098480E">
      <w:pPr>
        <w:pStyle w:val="Heading1"/>
        <w:rPr>
          <w:u w:val="thick"/>
        </w:rPr>
      </w:pPr>
    </w:p>
    <w:p w14:paraId="0F43198B" w14:textId="6E031486" w:rsidR="00EF5A25" w:rsidRDefault="00F77361">
      <w:pPr>
        <w:pStyle w:val="Heading1"/>
        <w:rPr>
          <w:u w:val="none"/>
        </w:rPr>
      </w:pPr>
      <w:r>
        <w:rPr>
          <w:u w:val="thick"/>
        </w:rPr>
        <w:t xml:space="preserve">Section </w:t>
      </w:r>
      <w:r w:rsidR="0001733F">
        <w:rPr>
          <w:u w:val="thick"/>
        </w:rPr>
        <w:t xml:space="preserve">2 </w:t>
      </w:r>
      <w:r w:rsidR="00F375DE">
        <w:rPr>
          <w:u w:val="thick"/>
        </w:rPr>
        <w:t>–</w:t>
      </w:r>
      <w:r>
        <w:rPr>
          <w:u w:val="thick"/>
        </w:rPr>
        <w:t xml:space="preserve"> Eligibility</w:t>
      </w:r>
      <w:r w:rsidR="00F375DE">
        <w:rPr>
          <w:u w:val="thick"/>
        </w:rPr>
        <w:t xml:space="preserve">, </w:t>
      </w:r>
      <w:r>
        <w:rPr>
          <w:u w:val="thick"/>
        </w:rPr>
        <w:t>Term</w:t>
      </w:r>
      <w:r w:rsidR="00C6015D">
        <w:rPr>
          <w:u w:val="thick"/>
        </w:rPr>
        <w:t xml:space="preserve"> </w:t>
      </w:r>
      <w:r w:rsidR="00F375DE">
        <w:rPr>
          <w:u w:val="thick"/>
        </w:rPr>
        <w:t xml:space="preserve">and Vacancy </w:t>
      </w:r>
    </w:p>
    <w:p w14:paraId="1C37AC56" w14:textId="77777777" w:rsidR="00EF5A25" w:rsidRDefault="00EF5A25">
      <w:pPr>
        <w:pStyle w:val="BodyText"/>
        <w:spacing w:before="10"/>
        <w:rPr>
          <w:b/>
          <w:sz w:val="13"/>
        </w:rPr>
      </w:pPr>
    </w:p>
    <w:p w14:paraId="1EDB139F" w14:textId="36A595DE" w:rsidR="00EF5A25" w:rsidRDefault="00F77361">
      <w:pPr>
        <w:pStyle w:val="ListParagraph"/>
        <w:numPr>
          <w:ilvl w:val="0"/>
          <w:numId w:val="13"/>
        </w:numPr>
        <w:tabs>
          <w:tab w:val="left" w:pos="461"/>
        </w:tabs>
        <w:spacing w:before="94"/>
        <w:ind w:right="118"/>
        <w:jc w:val="both"/>
      </w:pPr>
      <w:r>
        <w:rPr>
          <w:b/>
        </w:rPr>
        <w:t xml:space="preserve">Eligibility. </w:t>
      </w:r>
      <w:r w:rsidR="008070C4">
        <w:t>Only members whose membership dues are current shall be eligible to hold office.</w:t>
      </w:r>
    </w:p>
    <w:p w14:paraId="558C6CF6" w14:textId="77777777" w:rsidR="00EF5A25" w:rsidRDefault="00EF5A25">
      <w:pPr>
        <w:pStyle w:val="BodyText"/>
        <w:spacing w:before="11"/>
        <w:rPr>
          <w:sz w:val="21"/>
        </w:rPr>
      </w:pPr>
    </w:p>
    <w:p w14:paraId="073D0E09" w14:textId="605336EA" w:rsidR="00EF5A25" w:rsidRDefault="00F77361">
      <w:pPr>
        <w:pStyle w:val="ListParagraph"/>
        <w:numPr>
          <w:ilvl w:val="0"/>
          <w:numId w:val="13"/>
        </w:numPr>
        <w:tabs>
          <w:tab w:val="left" w:pos="461"/>
        </w:tabs>
        <w:ind w:right="118"/>
        <w:jc w:val="both"/>
      </w:pPr>
      <w:r>
        <w:rPr>
          <w:b/>
        </w:rPr>
        <w:t xml:space="preserve">Term. </w:t>
      </w:r>
      <w:r w:rsidR="0001733F">
        <w:t xml:space="preserve">Elected officers shall be eligible to serve no more than one consecutive two-year term in the same office.  Elected officers shall assume their official duties at the start of the new fiscal year.  </w:t>
      </w:r>
    </w:p>
    <w:p w14:paraId="4C501BA0" w14:textId="77777777" w:rsidR="00EF5A25" w:rsidRDefault="00EF5A25">
      <w:pPr>
        <w:pStyle w:val="BodyText"/>
        <w:spacing w:before="3"/>
      </w:pPr>
    </w:p>
    <w:p w14:paraId="3840B758" w14:textId="370B9FC8" w:rsidR="00EF5A25" w:rsidRDefault="0001733F">
      <w:pPr>
        <w:pStyle w:val="ListParagraph"/>
        <w:numPr>
          <w:ilvl w:val="0"/>
          <w:numId w:val="13"/>
        </w:numPr>
        <w:tabs>
          <w:tab w:val="left" w:pos="461"/>
        </w:tabs>
      </w:pPr>
      <w:r w:rsidRPr="00F375DE">
        <w:rPr>
          <w:b/>
          <w:bCs/>
        </w:rPr>
        <w:t>Vacancy.</w:t>
      </w:r>
      <w:r>
        <w:t xml:space="preserve"> In the event of a vacancy in any elected office the Board of Directors shall fill the vacancy for the unexpired term. </w:t>
      </w:r>
    </w:p>
    <w:p w14:paraId="4CFE5E11" w14:textId="77777777" w:rsidR="00EF5A25" w:rsidRDefault="00EF5A25">
      <w:pPr>
        <w:pStyle w:val="BodyText"/>
        <w:spacing w:before="9"/>
        <w:rPr>
          <w:sz w:val="19"/>
        </w:rPr>
      </w:pPr>
    </w:p>
    <w:p w14:paraId="58D6D097" w14:textId="5D3F69F9" w:rsidR="00EF5A25" w:rsidRDefault="00EF5A25" w:rsidP="0044742D">
      <w:pPr>
        <w:tabs>
          <w:tab w:val="left" w:pos="461"/>
        </w:tabs>
      </w:pPr>
    </w:p>
    <w:p w14:paraId="47E3AC59" w14:textId="3B6C65D2" w:rsidR="00EF5A25" w:rsidRDefault="00F77361">
      <w:pPr>
        <w:pStyle w:val="Heading1"/>
        <w:spacing w:before="83"/>
        <w:rPr>
          <w:u w:val="thick"/>
        </w:rPr>
      </w:pPr>
      <w:r>
        <w:rPr>
          <w:u w:val="thick"/>
        </w:rPr>
        <w:t xml:space="preserve">Section </w:t>
      </w:r>
      <w:r w:rsidR="0001733F">
        <w:rPr>
          <w:u w:val="thick"/>
        </w:rPr>
        <w:t>3</w:t>
      </w:r>
      <w:r>
        <w:rPr>
          <w:u w:val="thick"/>
        </w:rPr>
        <w:t xml:space="preserve"> – Duties of Officers</w:t>
      </w:r>
    </w:p>
    <w:p w14:paraId="488B04C7" w14:textId="77777777" w:rsidR="008F2337" w:rsidRDefault="008F2337">
      <w:pPr>
        <w:pStyle w:val="Heading1"/>
        <w:spacing w:before="83"/>
        <w:rPr>
          <w:u w:val="none"/>
        </w:rPr>
      </w:pPr>
    </w:p>
    <w:p w14:paraId="31557297" w14:textId="77777777" w:rsidR="00EF5A25" w:rsidRDefault="00EF5A25">
      <w:pPr>
        <w:pStyle w:val="BodyText"/>
        <w:spacing w:before="10"/>
        <w:rPr>
          <w:b/>
          <w:sz w:val="15"/>
        </w:rPr>
      </w:pPr>
    </w:p>
    <w:p w14:paraId="3619DA5B" w14:textId="77777777" w:rsidR="00EF5A25" w:rsidRDefault="00F77361">
      <w:pPr>
        <w:pStyle w:val="ListParagraph"/>
        <w:numPr>
          <w:ilvl w:val="0"/>
          <w:numId w:val="11"/>
        </w:numPr>
        <w:tabs>
          <w:tab w:val="left" w:pos="461"/>
        </w:tabs>
        <w:spacing w:before="94"/>
      </w:pPr>
      <w:r>
        <w:rPr>
          <w:b/>
        </w:rPr>
        <w:t>The President shall</w:t>
      </w:r>
      <w:r>
        <w:t>:</w:t>
      </w:r>
    </w:p>
    <w:p w14:paraId="18DAA430" w14:textId="77777777" w:rsidR="00EF5A25" w:rsidRDefault="00F77361">
      <w:pPr>
        <w:pStyle w:val="ListParagraph"/>
        <w:numPr>
          <w:ilvl w:val="1"/>
          <w:numId w:val="11"/>
        </w:numPr>
        <w:tabs>
          <w:tab w:val="left" w:pos="1181"/>
        </w:tabs>
        <w:spacing w:before="3" w:line="252" w:lineRule="exact"/>
      </w:pPr>
      <w:r>
        <w:t>Preside at all meetings of the Club and of the Board of</w:t>
      </w:r>
      <w:r>
        <w:rPr>
          <w:spacing w:val="-7"/>
        </w:rPr>
        <w:t xml:space="preserve"> </w:t>
      </w:r>
      <w:r>
        <w:t>Directors.</w:t>
      </w:r>
    </w:p>
    <w:p w14:paraId="16D971B9" w14:textId="084DE88C" w:rsidR="00EF5A25" w:rsidRDefault="0001733F">
      <w:pPr>
        <w:pStyle w:val="ListParagraph"/>
        <w:numPr>
          <w:ilvl w:val="1"/>
          <w:numId w:val="11"/>
        </w:numPr>
        <w:tabs>
          <w:tab w:val="left" w:pos="1181"/>
        </w:tabs>
        <w:ind w:right="123"/>
      </w:pPr>
      <w:r>
        <w:t xml:space="preserve">Represent the Club in the </w:t>
      </w:r>
      <w:r w:rsidR="00C40D11">
        <w:t>c</w:t>
      </w:r>
      <w:r>
        <w:t>ommunity or assign a designee.</w:t>
      </w:r>
    </w:p>
    <w:p w14:paraId="4D756850" w14:textId="5C9E738E" w:rsidR="00EF5A25" w:rsidRDefault="0001733F">
      <w:pPr>
        <w:pStyle w:val="ListParagraph"/>
        <w:numPr>
          <w:ilvl w:val="1"/>
          <w:numId w:val="11"/>
        </w:numPr>
        <w:tabs>
          <w:tab w:val="left" w:pos="1180"/>
          <w:tab w:val="left" w:pos="1181"/>
        </w:tabs>
        <w:spacing w:line="252" w:lineRule="exact"/>
      </w:pPr>
      <w:r>
        <w:t xml:space="preserve">Serve as Ex-officio on all committees, except the </w:t>
      </w:r>
      <w:r w:rsidR="00C40D11">
        <w:t>N</w:t>
      </w:r>
      <w:r>
        <w:t xml:space="preserve">ominating </w:t>
      </w:r>
      <w:r w:rsidR="00C40D11">
        <w:t>C</w:t>
      </w:r>
      <w:r>
        <w:t>ommittee.</w:t>
      </w:r>
    </w:p>
    <w:p w14:paraId="2C2FA69F" w14:textId="77777777" w:rsidR="00EF5A25" w:rsidRDefault="00EF5A25">
      <w:pPr>
        <w:pStyle w:val="BodyText"/>
        <w:rPr>
          <w:sz w:val="24"/>
        </w:rPr>
      </w:pPr>
    </w:p>
    <w:p w14:paraId="54F18CCA" w14:textId="77777777" w:rsidR="00EF5A25" w:rsidRDefault="00EF5A25">
      <w:pPr>
        <w:pStyle w:val="BodyText"/>
        <w:spacing w:before="9"/>
        <w:rPr>
          <w:sz w:val="19"/>
        </w:rPr>
      </w:pPr>
    </w:p>
    <w:p w14:paraId="51B2F24E" w14:textId="77777777" w:rsidR="00EF5A25" w:rsidRDefault="00F77361">
      <w:pPr>
        <w:pStyle w:val="Heading1"/>
        <w:numPr>
          <w:ilvl w:val="0"/>
          <w:numId w:val="11"/>
        </w:numPr>
        <w:tabs>
          <w:tab w:val="left" w:pos="461"/>
        </w:tabs>
        <w:rPr>
          <w:b w:val="0"/>
          <w:u w:val="none"/>
        </w:rPr>
      </w:pPr>
      <w:r>
        <w:rPr>
          <w:u w:val="none"/>
        </w:rPr>
        <w:t>The Secretary</w:t>
      </w:r>
      <w:r>
        <w:rPr>
          <w:spacing w:val="-4"/>
          <w:u w:val="none"/>
        </w:rPr>
        <w:t xml:space="preserve"> </w:t>
      </w:r>
      <w:r>
        <w:rPr>
          <w:u w:val="none"/>
        </w:rPr>
        <w:t>shall</w:t>
      </w:r>
      <w:r>
        <w:rPr>
          <w:b w:val="0"/>
          <w:u w:val="none"/>
        </w:rPr>
        <w:t>:</w:t>
      </w:r>
    </w:p>
    <w:p w14:paraId="59067AC4" w14:textId="612D7EFD" w:rsidR="00EF5A25" w:rsidRDefault="0001733F">
      <w:pPr>
        <w:pStyle w:val="ListParagraph"/>
        <w:numPr>
          <w:ilvl w:val="1"/>
          <w:numId w:val="11"/>
        </w:numPr>
        <w:tabs>
          <w:tab w:val="left" w:pos="1181"/>
        </w:tabs>
        <w:spacing w:before="2"/>
      </w:pPr>
      <w:r>
        <w:t xml:space="preserve">Record </w:t>
      </w:r>
      <w:r w:rsidR="00F77361">
        <w:t>and keep the minutes of all meetings of the Club and of the Board of</w:t>
      </w:r>
      <w:r w:rsidR="00F77361">
        <w:rPr>
          <w:spacing w:val="-27"/>
        </w:rPr>
        <w:t xml:space="preserve"> </w:t>
      </w:r>
      <w:r w:rsidR="00F77361">
        <w:t>Directors.</w:t>
      </w:r>
    </w:p>
    <w:p w14:paraId="1D633A53" w14:textId="60B817E7" w:rsidR="00EF5A25" w:rsidRDefault="0001733F" w:rsidP="0044742D">
      <w:pPr>
        <w:pStyle w:val="ListParagraph"/>
        <w:numPr>
          <w:ilvl w:val="1"/>
          <w:numId w:val="11"/>
        </w:numPr>
        <w:tabs>
          <w:tab w:val="left" w:pos="1181"/>
        </w:tabs>
        <w:spacing w:before="1"/>
        <w:ind w:right="120"/>
      </w:pPr>
      <w:r>
        <w:t>Be custodian of all records and correspondence of the Club</w:t>
      </w:r>
      <w:r w:rsidR="00CD5EF7">
        <w:rPr>
          <w:color w:val="00B050"/>
        </w:rPr>
        <w:t xml:space="preserve"> </w:t>
      </w:r>
      <w:r w:rsidR="00C6015D">
        <w:t>except records of the Treasurer.</w:t>
      </w:r>
    </w:p>
    <w:p w14:paraId="02C14AE9" w14:textId="1E30107D" w:rsidR="00EF5A25" w:rsidRDefault="00F77361">
      <w:pPr>
        <w:pStyle w:val="ListParagraph"/>
        <w:numPr>
          <w:ilvl w:val="1"/>
          <w:numId w:val="11"/>
        </w:numPr>
        <w:tabs>
          <w:tab w:val="left" w:pos="1181"/>
        </w:tabs>
        <w:ind w:right="114"/>
      </w:pPr>
      <w:r>
        <w:t xml:space="preserve">Keep an accurate </w:t>
      </w:r>
      <w:r w:rsidR="00076E6C">
        <w:t>r</w:t>
      </w:r>
      <w:r w:rsidR="0001733F">
        <w:t>oster</w:t>
      </w:r>
      <w:r w:rsidR="0044742D">
        <w:t xml:space="preserve"> of </w:t>
      </w:r>
      <w:r>
        <w:t>all members of the Club unless</w:t>
      </w:r>
      <w:r w:rsidR="00CD5EF7">
        <w:rPr>
          <w:color w:val="00B050"/>
        </w:rPr>
        <w:t xml:space="preserve"> </w:t>
      </w:r>
      <w:r>
        <w:t>another member has been assigned this</w:t>
      </w:r>
      <w:r>
        <w:rPr>
          <w:spacing w:val="-6"/>
        </w:rPr>
        <w:t xml:space="preserve"> </w:t>
      </w:r>
      <w:r>
        <w:t>duty.</w:t>
      </w:r>
    </w:p>
    <w:p w14:paraId="225BFE3D" w14:textId="7CEFBF1C" w:rsidR="00EF5A25" w:rsidRDefault="00EF5A25" w:rsidP="0044742D">
      <w:pPr>
        <w:tabs>
          <w:tab w:val="left" w:pos="1181"/>
        </w:tabs>
        <w:ind w:left="820" w:right="124"/>
      </w:pPr>
    </w:p>
    <w:p w14:paraId="1726433C" w14:textId="77777777" w:rsidR="00EF5A25" w:rsidRDefault="00EF5A25">
      <w:pPr>
        <w:pStyle w:val="BodyText"/>
        <w:spacing w:before="9"/>
        <w:rPr>
          <w:sz w:val="19"/>
        </w:rPr>
      </w:pPr>
    </w:p>
    <w:p w14:paraId="31EE0CEB" w14:textId="77777777" w:rsidR="00EF5A25" w:rsidRDefault="00F77361">
      <w:pPr>
        <w:pStyle w:val="Heading1"/>
        <w:numPr>
          <w:ilvl w:val="0"/>
          <w:numId w:val="11"/>
        </w:numPr>
        <w:tabs>
          <w:tab w:val="left" w:pos="461"/>
        </w:tabs>
        <w:rPr>
          <w:b w:val="0"/>
          <w:u w:val="none"/>
        </w:rPr>
      </w:pPr>
      <w:r>
        <w:rPr>
          <w:u w:val="none"/>
        </w:rPr>
        <w:t>The Treasurer shall</w:t>
      </w:r>
      <w:r>
        <w:rPr>
          <w:b w:val="0"/>
          <w:u w:val="none"/>
        </w:rPr>
        <w:t>:</w:t>
      </w:r>
    </w:p>
    <w:p w14:paraId="14726F16" w14:textId="77777777" w:rsidR="00EF5A25" w:rsidRDefault="00EF5A25">
      <w:pPr>
        <w:pStyle w:val="BodyText"/>
        <w:spacing w:before="1"/>
      </w:pPr>
    </w:p>
    <w:p w14:paraId="051C5F0F" w14:textId="177670A8" w:rsidR="00EF5A25" w:rsidRDefault="00244517">
      <w:pPr>
        <w:pStyle w:val="ListParagraph"/>
        <w:numPr>
          <w:ilvl w:val="1"/>
          <w:numId w:val="11"/>
        </w:numPr>
        <w:tabs>
          <w:tab w:val="left" w:pos="1181"/>
        </w:tabs>
        <w:ind w:right="120"/>
      </w:pPr>
      <w:r>
        <w:t>Be custodian of all monies, receive and disburse all funds of the Club and make deposits in th</w:t>
      </w:r>
      <w:r w:rsidR="0044742D">
        <w:t>e</w:t>
      </w:r>
      <w:r>
        <w:t xml:space="preserve"> bank designated by the Board of Directors.</w:t>
      </w:r>
    </w:p>
    <w:p w14:paraId="2C77818A" w14:textId="135487D1" w:rsidR="00EF5A25" w:rsidRDefault="00244517">
      <w:pPr>
        <w:pStyle w:val="ListParagraph"/>
        <w:numPr>
          <w:ilvl w:val="1"/>
          <w:numId w:val="11"/>
        </w:numPr>
        <w:tabs>
          <w:tab w:val="left" w:pos="1181"/>
        </w:tabs>
        <w:spacing w:before="3" w:line="237" w:lineRule="auto"/>
        <w:ind w:right="117"/>
        <w:jc w:val="both"/>
        <w:rPr>
          <w:sz w:val="24"/>
        </w:rPr>
      </w:pPr>
      <w:r>
        <w:t xml:space="preserve">Prepare a budget for the new fiscal year for review by the Board of Directors. </w:t>
      </w:r>
    </w:p>
    <w:p w14:paraId="562F40A8" w14:textId="77777777" w:rsidR="00EF5A25" w:rsidRDefault="00F77361">
      <w:pPr>
        <w:pStyle w:val="ListParagraph"/>
        <w:numPr>
          <w:ilvl w:val="1"/>
          <w:numId w:val="11"/>
        </w:numPr>
        <w:tabs>
          <w:tab w:val="left" w:pos="1181"/>
        </w:tabs>
      </w:pPr>
      <w:r>
        <w:t>Provide the records for the annual</w:t>
      </w:r>
      <w:r>
        <w:rPr>
          <w:spacing w:val="-7"/>
        </w:rPr>
        <w:t xml:space="preserve"> </w:t>
      </w:r>
      <w:r>
        <w:t>audit.</w:t>
      </w:r>
    </w:p>
    <w:p w14:paraId="6DD05661" w14:textId="77777777" w:rsidR="00EF5A25" w:rsidRDefault="00EF5A25">
      <w:pPr>
        <w:pStyle w:val="BodyText"/>
        <w:rPr>
          <w:sz w:val="24"/>
        </w:rPr>
      </w:pPr>
    </w:p>
    <w:p w14:paraId="6C8EAFE9" w14:textId="77777777" w:rsidR="00EF5A25" w:rsidRDefault="00EF5A25">
      <w:pPr>
        <w:pStyle w:val="BodyText"/>
        <w:spacing w:before="8"/>
        <w:rPr>
          <w:sz w:val="19"/>
        </w:rPr>
      </w:pPr>
    </w:p>
    <w:p w14:paraId="420E292E" w14:textId="77777777" w:rsidR="00EF5A25" w:rsidRDefault="00EF5A25">
      <w:pPr>
        <w:pStyle w:val="BodyText"/>
        <w:spacing w:before="11"/>
        <w:rPr>
          <w:b/>
          <w:sz w:val="15"/>
        </w:rPr>
      </w:pPr>
    </w:p>
    <w:p w14:paraId="5F04CC57" w14:textId="6BD59580" w:rsidR="0098480E" w:rsidRDefault="0098480E">
      <w:pPr>
        <w:spacing w:before="94"/>
        <w:ind w:left="100"/>
        <w:rPr>
          <w:b/>
          <w:u w:val="thick"/>
        </w:rPr>
      </w:pPr>
    </w:p>
    <w:p w14:paraId="7BD54A01" w14:textId="77777777" w:rsidR="00462C79" w:rsidRDefault="00462C79">
      <w:pPr>
        <w:spacing w:before="94"/>
        <w:ind w:left="100"/>
        <w:rPr>
          <w:b/>
          <w:u w:val="thick"/>
        </w:rPr>
      </w:pPr>
    </w:p>
    <w:p w14:paraId="344EAB91" w14:textId="7B91F7AD" w:rsidR="00EF5A25" w:rsidRDefault="00F77361" w:rsidP="00441E9C">
      <w:pPr>
        <w:spacing w:before="94"/>
        <w:ind w:left="90"/>
        <w:rPr>
          <w:b/>
        </w:rPr>
      </w:pPr>
      <w:r>
        <w:rPr>
          <w:b/>
          <w:u w:val="thick"/>
        </w:rPr>
        <w:lastRenderedPageBreak/>
        <w:t xml:space="preserve">Section </w:t>
      </w:r>
      <w:r w:rsidR="00244517">
        <w:rPr>
          <w:b/>
          <w:u w:val="thick"/>
        </w:rPr>
        <w:t>4</w:t>
      </w:r>
      <w:r>
        <w:rPr>
          <w:b/>
          <w:u w:val="thick"/>
        </w:rPr>
        <w:t>. – Nominations</w:t>
      </w:r>
      <w:r w:rsidR="00244517">
        <w:rPr>
          <w:b/>
          <w:u w:val="thick"/>
        </w:rPr>
        <w:t xml:space="preserve"> and Elections</w:t>
      </w:r>
    </w:p>
    <w:p w14:paraId="54F351E2" w14:textId="77777777" w:rsidR="00EF5A25" w:rsidRDefault="00EF5A25">
      <w:pPr>
        <w:pStyle w:val="BodyText"/>
        <w:spacing w:before="5"/>
        <w:rPr>
          <w:b/>
          <w:sz w:val="20"/>
        </w:rPr>
      </w:pPr>
    </w:p>
    <w:p w14:paraId="15991B0E" w14:textId="2741DACE" w:rsidR="00EF5A25" w:rsidRDefault="00F77361">
      <w:pPr>
        <w:pStyle w:val="ListParagraph"/>
        <w:numPr>
          <w:ilvl w:val="0"/>
          <w:numId w:val="10"/>
        </w:numPr>
        <w:tabs>
          <w:tab w:val="left" w:pos="461"/>
        </w:tabs>
        <w:spacing w:before="90"/>
        <w:ind w:right="120"/>
        <w:jc w:val="both"/>
      </w:pPr>
      <w:r>
        <w:rPr>
          <w:b/>
        </w:rPr>
        <w:t xml:space="preserve">Club Offices. </w:t>
      </w:r>
      <w:r w:rsidR="00C6015D" w:rsidRPr="00F375DE">
        <w:rPr>
          <w:bCs/>
        </w:rPr>
        <w:t>In an election year,</w:t>
      </w:r>
      <w:r w:rsidR="00C6015D">
        <w:rPr>
          <w:b/>
        </w:rPr>
        <w:t xml:space="preserve"> </w:t>
      </w:r>
      <w:r w:rsidR="00C6015D">
        <w:t>a</w:t>
      </w:r>
      <w:r>
        <w:t xml:space="preserve">t the business meeting in </w:t>
      </w:r>
      <w:r w:rsidR="005262D9">
        <w:t xml:space="preserve">July </w:t>
      </w:r>
      <w:r>
        <w:t xml:space="preserve">a Nominating Committee of three (3) members shall be named. It shall consist of a </w:t>
      </w:r>
      <w:r w:rsidR="00A11FBD">
        <w:t>C</w:t>
      </w:r>
      <w:r>
        <w:t>hair to be appointed by the President, one member appointed by the Board of Directors, and one member appointed by the</w:t>
      </w:r>
      <w:r>
        <w:rPr>
          <w:spacing w:val="-20"/>
        </w:rPr>
        <w:t xml:space="preserve"> </w:t>
      </w:r>
      <w:r>
        <w:t>Club.</w:t>
      </w:r>
    </w:p>
    <w:p w14:paraId="2DAF944C" w14:textId="77777777" w:rsidR="00EF5A25" w:rsidRDefault="00EF5A25">
      <w:pPr>
        <w:pStyle w:val="BodyText"/>
        <w:spacing w:before="1"/>
        <w:rPr>
          <w:sz w:val="24"/>
        </w:rPr>
      </w:pPr>
    </w:p>
    <w:p w14:paraId="43D8E187" w14:textId="4277F13A" w:rsidR="00EF5A25" w:rsidRDefault="00F77361">
      <w:pPr>
        <w:pStyle w:val="ListParagraph"/>
        <w:numPr>
          <w:ilvl w:val="1"/>
          <w:numId w:val="10"/>
        </w:numPr>
        <w:tabs>
          <w:tab w:val="left" w:pos="804"/>
        </w:tabs>
        <w:ind w:right="114" w:hanging="360"/>
        <w:jc w:val="both"/>
      </w:pPr>
      <w:r>
        <w:t xml:space="preserve">This Committee shall accept names from members for offices. In the event there are no nominations for any given office, the Committee shall meet and prepare a slate of officers consisting of at least one candidate for each office to be presented to the Club at the business meeting in </w:t>
      </w:r>
      <w:r w:rsidR="00C6015D">
        <w:t>August</w:t>
      </w:r>
      <w:r>
        <w:t>. In the event, the Nominating Committee is unable to prepare a complete slate, the Chair shall advise the club President at least three (3) business days prior to the upcoming business meeting. The Board shall resolve any issues.</w:t>
      </w:r>
    </w:p>
    <w:p w14:paraId="7250E18A" w14:textId="77777777" w:rsidR="00EF5A25" w:rsidRDefault="00EF5A25">
      <w:pPr>
        <w:pStyle w:val="BodyText"/>
        <w:spacing w:before="6"/>
        <w:rPr>
          <w:sz w:val="24"/>
        </w:rPr>
      </w:pPr>
    </w:p>
    <w:p w14:paraId="23E961BF" w14:textId="77777777" w:rsidR="00EF5A25" w:rsidRDefault="00F77361">
      <w:pPr>
        <w:pStyle w:val="ListParagraph"/>
        <w:numPr>
          <w:ilvl w:val="1"/>
          <w:numId w:val="10"/>
        </w:numPr>
        <w:tabs>
          <w:tab w:val="left" w:pos="842"/>
        </w:tabs>
        <w:ind w:left="842" w:hanging="382"/>
      </w:pPr>
      <w:r>
        <w:t>No one shall be nominated who has not consented to serve if</w:t>
      </w:r>
      <w:r>
        <w:rPr>
          <w:spacing w:val="-5"/>
        </w:rPr>
        <w:t xml:space="preserve"> </w:t>
      </w:r>
      <w:r>
        <w:t>elected.</w:t>
      </w:r>
    </w:p>
    <w:p w14:paraId="4B57A48B" w14:textId="77777777" w:rsidR="00EF5A25" w:rsidRDefault="00EF5A25">
      <w:pPr>
        <w:pStyle w:val="BodyText"/>
        <w:spacing w:before="3"/>
        <w:rPr>
          <w:sz w:val="24"/>
        </w:rPr>
      </w:pPr>
    </w:p>
    <w:p w14:paraId="7C503F42" w14:textId="631735C5" w:rsidR="00EF5A25" w:rsidRDefault="00F77361">
      <w:pPr>
        <w:pStyle w:val="ListParagraph"/>
        <w:numPr>
          <w:ilvl w:val="1"/>
          <w:numId w:val="10"/>
        </w:numPr>
        <w:tabs>
          <w:tab w:val="left" w:pos="787"/>
        </w:tabs>
        <w:spacing w:before="1"/>
        <w:ind w:right="118" w:hanging="360"/>
        <w:jc w:val="both"/>
      </w:pPr>
      <w:r>
        <w:t xml:space="preserve">If there is more than one candidate for any office, this Committee shall prepare an official ballot for use in electing the new officers at the </w:t>
      </w:r>
      <w:r w:rsidR="005262D9">
        <w:t xml:space="preserve">September </w:t>
      </w:r>
      <w:r>
        <w:t>business</w:t>
      </w:r>
      <w:r>
        <w:rPr>
          <w:spacing w:val="-14"/>
        </w:rPr>
        <w:t xml:space="preserve"> </w:t>
      </w:r>
      <w:r>
        <w:t>meeting.</w:t>
      </w:r>
    </w:p>
    <w:p w14:paraId="6296FEF4" w14:textId="77777777" w:rsidR="00EF5A25" w:rsidRDefault="00EF5A25">
      <w:pPr>
        <w:pStyle w:val="BodyText"/>
        <w:spacing w:before="9"/>
        <w:rPr>
          <w:b/>
          <w:sz w:val="19"/>
        </w:rPr>
      </w:pPr>
    </w:p>
    <w:p w14:paraId="55BFB619" w14:textId="0C76C187" w:rsidR="00EF5A25" w:rsidRDefault="00F77361" w:rsidP="0070460A">
      <w:pPr>
        <w:pStyle w:val="ListParagraph"/>
        <w:numPr>
          <w:ilvl w:val="0"/>
          <w:numId w:val="10"/>
        </w:numPr>
        <w:tabs>
          <w:tab w:val="left" w:pos="461"/>
        </w:tabs>
        <w:spacing w:before="93" w:line="244" w:lineRule="auto"/>
        <w:ind w:right="121"/>
        <w:jc w:val="both"/>
      </w:pPr>
      <w:r>
        <w:rPr>
          <w:b/>
        </w:rPr>
        <w:t xml:space="preserve">Club Officers. </w:t>
      </w:r>
      <w:r>
        <w:t xml:space="preserve">Election of Club officers shall be by ballot at the business meeting in </w:t>
      </w:r>
      <w:r w:rsidR="0044690E">
        <w:t>September</w:t>
      </w:r>
      <w:r>
        <w:t>. A plurality vote shall</w:t>
      </w:r>
      <w:r>
        <w:rPr>
          <w:spacing w:val="-2"/>
        </w:rPr>
        <w:t xml:space="preserve"> </w:t>
      </w:r>
      <w:r>
        <w:t>elect.</w:t>
      </w:r>
    </w:p>
    <w:p w14:paraId="36B9C6A8" w14:textId="77777777" w:rsidR="00EF5A25" w:rsidRDefault="00EF5A25">
      <w:pPr>
        <w:pStyle w:val="BodyText"/>
        <w:spacing w:before="1"/>
        <w:rPr>
          <w:sz w:val="21"/>
        </w:rPr>
      </w:pPr>
    </w:p>
    <w:p w14:paraId="1006F240" w14:textId="77777777" w:rsidR="00EF5A25" w:rsidRDefault="00F77361">
      <w:pPr>
        <w:pStyle w:val="ListParagraph"/>
        <w:numPr>
          <w:ilvl w:val="1"/>
          <w:numId w:val="9"/>
        </w:numPr>
        <w:tabs>
          <w:tab w:val="left" w:pos="821"/>
        </w:tabs>
        <w:spacing w:line="244" w:lineRule="auto"/>
        <w:ind w:right="117"/>
      </w:pPr>
      <w:r>
        <w:t xml:space="preserve">If there is only one candidate nominated for a given office, election for that office </w:t>
      </w:r>
      <w:r>
        <w:rPr>
          <w:b/>
          <w:u w:val="thick"/>
        </w:rPr>
        <w:t>may</w:t>
      </w:r>
      <w:r>
        <w:rPr>
          <w:b/>
        </w:rPr>
        <w:t xml:space="preserve"> </w:t>
      </w:r>
      <w:r>
        <w:t>be by voice vote.</w:t>
      </w:r>
    </w:p>
    <w:p w14:paraId="75884535" w14:textId="77777777" w:rsidR="00EF5A25" w:rsidRDefault="00EF5A25">
      <w:pPr>
        <w:pStyle w:val="BodyText"/>
        <w:spacing w:before="6"/>
        <w:rPr>
          <w:sz w:val="21"/>
        </w:rPr>
      </w:pPr>
    </w:p>
    <w:p w14:paraId="07D3F8CB" w14:textId="0CB7E11B" w:rsidR="00EF5A25" w:rsidRDefault="00F77361">
      <w:pPr>
        <w:pStyle w:val="ListParagraph"/>
        <w:numPr>
          <w:ilvl w:val="1"/>
          <w:numId w:val="9"/>
        </w:numPr>
        <w:tabs>
          <w:tab w:val="left" w:pos="821"/>
        </w:tabs>
      </w:pPr>
      <w:r>
        <w:t xml:space="preserve">Installation of officers shall be held no later than </w:t>
      </w:r>
      <w:r w:rsidR="00C6015D">
        <w:t>September 30th</w:t>
      </w:r>
      <w:r>
        <w:t>.</w:t>
      </w:r>
    </w:p>
    <w:p w14:paraId="69FC4502" w14:textId="77777777" w:rsidR="00EF5A25" w:rsidRDefault="00EF5A25">
      <w:pPr>
        <w:pStyle w:val="BodyText"/>
        <w:rPr>
          <w:sz w:val="24"/>
        </w:rPr>
      </w:pPr>
    </w:p>
    <w:p w14:paraId="0DF03F96" w14:textId="77777777" w:rsidR="00EF5A25" w:rsidRDefault="00EF5A25">
      <w:pPr>
        <w:pStyle w:val="BodyText"/>
        <w:spacing w:before="9"/>
        <w:rPr>
          <w:sz w:val="19"/>
        </w:rPr>
      </w:pPr>
    </w:p>
    <w:p w14:paraId="40B01F21" w14:textId="097F9D8F" w:rsidR="00EF5A25" w:rsidRDefault="005434FB">
      <w:pPr>
        <w:pStyle w:val="Heading1"/>
        <w:spacing w:before="83"/>
        <w:ind w:left="3516" w:right="3514" w:firstLine="652"/>
        <w:rPr>
          <w:u w:val="none"/>
        </w:rPr>
      </w:pPr>
      <w:r>
        <w:rPr>
          <w:u w:val="none"/>
        </w:rPr>
        <w:t>ART</w:t>
      </w:r>
      <w:r w:rsidR="00F77361">
        <w:rPr>
          <w:u w:val="none"/>
        </w:rPr>
        <w:t>ICLE V BOARD OF DIRECTORS</w:t>
      </w:r>
    </w:p>
    <w:p w14:paraId="3FA70790" w14:textId="77777777" w:rsidR="00EF5A25" w:rsidRDefault="00EF5A25">
      <w:pPr>
        <w:pStyle w:val="BodyText"/>
        <w:spacing w:before="10"/>
        <w:rPr>
          <w:b/>
          <w:sz w:val="13"/>
        </w:rPr>
      </w:pPr>
    </w:p>
    <w:p w14:paraId="476AD907" w14:textId="34FA542D" w:rsidR="00EF5A25" w:rsidRPr="0044742D" w:rsidRDefault="00994D74">
      <w:pPr>
        <w:pStyle w:val="BodyText"/>
        <w:spacing w:before="9"/>
      </w:pPr>
      <w:r>
        <w:t>The Board of Directors shall consist of the Officers and the Chairs of the Service</w:t>
      </w:r>
      <w:r w:rsidR="00C6015D">
        <w:t>, Scholarship</w:t>
      </w:r>
      <w:r>
        <w:t xml:space="preserve"> and Fundraising Committees.</w:t>
      </w:r>
    </w:p>
    <w:p w14:paraId="43828726" w14:textId="47AD0DD2" w:rsidR="00EF5A25" w:rsidRDefault="00EF5A25" w:rsidP="008848FF">
      <w:pPr>
        <w:spacing w:before="93"/>
        <w:ind w:right="4047"/>
      </w:pPr>
    </w:p>
    <w:p w14:paraId="0187A2B6" w14:textId="0D7EE944" w:rsidR="00EF5A25" w:rsidRDefault="00F77361">
      <w:pPr>
        <w:pStyle w:val="Heading1"/>
        <w:spacing w:before="83" w:line="253" w:lineRule="exact"/>
        <w:ind w:left="2174" w:right="2189"/>
        <w:jc w:val="center"/>
        <w:rPr>
          <w:u w:val="none"/>
        </w:rPr>
      </w:pPr>
      <w:r>
        <w:rPr>
          <w:u w:val="none"/>
        </w:rPr>
        <w:t>ARTICLE VI</w:t>
      </w:r>
    </w:p>
    <w:p w14:paraId="4B79D4CB" w14:textId="58C77FD0" w:rsidR="00EF5A25" w:rsidRDefault="00F77361">
      <w:pPr>
        <w:spacing w:line="253" w:lineRule="exact"/>
        <w:ind w:left="2174" w:right="2194"/>
        <w:jc w:val="center"/>
        <w:rPr>
          <w:b/>
        </w:rPr>
      </w:pPr>
      <w:r>
        <w:rPr>
          <w:b/>
        </w:rPr>
        <w:t>MEETINGS</w:t>
      </w:r>
    </w:p>
    <w:p w14:paraId="1BE53DD3" w14:textId="77777777" w:rsidR="00EF5A25" w:rsidRDefault="00EF5A25">
      <w:pPr>
        <w:pStyle w:val="BodyText"/>
        <w:rPr>
          <w:b/>
        </w:rPr>
      </w:pPr>
    </w:p>
    <w:p w14:paraId="448190EF" w14:textId="787F2B8C" w:rsidR="00EF5A25" w:rsidRDefault="00F77361">
      <w:pPr>
        <w:spacing w:before="1"/>
        <w:ind w:left="100"/>
        <w:rPr>
          <w:b/>
        </w:rPr>
      </w:pPr>
      <w:r>
        <w:rPr>
          <w:b/>
          <w:u w:val="thick"/>
        </w:rPr>
        <w:t xml:space="preserve">Section </w:t>
      </w:r>
      <w:r w:rsidR="005444A2">
        <w:rPr>
          <w:b/>
          <w:u w:val="thick"/>
        </w:rPr>
        <w:t>1</w:t>
      </w:r>
      <w:r>
        <w:rPr>
          <w:b/>
          <w:u w:val="thick"/>
        </w:rPr>
        <w:t xml:space="preserve"> - Club Meetings</w:t>
      </w:r>
    </w:p>
    <w:p w14:paraId="39A1ED07" w14:textId="77777777" w:rsidR="00EF5A25" w:rsidRDefault="00EF5A25">
      <w:pPr>
        <w:pStyle w:val="BodyText"/>
        <w:spacing w:before="10"/>
        <w:rPr>
          <w:b/>
          <w:sz w:val="13"/>
        </w:rPr>
      </w:pPr>
    </w:p>
    <w:p w14:paraId="140EF4F8" w14:textId="33A3A621" w:rsidR="00EF5A25" w:rsidRDefault="00F77361">
      <w:pPr>
        <w:pStyle w:val="ListParagraph"/>
        <w:numPr>
          <w:ilvl w:val="0"/>
          <w:numId w:val="5"/>
        </w:numPr>
        <w:tabs>
          <w:tab w:val="left" w:pos="461"/>
        </w:tabs>
        <w:spacing w:before="94"/>
        <w:ind w:right="119"/>
      </w:pPr>
      <w:r>
        <w:rPr>
          <w:b/>
        </w:rPr>
        <w:t xml:space="preserve">Regular Meetings. </w:t>
      </w:r>
      <w:r w:rsidR="005444A2" w:rsidRPr="00F375DE">
        <w:rPr>
          <w:bCs/>
        </w:rPr>
        <w:t>Club meetings shall be held as outlined in the Rules of Procedure.</w:t>
      </w:r>
    </w:p>
    <w:p w14:paraId="1CD89641" w14:textId="77777777" w:rsidR="00EF5A25" w:rsidRDefault="00EF5A25">
      <w:pPr>
        <w:pStyle w:val="BodyText"/>
        <w:spacing w:before="10"/>
        <w:rPr>
          <w:sz w:val="21"/>
        </w:rPr>
      </w:pPr>
    </w:p>
    <w:p w14:paraId="24E2A6BA" w14:textId="3437476A" w:rsidR="00F375DE" w:rsidRDefault="00B6341F" w:rsidP="00F375DE">
      <w:pPr>
        <w:pStyle w:val="ListParagraph"/>
        <w:numPr>
          <w:ilvl w:val="0"/>
          <w:numId w:val="5"/>
        </w:numPr>
        <w:tabs>
          <w:tab w:val="left" w:pos="461"/>
        </w:tabs>
        <w:ind w:right="126"/>
      </w:pPr>
      <w:r w:rsidRPr="00F375DE">
        <w:rPr>
          <w:b/>
          <w:bCs/>
        </w:rPr>
        <w:t>Method of Meetings</w:t>
      </w:r>
      <w:r w:rsidR="00976757">
        <w:rPr>
          <w:b/>
          <w:bCs/>
        </w:rPr>
        <w:t>.</w:t>
      </w:r>
      <w:r>
        <w:t xml:space="preserve"> Meetings may be held virtually, by telephone or in person depending on the needs.</w:t>
      </w:r>
    </w:p>
    <w:p w14:paraId="35538348" w14:textId="77777777" w:rsidR="00F375DE" w:rsidRDefault="00F375DE" w:rsidP="00F375DE">
      <w:pPr>
        <w:pStyle w:val="ListParagraph"/>
      </w:pPr>
    </w:p>
    <w:p w14:paraId="3C08EC04" w14:textId="18CBC8BD" w:rsidR="00EF5A25" w:rsidRDefault="00F77361">
      <w:pPr>
        <w:pStyle w:val="ListParagraph"/>
        <w:numPr>
          <w:ilvl w:val="0"/>
          <w:numId w:val="5"/>
        </w:numPr>
        <w:tabs>
          <w:tab w:val="left" w:pos="461"/>
        </w:tabs>
        <w:spacing w:before="1"/>
      </w:pPr>
      <w:r>
        <w:rPr>
          <w:b/>
        </w:rPr>
        <w:t xml:space="preserve">Special Meetings. </w:t>
      </w:r>
      <w:r>
        <w:t xml:space="preserve">Special meetings of the Club may be called by the </w:t>
      </w:r>
      <w:r w:rsidR="005444A2">
        <w:t xml:space="preserve">President or the </w:t>
      </w:r>
      <w:r>
        <w:t>Board of</w:t>
      </w:r>
      <w:r>
        <w:rPr>
          <w:spacing w:val="-20"/>
        </w:rPr>
        <w:t xml:space="preserve"> </w:t>
      </w:r>
      <w:r>
        <w:t>Directors.</w:t>
      </w:r>
    </w:p>
    <w:p w14:paraId="16CB7B4A" w14:textId="77777777" w:rsidR="00B6341F" w:rsidRPr="00396558" w:rsidRDefault="00B6341F" w:rsidP="00396558">
      <w:pPr>
        <w:rPr>
          <w:b/>
        </w:rPr>
      </w:pPr>
    </w:p>
    <w:p w14:paraId="376BB646" w14:textId="408507F7" w:rsidR="00EF5A25" w:rsidRDefault="00F77361" w:rsidP="00E55D46">
      <w:pPr>
        <w:pStyle w:val="ListParagraph"/>
        <w:numPr>
          <w:ilvl w:val="0"/>
          <w:numId w:val="5"/>
        </w:numPr>
        <w:tabs>
          <w:tab w:val="left" w:pos="461"/>
        </w:tabs>
        <w:ind w:right="126"/>
      </w:pPr>
      <w:r>
        <w:rPr>
          <w:b/>
        </w:rPr>
        <w:t xml:space="preserve">Quorum. </w:t>
      </w:r>
      <w:r>
        <w:t>A quorum of any meeting of the Club shall be 50 percent of the total membership, plus one</w:t>
      </w:r>
      <w:r>
        <w:rPr>
          <w:spacing w:val="-2"/>
        </w:rPr>
        <w:t xml:space="preserve"> </w:t>
      </w:r>
      <w:r>
        <w:t>member.</w:t>
      </w:r>
    </w:p>
    <w:p w14:paraId="07231390" w14:textId="350037A1" w:rsidR="008848FF" w:rsidRDefault="008848FF" w:rsidP="003B258A">
      <w:pPr>
        <w:tabs>
          <w:tab w:val="left" w:pos="461"/>
        </w:tabs>
        <w:ind w:right="126"/>
      </w:pPr>
    </w:p>
    <w:p w14:paraId="6462DCD3" w14:textId="25F76549" w:rsidR="00441E9C" w:rsidRDefault="00441E9C" w:rsidP="003B258A">
      <w:pPr>
        <w:tabs>
          <w:tab w:val="left" w:pos="461"/>
        </w:tabs>
        <w:ind w:right="126"/>
      </w:pPr>
    </w:p>
    <w:p w14:paraId="1EF577FD" w14:textId="77777777" w:rsidR="00EA3875" w:rsidRPr="00E55D46" w:rsidRDefault="00EA3875" w:rsidP="003B258A">
      <w:pPr>
        <w:tabs>
          <w:tab w:val="left" w:pos="461"/>
        </w:tabs>
        <w:ind w:right="126"/>
      </w:pPr>
    </w:p>
    <w:p w14:paraId="3A3C7A70" w14:textId="33932074" w:rsidR="00EF5A25" w:rsidRDefault="00F77361">
      <w:pPr>
        <w:pStyle w:val="Heading1"/>
        <w:ind w:left="3540" w:right="3538" w:firstLine="628"/>
        <w:rPr>
          <w:u w:val="none"/>
        </w:rPr>
      </w:pPr>
      <w:r>
        <w:rPr>
          <w:u w:val="none"/>
        </w:rPr>
        <w:lastRenderedPageBreak/>
        <w:t xml:space="preserve">ARTICLE </w:t>
      </w:r>
      <w:r w:rsidR="005444A2">
        <w:rPr>
          <w:u w:val="none"/>
        </w:rPr>
        <w:t xml:space="preserve">VII </w:t>
      </w:r>
      <w:r>
        <w:rPr>
          <w:u w:val="none"/>
        </w:rPr>
        <w:t>FINANCES AND FUNDS</w:t>
      </w:r>
    </w:p>
    <w:p w14:paraId="107356A5" w14:textId="77777777" w:rsidR="00EF5A25" w:rsidRDefault="00EF5A25">
      <w:pPr>
        <w:pStyle w:val="BodyText"/>
        <w:spacing w:before="9"/>
        <w:rPr>
          <w:sz w:val="21"/>
        </w:rPr>
      </w:pPr>
    </w:p>
    <w:p w14:paraId="6CEF37E1" w14:textId="2D0BB7EE" w:rsidR="005444A2" w:rsidRDefault="005444A2" w:rsidP="005444A2">
      <w:pPr>
        <w:pStyle w:val="Heading1"/>
        <w:rPr>
          <w:u w:val="none"/>
        </w:rPr>
      </w:pPr>
      <w:r>
        <w:rPr>
          <w:u w:val="thick"/>
        </w:rPr>
        <w:t>Section 1 - Fiscal Year</w:t>
      </w:r>
    </w:p>
    <w:p w14:paraId="303FA96D" w14:textId="77777777" w:rsidR="005444A2" w:rsidRDefault="005444A2" w:rsidP="005444A2">
      <w:pPr>
        <w:pStyle w:val="BodyText"/>
        <w:rPr>
          <w:b/>
        </w:rPr>
      </w:pPr>
    </w:p>
    <w:p w14:paraId="4A298497" w14:textId="27D7EAE4" w:rsidR="005444A2" w:rsidRDefault="005444A2" w:rsidP="005444A2">
      <w:pPr>
        <w:pStyle w:val="BodyText"/>
        <w:ind w:left="100"/>
      </w:pPr>
      <w:r>
        <w:t>The fiscal year of the Club shall be October 1-September 30.</w:t>
      </w:r>
    </w:p>
    <w:p w14:paraId="53C8A5AA" w14:textId="77777777" w:rsidR="005444A2" w:rsidRDefault="005444A2" w:rsidP="005444A2">
      <w:pPr>
        <w:pStyle w:val="BodyText"/>
        <w:ind w:left="100"/>
      </w:pPr>
    </w:p>
    <w:p w14:paraId="30FF388F" w14:textId="0C71B0BB" w:rsidR="005444A2" w:rsidRPr="00511614" w:rsidRDefault="00F77361" w:rsidP="00511614">
      <w:pPr>
        <w:pStyle w:val="Heading1"/>
        <w:rPr>
          <w:u w:val="thick"/>
        </w:rPr>
      </w:pPr>
      <w:r>
        <w:rPr>
          <w:u w:val="thick"/>
        </w:rPr>
        <w:t xml:space="preserve">Section </w:t>
      </w:r>
      <w:r w:rsidR="005444A2">
        <w:rPr>
          <w:u w:val="thick"/>
        </w:rPr>
        <w:t>2</w:t>
      </w:r>
      <w:r>
        <w:rPr>
          <w:u w:val="thick"/>
        </w:rPr>
        <w:t xml:space="preserve"> - Annual Dues</w:t>
      </w:r>
    </w:p>
    <w:p w14:paraId="420F6C9C" w14:textId="77777777" w:rsidR="00EF5A25" w:rsidRDefault="00EF5A25">
      <w:pPr>
        <w:pStyle w:val="BodyText"/>
        <w:spacing w:before="1"/>
        <w:rPr>
          <w:b/>
          <w:sz w:val="14"/>
        </w:rPr>
      </w:pPr>
    </w:p>
    <w:p w14:paraId="64C67FF3" w14:textId="4F432C35" w:rsidR="00EF5A25" w:rsidRDefault="00F77361">
      <w:pPr>
        <w:pStyle w:val="ListParagraph"/>
        <w:numPr>
          <w:ilvl w:val="0"/>
          <w:numId w:val="4"/>
        </w:numPr>
        <w:tabs>
          <w:tab w:val="left" w:pos="461"/>
        </w:tabs>
        <w:spacing w:before="94"/>
      </w:pPr>
      <w:r>
        <w:t>The annual dues for each member shall be</w:t>
      </w:r>
      <w:r>
        <w:rPr>
          <w:spacing w:val="-9"/>
        </w:rPr>
        <w:t xml:space="preserve"> </w:t>
      </w:r>
      <w:r>
        <w:t>$</w:t>
      </w:r>
      <w:r w:rsidR="00305BCB">
        <w:t>7</w:t>
      </w:r>
      <w:r w:rsidR="00EB46E1">
        <w:t>0.00</w:t>
      </w:r>
      <w:r>
        <w:t>.</w:t>
      </w:r>
    </w:p>
    <w:p w14:paraId="2E2780F8" w14:textId="77777777" w:rsidR="00EF5A25" w:rsidRDefault="00EF5A25">
      <w:pPr>
        <w:pStyle w:val="BodyText"/>
        <w:spacing w:before="9"/>
        <w:rPr>
          <w:sz w:val="21"/>
        </w:rPr>
      </w:pPr>
    </w:p>
    <w:p w14:paraId="3C8B6EF4" w14:textId="3F8A5C45" w:rsidR="00EF5A25" w:rsidRDefault="00F77361">
      <w:pPr>
        <w:pStyle w:val="ListParagraph"/>
        <w:numPr>
          <w:ilvl w:val="0"/>
          <w:numId w:val="4"/>
        </w:numPr>
        <w:tabs>
          <w:tab w:val="left" w:pos="461"/>
        </w:tabs>
        <w:ind w:right="113"/>
        <w:jc w:val="both"/>
      </w:pPr>
      <w:r>
        <w:t xml:space="preserve">Dues shall be paid </w:t>
      </w:r>
      <w:r w:rsidR="005444A2">
        <w:t xml:space="preserve">annually in </w:t>
      </w:r>
      <w:r w:rsidR="00B6341F">
        <w:t xml:space="preserve">advance in </w:t>
      </w:r>
      <w:r w:rsidR="005444A2">
        <w:t xml:space="preserve">the month of </w:t>
      </w:r>
      <w:r w:rsidR="00B6341F">
        <w:t>June for the upcoming fiscal year</w:t>
      </w:r>
      <w:r w:rsidR="005444A2">
        <w:t>.</w:t>
      </w:r>
    </w:p>
    <w:p w14:paraId="0E8373C6" w14:textId="77777777" w:rsidR="00EF5A25" w:rsidRDefault="00EF5A25">
      <w:pPr>
        <w:pStyle w:val="BodyText"/>
        <w:spacing w:before="10"/>
        <w:rPr>
          <w:sz w:val="19"/>
        </w:rPr>
      </w:pPr>
    </w:p>
    <w:p w14:paraId="63FD1C37" w14:textId="6B8AA1CF" w:rsidR="00EF5A25" w:rsidRDefault="00F77361">
      <w:pPr>
        <w:pStyle w:val="Heading1"/>
        <w:rPr>
          <w:u w:val="none"/>
        </w:rPr>
      </w:pPr>
      <w:r>
        <w:rPr>
          <w:u w:val="thick"/>
        </w:rPr>
        <w:t xml:space="preserve">Section </w:t>
      </w:r>
      <w:r w:rsidR="005444A2">
        <w:rPr>
          <w:u w:val="thick"/>
        </w:rPr>
        <w:t>3</w:t>
      </w:r>
      <w:r>
        <w:rPr>
          <w:u w:val="thick"/>
        </w:rPr>
        <w:t xml:space="preserve"> - </w:t>
      </w:r>
      <w:r w:rsidR="005444A2">
        <w:rPr>
          <w:u w:val="thick"/>
        </w:rPr>
        <w:t>Annual Budget</w:t>
      </w:r>
    </w:p>
    <w:p w14:paraId="0030470C" w14:textId="77777777" w:rsidR="00EF5A25" w:rsidRDefault="00EF5A25">
      <w:pPr>
        <w:pStyle w:val="BodyText"/>
        <w:spacing w:before="11"/>
        <w:rPr>
          <w:b/>
          <w:sz w:val="13"/>
        </w:rPr>
      </w:pPr>
    </w:p>
    <w:p w14:paraId="57223B66" w14:textId="4A08EFEA" w:rsidR="00EF5A25" w:rsidRDefault="00256D4D">
      <w:pPr>
        <w:pStyle w:val="BodyText"/>
        <w:spacing w:before="93"/>
        <w:ind w:left="100" w:right="118"/>
        <w:jc w:val="both"/>
      </w:pPr>
      <w:r>
        <w:t>A budget of the estimated income and expenditures for the fiscal year shall be adopted by the club membership</w:t>
      </w:r>
      <w:r w:rsidR="00EA3875">
        <w:t>.</w:t>
      </w:r>
    </w:p>
    <w:p w14:paraId="574DA00E" w14:textId="77777777" w:rsidR="00EF5A25" w:rsidRDefault="00EF5A25">
      <w:pPr>
        <w:pStyle w:val="BodyText"/>
        <w:spacing w:before="9"/>
        <w:rPr>
          <w:sz w:val="21"/>
        </w:rPr>
      </w:pPr>
    </w:p>
    <w:p w14:paraId="580225CE" w14:textId="331B30EE" w:rsidR="00EF5A25" w:rsidRDefault="00F77361">
      <w:pPr>
        <w:pStyle w:val="Heading1"/>
        <w:jc w:val="both"/>
        <w:rPr>
          <w:u w:val="none"/>
        </w:rPr>
      </w:pPr>
      <w:r>
        <w:rPr>
          <w:u w:val="thick"/>
        </w:rPr>
        <w:t xml:space="preserve">Section </w:t>
      </w:r>
      <w:r w:rsidR="00256D4D">
        <w:rPr>
          <w:u w:val="thick"/>
        </w:rPr>
        <w:t>4</w:t>
      </w:r>
      <w:r w:rsidR="00795D5E">
        <w:rPr>
          <w:u w:val="thick"/>
        </w:rPr>
        <w:t xml:space="preserve"> -</w:t>
      </w:r>
      <w:r>
        <w:rPr>
          <w:u w:val="thick"/>
        </w:rPr>
        <w:t xml:space="preserve"> Audit</w:t>
      </w:r>
    </w:p>
    <w:p w14:paraId="65713F2D" w14:textId="77777777" w:rsidR="00EF5A25" w:rsidRDefault="00EF5A25">
      <w:pPr>
        <w:pStyle w:val="BodyText"/>
        <w:spacing w:before="1"/>
        <w:rPr>
          <w:b/>
          <w:sz w:val="14"/>
        </w:rPr>
      </w:pPr>
    </w:p>
    <w:p w14:paraId="44919E67" w14:textId="77777777" w:rsidR="00EF5A25" w:rsidRDefault="00F77361" w:rsidP="00511614">
      <w:pPr>
        <w:tabs>
          <w:tab w:val="left" w:pos="461"/>
        </w:tabs>
        <w:spacing w:before="94"/>
        <w:ind w:left="90" w:right="117"/>
      </w:pPr>
      <w:r>
        <w:t>An annual audit of the books and records of the Treasurer shall be made by two members of the Club, to be designated by the Board of</w:t>
      </w:r>
      <w:r w:rsidRPr="00F375DE">
        <w:rPr>
          <w:spacing w:val="-6"/>
        </w:rPr>
        <w:t xml:space="preserve"> </w:t>
      </w:r>
      <w:r>
        <w:t>Directors.</w:t>
      </w:r>
    </w:p>
    <w:p w14:paraId="5107085D" w14:textId="77777777" w:rsidR="00EF5A25" w:rsidRDefault="00EF5A25" w:rsidP="00272771">
      <w:pPr>
        <w:pStyle w:val="BodyText"/>
        <w:spacing w:before="2"/>
        <w:rPr>
          <w:sz w:val="23"/>
        </w:rPr>
      </w:pPr>
    </w:p>
    <w:p w14:paraId="1DD044DA" w14:textId="3C248E49" w:rsidR="00E2294F" w:rsidRDefault="00F77361" w:rsidP="00C7662B">
      <w:pPr>
        <w:pStyle w:val="Heading1"/>
        <w:spacing w:before="94"/>
        <w:ind w:left="0" w:right="-50"/>
        <w:jc w:val="center"/>
        <w:rPr>
          <w:u w:val="none"/>
        </w:rPr>
      </w:pPr>
      <w:r>
        <w:rPr>
          <w:u w:val="none"/>
        </w:rPr>
        <w:t xml:space="preserve">ARTICLE </w:t>
      </w:r>
      <w:r w:rsidR="00256D4D">
        <w:rPr>
          <w:u w:val="none"/>
        </w:rPr>
        <w:t>VIII</w:t>
      </w:r>
    </w:p>
    <w:p w14:paraId="15D8ADA8" w14:textId="78B6F48A" w:rsidR="00EF5A25" w:rsidRDefault="00F77361" w:rsidP="00C7662B">
      <w:pPr>
        <w:pStyle w:val="Heading1"/>
        <w:spacing w:before="94"/>
        <w:ind w:left="0" w:right="-50"/>
        <w:jc w:val="center"/>
        <w:rPr>
          <w:u w:val="none"/>
        </w:rPr>
      </w:pPr>
      <w:r>
        <w:rPr>
          <w:u w:val="none"/>
        </w:rPr>
        <w:t>PARLIAMENTARY</w:t>
      </w:r>
      <w:r w:rsidR="00E2294F">
        <w:rPr>
          <w:u w:val="none"/>
        </w:rPr>
        <w:t xml:space="preserve"> </w:t>
      </w:r>
      <w:r w:rsidR="00256D4D">
        <w:rPr>
          <w:u w:val="none"/>
        </w:rPr>
        <w:t>PROCEDURE</w:t>
      </w:r>
    </w:p>
    <w:p w14:paraId="348ABFA7" w14:textId="77777777" w:rsidR="00EF5A25" w:rsidRPr="00272771" w:rsidRDefault="00EF5A25">
      <w:pPr>
        <w:pStyle w:val="BodyText"/>
        <w:spacing w:before="1"/>
        <w:rPr>
          <w:b/>
          <w:bCs/>
        </w:rPr>
      </w:pPr>
    </w:p>
    <w:p w14:paraId="5A73B14E" w14:textId="49364899" w:rsidR="00256D4D" w:rsidRDefault="00256D4D">
      <w:pPr>
        <w:pStyle w:val="BodyText"/>
        <w:ind w:left="100" w:right="118"/>
        <w:jc w:val="both"/>
      </w:pPr>
      <w:r w:rsidRPr="00C566EB">
        <w:rPr>
          <w:b/>
          <w:bCs/>
          <w:u w:val="single"/>
        </w:rPr>
        <w:t xml:space="preserve">Section 1 </w:t>
      </w:r>
      <w:r w:rsidR="00474E89">
        <w:rPr>
          <w:b/>
          <w:bCs/>
          <w:u w:val="single"/>
        </w:rPr>
        <w:t>-</w:t>
      </w:r>
      <w:r w:rsidRPr="00C566EB">
        <w:rPr>
          <w:b/>
          <w:bCs/>
          <w:u w:val="single"/>
        </w:rPr>
        <w:t xml:space="preserve"> Parliamentary Authority:</w:t>
      </w:r>
      <w:r>
        <w:t xml:space="preserve"> </w:t>
      </w:r>
      <w:r w:rsidR="00A60026">
        <w:t xml:space="preserve"> </w:t>
      </w:r>
      <w:r>
        <w:t>Robert’s Rules of Order shall be the parliamentary authority for all matters of procedure.</w:t>
      </w:r>
    </w:p>
    <w:p w14:paraId="1735D16A" w14:textId="77777777" w:rsidR="00256D4D" w:rsidRDefault="00256D4D">
      <w:pPr>
        <w:pStyle w:val="BodyText"/>
        <w:ind w:left="100" w:right="118"/>
        <w:jc w:val="both"/>
      </w:pPr>
    </w:p>
    <w:p w14:paraId="6DB1D4BC" w14:textId="327ABB40" w:rsidR="00C67941" w:rsidRDefault="00256D4D">
      <w:pPr>
        <w:pStyle w:val="BodyText"/>
        <w:ind w:left="100" w:right="118"/>
        <w:jc w:val="both"/>
      </w:pPr>
      <w:r w:rsidRPr="00A60026">
        <w:rPr>
          <w:b/>
          <w:bCs/>
          <w:u w:val="single"/>
        </w:rPr>
        <w:t xml:space="preserve">Section 2 </w:t>
      </w:r>
      <w:r w:rsidR="00795D5E">
        <w:rPr>
          <w:b/>
          <w:bCs/>
          <w:u w:val="single"/>
        </w:rPr>
        <w:t>-</w:t>
      </w:r>
      <w:r w:rsidRPr="00A60026">
        <w:rPr>
          <w:b/>
          <w:bCs/>
          <w:u w:val="single"/>
        </w:rPr>
        <w:t xml:space="preserve"> Amendments:</w:t>
      </w:r>
      <w:r>
        <w:t xml:space="preserve"> </w:t>
      </w:r>
      <w:r w:rsidR="00A60026">
        <w:t xml:space="preserve"> </w:t>
      </w:r>
    </w:p>
    <w:p w14:paraId="2C198C50" w14:textId="77777777" w:rsidR="00C67941" w:rsidRDefault="00C67941">
      <w:pPr>
        <w:pStyle w:val="BodyText"/>
        <w:ind w:left="100" w:right="118"/>
        <w:jc w:val="both"/>
      </w:pPr>
    </w:p>
    <w:p w14:paraId="72C2A9F7" w14:textId="008277B6" w:rsidR="0020094C" w:rsidRDefault="00F77361" w:rsidP="0020094C">
      <w:pPr>
        <w:pStyle w:val="BodyText"/>
        <w:numPr>
          <w:ilvl w:val="0"/>
          <w:numId w:val="25"/>
        </w:numPr>
        <w:ind w:left="450" w:right="118"/>
        <w:jc w:val="both"/>
      </w:pPr>
      <w:r>
        <w:t>These Bylaws may be amended at any meeting of the Club by a two-thirds (2/3) vote of those present and voting, provided previous notice of the proposed amendment has been given to the membership.</w:t>
      </w:r>
    </w:p>
    <w:p w14:paraId="760110CF" w14:textId="77777777" w:rsidR="008445B6" w:rsidRDefault="008445B6" w:rsidP="008445B6">
      <w:pPr>
        <w:pStyle w:val="BodyText"/>
        <w:ind w:left="450" w:right="118"/>
        <w:jc w:val="both"/>
      </w:pPr>
    </w:p>
    <w:p w14:paraId="0FC2BA9B" w14:textId="0E5B62C6" w:rsidR="00EF5A25" w:rsidRDefault="00F77361" w:rsidP="005125D5">
      <w:pPr>
        <w:pStyle w:val="BodyText"/>
        <w:numPr>
          <w:ilvl w:val="0"/>
          <w:numId w:val="25"/>
        </w:numPr>
        <w:ind w:left="450" w:right="118"/>
        <w:jc w:val="both"/>
      </w:pPr>
      <w:r>
        <w:t xml:space="preserve">Bylaw amendments shall go into effect immediately, unless otherwise </w:t>
      </w:r>
      <w:r w:rsidR="00256D4D">
        <w:t>indicated</w:t>
      </w:r>
      <w:r>
        <w:t xml:space="preserve">. </w:t>
      </w:r>
    </w:p>
    <w:p w14:paraId="3C7D9823" w14:textId="11028A21" w:rsidR="00EF5A25" w:rsidRPr="0032613C" w:rsidRDefault="00F77361">
      <w:pPr>
        <w:pStyle w:val="BodyText"/>
        <w:spacing w:line="252" w:lineRule="exact"/>
        <w:ind w:left="820"/>
        <w:rPr>
          <w:sz w:val="20"/>
          <w:szCs w:val="20"/>
        </w:rPr>
      </w:pPr>
      <w:r w:rsidRPr="0032613C">
        <w:rPr>
          <w:sz w:val="20"/>
          <w:szCs w:val="20"/>
        </w:rPr>
        <w:t>Amended: May 4,</w:t>
      </w:r>
      <w:r w:rsidRPr="0032613C">
        <w:rPr>
          <w:spacing w:val="-2"/>
          <w:sz w:val="20"/>
          <w:szCs w:val="20"/>
        </w:rPr>
        <w:t xml:space="preserve"> </w:t>
      </w:r>
      <w:r w:rsidRPr="0032613C">
        <w:rPr>
          <w:sz w:val="20"/>
          <w:szCs w:val="20"/>
        </w:rPr>
        <w:t>1971</w:t>
      </w:r>
    </w:p>
    <w:p w14:paraId="394249A9" w14:textId="61735365" w:rsidR="00EF5A25" w:rsidRPr="0032613C" w:rsidRDefault="00F77361">
      <w:pPr>
        <w:pStyle w:val="BodyText"/>
        <w:spacing w:line="252" w:lineRule="exact"/>
        <w:ind w:left="820"/>
        <w:rPr>
          <w:sz w:val="20"/>
          <w:szCs w:val="20"/>
        </w:rPr>
      </w:pPr>
      <w:r w:rsidRPr="0032613C">
        <w:rPr>
          <w:sz w:val="20"/>
          <w:szCs w:val="20"/>
        </w:rPr>
        <w:t>Amended: May 4,</w:t>
      </w:r>
      <w:r w:rsidRPr="0032613C">
        <w:rPr>
          <w:spacing w:val="-2"/>
          <w:sz w:val="20"/>
          <w:szCs w:val="20"/>
        </w:rPr>
        <w:t xml:space="preserve"> </w:t>
      </w:r>
      <w:r w:rsidRPr="0032613C">
        <w:rPr>
          <w:sz w:val="20"/>
          <w:szCs w:val="20"/>
        </w:rPr>
        <w:t>1982</w:t>
      </w:r>
    </w:p>
    <w:p w14:paraId="3F10B528" w14:textId="0BD3D7B5" w:rsidR="00EF5A25" w:rsidRPr="0032613C" w:rsidRDefault="00F77361">
      <w:pPr>
        <w:pStyle w:val="BodyText"/>
        <w:spacing w:before="1" w:line="252" w:lineRule="exact"/>
        <w:ind w:left="820"/>
        <w:rPr>
          <w:sz w:val="20"/>
          <w:szCs w:val="20"/>
        </w:rPr>
      </w:pPr>
      <w:r w:rsidRPr="0032613C">
        <w:rPr>
          <w:sz w:val="20"/>
          <w:szCs w:val="20"/>
        </w:rPr>
        <w:t>Amended: October 1984</w:t>
      </w:r>
    </w:p>
    <w:p w14:paraId="7F02946C" w14:textId="5906F426" w:rsidR="00EF5A25" w:rsidRPr="0032613C" w:rsidRDefault="00F77361">
      <w:pPr>
        <w:pStyle w:val="BodyText"/>
        <w:spacing w:line="252" w:lineRule="exact"/>
        <w:ind w:left="820"/>
        <w:rPr>
          <w:sz w:val="20"/>
          <w:szCs w:val="20"/>
        </w:rPr>
      </w:pPr>
      <w:r w:rsidRPr="0032613C">
        <w:rPr>
          <w:sz w:val="20"/>
          <w:szCs w:val="20"/>
        </w:rPr>
        <w:t>Amended: February 1989</w:t>
      </w:r>
    </w:p>
    <w:p w14:paraId="2104EBB9" w14:textId="209BBAC6" w:rsidR="00EF5A25" w:rsidRPr="0032613C" w:rsidRDefault="00F77361">
      <w:pPr>
        <w:pStyle w:val="BodyText"/>
        <w:spacing w:line="252" w:lineRule="exact"/>
        <w:ind w:left="820"/>
        <w:rPr>
          <w:sz w:val="20"/>
          <w:szCs w:val="20"/>
        </w:rPr>
      </w:pPr>
      <w:r w:rsidRPr="0032613C">
        <w:rPr>
          <w:sz w:val="20"/>
          <w:szCs w:val="20"/>
        </w:rPr>
        <w:t>Amended: March</w:t>
      </w:r>
      <w:r w:rsidR="000250A2" w:rsidRPr="0032613C">
        <w:rPr>
          <w:sz w:val="20"/>
          <w:szCs w:val="20"/>
        </w:rPr>
        <w:t xml:space="preserve"> </w:t>
      </w:r>
      <w:r w:rsidRPr="0032613C">
        <w:rPr>
          <w:sz w:val="20"/>
          <w:szCs w:val="20"/>
        </w:rPr>
        <w:t>1993</w:t>
      </w:r>
    </w:p>
    <w:p w14:paraId="54D3CEAE" w14:textId="77777777" w:rsidR="00EF5A25" w:rsidRPr="0032613C" w:rsidRDefault="00F77361">
      <w:pPr>
        <w:pStyle w:val="BodyText"/>
        <w:spacing w:before="2" w:line="252" w:lineRule="exact"/>
        <w:ind w:left="820"/>
        <w:rPr>
          <w:sz w:val="20"/>
          <w:szCs w:val="20"/>
        </w:rPr>
      </w:pPr>
      <w:r w:rsidRPr="0032613C">
        <w:rPr>
          <w:sz w:val="20"/>
          <w:szCs w:val="20"/>
        </w:rPr>
        <w:t>Amended: March 3, 1999</w:t>
      </w:r>
    </w:p>
    <w:p w14:paraId="5CACC512" w14:textId="20533178" w:rsidR="00EF5A25" w:rsidRPr="0032613C" w:rsidRDefault="00F77361">
      <w:pPr>
        <w:pStyle w:val="BodyText"/>
        <w:spacing w:line="252" w:lineRule="exact"/>
        <w:ind w:left="820"/>
        <w:rPr>
          <w:sz w:val="20"/>
          <w:szCs w:val="20"/>
        </w:rPr>
      </w:pPr>
      <w:r w:rsidRPr="0032613C">
        <w:rPr>
          <w:sz w:val="20"/>
          <w:szCs w:val="20"/>
        </w:rPr>
        <w:t>Amended: June 4,</w:t>
      </w:r>
      <w:r w:rsidRPr="0032613C">
        <w:rPr>
          <w:spacing w:val="-1"/>
          <w:sz w:val="20"/>
          <w:szCs w:val="20"/>
        </w:rPr>
        <w:t xml:space="preserve"> </w:t>
      </w:r>
      <w:r w:rsidRPr="0032613C">
        <w:rPr>
          <w:sz w:val="20"/>
          <w:szCs w:val="20"/>
        </w:rPr>
        <w:t>2002</w:t>
      </w:r>
    </w:p>
    <w:p w14:paraId="6B1137E7" w14:textId="329D9206" w:rsidR="00EF5A25" w:rsidRPr="0032613C" w:rsidRDefault="00F77361">
      <w:pPr>
        <w:pStyle w:val="BodyText"/>
        <w:spacing w:before="1" w:line="252" w:lineRule="exact"/>
        <w:ind w:left="820"/>
        <w:rPr>
          <w:sz w:val="20"/>
          <w:szCs w:val="20"/>
        </w:rPr>
      </w:pPr>
      <w:r w:rsidRPr="0032613C">
        <w:rPr>
          <w:sz w:val="20"/>
          <w:szCs w:val="20"/>
        </w:rPr>
        <w:t>Amended: April 4,</w:t>
      </w:r>
      <w:r w:rsidRPr="0032613C">
        <w:rPr>
          <w:spacing w:val="1"/>
          <w:sz w:val="20"/>
          <w:szCs w:val="20"/>
        </w:rPr>
        <w:t xml:space="preserve"> </w:t>
      </w:r>
      <w:r w:rsidRPr="0032613C">
        <w:rPr>
          <w:sz w:val="20"/>
          <w:szCs w:val="20"/>
        </w:rPr>
        <w:t>2006</w:t>
      </w:r>
    </w:p>
    <w:p w14:paraId="0E9A7622" w14:textId="2D5F9A3E" w:rsidR="00EF5A25" w:rsidRPr="0032613C" w:rsidRDefault="00F77361">
      <w:pPr>
        <w:pStyle w:val="BodyText"/>
        <w:tabs>
          <w:tab w:val="left" w:pos="4420"/>
        </w:tabs>
        <w:ind w:left="820" w:right="2525"/>
        <w:rPr>
          <w:sz w:val="20"/>
          <w:szCs w:val="20"/>
        </w:rPr>
      </w:pPr>
      <w:r w:rsidRPr="0032613C">
        <w:rPr>
          <w:sz w:val="20"/>
          <w:szCs w:val="20"/>
        </w:rPr>
        <w:t>Amended: September</w:t>
      </w:r>
      <w:r w:rsidRPr="0032613C">
        <w:rPr>
          <w:spacing w:val="-2"/>
          <w:sz w:val="20"/>
          <w:szCs w:val="20"/>
        </w:rPr>
        <w:t xml:space="preserve"> </w:t>
      </w:r>
      <w:r w:rsidRPr="0032613C">
        <w:rPr>
          <w:sz w:val="20"/>
          <w:szCs w:val="20"/>
        </w:rPr>
        <w:t>16,</w:t>
      </w:r>
      <w:r w:rsidRPr="0032613C">
        <w:rPr>
          <w:spacing w:val="1"/>
          <w:sz w:val="20"/>
          <w:szCs w:val="20"/>
        </w:rPr>
        <w:t xml:space="preserve"> </w:t>
      </w:r>
      <w:r w:rsidRPr="0032613C">
        <w:rPr>
          <w:sz w:val="20"/>
          <w:szCs w:val="20"/>
        </w:rPr>
        <w:t>2008</w:t>
      </w:r>
      <w:r w:rsidRPr="0032613C">
        <w:rPr>
          <w:sz w:val="20"/>
          <w:szCs w:val="20"/>
        </w:rPr>
        <w:tab/>
        <w:t>President: Linda Moody Amended: December</w:t>
      </w:r>
      <w:r w:rsidRPr="0032613C">
        <w:rPr>
          <w:spacing w:val="-2"/>
          <w:sz w:val="20"/>
          <w:szCs w:val="20"/>
        </w:rPr>
        <w:t xml:space="preserve"> </w:t>
      </w:r>
      <w:r w:rsidRPr="0032613C">
        <w:rPr>
          <w:sz w:val="20"/>
          <w:szCs w:val="20"/>
        </w:rPr>
        <w:t>1,</w:t>
      </w:r>
      <w:r w:rsidRPr="0032613C">
        <w:rPr>
          <w:spacing w:val="-4"/>
          <w:sz w:val="20"/>
          <w:szCs w:val="20"/>
        </w:rPr>
        <w:t xml:space="preserve"> </w:t>
      </w:r>
      <w:r w:rsidRPr="0032613C">
        <w:rPr>
          <w:sz w:val="20"/>
          <w:szCs w:val="20"/>
        </w:rPr>
        <w:t>2009</w:t>
      </w:r>
      <w:r w:rsidRPr="0032613C">
        <w:rPr>
          <w:sz w:val="20"/>
          <w:szCs w:val="20"/>
        </w:rPr>
        <w:tab/>
        <w:t>President: Gayle Bramson Amended: April</w:t>
      </w:r>
      <w:r w:rsidRPr="0032613C">
        <w:rPr>
          <w:spacing w:val="-2"/>
          <w:sz w:val="20"/>
          <w:szCs w:val="20"/>
        </w:rPr>
        <w:t xml:space="preserve"> </w:t>
      </w:r>
      <w:r w:rsidRPr="0032613C">
        <w:rPr>
          <w:sz w:val="20"/>
          <w:szCs w:val="20"/>
        </w:rPr>
        <w:t>6,</w:t>
      </w:r>
      <w:r w:rsidRPr="0032613C">
        <w:rPr>
          <w:spacing w:val="2"/>
          <w:sz w:val="20"/>
          <w:szCs w:val="20"/>
        </w:rPr>
        <w:t xml:space="preserve"> </w:t>
      </w:r>
      <w:r w:rsidRPr="0032613C">
        <w:rPr>
          <w:sz w:val="20"/>
          <w:szCs w:val="20"/>
        </w:rPr>
        <w:t>2010</w:t>
      </w:r>
      <w:r w:rsidRPr="0032613C">
        <w:rPr>
          <w:sz w:val="20"/>
          <w:szCs w:val="20"/>
        </w:rPr>
        <w:tab/>
        <w:t>President: Gayle Bramson Amended: February</w:t>
      </w:r>
      <w:r w:rsidRPr="0032613C">
        <w:rPr>
          <w:spacing w:val="-4"/>
          <w:sz w:val="20"/>
          <w:szCs w:val="20"/>
        </w:rPr>
        <w:t xml:space="preserve"> </w:t>
      </w:r>
      <w:r w:rsidRPr="0032613C">
        <w:rPr>
          <w:sz w:val="20"/>
          <w:szCs w:val="20"/>
        </w:rPr>
        <w:t>1,</w:t>
      </w:r>
      <w:r w:rsidRPr="0032613C">
        <w:rPr>
          <w:spacing w:val="-2"/>
          <w:sz w:val="20"/>
          <w:szCs w:val="20"/>
        </w:rPr>
        <w:t xml:space="preserve"> </w:t>
      </w:r>
      <w:r w:rsidRPr="0032613C">
        <w:rPr>
          <w:sz w:val="20"/>
          <w:szCs w:val="20"/>
        </w:rPr>
        <w:t>2011</w:t>
      </w:r>
      <w:r w:rsidRPr="0032613C">
        <w:rPr>
          <w:sz w:val="20"/>
          <w:szCs w:val="20"/>
        </w:rPr>
        <w:tab/>
        <w:t>President: Dolores Taylor Amended: August</w:t>
      </w:r>
      <w:r w:rsidRPr="0032613C">
        <w:rPr>
          <w:spacing w:val="-2"/>
          <w:sz w:val="20"/>
          <w:szCs w:val="20"/>
        </w:rPr>
        <w:t xml:space="preserve"> </w:t>
      </w:r>
      <w:r w:rsidRPr="0032613C">
        <w:rPr>
          <w:sz w:val="20"/>
          <w:szCs w:val="20"/>
        </w:rPr>
        <w:t>6, 2013</w:t>
      </w:r>
      <w:r w:rsidRPr="0032613C">
        <w:rPr>
          <w:sz w:val="20"/>
          <w:szCs w:val="20"/>
        </w:rPr>
        <w:tab/>
        <w:t>President: Carol Zeber Amended: April</w:t>
      </w:r>
      <w:r w:rsidRPr="0032613C">
        <w:rPr>
          <w:spacing w:val="-2"/>
          <w:sz w:val="20"/>
          <w:szCs w:val="20"/>
        </w:rPr>
        <w:t xml:space="preserve"> </w:t>
      </w:r>
      <w:r w:rsidRPr="0032613C">
        <w:rPr>
          <w:sz w:val="20"/>
          <w:szCs w:val="20"/>
        </w:rPr>
        <w:t>7,</w:t>
      </w:r>
      <w:r w:rsidRPr="0032613C">
        <w:rPr>
          <w:spacing w:val="2"/>
          <w:sz w:val="20"/>
          <w:szCs w:val="20"/>
        </w:rPr>
        <w:t xml:space="preserve"> </w:t>
      </w:r>
      <w:r w:rsidRPr="0032613C">
        <w:rPr>
          <w:sz w:val="20"/>
          <w:szCs w:val="20"/>
        </w:rPr>
        <w:t>2015</w:t>
      </w:r>
      <w:r w:rsidRPr="0032613C">
        <w:rPr>
          <w:sz w:val="20"/>
          <w:szCs w:val="20"/>
        </w:rPr>
        <w:tab/>
        <w:t>President: Carol</w:t>
      </w:r>
      <w:r w:rsidRPr="0032613C">
        <w:rPr>
          <w:spacing w:val="-1"/>
          <w:sz w:val="20"/>
          <w:szCs w:val="20"/>
        </w:rPr>
        <w:t xml:space="preserve"> </w:t>
      </w:r>
      <w:r w:rsidRPr="0032613C">
        <w:rPr>
          <w:sz w:val="20"/>
          <w:szCs w:val="20"/>
        </w:rPr>
        <w:t>Zeber</w:t>
      </w:r>
    </w:p>
    <w:p w14:paraId="56B2A854" w14:textId="276A204E" w:rsidR="00D45BAA" w:rsidRPr="0032613C" w:rsidRDefault="00D45BAA">
      <w:pPr>
        <w:pStyle w:val="BodyText"/>
        <w:tabs>
          <w:tab w:val="left" w:pos="4420"/>
        </w:tabs>
        <w:ind w:left="820" w:right="2525"/>
        <w:rPr>
          <w:sz w:val="20"/>
          <w:szCs w:val="20"/>
        </w:rPr>
      </w:pPr>
      <w:r w:rsidRPr="0032613C">
        <w:rPr>
          <w:sz w:val="20"/>
          <w:szCs w:val="20"/>
        </w:rPr>
        <w:t xml:space="preserve">Amended: </w:t>
      </w:r>
      <w:r w:rsidR="005262D9" w:rsidRPr="0032613C">
        <w:rPr>
          <w:sz w:val="20"/>
          <w:szCs w:val="20"/>
        </w:rPr>
        <w:t>February 5</w:t>
      </w:r>
      <w:r w:rsidRPr="0032613C">
        <w:rPr>
          <w:sz w:val="20"/>
          <w:szCs w:val="20"/>
        </w:rPr>
        <w:t>, 2019</w:t>
      </w:r>
      <w:r w:rsidRPr="0032613C">
        <w:rPr>
          <w:sz w:val="20"/>
          <w:szCs w:val="20"/>
        </w:rPr>
        <w:tab/>
        <w:t>President: Sheila Morris</w:t>
      </w:r>
    </w:p>
    <w:p w14:paraId="19C70569" w14:textId="3BAA6BD1" w:rsidR="00EF5A25" w:rsidRDefault="00256D4D" w:rsidP="00345ACB">
      <w:pPr>
        <w:pStyle w:val="BodyText"/>
        <w:tabs>
          <w:tab w:val="left" w:pos="4420"/>
        </w:tabs>
        <w:ind w:left="820" w:right="216"/>
        <w:rPr>
          <w:sz w:val="20"/>
          <w:szCs w:val="20"/>
        </w:rPr>
      </w:pPr>
      <w:r w:rsidRPr="0032613C">
        <w:rPr>
          <w:sz w:val="20"/>
          <w:szCs w:val="20"/>
        </w:rPr>
        <w:t xml:space="preserve">Amended: August </w:t>
      </w:r>
      <w:r w:rsidR="00F375DE" w:rsidRPr="00496B95">
        <w:rPr>
          <w:sz w:val="20"/>
          <w:szCs w:val="20"/>
        </w:rPr>
        <w:t>4</w:t>
      </w:r>
      <w:r w:rsidRPr="00496B95">
        <w:rPr>
          <w:sz w:val="20"/>
          <w:szCs w:val="20"/>
        </w:rPr>
        <w:t xml:space="preserve">, </w:t>
      </w:r>
      <w:proofErr w:type="gramStart"/>
      <w:r w:rsidRPr="0032613C">
        <w:rPr>
          <w:sz w:val="20"/>
          <w:szCs w:val="20"/>
        </w:rPr>
        <w:t>2020</w:t>
      </w:r>
      <w:proofErr w:type="gramEnd"/>
      <w:r w:rsidRPr="0032613C">
        <w:rPr>
          <w:sz w:val="20"/>
          <w:szCs w:val="20"/>
        </w:rPr>
        <w:tab/>
        <w:t>President: Emily McCrater</w:t>
      </w:r>
      <w:r w:rsidR="00EB232B">
        <w:rPr>
          <w:sz w:val="20"/>
          <w:szCs w:val="20"/>
        </w:rPr>
        <w:t xml:space="preserve"> (</w:t>
      </w:r>
      <w:r w:rsidR="00345ACB">
        <w:rPr>
          <w:sz w:val="20"/>
          <w:szCs w:val="20"/>
        </w:rPr>
        <w:t>effective October 1, 2020)</w:t>
      </w:r>
    </w:p>
    <w:p w14:paraId="13F6F7A9" w14:textId="7AB372F9" w:rsidR="00320AA0" w:rsidRPr="0032613C" w:rsidRDefault="00320AA0" w:rsidP="00345ACB">
      <w:pPr>
        <w:pStyle w:val="BodyText"/>
        <w:tabs>
          <w:tab w:val="left" w:pos="4420"/>
        </w:tabs>
        <w:ind w:left="820" w:right="216"/>
        <w:rPr>
          <w:sz w:val="20"/>
          <w:szCs w:val="20"/>
        </w:rPr>
      </w:pPr>
      <w:r>
        <w:rPr>
          <w:sz w:val="20"/>
          <w:szCs w:val="20"/>
        </w:rPr>
        <w:t xml:space="preserve">Amended: May 4, </w:t>
      </w:r>
      <w:proofErr w:type="gramStart"/>
      <w:r>
        <w:rPr>
          <w:sz w:val="20"/>
          <w:szCs w:val="20"/>
        </w:rPr>
        <w:t>2021</w:t>
      </w:r>
      <w:proofErr w:type="gramEnd"/>
      <w:r>
        <w:rPr>
          <w:sz w:val="20"/>
          <w:szCs w:val="20"/>
        </w:rPr>
        <w:tab/>
        <w:t>President: Emily McCrater</w:t>
      </w:r>
    </w:p>
    <w:sectPr w:rsidR="00320AA0" w:rsidRPr="0032613C" w:rsidSect="009B498C">
      <w:headerReference w:type="default" r:id="rId9"/>
      <w:footerReference w:type="default" r:id="rId10"/>
      <w:footerReference w:type="first" r:id="rId11"/>
      <w:pgSz w:w="12240" w:h="15840" w:code="1"/>
      <w:pgMar w:top="1339" w:right="1325" w:bottom="720" w:left="1339" w:header="720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DD63" w14:textId="77777777" w:rsidR="0085027C" w:rsidRDefault="0085027C">
      <w:r>
        <w:separator/>
      </w:r>
    </w:p>
  </w:endnote>
  <w:endnote w:type="continuationSeparator" w:id="0">
    <w:p w14:paraId="30A3C348" w14:textId="77777777" w:rsidR="0085027C" w:rsidRDefault="0085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402F" w14:textId="0B8159E2" w:rsidR="00CE68A8" w:rsidRPr="006F1EF0" w:rsidRDefault="00A7426F" w:rsidP="006F1EF0">
    <w:pPr>
      <w:spacing w:before="10"/>
      <w:ind w:left="20"/>
      <w:rPr>
        <w:rFonts w:ascii="Times New Roman"/>
        <w:sz w:val="24"/>
      </w:rPr>
    </w:pPr>
    <w:r>
      <w:t xml:space="preserve">May 4, </w:t>
    </w:r>
    <w:proofErr w:type="gramStart"/>
    <w:r>
      <w:t>2021</w:t>
    </w:r>
    <w:proofErr w:type="gramEnd"/>
    <w:r w:rsidR="005125D5">
      <w:tab/>
    </w:r>
    <w:r w:rsidR="002F1BFC">
      <w:t xml:space="preserve"> </w:t>
    </w:r>
    <w:r w:rsidR="002F1BFC">
      <w:tab/>
    </w:r>
    <w:r w:rsidR="006F1EF0">
      <w:tab/>
    </w:r>
    <w:r w:rsidR="006F1EF0">
      <w:tab/>
    </w:r>
    <w:r w:rsidR="006F1EF0">
      <w:tab/>
    </w:r>
    <w:r w:rsidR="006F1EF0">
      <w:tab/>
    </w:r>
    <w:r w:rsidR="006F1EF0">
      <w:tab/>
    </w:r>
    <w:r w:rsidR="006F1EF0">
      <w:tab/>
    </w:r>
    <w:r w:rsidR="006F1EF0">
      <w:tab/>
    </w:r>
    <w:r w:rsidR="006F1EF0">
      <w:tab/>
    </w:r>
    <w:sdt>
      <w:sdtPr>
        <w:id w:val="99916427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CE68A8">
              <w:t xml:space="preserve">Page </w:t>
            </w:r>
            <w:r w:rsidR="00CE68A8">
              <w:rPr>
                <w:b/>
                <w:bCs/>
                <w:sz w:val="24"/>
                <w:szCs w:val="24"/>
              </w:rPr>
              <w:fldChar w:fldCharType="begin"/>
            </w:r>
            <w:r w:rsidR="00CE68A8">
              <w:rPr>
                <w:b/>
                <w:bCs/>
              </w:rPr>
              <w:instrText xml:space="preserve"> PAGE </w:instrText>
            </w:r>
            <w:r w:rsidR="00CE68A8">
              <w:rPr>
                <w:b/>
                <w:bCs/>
                <w:sz w:val="24"/>
                <w:szCs w:val="24"/>
              </w:rPr>
              <w:fldChar w:fldCharType="separate"/>
            </w:r>
            <w:r w:rsidR="00CE68A8">
              <w:rPr>
                <w:b/>
                <w:bCs/>
                <w:noProof/>
              </w:rPr>
              <w:t>2</w:t>
            </w:r>
            <w:r w:rsidR="00CE68A8">
              <w:rPr>
                <w:b/>
                <w:bCs/>
                <w:sz w:val="24"/>
                <w:szCs w:val="24"/>
              </w:rPr>
              <w:fldChar w:fldCharType="end"/>
            </w:r>
            <w:r w:rsidR="00CE68A8">
              <w:t xml:space="preserve"> of </w:t>
            </w:r>
            <w:r w:rsidR="00CE68A8">
              <w:rPr>
                <w:b/>
                <w:bCs/>
                <w:sz w:val="24"/>
                <w:szCs w:val="24"/>
              </w:rPr>
              <w:fldChar w:fldCharType="begin"/>
            </w:r>
            <w:r w:rsidR="00CE68A8">
              <w:rPr>
                <w:b/>
                <w:bCs/>
              </w:rPr>
              <w:instrText xml:space="preserve"> NUMPAGES  </w:instrText>
            </w:r>
            <w:r w:rsidR="00CE68A8">
              <w:rPr>
                <w:b/>
                <w:bCs/>
                <w:sz w:val="24"/>
                <w:szCs w:val="24"/>
              </w:rPr>
              <w:fldChar w:fldCharType="separate"/>
            </w:r>
            <w:r w:rsidR="00CE68A8">
              <w:rPr>
                <w:b/>
                <w:bCs/>
                <w:noProof/>
              </w:rPr>
              <w:t>2</w:t>
            </w:r>
            <w:r w:rsidR="00CE68A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B21E9BB" w14:textId="77A3AAD2" w:rsidR="00A75CCB" w:rsidRDefault="00A75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0595" w14:textId="2D74E15B" w:rsidR="00A0497E" w:rsidRDefault="00A7426F" w:rsidP="003C3BF6">
    <w:pPr>
      <w:pStyle w:val="Footer"/>
      <w:jc w:val="right"/>
    </w:pPr>
    <w:r>
      <w:t xml:space="preserve">May 4, </w:t>
    </w:r>
    <w:proofErr w:type="gramStart"/>
    <w:r>
      <w:t>2021</w:t>
    </w:r>
    <w:proofErr w:type="gramEnd"/>
    <w:r>
      <w:tab/>
    </w:r>
    <w:r w:rsidR="003C3BF6">
      <w:tab/>
    </w:r>
    <w:r w:rsidR="003C3BF6">
      <w:tab/>
    </w:r>
    <w:r w:rsidR="00F041C5">
      <w:t>Page 1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A7838" w14:textId="77777777" w:rsidR="0085027C" w:rsidRDefault="0085027C">
      <w:r>
        <w:separator/>
      </w:r>
    </w:p>
  </w:footnote>
  <w:footnote w:type="continuationSeparator" w:id="0">
    <w:p w14:paraId="0F3A4F2C" w14:textId="77777777" w:rsidR="0085027C" w:rsidRDefault="00850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0870" w14:textId="46D50A92" w:rsidR="006F1EF0" w:rsidRDefault="00CC442B" w:rsidP="00F041C5">
    <w:pPr>
      <w:spacing w:before="10"/>
      <w:ind w:left="20"/>
      <w:jc w:val="center"/>
      <w:rPr>
        <w:rFonts w:ascii="Times New Roman"/>
        <w:sz w:val="24"/>
      </w:rPr>
    </w:pPr>
    <w:r>
      <w:rPr>
        <w:rFonts w:ascii="Times New Roman"/>
        <w:sz w:val="24"/>
      </w:rPr>
      <w:t xml:space="preserve">Bylaws of </w:t>
    </w:r>
    <w:r w:rsidR="006F1EF0">
      <w:rPr>
        <w:rFonts w:ascii="Times New Roman"/>
        <w:sz w:val="24"/>
      </w:rPr>
      <w:t>Quota Club of Fort Lauderdale, Inc. (continued)</w:t>
    </w:r>
  </w:p>
  <w:p w14:paraId="60C166FA" w14:textId="5DD860F3" w:rsidR="00EF5A25" w:rsidRPr="006F1EF0" w:rsidRDefault="00EF5A25" w:rsidP="006F1E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698F"/>
    <w:multiLevelType w:val="hybridMultilevel"/>
    <w:tmpl w:val="4BB028E4"/>
    <w:lvl w:ilvl="0" w:tplc="04090015">
      <w:start w:val="1"/>
      <w:numFmt w:val="upperLetter"/>
      <w:lvlText w:val="%1."/>
      <w:lvlJc w:val="left"/>
      <w:pPr>
        <w:ind w:left="460" w:hanging="360"/>
      </w:pPr>
      <w:rPr>
        <w:rFonts w:hint="default"/>
        <w:spacing w:val="-1"/>
        <w:w w:val="100"/>
        <w:sz w:val="22"/>
        <w:szCs w:val="22"/>
        <w:lang w:val="en-US" w:eastAsia="en-US" w:bidi="en-US"/>
      </w:rPr>
    </w:lvl>
    <w:lvl w:ilvl="1" w:tplc="70C47414">
      <w:start w:val="1"/>
      <w:numFmt w:val="lowerLetter"/>
      <w:lvlText w:val="%2)"/>
      <w:lvlJc w:val="left"/>
      <w:pPr>
        <w:ind w:left="8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A08EFBD8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en-US"/>
      </w:rPr>
    </w:lvl>
    <w:lvl w:ilvl="3" w:tplc="3E581E5A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en-US"/>
      </w:rPr>
    </w:lvl>
    <w:lvl w:ilvl="4" w:tplc="C6204322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en-US"/>
      </w:rPr>
    </w:lvl>
    <w:lvl w:ilvl="5" w:tplc="FCA622EE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en-US"/>
      </w:rPr>
    </w:lvl>
    <w:lvl w:ilvl="6" w:tplc="4EBCD034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en-US"/>
      </w:rPr>
    </w:lvl>
    <w:lvl w:ilvl="7" w:tplc="08783BA2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en-US"/>
      </w:rPr>
    </w:lvl>
    <w:lvl w:ilvl="8" w:tplc="35100C72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F1B271D"/>
    <w:multiLevelType w:val="hybridMultilevel"/>
    <w:tmpl w:val="87C642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94F2A"/>
    <w:multiLevelType w:val="hybridMultilevel"/>
    <w:tmpl w:val="94FE76AE"/>
    <w:lvl w:ilvl="0" w:tplc="6FB019E2">
      <w:start w:val="1"/>
      <w:numFmt w:val="decimal"/>
      <w:lvlText w:val="%1)"/>
      <w:lvlJc w:val="left"/>
      <w:pPr>
        <w:ind w:left="4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34364A12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21EA5EBE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088678DC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2318A99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2AC6431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11F0641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382A84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D7BE43F0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56C7B82"/>
    <w:multiLevelType w:val="hybridMultilevel"/>
    <w:tmpl w:val="B0B2157A"/>
    <w:lvl w:ilvl="0" w:tplc="04090015">
      <w:start w:val="1"/>
      <w:numFmt w:val="upperLetter"/>
      <w:lvlText w:val="%1."/>
      <w:lvlJc w:val="left"/>
      <w:pPr>
        <w:ind w:left="460" w:hanging="360"/>
      </w:pPr>
      <w:rPr>
        <w:rFonts w:hint="default"/>
        <w:spacing w:val="-1"/>
        <w:w w:val="100"/>
        <w:sz w:val="22"/>
        <w:szCs w:val="22"/>
        <w:lang w:val="en-US" w:eastAsia="en-US" w:bidi="en-US"/>
      </w:rPr>
    </w:lvl>
    <w:lvl w:ilvl="1" w:tplc="6D0E21F6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420C53B2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554473F8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68725DD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4B8A85A4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73BA440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47A882A2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1DACC3D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8B458B0"/>
    <w:multiLevelType w:val="hybridMultilevel"/>
    <w:tmpl w:val="5A2CE040"/>
    <w:lvl w:ilvl="0" w:tplc="A7CCEC92">
      <w:start w:val="1"/>
      <w:numFmt w:val="decimal"/>
      <w:lvlText w:val="%1)"/>
      <w:lvlJc w:val="left"/>
      <w:pPr>
        <w:ind w:left="4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1E9CBA70">
      <w:start w:val="1"/>
      <w:numFmt w:val="lowerLetter"/>
      <w:lvlText w:val="%2)"/>
      <w:lvlJc w:val="left"/>
      <w:pPr>
        <w:ind w:left="8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EFA4F894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en-US"/>
      </w:rPr>
    </w:lvl>
    <w:lvl w:ilvl="3" w:tplc="0AAA666A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en-US"/>
      </w:rPr>
    </w:lvl>
    <w:lvl w:ilvl="4" w:tplc="591C1434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en-US"/>
      </w:rPr>
    </w:lvl>
    <w:lvl w:ilvl="5" w:tplc="543A9AC0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en-US"/>
      </w:rPr>
    </w:lvl>
    <w:lvl w:ilvl="6" w:tplc="38C67C76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en-US"/>
      </w:rPr>
    </w:lvl>
    <w:lvl w:ilvl="7" w:tplc="268C13A0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en-US"/>
      </w:rPr>
    </w:lvl>
    <w:lvl w:ilvl="8" w:tplc="5C0C9932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19C96D5A"/>
    <w:multiLevelType w:val="hybridMultilevel"/>
    <w:tmpl w:val="C9B85278"/>
    <w:lvl w:ilvl="0" w:tplc="2BE8BD6A">
      <w:start w:val="1"/>
      <w:numFmt w:val="decimal"/>
      <w:lvlText w:val="%1)"/>
      <w:lvlJc w:val="left"/>
      <w:pPr>
        <w:ind w:left="4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261EC13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1CD0A09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0BC4B3EC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1B38992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73FCF17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2372448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5D54BFE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9DCC5CE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1F0E168E"/>
    <w:multiLevelType w:val="hybridMultilevel"/>
    <w:tmpl w:val="D4A080B8"/>
    <w:lvl w:ilvl="0" w:tplc="04090015">
      <w:start w:val="1"/>
      <w:numFmt w:val="upperLetter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1F890E81"/>
    <w:multiLevelType w:val="hybridMultilevel"/>
    <w:tmpl w:val="50A2C45A"/>
    <w:lvl w:ilvl="0" w:tplc="04090015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217A04B7"/>
    <w:multiLevelType w:val="hybridMultilevel"/>
    <w:tmpl w:val="2E085F82"/>
    <w:lvl w:ilvl="0" w:tplc="98BAB9FC">
      <w:start w:val="1"/>
      <w:numFmt w:val="decimal"/>
      <w:lvlText w:val="%1)"/>
      <w:lvlJc w:val="left"/>
      <w:pPr>
        <w:ind w:left="46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9AD801B0">
      <w:start w:val="1"/>
      <w:numFmt w:val="lowerLetter"/>
      <w:lvlText w:val="%2)"/>
      <w:lvlJc w:val="left"/>
      <w:pPr>
        <w:ind w:left="8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08D65910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en-US"/>
      </w:rPr>
    </w:lvl>
    <w:lvl w:ilvl="3" w:tplc="23721920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en-US"/>
      </w:rPr>
    </w:lvl>
    <w:lvl w:ilvl="4" w:tplc="50345BEE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en-US"/>
      </w:rPr>
    </w:lvl>
    <w:lvl w:ilvl="5" w:tplc="56846170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en-US"/>
      </w:rPr>
    </w:lvl>
    <w:lvl w:ilvl="6" w:tplc="5BDC9868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en-US"/>
      </w:rPr>
    </w:lvl>
    <w:lvl w:ilvl="7" w:tplc="6FF69878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en-US"/>
      </w:rPr>
    </w:lvl>
    <w:lvl w:ilvl="8" w:tplc="D3ACEF0E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222D5618"/>
    <w:multiLevelType w:val="hybridMultilevel"/>
    <w:tmpl w:val="27589E46"/>
    <w:lvl w:ilvl="0" w:tplc="5EC2CE58">
      <w:start w:val="1"/>
      <w:numFmt w:val="decimal"/>
      <w:lvlText w:val="%1)"/>
      <w:lvlJc w:val="left"/>
      <w:pPr>
        <w:ind w:left="4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BBB820B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79B44DB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B58A130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2584872A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98E6E30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8B6C17E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B012443E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882227AA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26234A25"/>
    <w:multiLevelType w:val="hybridMultilevel"/>
    <w:tmpl w:val="631A619E"/>
    <w:lvl w:ilvl="0" w:tplc="821AAB5C">
      <w:start w:val="1"/>
      <w:numFmt w:val="decimal"/>
      <w:lvlText w:val="%1)"/>
      <w:lvlJc w:val="left"/>
      <w:pPr>
        <w:ind w:left="4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673E303E">
      <w:start w:val="1"/>
      <w:numFmt w:val="lowerLetter"/>
      <w:lvlText w:val="%2)"/>
      <w:lvlJc w:val="left"/>
      <w:pPr>
        <w:ind w:left="8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0DC477C2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en-US"/>
      </w:rPr>
    </w:lvl>
    <w:lvl w:ilvl="3" w:tplc="EA94F8BE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en-US"/>
      </w:rPr>
    </w:lvl>
    <w:lvl w:ilvl="4" w:tplc="203CF252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en-US"/>
      </w:rPr>
    </w:lvl>
    <w:lvl w:ilvl="5" w:tplc="C7F45C3C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en-US"/>
      </w:rPr>
    </w:lvl>
    <w:lvl w:ilvl="6" w:tplc="F2AC50DE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en-US"/>
      </w:rPr>
    </w:lvl>
    <w:lvl w:ilvl="7" w:tplc="D1D44DAE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en-US"/>
      </w:rPr>
    </w:lvl>
    <w:lvl w:ilvl="8" w:tplc="6694AA16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309A41C9"/>
    <w:multiLevelType w:val="hybridMultilevel"/>
    <w:tmpl w:val="0A302C48"/>
    <w:lvl w:ilvl="0" w:tplc="41A4ADB4">
      <w:start w:val="1"/>
      <w:numFmt w:val="decimal"/>
      <w:lvlText w:val="%1)"/>
      <w:lvlJc w:val="left"/>
      <w:pPr>
        <w:ind w:left="4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516C24B6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D0EC7B1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60A4CF8C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E586D5D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036C880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102A5A6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C4F21B8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2E224A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3BED2173"/>
    <w:multiLevelType w:val="hybridMultilevel"/>
    <w:tmpl w:val="F418F91A"/>
    <w:lvl w:ilvl="0" w:tplc="E350FE10">
      <w:start w:val="1"/>
      <w:numFmt w:val="decimal"/>
      <w:lvlText w:val="%1)"/>
      <w:lvlJc w:val="left"/>
      <w:pPr>
        <w:ind w:left="4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6A92D872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29782FF4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3452AB6A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FA8C00C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137CFDD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293AE5B0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548E4142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E758A5B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40930EDD"/>
    <w:multiLevelType w:val="hybridMultilevel"/>
    <w:tmpl w:val="DFF41A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7465C"/>
    <w:multiLevelType w:val="hybridMultilevel"/>
    <w:tmpl w:val="D128725E"/>
    <w:lvl w:ilvl="0" w:tplc="04090015">
      <w:start w:val="1"/>
      <w:numFmt w:val="upperLetter"/>
      <w:lvlText w:val="%1."/>
      <w:lvlJc w:val="left"/>
      <w:pPr>
        <w:ind w:left="460" w:hanging="360"/>
      </w:pPr>
      <w:rPr>
        <w:rFonts w:hint="default"/>
        <w:spacing w:val="-1"/>
        <w:w w:val="100"/>
        <w:sz w:val="22"/>
        <w:szCs w:val="22"/>
        <w:lang w:val="en-US" w:eastAsia="en-US" w:bidi="en-US"/>
      </w:rPr>
    </w:lvl>
    <w:lvl w:ilvl="1" w:tplc="AF8CFC3A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D18EF570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557E1FDA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59765AAA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B69041F0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028051D8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52064626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A87AF03A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460855B7"/>
    <w:multiLevelType w:val="hybridMultilevel"/>
    <w:tmpl w:val="03F8C294"/>
    <w:lvl w:ilvl="0" w:tplc="04090015">
      <w:start w:val="1"/>
      <w:numFmt w:val="upperLetter"/>
      <w:lvlText w:val="%1."/>
      <w:lvlJc w:val="left"/>
      <w:pPr>
        <w:ind w:left="460" w:hanging="360"/>
      </w:pPr>
      <w:rPr>
        <w:rFonts w:hint="default"/>
        <w:spacing w:val="-1"/>
        <w:w w:val="100"/>
        <w:sz w:val="22"/>
        <w:szCs w:val="22"/>
        <w:lang w:val="en-US" w:eastAsia="en-US" w:bidi="en-US"/>
      </w:rPr>
    </w:lvl>
    <w:lvl w:ilvl="1" w:tplc="756421BC">
      <w:start w:val="1"/>
      <w:numFmt w:val="lowerLetter"/>
      <w:lvlText w:val="%2)"/>
      <w:lvlJc w:val="left"/>
      <w:pPr>
        <w:ind w:left="1180" w:hanging="360"/>
      </w:pPr>
      <w:rPr>
        <w:rFonts w:hint="default"/>
        <w:spacing w:val="-1"/>
        <w:w w:val="100"/>
        <w:lang w:val="en-US" w:eastAsia="en-US" w:bidi="en-US"/>
      </w:rPr>
    </w:lvl>
    <w:lvl w:ilvl="2" w:tplc="AF42E5BA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en-US"/>
      </w:rPr>
    </w:lvl>
    <w:lvl w:ilvl="3" w:tplc="9A3C9C1C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en-US"/>
      </w:rPr>
    </w:lvl>
    <w:lvl w:ilvl="4" w:tplc="7A8E0B48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32649B5A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en-US"/>
      </w:rPr>
    </w:lvl>
    <w:lvl w:ilvl="6" w:tplc="6FBAB35C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en-US"/>
      </w:rPr>
    </w:lvl>
    <w:lvl w:ilvl="7" w:tplc="59300856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en-US"/>
      </w:rPr>
    </w:lvl>
    <w:lvl w:ilvl="8" w:tplc="29B8DBD0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53104568"/>
    <w:multiLevelType w:val="hybridMultilevel"/>
    <w:tmpl w:val="E320D002"/>
    <w:lvl w:ilvl="0" w:tplc="6FDA73AC">
      <w:start w:val="1"/>
      <w:numFmt w:val="decimal"/>
      <w:lvlText w:val="%1)"/>
      <w:lvlJc w:val="left"/>
      <w:pPr>
        <w:ind w:left="4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FDF42E62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C9F443A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7BAE4B4C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33DAAE8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5FEC63F0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7DA23CA8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634CB4A2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A7813D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53884187"/>
    <w:multiLevelType w:val="hybridMultilevel"/>
    <w:tmpl w:val="A90CA5A6"/>
    <w:lvl w:ilvl="0" w:tplc="04090015">
      <w:start w:val="1"/>
      <w:numFmt w:val="upperLetter"/>
      <w:lvlText w:val="%1."/>
      <w:lvlJc w:val="left"/>
      <w:pPr>
        <w:ind w:left="460" w:hanging="360"/>
      </w:pPr>
      <w:rPr>
        <w:rFonts w:hint="default"/>
        <w:spacing w:val="-1"/>
        <w:w w:val="100"/>
        <w:sz w:val="22"/>
        <w:szCs w:val="22"/>
        <w:lang w:val="en-US" w:eastAsia="en-US" w:bidi="en-US"/>
      </w:rPr>
    </w:lvl>
    <w:lvl w:ilvl="1" w:tplc="D174F966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69CC1CA0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A0046456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9F286FA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1090DD40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9CD4162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60504D14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84BCAC10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5818693D"/>
    <w:multiLevelType w:val="hybridMultilevel"/>
    <w:tmpl w:val="3F2873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372C1"/>
    <w:multiLevelType w:val="hybridMultilevel"/>
    <w:tmpl w:val="472E060A"/>
    <w:lvl w:ilvl="0" w:tplc="04090015">
      <w:start w:val="1"/>
      <w:numFmt w:val="upperLetter"/>
      <w:lvlText w:val="%1."/>
      <w:lvlJc w:val="left"/>
      <w:pPr>
        <w:ind w:left="460" w:hanging="360"/>
      </w:pPr>
      <w:rPr>
        <w:rFonts w:hint="default"/>
        <w:spacing w:val="-30"/>
        <w:w w:val="99"/>
        <w:sz w:val="24"/>
        <w:szCs w:val="24"/>
        <w:lang w:val="en-US" w:eastAsia="en-US" w:bidi="en-US"/>
      </w:rPr>
    </w:lvl>
    <w:lvl w:ilvl="1" w:tplc="28BE4C14">
      <w:start w:val="1"/>
      <w:numFmt w:val="lowerLetter"/>
      <w:lvlText w:val="%2)"/>
      <w:lvlJc w:val="left"/>
      <w:pPr>
        <w:ind w:left="820" w:hanging="344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FE1AD39E">
      <w:numFmt w:val="bullet"/>
      <w:lvlText w:val="•"/>
      <w:lvlJc w:val="left"/>
      <w:pPr>
        <w:ind w:left="1793" w:hanging="344"/>
      </w:pPr>
      <w:rPr>
        <w:rFonts w:hint="default"/>
        <w:lang w:val="en-US" w:eastAsia="en-US" w:bidi="en-US"/>
      </w:rPr>
    </w:lvl>
    <w:lvl w:ilvl="3" w:tplc="06FAF258">
      <w:numFmt w:val="bullet"/>
      <w:lvlText w:val="•"/>
      <w:lvlJc w:val="left"/>
      <w:pPr>
        <w:ind w:left="2766" w:hanging="344"/>
      </w:pPr>
      <w:rPr>
        <w:rFonts w:hint="default"/>
        <w:lang w:val="en-US" w:eastAsia="en-US" w:bidi="en-US"/>
      </w:rPr>
    </w:lvl>
    <w:lvl w:ilvl="4" w:tplc="A0D0D8EC">
      <w:numFmt w:val="bullet"/>
      <w:lvlText w:val="•"/>
      <w:lvlJc w:val="left"/>
      <w:pPr>
        <w:ind w:left="3740" w:hanging="344"/>
      </w:pPr>
      <w:rPr>
        <w:rFonts w:hint="default"/>
        <w:lang w:val="en-US" w:eastAsia="en-US" w:bidi="en-US"/>
      </w:rPr>
    </w:lvl>
    <w:lvl w:ilvl="5" w:tplc="7E087438">
      <w:numFmt w:val="bullet"/>
      <w:lvlText w:val="•"/>
      <w:lvlJc w:val="left"/>
      <w:pPr>
        <w:ind w:left="4713" w:hanging="344"/>
      </w:pPr>
      <w:rPr>
        <w:rFonts w:hint="default"/>
        <w:lang w:val="en-US" w:eastAsia="en-US" w:bidi="en-US"/>
      </w:rPr>
    </w:lvl>
    <w:lvl w:ilvl="6" w:tplc="22C8C34E">
      <w:numFmt w:val="bullet"/>
      <w:lvlText w:val="•"/>
      <w:lvlJc w:val="left"/>
      <w:pPr>
        <w:ind w:left="5686" w:hanging="344"/>
      </w:pPr>
      <w:rPr>
        <w:rFonts w:hint="default"/>
        <w:lang w:val="en-US" w:eastAsia="en-US" w:bidi="en-US"/>
      </w:rPr>
    </w:lvl>
    <w:lvl w:ilvl="7" w:tplc="0750C53A">
      <w:numFmt w:val="bullet"/>
      <w:lvlText w:val="•"/>
      <w:lvlJc w:val="left"/>
      <w:pPr>
        <w:ind w:left="6660" w:hanging="344"/>
      </w:pPr>
      <w:rPr>
        <w:rFonts w:hint="default"/>
        <w:lang w:val="en-US" w:eastAsia="en-US" w:bidi="en-US"/>
      </w:rPr>
    </w:lvl>
    <w:lvl w:ilvl="8" w:tplc="B6DCB7A4">
      <w:numFmt w:val="bullet"/>
      <w:lvlText w:val="•"/>
      <w:lvlJc w:val="left"/>
      <w:pPr>
        <w:ind w:left="7633" w:hanging="344"/>
      </w:pPr>
      <w:rPr>
        <w:rFonts w:hint="default"/>
        <w:lang w:val="en-US" w:eastAsia="en-US" w:bidi="en-US"/>
      </w:rPr>
    </w:lvl>
  </w:abstractNum>
  <w:abstractNum w:abstractNumId="20" w15:restartNumberingAfterBreak="0">
    <w:nsid w:val="65F65425"/>
    <w:multiLevelType w:val="hybridMultilevel"/>
    <w:tmpl w:val="2B92EC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80945"/>
    <w:multiLevelType w:val="hybridMultilevel"/>
    <w:tmpl w:val="7D407ABE"/>
    <w:lvl w:ilvl="0" w:tplc="5476AC1A">
      <w:start w:val="1"/>
      <w:numFmt w:val="decimal"/>
      <w:lvlText w:val="%1)"/>
      <w:lvlJc w:val="left"/>
      <w:pPr>
        <w:ind w:left="4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E6FC023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78BC3F3E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A8C6240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94E6AD48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56F0B72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04964EF8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0E309738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DE227D7A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6DD43E3E"/>
    <w:multiLevelType w:val="hybridMultilevel"/>
    <w:tmpl w:val="0C765EBC"/>
    <w:lvl w:ilvl="0" w:tplc="E86056DC">
      <w:start w:val="1"/>
      <w:numFmt w:val="decimal"/>
      <w:lvlText w:val="%1)"/>
      <w:lvlJc w:val="left"/>
      <w:pPr>
        <w:ind w:left="4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8786BB7E">
      <w:start w:val="1"/>
      <w:numFmt w:val="lowerLetter"/>
      <w:lvlText w:val="%2)"/>
      <w:lvlJc w:val="left"/>
      <w:pPr>
        <w:ind w:left="8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45E02BE8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en-US"/>
      </w:rPr>
    </w:lvl>
    <w:lvl w:ilvl="3" w:tplc="EAAEAB96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en-US"/>
      </w:rPr>
    </w:lvl>
    <w:lvl w:ilvl="4" w:tplc="2EB43E60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en-US"/>
      </w:rPr>
    </w:lvl>
    <w:lvl w:ilvl="5" w:tplc="398C3204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en-US"/>
      </w:rPr>
    </w:lvl>
    <w:lvl w:ilvl="6" w:tplc="2320DE2E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en-US"/>
      </w:rPr>
    </w:lvl>
    <w:lvl w:ilvl="7" w:tplc="20A6C2B6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en-US"/>
      </w:rPr>
    </w:lvl>
    <w:lvl w:ilvl="8" w:tplc="33BAC5D4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714B174D"/>
    <w:multiLevelType w:val="hybridMultilevel"/>
    <w:tmpl w:val="4802DCF6"/>
    <w:lvl w:ilvl="0" w:tplc="666E1CDE">
      <w:start w:val="1"/>
      <w:numFmt w:val="decimal"/>
      <w:lvlText w:val="%1)"/>
      <w:lvlJc w:val="left"/>
      <w:pPr>
        <w:ind w:left="4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C42423D2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834224BE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CF12A09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4C5A666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0EC2E3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5AC46DD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703AEEFA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853243D8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77F41981"/>
    <w:multiLevelType w:val="hybridMultilevel"/>
    <w:tmpl w:val="21E23D4E"/>
    <w:lvl w:ilvl="0" w:tplc="5E8A5440">
      <w:start w:val="1"/>
      <w:numFmt w:val="decimal"/>
      <w:lvlText w:val="%1)"/>
      <w:lvlJc w:val="left"/>
      <w:pPr>
        <w:ind w:left="4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8A848952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AF4C7BF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97423E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A85C4B78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CCC43298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7BACFF7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3646A82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80FCB226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4"/>
  </w:num>
  <w:num w:numId="5">
    <w:abstractNumId w:val="17"/>
  </w:num>
  <w:num w:numId="6">
    <w:abstractNumId w:val="10"/>
  </w:num>
  <w:num w:numId="7">
    <w:abstractNumId w:val="16"/>
  </w:num>
  <w:num w:numId="8">
    <w:abstractNumId w:val="5"/>
  </w:num>
  <w:num w:numId="9">
    <w:abstractNumId w:val="0"/>
  </w:num>
  <w:num w:numId="10">
    <w:abstractNumId w:val="19"/>
  </w:num>
  <w:num w:numId="11">
    <w:abstractNumId w:val="15"/>
  </w:num>
  <w:num w:numId="12">
    <w:abstractNumId w:val="12"/>
  </w:num>
  <w:num w:numId="13">
    <w:abstractNumId w:val="3"/>
  </w:num>
  <w:num w:numId="14">
    <w:abstractNumId w:val="9"/>
  </w:num>
  <w:num w:numId="15">
    <w:abstractNumId w:val="2"/>
  </w:num>
  <w:num w:numId="16">
    <w:abstractNumId w:val="22"/>
  </w:num>
  <w:num w:numId="17">
    <w:abstractNumId w:val="24"/>
  </w:num>
  <w:num w:numId="18">
    <w:abstractNumId w:val="21"/>
  </w:num>
  <w:num w:numId="19">
    <w:abstractNumId w:val="8"/>
  </w:num>
  <w:num w:numId="20">
    <w:abstractNumId w:val="7"/>
  </w:num>
  <w:num w:numId="21">
    <w:abstractNumId w:val="18"/>
  </w:num>
  <w:num w:numId="22">
    <w:abstractNumId w:val="20"/>
  </w:num>
  <w:num w:numId="23">
    <w:abstractNumId w:val="1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A25"/>
    <w:rsid w:val="0001733F"/>
    <w:rsid w:val="00020B5C"/>
    <w:rsid w:val="000250A2"/>
    <w:rsid w:val="00045B18"/>
    <w:rsid w:val="00076E6C"/>
    <w:rsid w:val="00122495"/>
    <w:rsid w:val="00123E50"/>
    <w:rsid w:val="00156516"/>
    <w:rsid w:val="001A7BFB"/>
    <w:rsid w:val="0020094C"/>
    <w:rsid w:val="00204FBD"/>
    <w:rsid w:val="00231358"/>
    <w:rsid w:val="00244517"/>
    <w:rsid w:val="00256D4D"/>
    <w:rsid w:val="00272771"/>
    <w:rsid w:val="0029783E"/>
    <w:rsid w:val="002B2A60"/>
    <w:rsid w:val="002F1BFC"/>
    <w:rsid w:val="00305BCB"/>
    <w:rsid w:val="00320AA0"/>
    <w:rsid w:val="00323029"/>
    <w:rsid w:val="0032613C"/>
    <w:rsid w:val="003315B9"/>
    <w:rsid w:val="00345ACB"/>
    <w:rsid w:val="00380D48"/>
    <w:rsid w:val="00386ADD"/>
    <w:rsid w:val="00396558"/>
    <w:rsid w:val="003A534D"/>
    <w:rsid w:val="003B258A"/>
    <w:rsid w:val="003B6FBE"/>
    <w:rsid w:val="003C3BF6"/>
    <w:rsid w:val="00402025"/>
    <w:rsid w:val="00403105"/>
    <w:rsid w:val="00441E9C"/>
    <w:rsid w:val="0044690E"/>
    <w:rsid w:val="0044742D"/>
    <w:rsid w:val="0045518F"/>
    <w:rsid w:val="00462C79"/>
    <w:rsid w:val="00474E89"/>
    <w:rsid w:val="00496B95"/>
    <w:rsid w:val="004B1F6E"/>
    <w:rsid w:val="004E3546"/>
    <w:rsid w:val="00511614"/>
    <w:rsid w:val="005125D5"/>
    <w:rsid w:val="005140FE"/>
    <w:rsid w:val="00521E32"/>
    <w:rsid w:val="005262D9"/>
    <w:rsid w:val="00535A4A"/>
    <w:rsid w:val="005434FB"/>
    <w:rsid w:val="005444A2"/>
    <w:rsid w:val="005B5BF4"/>
    <w:rsid w:val="00626EB8"/>
    <w:rsid w:val="00646D2E"/>
    <w:rsid w:val="006675D2"/>
    <w:rsid w:val="00695229"/>
    <w:rsid w:val="006D166E"/>
    <w:rsid w:val="006F1EF0"/>
    <w:rsid w:val="0070460A"/>
    <w:rsid w:val="00711D69"/>
    <w:rsid w:val="00785D8F"/>
    <w:rsid w:val="00795D5E"/>
    <w:rsid w:val="007C2471"/>
    <w:rsid w:val="007D4EBB"/>
    <w:rsid w:val="007F1CE5"/>
    <w:rsid w:val="007F6041"/>
    <w:rsid w:val="007F74D6"/>
    <w:rsid w:val="008070C4"/>
    <w:rsid w:val="00831F93"/>
    <w:rsid w:val="008445B6"/>
    <w:rsid w:val="0085027C"/>
    <w:rsid w:val="008848FF"/>
    <w:rsid w:val="008A6D37"/>
    <w:rsid w:val="008B6D0C"/>
    <w:rsid w:val="008E3C29"/>
    <w:rsid w:val="008F2337"/>
    <w:rsid w:val="008F6403"/>
    <w:rsid w:val="009054A8"/>
    <w:rsid w:val="0097392B"/>
    <w:rsid w:val="009758AE"/>
    <w:rsid w:val="00976757"/>
    <w:rsid w:val="0098480E"/>
    <w:rsid w:val="00994D74"/>
    <w:rsid w:val="009A1F47"/>
    <w:rsid w:val="009B498C"/>
    <w:rsid w:val="009E6290"/>
    <w:rsid w:val="00A0497E"/>
    <w:rsid w:val="00A11FBD"/>
    <w:rsid w:val="00A272FA"/>
    <w:rsid w:val="00A55F9A"/>
    <w:rsid w:val="00A60026"/>
    <w:rsid w:val="00A7426F"/>
    <w:rsid w:val="00A75CCB"/>
    <w:rsid w:val="00B27AAD"/>
    <w:rsid w:val="00B44A65"/>
    <w:rsid w:val="00B557D2"/>
    <w:rsid w:val="00B6341F"/>
    <w:rsid w:val="00B87E17"/>
    <w:rsid w:val="00BD31F1"/>
    <w:rsid w:val="00BE5692"/>
    <w:rsid w:val="00BF4848"/>
    <w:rsid w:val="00C27AB2"/>
    <w:rsid w:val="00C40D11"/>
    <w:rsid w:val="00C566EB"/>
    <w:rsid w:val="00C6015D"/>
    <w:rsid w:val="00C67941"/>
    <w:rsid w:val="00C7662B"/>
    <w:rsid w:val="00C96A93"/>
    <w:rsid w:val="00CB3E1A"/>
    <w:rsid w:val="00CC442B"/>
    <w:rsid w:val="00CC76FA"/>
    <w:rsid w:val="00CD4B5E"/>
    <w:rsid w:val="00CD5EF7"/>
    <w:rsid w:val="00CE68A8"/>
    <w:rsid w:val="00CF517E"/>
    <w:rsid w:val="00D36B6D"/>
    <w:rsid w:val="00D45BAA"/>
    <w:rsid w:val="00D50CEF"/>
    <w:rsid w:val="00D57B25"/>
    <w:rsid w:val="00D67BDA"/>
    <w:rsid w:val="00D80695"/>
    <w:rsid w:val="00DB0C19"/>
    <w:rsid w:val="00DE2C7E"/>
    <w:rsid w:val="00DF12BD"/>
    <w:rsid w:val="00DF461B"/>
    <w:rsid w:val="00E0659E"/>
    <w:rsid w:val="00E2294F"/>
    <w:rsid w:val="00E55D46"/>
    <w:rsid w:val="00E623C7"/>
    <w:rsid w:val="00E94F64"/>
    <w:rsid w:val="00EA3875"/>
    <w:rsid w:val="00EA53CE"/>
    <w:rsid w:val="00EB232B"/>
    <w:rsid w:val="00EB46E1"/>
    <w:rsid w:val="00EC175D"/>
    <w:rsid w:val="00EC4C97"/>
    <w:rsid w:val="00EF5A25"/>
    <w:rsid w:val="00F01B31"/>
    <w:rsid w:val="00F041C5"/>
    <w:rsid w:val="00F2303F"/>
    <w:rsid w:val="00F375DE"/>
    <w:rsid w:val="00F77361"/>
    <w:rsid w:val="00FB4058"/>
    <w:rsid w:val="00FC5B76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164E89"/>
  <w15:docId w15:val="{F64FE1C8-5D3F-4953-80AB-32A1D627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75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8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8AE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8AE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8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8AE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45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BA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5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BAA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52644-7A24-4AE9-8267-1B376A5B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 CLUB OF FORT LAUDERDALE, INC</vt:lpstr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 CLUB OF FORT LAUDERDALE, INC</dc:title>
  <dc:creator>Dolores Taylor</dc:creator>
  <cp:lastModifiedBy>Carol Zeber</cp:lastModifiedBy>
  <cp:revision>116</cp:revision>
  <cp:lastPrinted>2020-07-28T12:41:00Z</cp:lastPrinted>
  <dcterms:created xsi:type="dcterms:W3CDTF">2020-07-28T03:38:00Z</dcterms:created>
  <dcterms:modified xsi:type="dcterms:W3CDTF">2021-07-05T14:00:00Z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2019-01-21T00:00:00Z</vt:filetime>
  </property>
</Properties>
</file>