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77" w:rsidRPr="00FF2977" w:rsidRDefault="00FF2977" w:rsidP="00FF2977">
      <w:pPr>
        <w:jc w:val="center"/>
        <w:rPr>
          <w:rFonts w:ascii="Bookman Old Style" w:hAnsi="Bookman Old Style"/>
          <w:b/>
        </w:rPr>
      </w:pPr>
      <w:r w:rsidRPr="00C70669">
        <w:rPr>
          <w:rFonts w:ascii="Bookman Old Style" w:hAnsi="Bookman Old Style"/>
          <w:b/>
          <w:noProof/>
          <w:color w:val="943634" w:themeColor="accent2" w:themeShade="BF"/>
        </w:rPr>
        <w:drawing>
          <wp:anchor distT="0" distB="0" distL="114300" distR="114300" simplePos="0" relativeHeight="251659264" behindDoc="1" locked="0" layoutInCell="1" allowOverlap="1" wp14:anchorId="1BC91A4A" wp14:editId="0D025B88">
            <wp:simplePos x="0" y="0"/>
            <wp:positionH relativeFrom="column">
              <wp:posOffset>-121920</wp:posOffset>
            </wp:positionH>
            <wp:positionV relativeFrom="paragraph">
              <wp:posOffset>6075680</wp:posOffset>
            </wp:positionV>
            <wp:extent cx="795655" cy="544195"/>
            <wp:effectExtent l="0" t="0" r="4445" b="8255"/>
            <wp:wrapTight wrapText="bothSides">
              <wp:wrapPolygon edited="0">
                <wp:start x="0" y="0"/>
                <wp:lineTo x="0" y="21172"/>
                <wp:lineTo x="21204" y="21172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twitter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38B" w:rsidRPr="00C70669">
        <w:rPr>
          <w:rFonts w:ascii="Bookman Old Style" w:hAnsi="Bookman Old Style"/>
          <w:noProof/>
          <w:color w:val="943634" w:themeColor="accent2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A35EFA0" wp14:editId="42369DBF">
            <wp:simplePos x="0" y="0"/>
            <wp:positionH relativeFrom="column">
              <wp:posOffset>-30480</wp:posOffset>
            </wp:positionH>
            <wp:positionV relativeFrom="paragraph">
              <wp:posOffset>518160</wp:posOffset>
            </wp:positionV>
            <wp:extent cx="1808480" cy="1723390"/>
            <wp:effectExtent l="0" t="0" r="1270" b="0"/>
            <wp:wrapTight wrapText="bothSides">
              <wp:wrapPolygon edited="0">
                <wp:start x="0" y="0"/>
                <wp:lineTo x="0" y="21250"/>
                <wp:lineTo x="21388" y="21250"/>
                <wp:lineTo x="213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DE2" w:rsidRPr="00C70669">
        <w:rPr>
          <w:rFonts w:ascii="Bookman Old Style" w:hAnsi="Bookman Old Style"/>
          <w:b/>
          <w:color w:val="943634" w:themeColor="accent2" w:themeShade="BF"/>
          <w:sz w:val="44"/>
          <w:szCs w:val="44"/>
        </w:rPr>
        <w:t>FRIENDS OF THE FREEMAN</w:t>
      </w:r>
      <w:r w:rsidR="00D52DE2">
        <w:rPr>
          <w:rFonts w:ascii="Bookman Old Style" w:hAnsi="Bookman Old Style"/>
          <w:sz w:val="44"/>
          <w:szCs w:val="44"/>
        </w:rPr>
        <w:br/>
      </w:r>
      <w:r w:rsidR="00D52DE2" w:rsidRPr="005B238B">
        <w:rPr>
          <w:rFonts w:ascii="Bookman Old Style" w:hAnsi="Bookman Old Style"/>
          <w:sz w:val="24"/>
          <w:szCs w:val="24"/>
        </w:rPr>
        <w:br/>
      </w:r>
      <w:r w:rsidR="00D52DE2">
        <w:rPr>
          <w:rFonts w:ascii="Bookman Old Style" w:hAnsi="Bookman Old Style"/>
          <w:sz w:val="44"/>
          <w:szCs w:val="44"/>
        </w:rPr>
        <w:t>Be a Friend!</w:t>
      </w:r>
      <w:r w:rsidR="00D52DE2">
        <w:rPr>
          <w:rFonts w:ascii="Bookman Old Style" w:hAnsi="Bookman Old Style"/>
          <w:sz w:val="44"/>
          <w:szCs w:val="44"/>
        </w:rPr>
        <w:br/>
      </w:r>
      <w:r w:rsidR="005B238B">
        <w:rPr>
          <w:rFonts w:ascii="Bookman Old Style" w:hAnsi="Bookman Old Style"/>
          <w:sz w:val="24"/>
          <w:szCs w:val="24"/>
        </w:rPr>
        <w:br/>
      </w:r>
      <w:proofErr w:type="gramStart"/>
      <w:r w:rsidR="00D52DE2" w:rsidRPr="005B238B">
        <w:rPr>
          <w:rFonts w:ascii="Bookman Old Style" w:hAnsi="Bookman Old Style"/>
          <w:sz w:val="24"/>
          <w:szCs w:val="24"/>
        </w:rPr>
        <w:t>Friends of the Freeman, a volunteer organization, supports</w:t>
      </w:r>
      <w:proofErr w:type="gramEnd"/>
      <w:r w:rsidR="00D52DE2" w:rsidRPr="005B238B">
        <w:rPr>
          <w:rFonts w:ascii="Bookman Old Style" w:hAnsi="Bookman Old Style"/>
          <w:sz w:val="24"/>
          <w:szCs w:val="24"/>
        </w:rPr>
        <w:t xml:space="preserve"> all aspects of the Clear Lake City-County Freeman Branch Library</w:t>
      </w:r>
      <w:r w:rsidR="005B238B">
        <w:rPr>
          <w:rFonts w:ascii="Bookman Old Style" w:hAnsi="Bookman Old Style"/>
          <w:sz w:val="24"/>
          <w:szCs w:val="24"/>
        </w:rPr>
        <w:t>. The library is</w:t>
      </w:r>
      <w:r w:rsidR="00D52DE2" w:rsidRPr="005B238B">
        <w:rPr>
          <w:rFonts w:ascii="Bookman Old Style" w:hAnsi="Bookman Old Style"/>
          <w:sz w:val="24"/>
          <w:szCs w:val="24"/>
        </w:rPr>
        <w:t xml:space="preserve"> one of 30 branches of the Harris County Public Library System.</w:t>
      </w:r>
      <w:r w:rsidR="00D52DE2">
        <w:rPr>
          <w:rFonts w:ascii="Bookman Old Style" w:hAnsi="Bookman Old Style"/>
        </w:rPr>
        <w:t xml:space="preserve"> </w:t>
      </w:r>
      <w:r w:rsidR="00D52DE2">
        <w:rPr>
          <w:rFonts w:ascii="Bookman Old Style" w:hAnsi="Bookman Old Style"/>
        </w:rPr>
        <w:br/>
      </w:r>
      <w:r w:rsidR="005B238B">
        <w:rPr>
          <w:rFonts w:ascii="Bookman Old Style" w:hAnsi="Bookman Old Style"/>
        </w:rPr>
        <w:br/>
      </w:r>
      <w:r w:rsidR="005B238B" w:rsidRPr="005B238B">
        <w:rPr>
          <w:rFonts w:ascii="Bookman Old Style" w:hAnsi="Bookman Old Style"/>
          <w:sz w:val="44"/>
          <w:szCs w:val="44"/>
        </w:rPr>
        <w:t>Shop the Bookstore!</w:t>
      </w:r>
      <w:r w:rsidR="005B238B">
        <w:rPr>
          <w:rFonts w:ascii="Bookman Old Style" w:hAnsi="Bookman Old Style"/>
          <w:sz w:val="44"/>
          <w:szCs w:val="44"/>
        </w:rPr>
        <w:br/>
      </w:r>
      <w:r w:rsidR="005B238B">
        <w:rPr>
          <w:rFonts w:ascii="Bookman Old Style" w:hAnsi="Bookman Old Style"/>
        </w:rPr>
        <w:br/>
      </w:r>
      <w:r w:rsidR="005B238B" w:rsidRPr="00FF2977">
        <w:rPr>
          <w:rFonts w:ascii="Bookman Old Style" w:hAnsi="Bookman Old Style"/>
          <w:sz w:val="24"/>
          <w:szCs w:val="24"/>
        </w:rPr>
        <w:t xml:space="preserve">Located immediately inside and to the right of the main entrance to the library, our bookstore offers a great selection of books, CD’s, DVD’s and vinyl records. Friendly and </w:t>
      </w:r>
      <w:r w:rsidR="00F50F2B" w:rsidRPr="00FF2977">
        <w:rPr>
          <w:rFonts w:ascii="Bookman Old Style" w:hAnsi="Bookman Old Style"/>
          <w:sz w:val="24"/>
          <w:szCs w:val="24"/>
        </w:rPr>
        <w:t>knowledgeable</w:t>
      </w:r>
      <w:r w:rsidR="005B238B" w:rsidRPr="00FF2977">
        <w:rPr>
          <w:rFonts w:ascii="Bookman Old Style" w:hAnsi="Bookman Old Style"/>
          <w:sz w:val="24"/>
          <w:szCs w:val="24"/>
        </w:rPr>
        <w:t xml:space="preserve"> volunteers restock shelves and </w:t>
      </w:r>
      <w:r w:rsidR="00F50F2B">
        <w:rPr>
          <w:rFonts w:ascii="Bookman Old Style" w:hAnsi="Bookman Old Style"/>
          <w:sz w:val="24"/>
          <w:szCs w:val="24"/>
        </w:rPr>
        <w:t>2</w:t>
      </w:r>
      <w:r w:rsidR="005B238B" w:rsidRPr="00FF2977">
        <w:rPr>
          <w:rFonts w:ascii="Bookman Old Style" w:hAnsi="Bookman Old Style"/>
          <w:sz w:val="24"/>
          <w:szCs w:val="24"/>
        </w:rPr>
        <w:t xml:space="preserve"> freestanding carts with great bargains daily.</w:t>
      </w:r>
      <w:r w:rsidR="005B238B">
        <w:rPr>
          <w:rFonts w:ascii="Bookman Old Style" w:hAnsi="Bookman Old Style"/>
        </w:rPr>
        <w:br/>
      </w:r>
      <w:r w:rsidR="005B238B">
        <w:rPr>
          <w:rFonts w:ascii="Bookman Old Style" w:hAnsi="Bookman Old Style"/>
        </w:rPr>
        <w:br/>
      </w:r>
      <w:r w:rsidR="005B238B" w:rsidRPr="00FF2977">
        <w:rPr>
          <w:rFonts w:ascii="Bookman Old Style" w:hAnsi="Bookman Old Style"/>
          <w:b/>
        </w:rPr>
        <w:t>No time to browse? Shop online at amazon.com/shops/</w:t>
      </w:r>
      <w:proofErr w:type="spellStart"/>
      <w:r w:rsidR="005B238B" w:rsidRPr="00FF2977">
        <w:rPr>
          <w:rFonts w:ascii="Bookman Old Style" w:hAnsi="Bookman Old Style"/>
          <w:b/>
        </w:rPr>
        <w:t>freemanfriends</w:t>
      </w:r>
      <w:proofErr w:type="spellEnd"/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Pr="00FF2977">
        <w:rPr>
          <w:rFonts w:ascii="Bookman Old Style" w:hAnsi="Bookman Old Style"/>
          <w:sz w:val="44"/>
          <w:szCs w:val="44"/>
        </w:rPr>
        <w:t>Donate!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="00C70669">
        <w:rPr>
          <w:rFonts w:ascii="Bookman Old Style" w:hAnsi="Bookman Old Style"/>
        </w:rPr>
        <w:t>We welcome</w:t>
      </w:r>
      <w:r>
        <w:rPr>
          <w:rFonts w:ascii="Bookman Old Style" w:hAnsi="Bookman Old Style"/>
        </w:rPr>
        <w:t xml:space="preserve"> gently used books, audiobooks, DVD’s, CD’s, LP’s and VHS tapes. Donations </w:t>
      </w:r>
      <w:r w:rsidR="00C70669">
        <w:rPr>
          <w:rFonts w:ascii="Bookman Old Style" w:hAnsi="Bookman Old Style"/>
        </w:rPr>
        <w:t>are accepted</w:t>
      </w:r>
      <w:r>
        <w:rPr>
          <w:rFonts w:ascii="Bookman Old Style" w:hAnsi="Bookman Old Style"/>
        </w:rPr>
        <w:t xml:space="preserve"> at the bookstore during regular hours. Please contact us if you need assistance with a large or special donation. (281)  488-1906</w:t>
      </w:r>
      <w:r>
        <w:rPr>
          <w:rFonts w:ascii="Bookman Old Style" w:hAnsi="Bookman Old Style"/>
        </w:rPr>
        <w:br/>
      </w:r>
      <w:r w:rsidRPr="00FF2977">
        <w:rPr>
          <w:rFonts w:ascii="Bookman Old Style" w:hAnsi="Bookman Old Style"/>
          <w:b/>
        </w:rPr>
        <w:br/>
        <w:t>The Friends are a 501(c</w:t>
      </w:r>
      <w:proofErr w:type="gramStart"/>
      <w:r w:rsidRPr="00FF2977">
        <w:rPr>
          <w:rFonts w:ascii="Bookman Old Style" w:hAnsi="Bookman Old Style"/>
          <w:b/>
        </w:rPr>
        <w:t>)(</w:t>
      </w:r>
      <w:proofErr w:type="gramEnd"/>
      <w:r w:rsidRPr="00FF2977">
        <w:rPr>
          <w:rFonts w:ascii="Bookman Old Style" w:hAnsi="Bookman Old Style"/>
          <w:b/>
        </w:rPr>
        <w:t xml:space="preserve">3) organization so membership fees and all donations are tax deductible. </w:t>
      </w:r>
    </w:p>
    <w:p w:rsidR="00D52DE2" w:rsidRDefault="00FF2977" w:rsidP="00C70669">
      <w:pPr>
        <w:jc w:val="center"/>
        <w:rPr>
          <w:rFonts w:ascii="Bookman Old Style" w:hAnsi="Bookman Old Style"/>
          <w:b/>
        </w:rPr>
      </w:pPr>
      <w:r w:rsidRPr="00FF2977">
        <w:rPr>
          <w:rFonts w:ascii="Bookman Old Style" w:hAnsi="Bookman Old Style"/>
          <w:b/>
        </w:rPr>
        <w:t>Membership is open to everyone!</w:t>
      </w:r>
    </w:p>
    <w:p w:rsidR="00FF2977" w:rsidRDefault="00FF2977" w:rsidP="00FF2977">
      <w:pPr>
        <w:rPr>
          <w:rFonts w:ascii="Bookman Old Style" w:hAnsi="Bookman Old Style"/>
          <w:b/>
        </w:rPr>
      </w:pPr>
    </w:p>
    <w:p w:rsidR="00FF2977" w:rsidRPr="00C70669" w:rsidRDefault="00C70669" w:rsidP="00FF2977">
      <w:pPr>
        <w:rPr>
          <w:rFonts w:ascii="Bookman Old Style" w:hAnsi="Bookman Old Style"/>
          <w:b/>
          <w:sz w:val="44"/>
          <w:szCs w:val="44"/>
        </w:rPr>
      </w:pPr>
      <w:r w:rsidRPr="00C70669">
        <w:rPr>
          <w:rFonts w:ascii="Bookman Old Style" w:hAnsi="Bookman Old Style"/>
          <w:b/>
          <w:sz w:val="44"/>
          <w:szCs w:val="44"/>
        </w:rPr>
        <w:t>FriendsofFreeman.org</w:t>
      </w:r>
    </w:p>
    <w:p w:rsidR="00641021" w:rsidRDefault="00EB1EEE" w:rsidP="00E7262F">
      <w:pPr>
        <w:jc w:val="center"/>
        <w:rPr>
          <w:rFonts w:ascii="Bookman Old Style" w:hAnsi="Bookman Old Style"/>
          <w:b/>
        </w:rPr>
      </w:pPr>
      <w:r w:rsidRPr="00EB1EEE">
        <w:rPr>
          <w:rFonts w:ascii="Bookman Old Style" w:hAnsi="Bookman Old Style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5080</wp:posOffset>
                </wp:positionH>
                <wp:positionV relativeFrom="paragraph">
                  <wp:posOffset>5659120</wp:posOffset>
                </wp:positionV>
                <wp:extent cx="4500880" cy="12192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8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EEE" w:rsidRDefault="00EB1EEE" w:rsidP="00EB1EE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C70669">
                              <w:rPr>
                                <w:rFonts w:ascii="Bookman Old Style" w:hAnsi="Bookman Old Style"/>
                                <w:i/>
                              </w:rPr>
                              <w:t>All information is confidential and will not be shared or sold.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br/>
                            </w:r>
                          </w:p>
                          <w:p w:rsidR="00EB1EEE" w:rsidRPr="00350801" w:rsidRDefault="00EB1EEE" w:rsidP="00EB1EE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C7066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Join online at </w:t>
                            </w:r>
                            <w:r w:rsidRPr="00EB1EEE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FriendsofFreeman.org</w:t>
                            </w: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 or at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br/>
                            </w:r>
                            <w:r w:rsidRPr="00C7066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Freeman Library </w:t>
                            </w: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br/>
                            </w:r>
                            <w:r w:rsidRPr="00C7066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16616 Diana Lane, Houston, TX 77062</w:t>
                            </w:r>
                          </w:p>
                          <w:p w:rsidR="00EB1EEE" w:rsidRDefault="00EB1EEE" w:rsidP="00EB1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445.6pt;width:354.4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CVIwIAAEc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">
                <v:textbox>
                  <w:txbxContent>
                    <w:p w:rsidR="00EB1EEE" w:rsidRDefault="00EB1EEE" w:rsidP="00EB1EE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C70669">
                        <w:rPr>
                          <w:rFonts w:ascii="Bookman Old Style" w:hAnsi="Bookman Old Style"/>
                          <w:i/>
                        </w:rPr>
                        <w:t>All information is confidential and will not be shared or sold.</w:t>
                      </w:r>
                      <w:r>
                        <w:rPr>
                          <w:rFonts w:ascii="Bookman Old Style" w:hAnsi="Bookman Old Style"/>
                        </w:rPr>
                        <w:br/>
                      </w:r>
                    </w:p>
                    <w:p w:rsidR="00EB1EEE" w:rsidRPr="00350801" w:rsidRDefault="00EB1EEE" w:rsidP="00EB1EE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C7066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Join online at </w:t>
                      </w:r>
                      <w:r w:rsidRPr="00EB1EEE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FriendsofFreeman.org</w:t>
                      </w:r>
                      <w:r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 or at</w:t>
                      </w:r>
                      <w:r>
                        <w:rPr>
                          <w:rFonts w:ascii="Bookman Old Style" w:hAnsi="Bookman Old Style"/>
                        </w:rPr>
                        <w:br/>
                      </w:r>
                      <w:r w:rsidRPr="00C7066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Freeman Library </w:t>
                      </w:r>
                      <w:r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br/>
                      </w:r>
                      <w:r w:rsidRPr="00C7066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16616 Diana Lane, Houston, TX 77062</w:t>
                      </w:r>
                    </w:p>
                    <w:p w:rsidR="00EB1EEE" w:rsidRDefault="00EB1EEE" w:rsidP="00EB1E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2977" w:rsidRPr="00C70669">
        <w:rPr>
          <w:rFonts w:ascii="Bookman Old Style" w:hAnsi="Bookman Old Style"/>
          <w:sz w:val="44"/>
          <w:szCs w:val="44"/>
        </w:rPr>
        <w:t>JOIN THE FRIENDS</w:t>
      </w:r>
      <w:r w:rsidR="00C70669">
        <w:rPr>
          <w:rFonts w:ascii="Bookman Old Style" w:hAnsi="Bookman Old Style"/>
          <w:sz w:val="44"/>
          <w:szCs w:val="44"/>
        </w:rPr>
        <w:br/>
      </w:r>
    </w:p>
    <w:p w:rsidR="00641021" w:rsidRDefault="00641021" w:rsidP="00EB1E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Level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Bonus</w:t>
      </w:r>
    </w:p>
    <w:p w:rsidR="00641021" w:rsidRDefault="00FF2977" w:rsidP="00EB1E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br/>
      </w:r>
      <w:bookmarkStart w:id="0" w:name="_GoBack"/>
      <w:bookmarkEnd w:id="0"/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B113DB7" wp14:editId="5F798F9D">
            <wp:extent cx="13398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$500 …….Champion</w:t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0D0A9A">
        <w:rPr>
          <w:rFonts w:ascii="Bookman Old Style" w:hAnsi="Bookman Old Style"/>
          <w:sz w:val="24"/>
          <w:szCs w:val="24"/>
        </w:rPr>
        <w:t>A Premium</w:t>
      </w:r>
      <w:r w:rsidR="00641021">
        <w:rPr>
          <w:rFonts w:ascii="Bookman Old Style" w:hAnsi="Bookman Old Style"/>
          <w:sz w:val="24"/>
          <w:szCs w:val="24"/>
        </w:rPr>
        <w:t xml:space="preserve"> Book 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105A68A7" wp14:editId="776D9A44">
            <wp:extent cx="132080" cy="151527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$250 …….Guardian</w:t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  <w:t>Co</w:t>
      </w:r>
      <w:r w:rsidR="00E7262F">
        <w:rPr>
          <w:rFonts w:ascii="Bookman Old Style" w:hAnsi="Bookman Old Style"/>
          <w:sz w:val="24"/>
          <w:szCs w:val="24"/>
        </w:rPr>
        <w:t>mmemorative</w:t>
      </w:r>
      <w:r w:rsidR="00641021">
        <w:rPr>
          <w:rFonts w:ascii="Bookman Old Style" w:hAnsi="Bookman Old Style"/>
          <w:sz w:val="24"/>
          <w:szCs w:val="24"/>
        </w:rPr>
        <w:t xml:space="preserve"> Poster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4D1BC5A4" wp14:editId="3D79FDE5">
            <wp:extent cx="132080" cy="151527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$100 …….Benefactor</w:t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E7262F">
        <w:rPr>
          <w:rFonts w:ascii="Bookman Old Style" w:hAnsi="Bookman Old Style"/>
          <w:sz w:val="24"/>
          <w:szCs w:val="24"/>
        </w:rPr>
        <w:t>Innovation Lab Gift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80A0294" wp14:editId="0311A835">
            <wp:extent cx="132080" cy="151527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$50 ………Patron</w:t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  <w:t>Book Bag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C2758A8" wp14:editId="5C80E518">
            <wp:extent cx="132080" cy="151527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$25 ………Family</w:t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  <w:t>Friends Window Decal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650BD15C" wp14:editId="116BB3C8">
            <wp:extent cx="132080" cy="151527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$15 ………Single</w:t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</w:r>
      <w:r w:rsidR="00641021">
        <w:rPr>
          <w:rFonts w:ascii="Bookman Old Style" w:hAnsi="Bookman Old Style"/>
          <w:sz w:val="24"/>
          <w:szCs w:val="24"/>
        </w:rPr>
        <w:tab/>
        <w:t>Friends Magnet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350801" w:rsidRPr="0035080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36F17DCF" wp14:editId="6974421E">
            <wp:extent cx="132080" cy="151527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801" w:rsidRPr="00350801">
        <w:rPr>
          <w:rFonts w:ascii="Bookman Old Style" w:hAnsi="Bookman Old Style"/>
          <w:sz w:val="24"/>
          <w:szCs w:val="24"/>
        </w:rPr>
        <w:tab/>
        <w:t>$10 ………Teacher/Student</w:t>
      </w:r>
      <w:r w:rsidR="00641021">
        <w:rPr>
          <w:rFonts w:ascii="Bookman Old Style" w:hAnsi="Bookman Old Style"/>
          <w:sz w:val="24"/>
          <w:szCs w:val="24"/>
        </w:rPr>
        <w:tab/>
        <w:t>Friends Magnet</w:t>
      </w:r>
      <w:r w:rsidR="00350801" w:rsidRPr="00350801">
        <w:rPr>
          <w:rFonts w:ascii="Bookman Old Style" w:hAnsi="Bookman Old Style"/>
          <w:sz w:val="24"/>
          <w:szCs w:val="24"/>
        </w:rPr>
        <w:br/>
      </w:r>
      <w:r w:rsidR="00350801" w:rsidRPr="00350801">
        <w:rPr>
          <w:rFonts w:ascii="Bookman Old Style" w:hAnsi="Bookman Old Style"/>
          <w:sz w:val="16"/>
          <w:szCs w:val="16"/>
        </w:rPr>
        <w:br/>
      </w:r>
      <w:r w:rsidR="00A92599">
        <w:rPr>
          <w:rFonts w:ascii="Bookman Old Style" w:hAnsi="Bookman Old Style"/>
          <w:i/>
        </w:rPr>
        <w:t>Each level receives bonus gifts of all levels below it.</w:t>
      </w:r>
      <w:r w:rsidR="00641021" w:rsidRPr="00E7262F">
        <w:rPr>
          <w:rFonts w:ascii="Bookman Old Style" w:hAnsi="Bookman Old Style"/>
          <w:i/>
        </w:rPr>
        <w:t xml:space="preserve"> For more information about bonus gifts and levels, visit our website.</w:t>
      </w:r>
    </w:p>
    <w:p w:rsidR="00FF2977" w:rsidRPr="00350801" w:rsidRDefault="00350801" w:rsidP="00EB1EEE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  <w:t>NAME _____________________________________________________</w:t>
      </w:r>
      <w:r>
        <w:rPr>
          <w:rFonts w:ascii="Bookman Old Style" w:hAnsi="Bookman Old Style"/>
        </w:rPr>
        <w:br/>
      </w:r>
      <w:r w:rsidRPr="00C7066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</w:rPr>
        <w:t>ADDRESS _________________________________________________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____________________________________________________________</w:t>
      </w:r>
      <w:r>
        <w:rPr>
          <w:rFonts w:ascii="Bookman Old Style" w:hAnsi="Bookman Old Style"/>
        </w:rPr>
        <w:br/>
      </w:r>
      <w:r w:rsidRPr="00C7066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</w:rPr>
        <w:t>CITY and ZIP _______________________________________________</w:t>
      </w:r>
      <w:r>
        <w:rPr>
          <w:rFonts w:ascii="Bookman Old Style" w:hAnsi="Bookman Old Style"/>
        </w:rPr>
        <w:br/>
      </w:r>
      <w:r w:rsidRPr="00C7066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</w:rPr>
        <w:t>PHONE _____________________________________________________</w:t>
      </w:r>
      <w:r>
        <w:rPr>
          <w:rFonts w:ascii="Bookman Old Style" w:hAnsi="Bookman Old Style"/>
        </w:rPr>
        <w:br/>
      </w:r>
      <w:r w:rsidRPr="00C7066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</w:rPr>
        <w:t>EMAIL ______________________________________________________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b/>
          <w:noProof/>
        </w:rPr>
        <w:drawing>
          <wp:inline distT="0" distB="0" distL="0" distR="0" wp14:anchorId="4D92D0D5" wp14:editId="14625B4A">
            <wp:extent cx="132080" cy="151527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New membership              </w:t>
      </w:r>
      <w:r w:rsidR="00C70669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noProof/>
        </w:rPr>
        <w:drawing>
          <wp:inline distT="0" distB="0" distL="0" distR="0" wp14:anchorId="4D92D0D5" wp14:editId="14625B4A">
            <wp:extent cx="132080" cy="151527"/>
            <wp:effectExtent l="0" t="0" r="127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Renewal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b/>
          <w:noProof/>
        </w:rPr>
        <w:drawing>
          <wp:inline distT="0" distB="0" distL="0" distR="0" wp14:anchorId="4D92D0D5" wp14:editId="14625B4A">
            <wp:extent cx="132080" cy="151527"/>
            <wp:effectExtent l="0" t="0" r="127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I’m interested in volunteering      </w:t>
      </w:r>
      <w:r>
        <w:rPr>
          <w:rFonts w:ascii="Bookman Old Style" w:hAnsi="Bookman Old Style"/>
          <w:b/>
          <w:noProof/>
        </w:rPr>
        <w:drawing>
          <wp:inline distT="0" distB="0" distL="0" distR="0" wp14:anchorId="4D92D0D5" wp14:editId="14625B4A">
            <wp:extent cx="132080" cy="151527"/>
            <wp:effectExtent l="0" t="0" r="127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3" cy="15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I have books to donate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</w:p>
    <w:sectPr w:rsidR="00FF2977" w:rsidRPr="00350801" w:rsidSect="00D52DE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E2"/>
    <w:rsid w:val="000D0A9A"/>
    <w:rsid w:val="00350801"/>
    <w:rsid w:val="005B238B"/>
    <w:rsid w:val="00641021"/>
    <w:rsid w:val="00A92599"/>
    <w:rsid w:val="00B00958"/>
    <w:rsid w:val="00C70669"/>
    <w:rsid w:val="00D52DE2"/>
    <w:rsid w:val="00DB4863"/>
    <w:rsid w:val="00E7262F"/>
    <w:rsid w:val="00EB1EEE"/>
    <w:rsid w:val="00F50F2B"/>
    <w:rsid w:val="00F8511F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863"/>
  </w:style>
  <w:style w:type="paragraph" w:styleId="BalloonText">
    <w:name w:val="Balloon Text"/>
    <w:basedOn w:val="Normal"/>
    <w:link w:val="BalloonTextChar"/>
    <w:uiPriority w:val="99"/>
    <w:semiHidden/>
    <w:unhideWhenUsed/>
    <w:rsid w:val="005B2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863"/>
  </w:style>
  <w:style w:type="paragraph" w:styleId="BalloonText">
    <w:name w:val="Balloon Text"/>
    <w:basedOn w:val="Normal"/>
    <w:link w:val="BalloonTextChar"/>
    <w:uiPriority w:val="99"/>
    <w:semiHidden/>
    <w:unhideWhenUsed/>
    <w:rsid w:val="005B2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Ciampi</dc:creator>
  <cp:lastModifiedBy>Jean Ciampi</cp:lastModifiedBy>
  <cp:revision>9</cp:revision>
  <dcterms:created xsi:type="dcterms:W3CDTF">2016-02-17T04:34:00Z</dcterms:created>
  <dcterms:modified xsi:type="dcterms:W3CDTF">2016-11-07T15:45:00Z</dcterms:modified>
</cp:coreProperties>
</file>