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5460" w14:textId="77777777" w:rsidR="00ED6DAA" w:rsidRPr="00ED6DAA" w:rsidRDefault="0041387F" w:rsidP="00ED6DAA">
      <w:pPr>
        <w:spacing w:after="0" w:line="288" w:lineRule="auto"/>
        <w:rPr>
          <w:rFonts w:ascii="Times New Roman" w:eastAsia="Times New Roman" w:hAnsi="Times New Roman" w:cs="Times New Roman"/>
          <w:kern w:val="0"/>
          <w14:ligatures w14:val="none"/>
        </w:rPr>
      </w:pPr>
      <w:sdt>
        <w:sdtPr>
          <w:rPr>
            <w:rFonts w:ascii="Calibri" w:eastAsia="Times New Roman" w:hAnsi="Calibri" w:cs="Times New Roman"/>
            <w:kern w:val="0"/>
            <w:sz w:val="21"/>
            <w:szCs w:val="21"/>
            <w14:ligatures w14:val="none"/>
          </w:rPr>
          <w:id w:val="-43216353"/>
          <w:docPartObj>
            <w:docPartGallery w:val="Cover Pages"/>
            <w:docPartUnique/>
          </w:docPartObj>
        </w:sdtPr>
        <w:sdtEndPr>
          <w:rPr>
            <w:rFonts w:ascii="Times New Roman" w:hAnsi="Times New Roman"/>
            <w:sz w:val="22"/>
            <w:szCs w:val="22"/>
          </w:rPr>
        </w:sdtEndPr>
        <w:sdtContent>
          <w:r w:rsidR="00ED6DAA" w:rsidRPr="00ED6DAA">
            <w:rPr>
              <w:rFonts w:ascii="Times New Roman" w:eastAsia="Times New Roman" w:hAnsi="Times New Roman" w:cs="Times New Roman"/>
              <w:noProof/>
              <w:kern w:val="0"/>
              <w14:ligatures w14:val="none"/>
            </w:rPr>
            <mc:AlternateContent>
              <mc:Choice Requires="wps">
                <w:drawing>
                  <wp:anchor distT="0" distB="0" distL="114300" distR="114300" simplePos="0" relativeHeight="251658240" behindDoc="0" locked="0" layoutInCell="1" allowOverlap="1" wp14:anchorId="687FEDD5" wp14:editId="0ED404E2">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ysClr val="window" lastClr="FFFFFF"/>
                            </a:solidFill>
                            <a:ln w="6350">
                              <a:noFill/>
                            </a:ln>
                            <a:effectLst/>
                          </wps:spPr>
                          <wps:txbx>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4872"/>
                                  <w:gridCol w:w="5009"/>
                                </w:tblGrid>
                                <w:tr w:rsidR="00ED6DAA" w14:paraId="3EAED563" w14:textId="77777777" w:rsidTr="00ED6DAA">
                                  <w:trPr>
                                    <w:trHeight w:val="7776"/>
                                    <w:jc w:val="center"/>
                                  </w:trPr>
                                  <w:tc>
                                    <w:tcPr>
                                      <w:tcW w:w="2568" w:type="pct"/>
                                      <w:vAlign w:val="center"/>
                                    </w:tcPr>
                                    <w:p w14:paraId="5DC4721B" w14:textId="49EF0988" w:rsidR="00ED6DAA" w:rsidRPr="00B2740C" w:rsidRDefault="00DC2D0D" w:rsidP="00B2740C">
                                      <w:pPr>
                                        <w:jc w:val="center"/>
                                        <w:rPr>
                                          <w:rFonts w:ascii="Times New Roman" w:hAnsi="Times New Roman" w:cs="Times New Roman"/>
                                          <w:sz w:val="144"/>
                                          <w:szCs w:val="144"/>
                                        </w:rPr>
                                      </w:pPr>
                                      <w:r w:rsidRPr="00B2740C">
                                        <w:rPr>
                                          <w:rFonts w:ascii="Times New Roman" w:hAnsi="Times New Roman" w:cs="Times New Roman"/>
                                          <w:sz w:val="144"/>
                                          <w:szCs w:val="144"/>
                                        </w:rPr>
                                        <w:t>Vil</w:t>
                                      </w:r>
                                      <w:r w:rsidR="00B2740C" w:rsidRPr="00B2740C">
                                        <w:rPr>
                                          <w:rFonts w:ascii="Times New Roman" w:hAnsi="Times New Roman" w:cs="Times New Roman"/>
                                          <w:sz w:val="144"/>
                                          <w:szCs w:val="144"/>
                                        </w:rPr>
                                        <w:t>lage Career Center</w:t>
                                      </w:r>
                                    </w:p>
                                    <w:sdt>
                                      <w:sdtPr>
                                        <w:rPr>
                                          <w:caps/>
                                          <w:color w:val="0070C0"/>
                                          <w:sz w:val="72"/>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545A63F4" w14:textId="77777777" w:rsidR="00ED6DAA" w:rsidRPr="007661A0" w:rsidRDefault="00ED6DAA" w:rsidP="00BB25D0">
                                          <w:pPr>
                                            <w:pStyle w:val="NoSpacing"/>
                                            <w:spacing w:line="312" w:lineRule="auto"/>
                                            <w:jc w:val="center"/>
                                            <w:rPr>
                                              <w:caps/>
                                              <w:color w:val="0070C0"/>
                                              <w:sz w:val="72"/>
                                              <w:szCs w:val="72"/>
                                            </w:rPr>
                                          </w:pPr>
                                          <w:r>
                                            <w:rPr>
                                              <w:caps/>
                                              <w:color w:val="0070C0"/>
                                              <w:sz w:val="72"/>
                                              <w:szCs w:val="72"/>
                                            </w:rPr>
                                            <w:t xml:space="preserve">     </w:t>
                                          </w:r>
                                        </w:p>
                                      </w:sdtContent>
                                    </w:sdt>
                                    <w:p w14:paraId="2AB961EE" w14:textId="77777777" w:rsidR="00ED6DAA" w:rsidRPr="00ED6DAA" w:rsidRDefault="0041387F" w:rsidP="006B0D22">
                                      <w:pPr>
                                        <w:jc w:val="right"/>
                                        <w:rPr>
                                          <w:color w:val="000000"/>
                                          <w:sz w:val="32"/>
                                          <w:szCs w:val="24"/>
                                        </w:rPr>
                                      </w:pPr>
                                      <w:sdt>
                                        <w:sdtPr>
                                          <w:rPr>
                                            <w:color w:val="000000"/>
                                            <w:sz w:val="32"/>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r w:rsidR="00ED6DAA" w:rsidRPr="00ED6DAA">
                                            <w:rPr>
                                              <w:color w:val="000000"/>
                                              <w:sz w:val="32"/>
                                              <w:szCs w:val="24"/>
                                            </w:rPr>
                                            <w:t xml:space="preserve">     </w:t>
                                          </w:r>
                                        </w:sdtContent>
                                      </w:sdt>
                                    </w:p>
                                    <w:p w14:paraId="24EEBC95" w14:textId="77777777" w:rsidR="00ED6DAA" w:rsidRDefault="00ED6DAA" w:rsidP="006B0D22">
                                      <w:pPr>
                                        <w:jc w:val="right"/>
                                        <w:rPr>
                                          <w:sz w:val="24"/>
                                          <w:szCs w:val="24"/>
                                        </w:rPr>
                                      </w:pPr>
                                    </w:p>
                                  </w:tc>
                                  <w:tc>
                                    <w:tcPr>
                                      <w:tcW w:w="2432" w:type="pct"/>
                                      <w:vAlign w:val="center"/>
                                    </w:tcPr>
                                    <w:p w14:paraId="75C560CA" w14:textId="77777777" w:rsidR="00ED6DAA" w:rsidRPr="00A418E5" w:rsidRDefault="00ED6DAA" w:rsidP="00A418E5">
                                      <w:pPr>
                                        <w:pStyle w:val="NoSpacing"/>
                                        <w:rPr>
                                          <w:caps/>
                                          <w:sz w:val="32"/>
                                          <w:szCs w:val="26"/>
                                        </w:rPr>
                                      </w:pPr>
                                      <w:r w:rsidRPr="00A418E5">
                                        <w:rPr>
                                          <w:caps/>
                                          <w:sz w:val="32"/>
                                          <w:szCs w:val="26"/>
                                        </w:rPr>
                                        <w:t>MAIN CAMPUS LOCATION</w:t>
                                      </w:r>
                                    </w:p>
                                    <w:p w14:paraId="301F1C38" w14:textId="77777777" w:rsidR="00ED6DAA" w:rsidRPr="00A418E5" w:rsidRDefault="00ED6DAA" w:rsidP="00A418E5">
                                      <w:pPr>
                                        <w:pStyle w:val="NoSpacing"/>
                                        <w:rPr>
                                          <w:caps/>
                                          <w:sz w:val="32"/>
                                          <w:szCs w:val="26"/>
                                        </w:rPr>
                                      </w:pPr>
                                      <w:r w:rsidRPr="00A418E5">
                                        <w:rPr>
                                          <w:caps/>
                                          <w:sz w:val="32"/>
                                          <w:szCs w:val="26"/>
                                        </w:rPr>
                                        <w:t>ABBEVILLE CAMPUS</w:t>
                                      </w:r>
                                    </w:p>
                                    <w:p w14:paraId="348A6D7B" w14:textId="77777777" w:rsidR="00ED6DAA" w:rsidRPr="00A418E5" w:rsidRDefault="00ED6DAA" w:rsidP="00A418E5">
                                      <w:pPr>
                                        <w:pStyle w:val="NoSpacing"/>
                                        <w:rPr>
                                          <w:caps/>
                                          <w:sz w:val="32"/>
                                          <w:szCs w:val="26"/>
                                        </w:rPr>
                                      </w:pPr>
                                      <w:r w:rsidRPr="00A418E5">
                                        <w:rPr>
                                          <w:caps/>
                                          <w:sz w:val="32"/>
                                          <w:szCs w:val="26"/>
                                        </w:rPr>
                                        <w:t>11O WHITEHALL ST</w:t>
                                      </w:r>
                                    </w:p>
                                    <w:p w14:paraId="3D96D90E" w14:textId="77777777" w:rsidR="00ED6DAA" w:rsidRPr="00A418E5" w:rsidRDefault="00ED6DAA" w:rsidP="00A418E5">
                                      <w:pPr>
                                        <w:pStyle w:val="NoSpacing"/>
                                        <w:rPr>
                                          <w:caps/>
                                          <w:sz w:val="32"/>
                                          <w:szCs w:val="26"/>
                                        </w:rPr>
                                      </w:pPr>
                                      <w:r w:rsidRPr="00A418E5">
                                        <w:rPr>
                                          <w:caps/>
                                          <w:sz w:val="32"/>
                                          <w:szCs w:val="26"/>
                                        </w:rPr>
                                        <w:t>ABBEVILLE, SC 29620</w:t>
                                      </w:r>
                                    </w:p>
                                    <w:p w14:paraId="5F11D1F7" w14:textId="77777777" w:rsidR="00ED6DAA" w:rsidRPr="00A418E5" w:rsidRDefault="00ED6DAA" w:rsidP="00A418E5">
                                      <w:pPr>
                                        <w:pStyle w:val="NoSpacing"/>
                                        <w:rPr>
                                          <w:caps/>
                                          <w:sz w:val="32"/>
                                          <w:szCs w:val="26"/>
                                        </w:rPr>
                                      </w:pPr>
                                    </w:p>
                                    <w:p w14:paraId="49B0CF71" w14:textId="77777777" w:rsidR="00ED6DAA" w:rsidRDefault="00ED6DAA" w:rsidP="00A418E5">
                                      <w:pPr>
                                        <w:pStyle w:val="NoSpacing"/>
                                        <w:rPr>
                                          <w:caps/>
                                          <w:sz w:val="32"/>
                                          <w:szCs w:val="26"/>
                                        </w:rPr>
                                      </w:pPr>
                                      <w:r>
                                        <w:rPr>
                                          <w:caps/>
                                          <w:sz w:val="32"/>
                                          <w:szCs w:val="26"/>
                                        </w:rPr>
                                        <w:t>Anderson Campus</w:t>
                                      </w:r>
                                    </w:p>
                                    <w:p w14:paraId="1F12EC4F" w14:textId="77777777" w:rsidR="00ED6DAA" w:rsidRDefault="00ED6DAA" w:rsidP="00A418E5">
                                      <w:pPr>
                                        <w:pStyle w:val="NoSpacing"/>
                                        <w:rPr>
                                          <w:caps/>
                                          <w:sz w:val="32"/>
                                          <w:szCs w:val="26"/>
                                        </w:rPr>
                                      </w:pPr>
                                      <w:r>
                                        <w:rPr>
                                          <w:caps/>
                                          <w:sz w:val="32"/>
                                          <w:szCs w:val="26"/>
                                        </w:rPr>
                                        <w:t>2705 N. Main St.</w:t>
                                      </w:r>
                                    </w:p>
                                    <w:p w14:paraId="34004667" w14:textId="77777777" w:rsidR="00ED6DAA" w:rsidRDefault="00ED6DAA" w:rsidP="00A418E5">
                                      <w:pPr>
                                        <w:pStyle w:val="NoSpacing"/>
                                        <w:rPr>
                                          <w:caps/>
                                          <w:sz w:val="32"/>
                                          <w:szCs w:val="26"/>
                                        </w:rPr>
                                      </w:pPr>
                                      <w:r>
                                        <w:rPr>
                                          <w:caps/>
                                          <w:sz w:val="32"/>
                                          <w:szCs w:val="26"/>
                                        </w:rPr>
                                        <w:t>Anderson, SC 29621</w:t>
                                      </w:r>
                                    </w:p>
                                    <w:p w14:paraId="1C939F9C" w14:textId="77777777" w:rsidR="00814E16" w:rsidRDefault="00814E16" w:rsidP="00A418E5">
                                      <w:pPr>
                                        <w:pStyle w:val="NoSpacing"/>
                                        <w:rPr>
                                          <w:caps/>
                                          <w:sz w:val="32"/>
                                          <w:szCs w:val="26"/>
                                        </w:rPr>
                                      </w:pPr>
                                    </w:p>
                                    <w:p w14:paraId="5FDAF9B1" w14:textId="676F187C" w:rsidR="00814E16" w:rsidRDefault="00814E16" w:rsidP="00A418E5">
                                      <w:pPr>
                                        <w:pStyle w:val="NoSpacing"/>
                                        <w:rPr>
                                          <w:caps/>
                                          <w:sz w:val="32"/>
                                          <w:szCs w:val="26"/>
                                        </w:rPr>
                                      </w:pPr>
                                      <w:r>
                                        <w:rPr>
                                          <w:caps/>
                                          <w:sz w:val="32"/>
                                          <w:szCs w:val="26"/>
                                        </w:rPr>
                                        <w:t>Newberry Campus</w:t>
                                      </w:r>
                                    </w:p>
                                    <w:p w14:paraId="4432D4E0" w14:textId="37247B17" w:rsidR="00814E16" w:rsidRDefault="00814E16" w:rsidP="00A418E5">
                                      <w:pPr>
                                        <w:pStyle w:val="NoSpacing"/>
                                        <w:rPr>
                                          <w:caps/>
                                          <w:sz w:val="32"/>
                                          <w:szCs w:val="26"/>
                                        </w:rPr>
                                      </w:pPr>
                                      <w:r>
                                        <w:rPr>
                                          <w:caps/>
                                          <w:sz w:val="32"/>
                                          <w:szCs w:val="26"/>
                                        </w:rPr>
                                        <w:t>709 kendalL</w:t>
                                      </w:r>
                                      <w:r w:rsidR="00DC2D0D">
                                        <w:rPr>
                                          <w:caps/>
                                          <w:sz w:val="32"/>
                                          <w:szCs w:val="26"/>
                                        </w:rPr>
                                        <w:t xml:space="preserve"> Rd.</w:t>
                                      </w:r>
                                    </w:p>
                                    <w:p w14:paraId="5A682296" w14:textId="049EA385" w:rsidR="00DC2D0D" w:rsidRDefault="00DC2D0D" w:rsidP="00A418E5">
                                      <w:pPr>
                                        <w:pStyle w:val="NoSpacing"/>
                                        <w:rPr>
                                          <w:caps/>
                                          <w:sz w:val="32"/>
                                          <w:szCs w:val="26"/>
                                        </w:rPr>
                                      </w:pPr>
                                      <w:r>
                                        <w:rPr>
                                          <w:caps/>
                                          <w:sz w:val="32"/>
                                          <w:szCs w:val="26"/>
                                        </w:rPr>
                                        <w:t>Newberry, Sc 29108</w:t>
                                      </w:r>
                                    </w:p>
                                    <w:p w14:paraId="09999DA3" w14:textId="77777777" w:rsidR="00ED6DAA" w:rsidRPr="00A418E5" w:rsidRDefault="00ED6DAA" w:rsidP="00A418E5">
                                      <w:pPr>
                                        <w:pStyle w:val="NoSpacing"/>
                                        <w:rPr>
                                          <w:caps/>
                                          <w:sz w:val="32"/>
                                          <w:szCs w:val="26"/>
                                        </w:rPr>
                                      </w:pPr>
                                    </w:p>
                                    <w:p w14:paraId="65411CE0" w14:textId="1A462863" w:rsidR="00ED6DAA" w:rsidRPr="00865A5C" w:rsidRDefault="00ED6DAA" w:rsidP="00A418E5">
                                      <w:pPr>
                                        <w:pStyle w:val="NoSpacing"/>
                                        <w:rPr>
                                          <w:caps/>
                                          <w:sz w:val="32"/>
                                          <w:szCs w:val="26"/>
                                        </w:rPr>
                                      </w:pPr>
                                      <w:r w:rsidRPr="00865A5C">
                                        <w:rPr>
                                          <w:caps/>
                                          <w:sz w:val="32"/>
                                          <w:szCs w:val="26"/>
                                        </w:rPr>
                                        <w:t xml:space="preserve">PHONE </w:t>
                                      </w:r>
                                      <w:r w:rsidR="00AE33AF">
                                        <w:rPr>
                                          <w:caps/>
                                          <w:sz w:val="32"/>
                                          <w:szCs w:val="26"/>
                                        </w:rPr>
                                        <w:t>all</w:t>
                                      </w:r>
                                      <w:r w:rsidRPr="00865A5C">
                                        <w:rPr>
                                          <w:caps/>
                                          <w:sz w:val="32"/>
                                          <w:szCs w:val="26"/>
                                        </w:rPr>
                                        <w:t xml:space="preserve"> locations: </w:t>
                                      </w:r>
                                    </w:p>
                                    <w:p w14:paraId="0DFDB317" w14:textId="23740948" w:rsidR="00ED6DAA" w:rsidRDefault="00ED6DAA" w:rsidP="00A418E5">
                                      <w:pPr>
                                        <w:pStyle w:val="NoSpacing"/>
                                        <w:rPr>
                                          <w:caps/>
                                          <w:sz w:val="32"/>
                                          <w:szCs w:val="26"/>
                                        </w:rPr>
                                      </w:pPr>
                                      <w:r w:rsidRPr="00865A5C">
                                        <w:rPr>
                                          <w:caps/>
                                          <w:sz w:val="32"/>
                                          <w:szCs w:val="26"/>
                                        </w:rPr>
                                        <w:t>864-</w:t>
                                      </w:r>
                                      <w:r w:rsidR="00596C83">
                                        <w:rPr>
                                          <w:caps/>
                                          <w:sz w:val="32"/>
                                          <w:szCs w:val="26"/>
                                        </w:rPr>
                                        <w:t>366-7319</w:t>
                                      </w:r>
                                    </w:p>
                                    <w:p w14:paraId="58CC3A8B" w14:textId="77777777" w:rsidR="00ED6DAA" w:rsidRDefault="00ED6DAA" w:rsidP="00A418E5">
                                      <w:pPr>
                                        <w:pStyle w:val="NoSpacing"/>
                                        <w:rPr>
                                          <w:caps/>
                                          <w:sz w:val="32"/>
                                          <w:szCs w:val="26"/>
                                        </w:rPr>
                                      </w:pPr>
                                    </w:p>
                                    <w:p w14:paraId="2DEEC163" w14:textId="77777777" w:rsidR="00ED6DAA" w:rsidRDefault="00ED6DAA">
                                      <w:pPr>
                                        <w:pStyle w:val="NoSpacing"/>
                                        <w:rPr>
                                          <w:caps/>
                                          <w:sz w:val="32"/>
                                          <w:szCs w:val="26"/>
                                        </w:rPr>
                                      </w:pPr>
                                      <w:r>
                                        <w:rPr>
                                          <w:caps/>
                                          <w:sz w:val="32"/>
                                          <w:szCs w:val="26"/>
                                        </w:rPr>
                                        <w:t>web:</w:t>
                                      </w:r>
                                    </w:p>
                                    <w:p w14:paraId="3B7DB31B" w14:textId="77777777" w:rsidR="00ED6DAA" w:rsidRDefault="00ED6DAA">
                                      <w:pPr>
                                        <w:pStyle w:val="NoSpacing"/>
                                        <w:rPr>
                                          <w:caps/>
                                          <w:sz w:val="32"/>
                                          <w:szCs w:val="26"/>
                                        </w:rPr>
                                      </w:pPr>
                                      <w:r>
                                        <w:rPr>
                                          <w:caps/>
                                          <w:sz w:val="32"/>
                                          <w:szCs w:val="26"/>
                                        </w:rPr>
                                        <w:t>villagecareercenter.com</w:t>
                                      </w:r>
                                    </w:p>
                                    <w:p w14:paraId="604CD8DD" w14:textId="77777777" w:rsidR="00ED6DAA" w:rsidRPr="00ED6DAA" w:rsidRDefault="00ED6DAA" w:rsidP="00D65F9C">
                                      <w:pPr>
                                        <w:rPr>
                                          <w:color w:val="000000"/>
                                        </w:rPr>
                                      </w:pPr>
                                    </w:p>
                                    <w:sdt>
                                      <w:sdtPr>
                                        <w:rPr>
                                          <w:sz w:val="32"/>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F28901D" w14:textId="41537BF0" w:rsidR="00ED6DAA" w:rsidRPr="006F3F2C" w:rsidRDefault="00ED6DAA">
                                          <w:pPr>
                                            <w:pStyle w:val="NoSpacing"/>
                                            <w:rPr>
                                              <w:sz w:val="32"/>
                                              <w:szCs w:val="26"/>
                                            </w:rPr>
                                          </w:pPr>
                                          <w:r>
                                            <w:rPr>
                                              <w:sz w:val="32"/>
                                              <w:szCs w:val="26"/>
                                            </w:rPr>
                                            <w:t>Melanie Turman</w:t>
                                          </w:r>
                                        </w:p>
                                      </w:sdtContent>
                                    </w:sdt>
                                    <w:p w14:paraId="522DB613" w14:textId="45B43731" w:rsidR="00ED6DAA" w:rsidRDefault="00ED6DAA">
                                      <w:pPr>
                                        <w:pStyle w:val="NoSpacing"/>
                                      </w:pPr>
                                      <w:r>
                                        <w:rPr>
                                          <w:color w:val="FF0000"/>
                                          <w:sz w:val="24"/>
                                          <w:szCs w:val="24"/>
                                        </w:rPr>
                                        <w:t>January, 2025</w:t>
                                      </w:r>
                                    </w:p>
                                  </w:tc>
                                </w:tr>
                                <w:tr w:rsidR="00ED6DAA" w14:paraId="63C12BE1" w14:textId="77777777" w:rsidTr="00ED6DAA">
                                  <w:trPr>
                                    <w:jc w:val="center"/>
                                  </w:trPr>
                                  <w:tc>
                                    <w:tcPr>
                                      <w:tcW w:w="2568" w:type="pct"/>
                                      <w:vAlign w:val="center"/>
                                    </w:tcPr>
                                    <w:p w14:paraId="543D12AD" w14:textId="77777777" w:rsidR="00ED6DAA" w:rsidRDefault="00ED6DAA">
                                      <w:pPr>
                                        <w:jc w:val="right"/>
                                        <w:rPr>
                                          <w:noProof/>
                                        </w:rPr>
                                      </w:pPr>
                                    </w:p>
                                  </w:tc>
                                  <w:tc>
                                    <w:tcPr>
                                      <w:tcW w:w="2432" w:type="pct"/>
                                      <w:vAlign w:val="center"/>
                                    </w:tcPr>
                                    <w:p w14:paraId="46025D46" w14:textId="77777777" w:rsidR="00ED6DAA" w:rsidRPr="00ED6DAA" w:rsidRDefault="00ED6DAA">
                                      <w:pPr>
                                        <w:pStyle w:val="NoSpacing"/>
                                        <w:rPr>
                                          <w:caps/>
                                          <w:color w:val="ED7D31"/>
                                          <w:sz w:val="26"/>
                                          <w:szCs w:val="26"/>
                                        </w:rPr>
                                      </w:pPr>
                                    </w:p>
                                  </w:tc>
                                </w:tr>
                              </w:tbl>
                              <w:p w14:paraId="04BD54B2" w14:textId="77777777" w:rsidR="00ED6DAA" w:rsidRDefault="00ED6DAA" w:rsidP="00ED6DA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87FEDD5" id="_x0000_t202" coordsize="21600,21600" o:spt="202" path="m,l,21600r21600,l21600,xe">
                    <v:stroke joinstyle="miter"/>
                    <v:path gradientshapeok="t" o:connecttype="rect"/>
                  </v:shapetype>
                  <v:shape id="Text Box 138"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" fillcolor="window" stroked="f" strokeweight=".5pt">
                    <v:textbox inset="0,0,0,0">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4872"/>
                            <w:gridCol w:w="5009"/>
                          </w:tblGrid>
                          <w:tr w:rsidR="00ED6DAA" w14:paraId="3EAED563" w14:textId="77777777" w:rsidTr="00ED6DAA">
                            <w:trPr>
                              <w:trHeight w:val="7776"/>
                              <w:jc w:val="center"/>
                            </w:trPr>
                            <w:tc>
                              <w:tcPr>
                                <w:tcW w:w="2568" w:type="pct"/>
                                <w:vAlign w:val="center"/>
                              </w:tcPr>
                              <w:p w14:paraId="5DC4721B" w14:textId="49EF0988" w:rsidR="00ED6DAA" w:rsidRPr="00B2740C" w:rsidRDefault="00DC2D0D" w:rsidP="00B2740C">
                                <w:pPr>
                                  <w:jc w:val="center"/>
                                  <w:rPr>
                                    <w:rFonts w:ascii="Times New Roman" w:hAnsi="Times New Roman" w:cs="Times New Roman"/>
                                    <w:sz w:val="144"/>
                                    <w:szCs w:val="144"/>
                                  </w:rPr>
                                </w:pPr>
                                <w:r w:rsidRPr="00B2740C">
                                  <w:rPr>
                                    <w:rFonts w:ascii="Times New Roman" w:hAnsi="Times New Roman" w:cs="Times New Roman"/>
                                    <w:sz w:val="144"/>
                                    <w:szCs w:val="144"/>
                                  </w:rPr>
                                  <w:t>Vil</w:t>
                                </w:r>
                                <w:r w:rsidR="00B2740C" w:rsidRPr="00B2740C">
                                  <w:rPr>
                                    <w:rFonts w:ascii="Times New Roman" w:hAnsi="Times New Roman" w:cs="Times New Roman"/>
                                    <w:sz w:val="144"/>
                                    <w:szCs w:val="144"/>
                                  </w:rPr>
                                  <w:t>lage Career Center</w:t>
                                </w:r>
                              </w:p>
                              <w:sdt>
                                <w:sdtPr>
                                  <w:rPr>
                                    <w:caps/>
                                    <w:color w:val="0070C0"/>
                                    <w:sz w:val="72"/>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545A63F4" w14:textId="77777777" w:rsidR="00ED6DAA" w:rsidRPr="007661A0" w:rsidRDefault="00ED6DAA" w:rsidP="00BB25D0">
                                    <w:pPr>
                                      <w:pStyle w:val="NoSpacing"/>
                                      <w:spacing w:line="312" w:lineRule="auto"/>
                                      <w:jc w:val="center"/>
                                      <w:rPr>
                                        <w:caps/>
                                        <w:color w:val="0070C0"/>
                                        <w:sz w:val="72"/>
                                        <w:szCs w:val="72"/>
                                      </w:rPr>
                                    </w:pPr>
                                    <w:r>
                                      <w:rPr>
                                        <w:caps/>
                                        <w:color w:val="0070C0"/>
                                        <w:sz w:val="72"/>
                                        <w:szCs w:val="72"/>
                                      </w:rPr>
                                      <w:t xml:space="preserve">     </w:t>
                                    </w:r>
                                  </w:p>
                                </w:sdtContent>
                              </w:sdt>
                              <w:p w14:paraId="2AB961EE" w14:textId="77777777" w:rsidR="00ED6DAA" w:rsidRPr="00ED6DAA" w:rsidRDefault="0041387F" w:rsidP="006B0D22">
                                <w:pPr>
                                  <w:jc w:val="right"/>
                                  <w:rPr>
                                    <w:color w:val="000000"/>
                                    <w:sz w:val="32"/>
                                    <w:szCs w:val="24"/>
                                  </w:rPr>
                                </w:pPr>
                                <w:sdt>
                                  <w:sdtPr>
                                    <w:rPr>
                                      <w:color w:val="000000"/>
                                      <w:sz w:val="32"/>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r w:rsidR="00ED6DAA" w:rsidRPr="00ED6DAA">
                                      <w:rPr>
                                        <w:color w:val="000000"/>
                                        <w:sz w:val="32"/>
                                        <w:szCs w:val="24"/>
                                      </w:rPr>
                                      <w:t xml:space="preserve">     </w:t>
                                    </w:r>
                                  </w:sdtContent>
                                </w:sdt>
                              </w:p>
                              <w:p w14:paraId="24EEBC95" w14:textId="77777777" w:rsidR="00ED6DAA" w:rsidRDefault="00ED6DAA" w:rsidP="006B0D22">
                                <w:pPr>
                                  <w:jc w:val="right"/>
                                  <w:rPr>
                                    <w:sz w:val="24"/>
                                    <w:szCs w:val="24"/>
                                  </w:rPr>
                                </w:pPr>
                              </w:p>
                            </w:tc>
                            <w:tc>
                              <w:tcPr>
                                <w:tcW w:w="2432" w:type="pct"/>
                                <w:vAlign w:val="center"/>
                              </w:tcPr>
                              <w:p w14:paraId="75C560CA" w14:textId="77777777" w:rsidR="00ED6DAA" w:rsidRPr="00A418E5" w:rsidRDefault="00ED6DAA" w:rsidP="00A418E5">
                                <w:pPr>
                                  <w:pStyle w:val="NoSpacing"/>
                                  <w:rPr>
                                    <w:caps/>
                                    <w:sz w:val="32"/>
                                    <w:szCs w:val="26"/>
                                  </w:rPr>
                                </w:pPr>
                                <w:r w:rsidRPr="00A418E5">
                                  <w:rPr>
                                    <w:caps/>
                                    <w:sz w:val="32"/>
                                    <w:szCs w:val="26"/>
                                  </w:rPr>
                                  <w:t>MAIN CAMPUS LOCATION</w:t>
                                </w:r>
                              </w:p>
                              <w:p w14:paraId="301F1C38" w14:textId="77777777" w:rsidR="00ED6DAA" w:rsidRPr="00A418E5" w:rsidRDefault="00ED6DAA" w:rsidP="00A418E5">
                                <w:pPr>
                                  <w:pStyle w:val="NoSpacing"/>
                                  <w:rPr>
                                    <w:caps/>
                                    <w:sz w:val="32"/>
                                    <w:szCs w:val="26"/>
                                  </w:rPr>
                                </w:pPr>
                                <w:r w:rsidRPr="00A418E5">
                                  <w:rPr>
                                    <w:caps/>
                                    <w:sz w:val="32"/>
                                    <w:szCs w:val="26"/>
                                  </w:rPr>
                                  <w:t>ABBEVILLE CAMPUS</w:t>
                                </w:r>
                              </w:p>
                              <w:p w14:paraId="348A6D7B" w14:textId="77777777" w:rsidR="00ED6DAA" w:rsidRPr="00A418E5" w:rsidRDefault="00ED6DAA" w:rsidP="00A418E5">
                                <w:pPr>
                                  <w:pStyle w:val="NoSpacing"/>
                                  <w:rPr>
                                    <w:caps/>
                                    <w:sz w:val="32"/>
                                    <w:szCs w:val="26"/>
                                  </w:rPr>
                                </w:pPr>
                                <w:r w:rsidRPr="00A418E5">
                                  <w:rPr>
                                    <w:caps/>
                                    <w:sz w:val="32"/>
                                    <w:szCs w:val="26"/>
                                  </w:rPr>
                                  <w:t>11O WHITEHALL ST</w:t>
                                </w:r>
                              </w:p>
                              <w:p w14:paraId="3D96D90E" w14:textId="77777777" w:rsidR="00ED6DAA" w:rsidRPr="00A418E5" w:rsidRDefault="00ED6DAA" w:rsidP="00A418E5">
                                <w:pPr>
                                  <w:pStyle w:val="NoSpacing"/>
                                  <w:rPr>
                                    <w:caps/>
                                    <w:sz w:val="32"/>
                                    <w:szCs w:val="26"/>
                                  </w:rPr>
                                </w:pPr>
                                <w:r w:rsidRPr="00A418E5">
                                  <w:rPr>
                                    <w:caps/>
                                    <w:sz w:val="32"/>
                                    <w:szCs w:val="26"/>
                                  </w:rPr>
                                  <w:t>ABBEVILLE, SC 29620</w:t>
                                </w:r>
                              </w:p>
                              <w:p w14:paraId="5F11D1F7" w14:textId="77777777" w:rsidR="00ED6DAA" w:rsidRPr="00A418E5" w:rsidRDefault="00ED6DAA" w:rsidP="00A418E5">
                                <w:pPr>
                                  <w:pStyle w:val="NoSpacing"/>
                                  <w:rPr>
                                    <w:caps/>
                                    <w:sz w:val="32"/>
                                    <w:szCs w:val="26"/>
                                  </w:rPr>
                                </w:pPr>
                              </w:p>
                              <w:p w14:paraId="49B0CF71" w14:textId="77777777" w:rsidR="00ED6DAA" w:rsidRDefault="00ED6DAA" w:rsidP="00A418E5">
                                <w:pPr>
                                  <w:pStyle w:val="NoSpacing"/>
                                  <w:rPr>
                                    <w:caps/>
                                    <w:sz w:val="32"/>
                                    <w:szCs w:val="26"/>
                                  </w:rPr>
                                </w:pPr>
                                <w:r>
                                  <w:rPr>
                                    <w:caps/>
                                    <w:sz w:val="32"/>
                                    <w:szCs w:val="26"/>
                                  </w:rPr>
                                  <w:t>Anderson Campus</w:t>
                                </w:r>
                              </w:p>
                              <w:p w14:paraId="1F12EC4F" w14:textId="77777777" w:rsidR="00ED6DAA" w:rsidRDefault="00ED6DAA" w:rsidP="00A418E5">
                                <w:pPr>
                                  <w:pStyle w:val="NoSpacing"/>
                                  <w:rPr>
                                    <w:caps/>
                                    <w:sz w:val="32"/>
                                    <w:szCs w:val="26"/>
                                  </w:rPr>
                                </w:pPr>
                                <w:r>
                                  <w:rPr>
                                    <w:caps/>
                                    <w:sz w:val="32"/>
                                    <w:szCs w:val="26"/>
                                  </w:rPr>
                                  <w:t>2705 N. Main St.</w:t>
                                </w:r>
                              </w:p>
                              <w:p w14:paraId="34004667" w14:textId="77777777" w:rsidR="00ED6DAA" w:rsidRDefault="00ED6DAA" w:rsidP="00A418E5">
                                <w:pPr>
                                  <w:pStyle w:val="NoSpacing"/>
                                  <w:rPr>
                                    <w:caps/>
                                    <w:sz w:val="32"/>
                                    <w:szCs w:val="26"/>
                                  </w:rPr>
                                </w:pPr>
                                <w:r>
                                  <w:rPr>
                                    <w:caps/>
                                    <w:sz w:val="32"/>
                                    <w:szCs w:val="26"/>
                                  </w:rPr>
                                  <w:t>Anderson, SC 29621</w:t>
                                </w:r>
                              </w:p>
                              <w:p w14:paraId="1C939F9C" w14:textId="77777777" w:rsidR="00814E16" w:rsidRDefault="00814E16" w:rsidP="00A418E5">
                                <w:pPr>
                                  <w:pStyle w:val="NoSpacing"/>
                                  <w:rPr>
                                    <w:caps/>
                                    <w:sz w:val="32"/>
                                    <w:szCs w:val="26"/>
                                  </w:rPr>
                                </w:pPr>
                              </w:p>
                              <w:p w14:paraId="5FDAF9B1" w14:textId="676F187C" w:rsidR="00814E16" w:rsidRDefault="00814E16" w:rsidP="00A418E5">
                                <w:pPr>
                                  <w:pStyle w:val="NoSpacing"/>
                                  <w:rPr>
                                    <w:caps/>
                                    <w:sz w:val="32"/>
                                    <w:szCs w:val="26"/>
                                  </w:rPr>
                                </w:pPr>
                                <w:r>
                                  <w:rPr>
                                    <w:caps/>
                                    <w:sz w:val="32"/>
                                    <w:szCs w:val="26"/>
                                  </w:rPr>
                                  <w:t>Newberry Campus</w:t>
                                </w:r>
                              </w:p>
                              <w:p w14:paraId="4432D4E0" w14:textId="37247B17" w:rsidR="00814E16" w:rsidRDefault="00814E16" w:rsidP="00A418E5">
                                <w:pPr>
                                  <w:pStyle w:val="NoSpacing"/>
                                  <w:rPr>
                                    <w:caps/>
                                    <w:sz w:val="32"/>
                                    <w:szCs w:val="26"/>
                                  </w:rPr>
                                </w:pPr>
                                <w:r>
                                  <w:rPr>
                                    <w:caps/>
                                    <w:sz w:val="32"/>
                                    <w:szCs w:val="26"/>
                                  </w:rPr>
                                  <w:t>709 kendalL</w:t>
                                </w:r>
                                <w:r w:rsidR="00DC2D0D">
                                  <w:rPr>
                                    <w:caps/>
                                    <w:sz w:val="32"/>
                                    <w:szCs w:val="26"/>
                                  </w:rPr>
                                  <w:t xml:space="preserve"> Rd.</w:t>
                                </w:r>
                              </w:p>
                              <w:p w14:paraId="5A682296" w14:textId="049EA385" w:rsidR="00DC2D0D" w:rsidRDefault="00DC2D0D" w:rsidP="00A418E5">
                                <w:pPr>
                                  <w:pStyle w:val="NoSpacing"/>
                                  <w:rPr>
                                    <w:caps/>
                                    <w:sz w:val="32"/>
                                    <w:szCs w:val="26"/>
                                  </w:rPr>
                                </w:pPr>
                                <w:r>
                                  <w:rPr>
                                    <w:caps/>
                                    <w:sz w:val="32"/>
                                    <w:szCs w:val="26"/>
                                  </w:rPr>
                                  <w:t>Newberry, Sc 29108</w:t>
                                </w:r>
                              </w:p>
                              <w:p w14:paraId="09999DA3" w14:textId="77777777" w:rsidR="00ED6DAA" w:rsidRPr="00A418E5" w:rsidRDefault="00ED6DAA" w:rsidP="00A418E5">
                                <w:pPr>
                                  <w:pStyle w:val="NoSpacing"/>
                                  <w:rPr>
                                    <w:caps/>
                                    <w:sz w:val="32"/>
                                    <w:szCs w:val="26"/>
                                  </w:rPr>
                                </w:pPr>
                              </w:p>
                              <w:p w14:paraId="65411CE0" w14:textId="1A462863" w:rsidR="00ED6DAA" w:rsidRPr="00865A5C" w:rsidRDefault="00ED6DAA" w:rsidP="00A418E5">
                                <w:pPr>
                                  <w:pStyle w:val="NoSpacing"/>
                                  <w:rPr>
                                    <w:caps/>
                                    <w:sz w:val="32"/>
                                    <w:szCs w:val="26"/>
                                  </w:rPr>
                                </w:pPr>
                                <w:r w:rsidRPr="00865A5C">
                                  <w:rPr>
                                    <w:caps/>
                                    <w:sz w:val="32"/>
                                    <w:szCs w:val="26"/>
                                  </w:rPr>
                                  <w:t xml:space="preserve">PHONE </w:t>
                                </w:r>
                                <w:r w:rsidR="00AE33AF">
                                  <w:rPr>
                                    <w:caps/>
                                    <w:sz w:val="32"/>
                                    <w:szCs w:val="26"/>
                                  </w:rPr>
                                  <w:t>all</w:t>
                                </w:r>
                                <w:r w:rsidRPr="00865A5C">
                                  <w:rPr>
                                    <w:caps/>
                                    <w:sz w:val="32"/>
                                    <w:szCs w:val="26"/>
                                  </w:rPr>
                                  <w:t xml:space="preserve"> locations: </w:t>
                                </w:r>
                              </w:p>
                              <w:p w14:paraId="0DFDB317" w14:textId="23740948" w:rsidR="00ED6DAA" w:rsidRDefault="00ED6DAA" w:rsidP="00A418E5">
                                <w:pPr>
                                  <w:pStyle w:val="NoSpacing"/>
                                  <w:rPr>
                                    <w:caps/>
                                    <w:sz w:val="32"/>
                                    <w:szCs w:val="26"/>
                                  </w:rPr>
                                </w:pPr>
                                <w:r w:rsidRPr="00865A5C">
                                  <w:rPr>
                                    <w:caps/>
                                    <w:sz w:val="32"/>
                                    <w:szCs w:val="26"/>
                                  </w:rPr>
                                  <w:t>864-</w:t>
                                </w:r>
                                <w:r w:rsidR="00596C83">
                                  <w:rPr>
                                    <w:caps/>
                                    <w:sz w:val="32"/>
                                    <w:szCs w:val="26"/>
                                  </w:rPr>
                                  <w:t>366-7319</w:t>
                                </w:r>
                              </w:p>
                              <w:p w14:paraId="58CC3A8B" w14:textId="77777777" w:rsidR="00ED6DAA" w:rsidRDefault="00ED6DAA" w:rsidP="00A418E5">
                                <w:pPr>
                                  <w:pStyle w:val="NoSpacing"/>
                                  <w:rPr>
                                    <w:caps/>
                                    <w:sz w:val="32"/>
                                    <w:szCs w:val="26"/>
                                  </w:rPr>
                                </w:pPr>
                              </w:p>
                              <w:p w14:paraId="2DEEC163" w14:textId="77777777" w:rsidR="00ED6DAA" w:rsidRDefault="00ED6DAA">
                                <w:pPr>
                                  <w:pStyle w:val="NoSpacing"/>
                                  <w:rPr>
                                    <w:caps/>
                                    <w:sz w:val="32"/>
                                    <w:szCs w:val="26"/>
                                  </w:rPr>
                                </w:pPr>
                                <w:r>
                                  <w:rPr>
                                    <w:caps/>
                                    <w:sz w:val="32"/>
                                    <w:szCs w:val="26"/>
                                  </w:rPr>
                                  <w:t>web:</w:t>
                                </w:r>
                              </w:p>
                              <w:p w14:paraId="3B7DB31B" w14:textId="77777777" w:rsidR="00ED6DAA" w:rsidRDefault="00ED6DAA">
                                <w:pPr>
                                  <w:pStyle w:val="NoSpacing"/>
                                  <w:rPr>
                                    <w:caps/>
                                    <w:sz w:val="32"/>
                                    <w:szCs w:val="26"/>
                                  </w:rPr>
                                </w:pPr>
                                <w:r>
                                  <w:rPr>
                                    <w:caps/>
                                    <w:sz w:val="32"/>
                                    <w:szCs w:val="26"/>
                                  </w:rPr>
                                  <w:t>villagecareercenter.com</w:t>
                                </w:r>
                              </w:p>
                              <w:p w14:paraId="604CD8DD" w14:textId="77777777" w:rsidR="00ED6DAA" w:rsidRPr="00ED6DAA" w:rsidRDefault="00ED6DAA" w:rsidP="00D65F9C">
                                <w:pPr>
                                  <w:rPr>
                                    <w:color w:val="000000"/>
                                  </w:rPr>
                                </w:pPr>
                              </w:p>
                              <w:sdt>
                                <w:sdtPr>
                                  <w:rPr>
                                    <w:sz w:val="32"/>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F28901D" w14:textId="41537BF0" w:rsidR="00ED6DAA" w:rsidRPr="006F3F2C" w:rsidRDefault="00ED6DAA">
                                    <w:pPr>
                                      <w:pStyle w:val="NoSpacing"/>
                                      <w:rPr>
                                        <w:sz w:val="32"/>
                                        <w:szCs w:val="26"/>
                                      </w:rPr>
                                    </w:pPr>
                                    <w:r>
                                      <w:rPr>
                                        <w:sz w:val="32"/>
                                        <w:szCs w:val="26"/>
                                      </w:rPr>
                                      <w:t>Melanie Turman</w:t>
                                    </w:r>
                                  </w:p>
                                </w:sdtContent>
                              </w:sdt>
                              <w:p w14:paraId="522DB613" w14:textId="45B43731" w:rsidR="00ED6DAA" w:rsidRDefault="00ED6DAA">
                                <w:pPr>
                                  <w:pStyle w:val="NoSpacing"/>
                                </w:pPr>
                                <w:r>
                                  <w:rPr>
                                    <w:color w:val="FF0000"/>
                                    <w:sz w:val="24"/>
                                    <w:szCs w:val="24"/>
                                  </w:rPr>
                                  <w:t>January, 2025</w:t>
                                </w:r>
                              </w:p>
                            </w:tc>
                          </w:tr>
                          <w:tr w:rsidR="00ED6DAA" w14:paraId="63C12BE1" w14:textId="77777777" w:rsidTr="00ED6DAA">
                            <w:trPr>
                              <w:jc w:val="center"/>
                            </w:trPr>
                            <w:tc>
                              <w:tcPr>
                                <w:tcW w:w="2568" w:type="pct"/>
                                <w:vAlign w:val="center"/>
                              </w:tcPr>
                              <w:p w14:paraId="543D12AD" w14:textId="77777777" w:rsidR="00ED6DAA" w:rsidRDefault="00ED6DAA">
                                <w:pPr>
                                  <w:jc w:val="right"/>
                                  <w:rPr>
                                    <w:noProof/>
                                  </w:rPr>
                                </w:pPr>
                              </w:p>
                            </w:tc>
                            <w:tc>
                              <w:tcPr>
                                <w:tcW w:w="2432" w:type="pct"/>
                                <w:vAlign w:val="center"/>
                              </w:tcPr>
                              <w:p w14:paraId="46025D46" w14:textId="77777777" w:rsidR="00ED6DAA" w:rsidRPr="00ED6DAA" w:rsidRDefault="00ED6DAA">
                                <w:pPr>
                                  <w:pStyle w:val="NoSpacing"/>
                                  <w:rPr>
                                    <w:caps/>
                                    <w:color w:val="ED7D31"/>
                                    <w:sz w:val="26"/>
                                    <w:szCs w:val="26"/>
                                  </w:rPr>
                                </w:pPr>
                              </w:p>
                            </w:tc>
                          </w:tr>
                        </w:tbl>
                        <w:p w14:paraId="04BD54B2" w14:textId="77777777" w:rsidR="00ED6DAA" w:rsidRDefault="00ED6DAA" w:rsidP="00ED6DAA"/>
                      </w:txbxContent>
                    </v:textbox>
                    <w10:wrap anchorx="page" anchory="page"/>
                  </v:shape>
                </w:pict>
              </mc:Fallback>
            </mc:AlternateContent>
          </w:r>
          <w:r w:rsidR="00ED6DAA" w:rsidRPr="00ED6DAA">
            <w:rPr>
              <w:rFonts w:ascii="Times New Roman" w:eastAsia="Times New Roman" w:hAnsi="Times New Roman" w:cs="Times New Roman"/>
              <w:kern w:val="0"/>
              <w14:ligatures w14:val="none"/>
            </w:rPr>
            <w:br w:type="page"/>
          </w:r>
        </w:sdtContent>
      </w:sdt>
    </w:p>
    <w:p w14:paraId="6B7DD04C" w14:textId="77777777" w:rsidR="00ED6DAA" w:rsidRPr="00ED6DAA" w:rsidRDefault="00ED6DAA" w:rsidP="00ED6DAA">
      <w:pPr>
        <w:spacing w:after="0" w:line="288" w:lineRule="auto"/>
        <w:rPr>
          <w:rFonts w:ascii="Times New Roman" w:eastAsia="Times New Roman" w:hAnsi="Times New Roman" w:cs="Times New Roman"/>
          <w:b/>
          <w:kern w:val="0"/>
          <w:sz w:val="24"/>
          <w14:ligatures w14:val="none"/>
        </w:rPr>
      </w:pPr>
      <w:r w:rsidRPr="00ED6DAA">
        <w:rPr>
          <w:rFonts w:ascii="Times New Roman" w:eastAsia="Times New Roman" w:hAnsi="Times New Roman" w:cs="Times New Roman"/>
          <w:b/>
          <w:kern w:val="0"/>
          <w:sz w:val="24"/>
          <w14:ligatures w14:val="none"/>
        </w:rPr>
        <w:lastRenderedPageBreak/>
        <w:t xml:space="preserve">Table of Contents </w:t>
      </w:r>
    </w:p>
    <w:bookmarkStart w:id="0" w:name="_Hlk526865393" w:displacedByCustomXml="next"/>
    <w:sdt>
      <w:sdtPr>
        <w:rPr>
          <w:rFonts w:ascii="Calibri" w:eastAsia="Times New Roman" w:hAnsi="Calibri" w:cs="Times New Roman"/>
          <w:kern w:val="0"/>
          <w:sz w:val="21"/>
          <w:szCs w:val="21"/>
          <w14:ligatures w14:val="none"/>
        </w:rPr>
        <w:id w:val="2061054545"/>
        <w:docPartObj>
          <w:docPartGallery w:val="Table of Contents"/>
          <w:docPartUnique/>
        </w:docPartObj>
      </w:sdtPr>
      <w:sdtEndPr>
        <w:rPr>
          <w:b/>
          <w:bCs/>
          <w:noProof/>
        </w:rPr>
      </w:sdtEndPr>
      <w:sdtContent>
        <w:p w14:paraId="54ACE354" w14:textId="77777777" w:rsidR="00ED6DAA" w:rsidRPr="00ED6DAA" w:rsidRDefault="00ED6DAA" w:rsidP="00ED6DAA">
          <w:pPr>
            <w:keepNext/>
            <w:keepLines/>
            <w:tabs>
              <w:tab w:val="left" w:pos="252"/>
              <w:tab w:val="left" w:pos="456"/>
              <w:tab w:val="left" w:pos="729"/>
              <w:tab w:val="left" w:pos="972"/>
              <w:tab w:val="left" w:pos="1097"/>
              <w:tab w:val="left" w:pos="1200"/>
              <w:tab w:val="left" w:pos="1800"/>
            </w:tabs>
            <w:spacing w:before="360" w:after="40" w:line="240" w:lineRule="auto"/>
            <w:rPr>
              <w:rFonts w:ascii="Calibri Light" w:eastAsia="Times New Roman" w:hAnsi="Calibri Light" w:cs="Times New Roman"/>
              <w:color w:val="538135"/>
              <w:kern w:val="0"/>
              <w:sz w:val="40"/>
              <w:szCs w:val="40"/>
              <w14:ligatures w14:val="none"/>
            </w:rPr>
          </w:pPr>
          <w:r w:rsidRPr="00ED6DAA">
            <w:rPr>
              <w:rFonts w:ascii="Calibri" w:eastAsia="Times New Roman" w:hAnsi="Calibri" w:cs="Times New Roman"/>
              <w:kern w:val="0"/>
              <w:sz w:val="21"/>
              <w:szCs w:val="21"/>
              <w14:ligatures w14:val="none"/>
            </w:rPr>
            <w:tab/>
          </w:r>
          <w:r w:rsidRPr="00ED6DAA">
            <w:rPr>
              <w:rFonts w:ascii="Calibri" w:eastAsia="Times New Roman" w:hAnsi="Calibri" w:cs="Times New Roman"/>
              <w:kern w:val="0"/>
              <w:sz w:val="21"/>
              <w:szCs w:val="21"/>
              <w14:ligatures w14:val="none"/>
            </w:rPr>
            <w:tab/>
          </w:r>
          <w:r w:rsidRPr="00ED6DAA">
            <w:rPr>
              <w:rFonts w:ascii="Calibri" w:eastAsia="Times New Roman" w:hAnsi="Calibri" w:cs="Times New Roman"/>
              <w:kern w:val="0"/>
              <w:sz w:val="21"/>
              <w:szCs w:val="21"/>
              <w14:ligatures w14:val="none"/>
            </w:rPr>
            <w:tab/>
          </w:r>
          <w:r w:rsidRPr="00ED6DAA">
            <w:rPr>
              <w:rFonts w:ascii="Calibri" w:eastAsia="Times New Roman" w:hAnsi="Calibri" w:cs="Times New Roman"/>
              <w:kern w:val="0"/>
              <w:sz w:val="21"/>
              <w:szCs w:val="21"/>
              <w14:ligatures w14:val="none"/>
            </w:rPr>
            <w:tab/>
          </w:r>
          <w:r w:rsidRPr="00ED6DAA">
            <w:rPr>
              <w:rFonts w:ascii="Calibri" w:eastAsia="Times New Roman" w:hAnsi="Calibri" w:cs="Times New Roman"/>
              <w:kern w:val="0"/>
              <w:sz w:val="21"/>
              <w:szCs w:val="21"/>
              <w14:ligatures w14:val="none"/>
            </w:rPr>
            <w:tab/>
          </w:r>
          <w:r w:rsidRPr="00ED6DAA">
            <w:rPr>
              <w:rFonts w:ascii="Calibri" w:eastAsia="Times New Roman" w:hAnsi="Calibri" w:cs="Times New Roman"/>
              <w:kern w:val="0"/>
              <w:sz w:val="21"/>
              <w:szCs w:val="21"/>
              <w14:ligatures w14:val="none"/>
            </w:rPr>
            <w:tab/>
          </w:r>
          <w:r w:rsidRPr="00ED6DAA">
            <w:rPr>
              <w:rFonts w:ascii="Calibri" w:eastAsia="Times New Roman" w:hAnsi="Calibri" w:cs="Times New Roman"/>
              <w:kern w:val="0"/>
              <w:sz w:val="21"/>
              <w:szCs w:val="21"/>
              <w14:ligatures w14:val="none"/>
            </w:rPr>
            <w:tab/>
          </w:r>
        </w:p>
        <w:p w14:paraId="0799E0C4" w14:textId="0CBAD8AE"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r w:rsidRPr="00ED6DAA">
            <w:rPr>
              <w:rFonts w:ascii="Calibri" w:eastAsia="Times New Roman" w:hAnsi="Calibri" w:cs="Times New Roman"/>
              <w:kern w:val="0"/>
              <w14:ligatures w14:val="none"/>
            </w:rPr>
            <w:fldChar w:fldCharType="begin"/>
          </w:r>
          <w:r w:rsidRPr="00ED6DAA">
            <w:rPr>
              <w:rFonts w:ascii="Calibri" w:eastAsia="Times New Roman" w:hAnsi="Calibri" w:cs="Times New Roman"/>
              <w:kern w:val="0"/>
              <w14:ligatures w14:val="none"/>
            </w:rPr>
            <w:instrText xml:space="preserve"> TOC \o "1-3" \h \z \u </w:instrText>
          </w:r>
          <w:r w:rsidRPr="00ED6DAA">
            <w:rPr>
              <w:rFonts w:ascii="Calibri" w:eastAsia="Times New Roman" w:hAnsi="Calibri" w:cs="Times New Roman"/>
              <w:kern w:val="0"/>
              <w14:ligatures w14:val="none"/>
            </w:rPr>
            <w:fldChar w:fldCharType="separate"/>
          </w:r>
          <w:hyperlink w:anchor="_Toc64622640" w:history="1">
            <w:r w:rsidRPr="00ED6DAA">
              <w:rPr>
                <w:rFonts w:ascii="Times New Roman" w:eastAsia="Times New Roman" w:hAnsi="Times New Roman" w:cs="Times New Roman"/>
                <w:b/>
                <w:noProof/>
                <w:color w:val="0563C1"/>
                <w:kern w:val="0"/>
                <w:u w:val="single"/>
                <w14:ligatures w14:val="none"/>
              </w:rPr>
              <w:t>Mission Statement</w:t>
            </w:r>
            <w:r w:rsidRPr="00ED6DAA">
              <w:rPr>
                <w:rFonts w:ascii="Calibri" w:eastAsia="Times New Roman" w:hAnsi="Calibri" w:cs="Times New Roman"/>
                <w:noProof/>
                <w:webHidden/>
                <w:kern w:val="0"/>
                <w14:ligatures w14:val="none"/>
              </w:rPr>
              <w:tab/>
            </w:r>
            <w:r w:rsidRPr="00ED6DAA">
              <w:rPr>
                <w:rFonts w:ascii="Calibri" w:eastAsia="Times New Roman" w:hAnsi="Calibri" w:cs="Times New Roman"/>
                <w:noProof/>
                <w:webHidden/>
                <w:kern w:val="0"/>
                <w14:ligatures w14:val="none"/>
              </w:rPr>
              <w:fldChar w:fldCharType="begin"/>
            </w:r>
            <w:r w:rsidRPr="00ED6DAA">
              <w:rPr>
                <w:rFonts w:ascii="Calibri" w:eastAsia="Times New Roman" w:hAnsi="Calibri" w:cs="Times New Roman"/>
                <w:noProof/>
                <w:webHidden/>
                <w:kern w:val="0"/>
                <w14:ligatures w14:val="none"/>
              </w:rPr>
              <w:instrText xml:space="preserve"> PAGEREF _Toc64622640 \h </w:instrText>
            </w:r>
            <w:r w:rsidRPr="00ED6DAA">
              <w:rPr>
                <w:rFonts w:ascii="Calibri" w:eastAsia="Times New Roman" w:hAnsi="Calibri" w:cs="Times New Roman"/>
                <w:noProof/>
                <w:webHidden/>
                <w:kern w:val="0"/>
                <w14:ligatures w14:val="none"/>
              </w:rPr>
            </w:r>
            <w:r w:rsidRPr="00ED6DAA">
              <w:rPr>
                <w:rFonts w:ascii="Calibri" w:eastAsia="Times New Roman" w:hAnsi="Calibri" w:cs="Times New Roman"/>
                <w:noProof/>
                <w:webHidden/>
                <w:kern w:val="0"/>
                <w14:ligatures w14:val="none"/>
              </w:rPr>
              <w:fldChar w:fldCharType="separate"/>
            </w:r>
            <w:r w:rsidR="003D5E77">
              <w:rPr>
                <w:rFonts w:ascii="Calibri" w:eastAsia="Times New Roman" w:hAnsi="Calibri" w:cs="Times New Roman"/>
                <w:noProof/>
                <w:webHidden/>
                <w:kern w:val="0"/>
                <w14:ligatures w14:val="none"/>
              </w:rPr>
              <w:t>2</w:t>
            </w:r>
            <w:r w:rsidRPr="00ED6DAA">
              <w:rPr>
                <w:rFonts w:ascii="Calibri" w:eastAsia="Times New Roman" w:hAnsi="Calibri" w:cs="Times New Roman"/>
                <w:noProof/>
                <w:webHidden/>
                <w:kern w:val="0"/>
                <w14:ligatures w14:val="none"/>
              </w:rPr>
              <w:fldChar w:fldCharType="end"/>
            </w:r>
          </w:hyperlink>
        </w:p>
        <w:p w14:paraId="35506B1D" w14:textId="5B999EA2"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hyperlink w:anchor="_Toc64622641" w:history="1">
            <w:r w:rsidRPr="00ED6DAA">
              <w:rPr>
                <w:rFonts w:ascii="Times New Roman" w:eastAsia="Times New Roman" w:hAnsi="Times New Roman" w:cs="Times New Roman"/>
                <w:b/>
                <w:noProof/>
                <w:color w:val="0563C1"/>
                <w:kern w:val="0"/>
                <w:u w:val="single"/>
                <w14:ligatures w14:val="none"/>
              </w:rPr>
              <w:t>Directory</w:t>
            </w:r>
            <w:r w:rsidRPr="00ED6DAA">
              <w:rPr>
                <w:rFonts w:ascii="Calibri" w:eastAsia="Times New Roman" w:hAnsi="Calibri" w:cs="Times New Roman"/>
                <w:noProof/>
                <w:webHidden/>
                <w:kern w:val="0"/>
                <w14:ligatures w14:val="none"/>
              </w:rPr>
              <w:tab/>
            </w:r>
            <w:r w:rsidRPr="00ED6DAA">
              <w:rPr>
                <w:rFonts w:ascii="Calibri" w:eastAsia="Times New Roman" w:hAnsi="Calibri" w:cs="Times New Roman"/>
                <w:noProof/>
                <w:webHidden/>
                <w:kern w:val="0"/>
                <w14:ligatures w14:val="none"/>
              </w:rPr>
              <w:fldChar w:fldCharType="begin"/>
            </w:r>
            <w:r w:rsidRPr="00ED6DAA">
              <w:rPr>
                <w:rFonts w:ascii="Calibri" w:eastAsia="Times New Roman" w:hAnsi="Calibri" w:cs="Times New Roman"/>
                <w:noProof/>
                <w:webHidden/>
                <w:kern w:val="0"/>
                <w14:ligatures w14:val="none"/>
              </w:rPr>
              <w:instrText xml:space="preserve"> PAGEREF _Toc64622641 \h </w:instrText>
            </w:r>
            <w:r w:rsidRPr="00ED6DAA">
              <w:rPr>
                <w:rFonts w:ascii="Calibri" w:eastAsia="Times New Roman" w:hAnsi="Calibri" w:cs="Times New Roman"/>
                <w:noProof/>
                <w:webHidden/>
                <w:kern w:val="0"/>
                <w14:ligatures w14:val="none"/>
              </w:rPr>
            </w:r>
            <w:r w:rsidRPr="00ED6DAA">
              <w:rPr>
                <w:rFonts w:ascii="Calibri" w:eastAsia="Times New Roman" w:hAnsi="Calibri" w:cs="Times New Roman"/>
                <w:noProof/>
                <w:webHidden/>
                <w:kern w:val="0"/>
                <w14:ligatures w14:val="none"/>
              </w:rPr>
              <w:fldChar w:fldCharType="separate"/>
            </w:r>
            <w:r w:rsidR="003D5E77">
              <w:rPr>
                <w:rFonts w:ascii="Calibri" w:eastAsia="Times New Roman" w:hAnsi="Calibri" w:cs="Times New Roman"/>
                <w:noProof/>
                <w:webHidden/>
                <w:kern w:val="0"/>
                <w14:ligatures w14:val="none"/>
              </w:rPr>
              <w:t>2</w:t>
            </w:r>
            <w:r w:rsidRPr="00ED6DAA">
              <w:rPr>
                <w:rFonts w:ascii="Calibri" w:eastAsia="Times New Roman" w:hAnsi="Calibri" w:cs="Times New Roman"/>
                <w:noProof/>
                <w:webHidden/>
                <w:kern w:val="0"/>
                <w14:ligatures w14:val="none"/>
              </w:rPr>
              <w:fldChar w:fldCharType="end"/>
            </w:r>
          </w:hyperlink>
        </w:p>
        <w:p w14:paraId="6929FBF1" w14:textId="33BDADEB"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hyperlink w:anchor="_Toc64622642" w:history="1">
            <w:r w:rsidRPr="00ED6DAA">
              <w:rPr>
                <w:rFonts w:ascii="Times New Roman" w:eastAsia="Times New Roman" w:hAnsi="Times New Roman" w:cs="Times New Roman"/>
                <w:b/>
                <w:noProof/>
                <w:color w:val="0563C1"/>
                <w:kern w:val="0"/>
                <w:u w:val="single"/>
                <w14:ligatures w14:val="none"/>
              </w:rPr>
              <w:t>Description of Facilities</w:t>
            </w:r>
            <w:r w:rsidRPr="00ED6DAA">
              <w:rPr>
                <w:rFonts w:ascii="Calibri" w:eastAsia="Times New Roman" w:hAnsi="Calibri" w:cs="Times New Roman"/>
                <w:noProof/>
                <w:webHidden/>
                <w:kern w:val="0"/>
                <w14:ligatures w14:val="none"/>
              </w:rPr>
              <w:tab/>
            </w:r>
            <w:r w:rsidRPr="00ED6DAA">
              <w:rPr>
                <w:rFonts w:ascii="Calibri" w:eastAsia="Times New Roman" w:hAnsi="Calibri" w:cs="Times New Roman"/>
                <w:noProof/>
                <w:webHidden/>
                <w:kern w:val="0"/>
                <w14:ligatures w14:val="none"/>
              </w:rPr>
              <w:fldChar w:fldCharType="begin"/>
            </w:r>
            <w:r w:rsidRPr="00ED6DAA">
              <w:rPr>
                <w:rFonts w:ascii="Calibri" w:eastAsia="Times New Roman" w:hAnsi="Calibri" w:cs="Times New Roman"/>
                <w:noProof/>
                <w:webHidden/>
                <w:kern w:val="0"/>
                <w14:ligatures w14:val="none"/>
              </w:rPr>
              <w:instrText xml:space="preserve"> PAGEREF _Toc64622642 \h </w:instrText>
            </w:r>
            <w:r w:rsidRPr="00ED6DAA">
              <w:rPr>
                <w:rFonts w:ascii="Calibri" w:eastAsia="Times New Roman" w:hAnsi="Calibri" w:cs="Times New Roman"/>
                <w:noProof/>
                <w:webHidden/>
                <w:kern w:val="0"/>
                <w14:ligatures w14:val="none"/>
              </w:rPr>
            </w:r>
            <w:r w:rsidRPr="00ED6DAA">
              <w:rPr>
                <w:rFonts w:ascii="Calibri" w:eastAsia="Times New Roman" w:hAnsi="Calibri" w:cs="Times New Roman"/>
                <w:noProof/>
                <w:webHidden/>
                <w:kern w:val="0"/>
                <w14:ligatures w14:val="none"/>
              </w:rPr>
              <w:fldChar w:fldCharType="separate"/>
            </w:r>
            <w:r w:rsidR="003D5E77">
              <w:rPr>
                <w:rFonts w:ascii="Calibri" w:eastAsia="Times New Roman" w:hAnsi="Calibri" w:cs="Times New Roman"/>
                <w:noProof/>
                <w:webHidden/>
                <w:kern w:val="0"/>
                <w14:ligatures w14:val="none"/>
              </w:rPr>
              <w:t>2</w:t>
            </w:r>
            <w:r w:rsidRPr="00ED6DAA">
              <w:rPr>
                <w:rFonts w:ascii="Calibri" w:eastAsia="Times New Roman" w:hAnsi="Calibri" w:cs="Times New Roman"/>
                <w:noProof/>
                <w:webHidden/>
                <w:kern w:val="0"/>
                <w14:ligatures w14:val="none"/>
              </w:rPr>
              <w:fldChar w:fldCharType="end"/>
            </w:r>
          </w:hyperlink>
        </w:p>
        <w:p w14:paraId="0AB3468A" w14:textId="59C26AC5"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hyperlink w:anchor="_Toc64622643" w:history="1">
            <w:r w:rsidRPr="00ED6DAA">
              <w:rPr>
                <w:rFonts w:ascii="Times New Roman" w:eastAsia="Times New Roman" w:hAnsi="Times New Roman" w:cs="Times New Roman"/>
                <w:b/>
                <w:noProof/>
                <w:color w:val="0563C1"/>
                <w:kern w:val="0"/>
                <w:u w:val="single"/>
                <w14:ligatures w14:val="none"/>
              </w:rPr>
              <w:t>CHE Licensure Disclaimer</w:t>
            </w:r>
            <w:r w:rsidRPr="00ED6DAA">
              <w:rPr>
                <w:rFonts w:ascii="Calibri" w:eastAsia="Times New Roman" w:hAnsi="Calibri" w:cs="Times New Roman"/>
                <w:noProof/>
                <w:webHidden/>
                <w:kern w:val="0"/>
                <w14:ligatures w14:val="none"/>
              </w:rPr>
              <w:tab/>
            </w:r>
            <w:r w:rsidRPr="00ED6DAA">
              <w:rPr>
                <w:rFonts w:ascii="Calibri" w:eastAsia="Times New Roman" w:hAnsi="Calibri" w:cs="Times New Roman"/>
                <w:noProof/>
                <w:webHidden/>
                <w:kern w:val="0"/>
                <w14:ligatures w14:val="none"/>
              </w:rPr>
              <w:fldChar w:fldCharType="begin"/>
            </w:r>
            <w:r w:rsidRPr="00ED6DAA">
              <w:rPr>
                <w:rFonts w:ascii="Calibri" w:eastAsia="Times New Roman" w:hAnsi="Calibri" w:cs="Times New Roman"/>
                <w:noProof/>
                <w:webHidden/>
                <w:kern w:val="0"/>
                <w14:ligatures w14:val="none"/>
              </w:rPr>
              <w:instrText xml:space="preserve"> PAGEREF _Toc64622643 \h </w:instrText>
            </w:r>
            <w:r w:rsidRPr="00ED6DAA">
              <w:rPr>
                <w:rFonts w:ascii="Calibri" w:eastAsia="Times New Roman" w:hAnsi="Calibri" w:cs="Times New Roman"/>
                <w:noProof/>
                <w:webHidden/>
                <w:kern w:val="0"/>
                <w14:ligatures w14:val="none"/>
              </w:rPr>
            </w:r>
            <w:r w:rsidRPr="00ED6DAA">
              <w:rPr>
                <w:rFonts w:ascii="Calibri" w:eastAsia="Times New Roman" w:hAnsi="Calibri" w:cs="Times New Roman"/>
                <w:noProof/>
                <w:webHidden/>
                <w:kern w:val="0"/>
                <w14:ligatures w14:val="none"/>
              </w:rPr>
              <w:fldChar w:fldCharType="separate"/>
            </w:r>
            <w:r w:rsidR="003D5E77">
              <w:rPr>
                <w:rFonts w:ascii="Calibri" w:eastAsia="Times New Roman" w:hAnsi="Calibri" w:cs="Times New Roman"/>
                <w:noProof/>
                <w:webHidden/>
                <w:kern w:val="0"/>
                <w14:ligatures w14:val="none"/>
              </w:rPr>
              <w:t>2</w:t>
            </w:r>
            <w:r w:rsidRPr="00ED6DAA">
              <w:rPr>
                <w:rFonts w:ascii="Calibri" w:eastAsia="Times New Roman" w:hAnsi="Calibri" w:cs="Times New Roman"/>
                <w:noProof/>
                <w:webHidden/>
                <w:kern w:val="0"/>
                <w14:ligatures w14:val="none"/>
              </w:rPr>
              <w:fldChar w:fldCharType="end"/>
            </w:r>
          </w:hyperlink>
        </w:p>
        <w:p w14:paraId="1AA5C486" w14:textId="5EB83F77"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hyperlink w:anchor="_Toc64622644" w:history="1">
            <w:r w:rsidRPr="00ED6DAA">
              <w:rPr>
                <w:rFonts w:ascii="Times New Roman" w:eastAsia="Times New Roman" w:hAnsi="Times New Roman" w:cs="Times New Roman"/>
                <w:b/>
                <w:noProof/>
                <w:color w:val="0563C1"/>
                <w:kern w:val="0"/>
                <w:u w:val="single"/>
                <w14:ligatures w14:val="none"/>
              </w:rPr>
              <w:t>Job Placement Assistance</w:t>
            </w:r>
            <w:r w:rsidRPr="00ED6DAA">
              <w:rPr>
                <w:rFonts w:ascii="Calibri" w:eastAsia="Times New Roman" w:hAnsi="Calibri" w:cs="Times New Roman"/>
                <w:noProof/>
                <w:webHidden/>
                <w:kern w:val="0"/>
                <w14:ligatures w14:val="none"/>
              </w:rPr>
              <w:tab/>
            </w:r>
            <w:r w:rsidRPr="00ED6DAA">
              <w:rPr>
                <w:rFonts w:ascii="Calibri" w:eastAsia="Times New Roman" w:hAnsi="Calibri" w:cs="Times New Roman"/>
                <w:noProof/>
                <w:webHidden/>
                <w:kern w:val="0"/>
                <w14:ligatures w14:val="none"/>
              </w:rPr>
              <w:fldChar w:fldCharType="begin"/>
            </w:r>
            <w:r w:rsidRPr="00ED6DAA">
              <w:rPr>
                <w:rFonts w:ascii="Calibri" w:eastAsia="Times New Roman" w:hAnsi="Calibri" w:cs="Times New Roman"/>
                <w:noProof/>
                <w:webHidden/>
                <w:kern w:val="0"/>
                <w14:ligatures w14:val="none"/>
              </w:rPr>
              <w:instrText xml:space="preserve"> PAGEREF _Toc64622644 \h </w:instrText>
            </w:r>
            <w:r w:rsidRPr="00ED6DAA">
              <w:rPr>
                <w:rFonts w:ascii="Calibri" w:eastAsia="Times New Roman" w:hAnsi="Calibri" w:cs="Times New Roman"/>
                <w:noProof/>
                <w:webHidden/>
                <w:kern w:val="0"/>
                <w14:ligatures w14:val="none"/>
              </w:rPr>
            </w:r>
            <w:r w:rsidRPr="00ED6DAA">
              <w:rPr>
                <w:rFonts w:ascii="Calibri" w:eastAsia="Times New Roman" w:hAnsi="Calibri" w:cs="Times New Roman"/>
                <w:noProof/>
                <w:webHidden/>
                <w:kern w:val="0"/>
                <w14:ligatures w14:val="none"/>
              </w:rPr>
              <w:fldChar w:fldCharType="separate"/>
            </w:r>
            <w:r w:rsidR="003D5E77">
              <w:rPr>
                <w:rFonts w:ascii="Calibri" w:eastAsia="Times New Roman" w:hAnsi="Calibri" w:cs="Times New Roman"/>
                <w:noProof/>
                <w:webHidden/>
                <w:kern w:val="0"/>
                <w14:ligatures w14:val="none"/>
              </w:rPr>
              <w:t>2</w:t>
            </w:r>
            <w:r w:rsidRPr="00ED6DAA">
              <w:rPr>
                <w:rFonts w:ascii="Calibri" w:eastAsia="Times New Roman" w:hAnsi="Calibri" w:cs="Times New Roman"/>
                <w:noProof/>
                <w:webHidden/>
                <w:kern w:val="0"/>
                <w14:ligatures w14:val="none"/>
              </w:rPr>
              <w:fldChar w:fldCharType="end"/>
            </w:r>
          </w:hyperlink>
        </w:p>
        <w:p w14:paraId="6470F87B" w14:textId="6AE27C9F"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hyperlink w:anchor="_Toc64622645" w:history="1">
            <w:r w:rsidRPr="00ED6DAA">
              <w:rPr>
                <w:rFonts w:ascii="Times New Roman" w:eastAsia="Times New Roman" w:hAnsi="Times New Roman" w:cs="Times New Roman"/>
                <w:b/>
                <w:noProof/>
                <w:color w:val="0563C1"/>
                <w:kern w:val="0"/>
                <w:u w:val="single"/>
                <w14:ligatures w14:val="none"/>
              </w:rPr>
              <w:t>Transfer Credit</w:t>
            </w:r>
            <w:r w:rsidRPr="00ED6DAA">
              <w:rPr>
                <w:rFonts w:ascii="Calibri" w:eastAsia="Times New Roman" w:hAnsi="Calibri" w:cs="Times New Roman"/>
                <w:noProof/>
                <w:webHidden/>
                <w:kern w:val="0"/>
                <w14:ligatures w14:val="none"/>
              </w:rPr>
              <w:tab/>
            </w:r>
            <w:r w:rsidRPr="00ED6DAA">
              <w:rPr>
                <w:rFonts w:ascii="Calibri" w:eastAsia="Times New Roman" w:hAnsi="Calibri" w:cs="Times New Roman"/>
                <w:noProof/>
                <w:webHidden/>
                <w:kern w:val="0"/>
                <w14:ligatures w14:val="none"/>
              </w:rPr>
              <w:fldChar w:fldCharType="begin"/>
            </w:r>
            <w:r w:rsidRPr="00ED6DAA">
              <w:rPr>
                <w:rFonts w:ascii="Calibri" w:eastAsia="Times New Roman" w:hAnsi="Calibri" w:cs="Times New Roman"/>
                <w:noProof/>
                <w:webHidden/>
                <w:kern w:val="0"/>
                <w14:ligatures w14:val="none"/>
              </w:rPr>
              <w:instrText xml:space="preserve"> PAGEREF _Toc64622645 \h </w:instrText>
            </w:r>
            <w:r w:rsidRPr="00ED6DAA">
              <w:rPr>
                <w:rFonts w:ascii="Calibri" w:eastAsia="Times New Roman" w:hAnsi="Calibri" w:cs="Times New Roman"/>
                <w:noProof/>
                <w:webHidden/>
                <w:kern w:val="0"/>
                <w14:ligatures w14:val="none"/>
              </w:rPr>
            </w:r>
            <w:r w:rsidRPr="00ED6DAA">
              <w:rPr>
                <w:rFonts w:ascii="Calibri" w:eastAsia="Times New Roman" w:hAnsi="Calibri" w:cs="Times New Roman"/>
                <w:noProof/>
                <w:webHidden/>
                <w:kern w:val="0"/>
                <w14:ligatures w14:val="none"/>
              </w:rPr>
              <w:fldChar w:fldCharType="separate"/>
            </w:r>
            <w:r w:rsidR="003D5E77">
              <w:rPr>
                <w:rFonts w:ascii="Calibri" w:eastAsia="Times New Roman" w:hAnsi="Calibri" w:cs="Times New Roman"/>
                <w:noProof/>
                <w:webHidden/>
                <w:kern w:val="0"/>
                <w14:ligatures w14:val="none"/>
              </w:rPr>
              <w:t>2</w:t>
            </w:r>
            <w:r w:rsidRPr="00ED6DAA">
              <w:rPr>
                <w:rFonts w:ascii="Calibri" w:eastAsia="Times New Roman" w:hAnsi="Calibri" w:cs="Times New Roman"/>
                <w:noProof/>
                <w:webHidden/>
                <w:kern w:val="0"/>
                <w14:ligatures w14:val="none"/>
              </w:rPr>
              <w:fldChar w:fldCharType="end"/>
            </w:r>
          </w:hyperlink>
        </w:p>
        <w:p w14:paraId="5CF9828A" w14:textId="10B1C19B"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hyperlink w:anchor="_Toc64622646" w:history="1">
            <w:r w:rsidRPr="00ED6DAA">
              <w:rPr>
                <w:rFonts w:ascii="Times New Roman" w:eastAsia="Times New Roman" w:hAnsi="Times New Roman" w:cs="Times New Roman"/>
                <w:b/>
                <w:noProof/>
                <w:color w:val="0563C1"/>
                <w:kern w:val="0"/>
                <w:u w:val="single"/>
                <w14:ligatures w14:val="none"/>
              </w:rPr>
              <w:t>Program Offered</w:t>
            </w:r>
            <w:r w:rsidRPr="00ED6DAA">
              <w:rPr>
                <w:rFonts w:ascii="Calibri" w:eastAsia="Times New Roman" w:hAnsi="Calibri" w:cs="Times New Roman"/>
                <w:noProof/>
                <w:webHidden/>
                <w:kern w:val="0"/>
                <w14:ligatures w14:val="none"/>
              </w:rPr>
              <w:tab/>
            </w:r>
            <w:r w:rsidRPr="00ED6DAA">
              <w:rPr>
                <w:rFonts w:ascii="Calibri" w:eastAsia="Times New Roman" w:hAnsi="Calibri" w:cs="Times New Roman"/>
                <w:noProof/>
                <w:webHidden/>
                <w:kern w:val="0"/>
                <w14:ligatures w14:val="none"/>
              </w:rPr>
              <w:fldChar w:fldCharType="begin"/>
            </w:r>
            <w:r w:rsidRPr="00ED6DAA">
              <w:rPr>
                <w:rFonts w:ascii="Calibri" w:eastAsia="Times New Roman" w:hAnsi="Calibri" w:cs="Times New Roman"/>
                <w:noProof/>
                <w:webHidden/>
                <w:kern w:val="0"/>
                <w14:ligatures w14:val="none"/>
              </w:rPr>
              <w:instrText xml:space="preserve"> PAGEREF _Toc64622646 \h </w:instrText>
            </w:r>
            <w:r w:rsidRPr="00ED6DAA">
              <w:rPr>
                <w:rFonts w:ascii="Calibri" w:eastAsia="Times New Roman" w:hAnsi="Calibri" w:cs="Times New Roman"/>
                <w:noProof/>
                <w:webHidden/>
                <w:kern w:val="0"/>
                <w14:ligatures w14:val="none"/>
              </w:rPr>
            </w:r>
            <w:r w:rsidRPr="00ED6DAA">
              <w:rPr>
                <w:rFonts w:ascii="Calibri" w:eastAsia="Times New Roman" w:hAnsi="Calibri" w:cs="Times New Roman"/>
                <w:noProof/>
                <w:webHidden/>
                <w:kern w:val="0"/>
                <w14:ligatures w14:val="none"/>
              </w:rPr>
              <w:fldChar w:fldCharType="separate"/>
            </w:r>
            <w:r w:rsidR="003D5E77">
              <w:rPr>
                <w:rFonts w:ascii="Calibri" w:eastAsia="Times New Roman" w:hAnsi="Calibri" w:cs="Times New Roman"/>
                <w:noProof/>
                <w:webHidden/>
                <w:kern w:val="0"/>
                <w14:ligatures w14:val="none"/>
              </w:rPr>
              <w:t>3</w:t>
            </w:r>
            <w:r w:rsidRPr="00ED6DAA">
              <w:rPr>
                <w:rFonts w:ascii="Calibri" w:eastAsia="Times New Roman" w:hAnsi="Calibri" w:cs="Times New Roman"/>
                <w:noProof/>
                <w:webHidden/>
                <w:kern w:val="0"/>
                <w14:ligatures w14:val="none"/>
              </w:rPr>
              <w:fldChar w:fldCharType="end"/>
            </w:r>
          </w:hyperlink>
        </w:p>
        <w:bookmarkStart w:id="1" w:name="_Hlk153445255"/>
        <w:p w14:paraId="6B11CBA3" w14:textId="2654AAB4" w:rsidR="00ED6DAA" w:rsidRPr="00ED6DAA" w:rsidRDefault="00ED6DAA" w:rsidP="00ED6DAA">
          <w:pPr>
            <w:spacing w:after="200" w:line="288" w:lineRule="auto"/>
            <w:rPr>
              <w:rFonts w:ascii="Calibri" w:eastAsia="Times New Roman" w:hAnsi="Calibri" w:cs="Times New Roman"/>
              <w:noProof/>
              <w:kern w:val="0"/>
              <w:sz w:val="21"/>
              <w:szCs w:val="21"/>
              <w14:ligatures w14:val="none"/>
            </w:rPr>
          </w:pPr>
          <w:r w:rsidRPr="00ED6DAA">
            <w:rPr>
              <w:rFonts w:ascii="Times New Roman" w:eastAsia="Times New Roman" w:hAnsi="Times New Roman" w:cs="Times New Roman"/>
              <w:b/>
              <w:bCs/>
              <w:noProof/>
              <w:kern w:val="0"/>
              <w:sz w:val="21"/>
              <w:szCs w:val="21"/>
              <w14:ligatures w14:val="none"/>
            </w:rPr>
            <w:fldChar w:fldCharType="begin"/>
          </w:r>
          <w:r w:rsidRPr="00ED6DAA">
            <w:rPr>
              <w:rFonts w:ascii="Times New Roman" w:eastAsia="Times New Roman" w:hAnsi="Times New Roman" w:cs="Times New Roman"/>
              <w:b/>
              <w:bCs/>
              <w:noProof/>
              <w:kern w:val="0"/>
              <w:sz w:val="21"/>
              <w:szCs w:val="21"/>
              <w14:ligatures w14:val="none"/>
            </w:rPr>
            <w:instrText>HYPERLINK  \l "_Admission_Policy"</w:instrText>
          </w:r>
          <w:r w:rsidRPr="00ED6DAA">
            <w:rPr>
              <w:rFonts w:ascii="Times New Roman" w:eastAsia="Times New Roman" w:hAnsi="Times New Roman" w:cs="Times New Roman"/>
              <w:b/>
              <w:bCs/>
              <w:noProof/>
              <w:kern w:val="0"/>
              <w:sz w:val="21"/>
              <w:szCs w:val="21"/>
              <w14:ligatures w14:val="none"/>
            </w:rPr>
          </w:r>
          <w:r w:rsidRPr="00ED6DAA">
            <w:rPr>
              <w:rFonts w:ascii="Times New Roman" w:eastAsia="Times New Roman" w:hAnsi="Times New Roman" w:cs="Times New Roman"/>
              <w:b/>
              <w:bCs/>
              <w:noProof/>
              <w:kern w:val="0"/>
              <w:sz w:val="21"/>
              <w:szCs w:val="21"/>
              <w14:ligatures w14:val="none"/>
            </w:rPr>
            <w:fldChar w:fldCharType="separate"/>
          </w:r>
          <w:r w:rsidRPr="00ED6DAA">
            <w:rPr>
              <w:rFonts w:ascii="Times New Roman" w:eastAsia="Times New Roman" w:hAnsi="Times New Roman" w:cs="Times New Roman"/>
              <w:b/>
              <w:bCs/>
              <w:noProof/>
              <w:color w:val="0563C1"/>
              <w:kern w:val="0"/>
              <w:sz w:val="21"/>
              <w:szCs w:val="21"/>
              <w:u w:val="single"/>
              <w14:ligatures w14:val="none"/>
            </w:rPr>
            <w:t>Admission Policy</w:t>
          </w:r>
          <w:r w:rsidRPr="00ED6DAA">
            <w:rPr>
              <w:rFonts w:ascii="Times New Roman" w:eastAsia="Times New Roman" w:hAnsi="Times New Roman" w:cs="Times New Roman"/>
              <w:b/>
              <w:bCs/>
              <w:noProof/>
              <w:kern w:val="0"/>
              <w:sz w:val="21"/>
              <w:szCs w:val="21"/>
              <w14:ligatures w14:val="none"/>
            </w:rPr>
            <w:fldChar w:fldCharType="end"/>
          </w:r>
          <w:bookmarkEnd w:id="1"/>
          <w:r w:rsidRPr="00ED6DAA">
            <w:rPr>
              <w:rFonts w:ascii="Calibri" w:eastAsia="Times New Roman" w:hAnsi="Calibri" w:cs="Times New Roman"/>
              <w:noProof/>
              <w:kern w:val="0"/>
              <w:sz w:val="21"/>
              <w:szCs w:val="21"/>
              <w14:ligatures w14:val="none"/>
            </w:rPr>
            <w:t>…………………………………………………………………………………………………………………………………….…..</w:t>
          </w:r>
          <w:r w:rsidR="003D5E77">
            <w:rPr>
              <w:rFonts w:ascii="Calibri" w:eastAsia="Times New Roman" w:hAnsi="Calibri" w:cs="Times New Roman"/>
              <w:noProof/>
              <w:kern w:val="0"/>
              <w:sz w:val="21"/>
              <w:szCs w:val="21"/>
              <w14:ligatures w14:val="none"/>
            </w:rPr>
            <w:t>17</w:t>
          </w:r>
        </w:p>
        <w:p w14:paraId="24BE0E73" w14:textId="3CF0C017"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r w:rsidRPr="00ED6DAA">
            <w:rPr>
              <w:rFonts w:ascii="Calibri" w:eastAsia="Times New Roman" w:hAnsi="Calibri" w:cs="Times New Roman"/>
              <w:noProof/>
              <w:kern w:val="0"/>
              <w14:ligatures w14:val="none"/>
            </w:rPr>
            <w:t xml:space="preserve">  </w:t>
          </w:r>
          <w:hyperlink w:anchor="_Toc64622647" w:history="1">
            <w:r w:rsidRPr="00ED6DAA">
              <w:rPr>
                <w:rFonts w:ascii="Times New Roman" w:eastAsia="Times New Roman" w:hAnsi="Times New Roman" w:cs="Times New Roman"/>
                <w:b/>
                <w:noProof/>
                <w:color w:val="0563C1"/>
                <w:kern w:val="0"/>
                <w:u w:val="single"/>
                <w14:ligatures w14:val="none"/>
              </w:rPr>
              <w:t>Application Procedures:</w:t>
            </w:r>
            <w:r w:rsidRPr="00ED6DAA">
              <w:rPr>
                <w:rFonts w:ascii="Calibri" w:eastAsia="Times New Roman" w:hAnsi="Calibri" w:cs="Times New Roman"/>
                <w:noProof/>
                <w:webHidden/>
                <w:kern w:val="0"/>
                <w14:ligatures w14:val="none"/>
              </w:rPr>
              <w:tab/>
            </w:r>
          </w:hyperlink>
          <w:r w:rsidR="001D1314">
            <w:rPr>
              <w:rFonts w:ascii="Calibri" w:eastAsia="Times New Roman" w:hAnsi="Calibri" w:cs="Times New Roman"/>
              <w:noProof/>
              <w:kern w:val="0"/>
              <w14:ligatures w14:val="none"/>
            </w:rPr>
            <w:t>17</w:t>
          </w:r>
        </w:p>
        <w:p w14:paraId="2A3D0A5A" w14:textId="4D715F07"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r w:rsidRPr="00ED6DAA">
            <w:rPr>
              <w:rFonts w:ascii="Calibri" w:eastAsia="Times New Roman" w:hAnsi="Calibri" w:cs="Times New Roman"/>
              <w:noProof/>
              <w:kern w:val="0"/>
              <w14:ligatures w14:val="none"/>
            </w:rPr>
            <w:t xml:space="preserve">  </w:t>
          </w:r>
          <w:hyperlink w:anchor="_Toc64622648" w:history="1">
            <w:r w:rsidRPr="00ED6DAA">
              <w:rPr>
                <w:rFonts w:ascii="Times New Roman" w:eastAsia="Times New Roman" w:hAnsi="Times New Roman" w:cs="Times New Roman"/>
                <w:b/>
                <w:noProof/>
                <w:color w:val="0563C1"/>
                <w:kern w:val="0"/>
                <w:u w:val="single"/>
                <w14:ligatures w14:val="none"/>
              </w:rPr>
              <w:t>Important Calendar Dates:</w:t>
            </w:r>
            <w:r w:rsidRPr="00ED6DAA">
              <w:rPr>
                <w:rFonts w:ascii="Calibri" w:eastAsia="Times New Roman" w:hAnsi="Calibri" w:cs="Times New Roman"/>
                <w:noProof/>
                <w:webHidden/>
                <w:kern w:val="0"/>
                <w14:ligatures w14:val="none"/>
              </w:rPr>
              <w:tab/>
            </w:r>
          </w:hyperlink>
          <w:r w:rsidR="001D1314">
            <w:rPr>
              <w:rFonts w:ascii="Calibri" w:eastAsia="Times New Roman" w:hAnsi="Calibri" w:cs="Times New Roman"/>
              <w:noProof/>
              <w:kern w:val="0"/>
              <w14:ligatures w14:val="none"/>
            </w:rPr>
            <w:t>17</w:t>
          </w:r>
        </w:p>
        <w:p w14:paraId="02C2D77F" w14:textId="28EA5924"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hyperlink w:anchor="_Toc64622649" w:history="1">
            <w:r w:rsidRPr="00ED6DAA">
              <w:rPr>
                <w:rFonts w:ascii="Times New Roman" w:eastAsia="Times New Roman" w:hAnsi="Times New Roman" w:cs="Times New Roman"/>
                <w:b/>
                <w:noProof/>
                <w:color w:val="0563C1"/>
                <w:kern w:val="0"/>
                <w:u w:val="single"/>
                <w14:ligatures w14:val="none"/>
              </w:rPr>
              <w:t>Attendance Policy &amp; Class Participation</w:t>
            </w:r>
            <w:r w:rsidRPr="00ED6DAA">
              <w:rPr>
                <w:rFonts w:ascii="Calibri" w:eastAsia="Times New Roman" w:hAnsi="Calibri" w:cs="Times New Roman"/>
                <w:noProof/>
                <w:webHidden/>
                <w:kern w:val="0"/>
                <w14:ligatures w14:val="none"/>
              </w:rPr>
              <w:tab/>
            </w:r>
          </w:hyperlink>
          <w:r w:rsidR="001D1314">
            <w:rPr>
              <w:rFonts w:ascii="Calibri" w:eastAsia="Times New Roman" w:hAnsi="Calibri" w:cs="Times New Roman"/>
              <w:noProof/>
              <w:kern w:val="0"/>
              <w14:ligatures w14:val="none"/>
            </w:rPr>
            <w:t>17</w:t>
          </w:r>
        </w:p>
        <w:p w14:paraId="07D1CA7A" w14:textId="44B3C818" w:rsidR="00ED6DAA" w:rsidRPr="00ED6DAA" w:rsidRDefault="00ED6DAA" w:rsidP="00ED6DAA">
          <w:pPr>
            <w:tabs>
              <w:tab w:val="right" w:leader="dot" w:pos="9350"/>
            </w:tabs>
            <w:spacing w:after="100"/>
            <w:ind w:left="220"/>
            <w:rPr>
              <w:rFonts w:ascii="Calibri" w:eastAsia="Times New Roman" w:hAnsi="Calibri" w:cs="Times New Roman"/>
              <w:noProof/>
              <w:kern w:val="0"/>
              <w14:ligatures w14:val="none"/>
            </w:rPr>
          </w:pPr>
          <w:hyperlink w:anchor="_Toc64622650" w:history="1">
            <w:r w:rsidRPr="00ED6DAA">
              <w:rPr>
                <w:rFonts w:ascii="Times New Roman" w:eastAsia="Times New Roman" w:hAnsi="Times New Roman" w:cs="Times New Roman"/>
                <w:b/>
                <w:noProof/>
                <w:color w:val="0563C1"/>
                <w:kern w:val="0"/>
                <w:u w:val="single"/>
                <w14:ligatures w14:val="none"/>
              </w:rPr>
              <w:t>Tardiness</w:t>
            </w:r>
            <w:r w:rsidRPr="00ED6DAA">
              <w:rPr>
                <w:rFonts w:ascii="Calibri" w:eastAsia="Times New Roman" w:hAnsi="Calibri" w:cs="Times New Roman"/>
                <w:noProof/>
                <w:webHidden/>
                <w:kern w:val="0"/>
                <w14:ligatures w14:val="none"/>
              </w:rPr>
              <w:tab/>
            </w:r>
          </w:hyperlink>
          <w:r w:rsidR="001D1314">
            <w:rPr>
              <w:rFonts w:ascii="Calibri" w:eastAsia="Times New Roman" w:hAnsi="Calibri" w:cs="Times New Roman"/>
              <w:noProof/>
              <w:kern w:val="0"/>
              <w14:ligatures w14:val="none"/>
            </w:rPr>
            <w:t>18</w:t>
          </w:r>
        </w:p>
        <w:p w14:paraId="16516BAA" w14:textId="301C07C0" w:rsidR="00ED6DAA" w:rsidRPr="00ED6DAA" w:rsidRDefault="00ED6DAA" w:rsidP="00ED6DAA">
          <w:pPr>
            <w:tabs>
              <w:tab w:val="right" w:leader="dot" w:pos="9350"/>
            </w:tabs>
            <w:spacing w:after="100"/>
            <w:ind w:left="220"/>
            <w:rPr>
              <w:rFonts w:ascii="Calibri" w:eastAsia="Times New Roman" w:hAnsi="Calibri" w:cs="Times New Roman"/>
              <w:noProof/>
              <w:kern w:val="0"/>
              <w14:ligatures w14:val="none"/>
            </w:rPr>
          </w:pPr>
          <w:hyperlink w:anchor="_Toc64622651" w:history="1">
            <w:r w:rsidRPr="00ED6DAA">
              <w:rPr>
                <w:rFonts w:ascii="Times New Roman" w:eastAsia="Times New Roman" w:hAnsi="Times New Roman" w:cs="Times New Roman"/>
                <w:b/>
                <w:noProof/>
                <w:color w:val="0563C1"/>
                <w:kern w:val="0"/>
                <w:u w:val="single"/>
                <w14:ligatures w14:val="none"/>
              </w:rPr>
              <w:t>Makeup Work</w:t>
            </w:r>
            <w:r w:rsidRPr="00ED6DAA">
              <w:rPr>
                <w:rFonts w:ascii="Calibri" w:eastAsia="Times New Roman" w:hAnsi="Calibri" w:cs="Times New Roman"/>
                <w:noProof/>
                <w:webHidden/>
                <w:kern w:val="0"/>
                <w14:ligatures w14:val="none"/>
              </w:rPr>
              <w:tab/>
            </w:r>
          </w:hyperlink>
          <w:r w:rsidR="001D1314">
            <w:rPr>
              <w:rFonts w:ascii="Calibri" w:eastAsia="Times New Roman" w:hAnsi="Calibri" w:cs="Times New Roman"/>
              <w:noProof/>
              <w:kern w:val="0"/>
              <w14:ligatures w14:val="none"/>
            </w:rPr>
            <w:t>18</w:t>
          </w:r>
        </w:p>
        <w:p w14:paraId="4C9C0BD9" w14:textId="28A45D76" w:rsidR="00ED6DAA" w:rsidRPr="00ED6DAA" w:rsidRDefault="00ED6DAA" w:rsidP="00ED6DAA">
          <w:pPr>
            <w:spacing w:after="200" w:line="288" w:lineRule="auto"/>
            <w:rPr>
              <w:rFonts w:ascii="Calibri" w:eastAsia="Times New Roman" w:hAnsi="Calibri" w:cs="Times New Roman"/>
              <w:noProof/>
              <w:kern w:val="0"/>
              <w:sz w:val="21"/>
              <w:szCs w:val="21"/>
              <w14:ligatures w14:val="none"/>
            </w:rPr>
          </w:pPr>
          <w:hyperlink w:anchor="_Conduct_&amp;_Re-Admission" w:history="1">
            <w:r w:rsidRPr="00ED6DAA">
              <w:rPr>
                <w:rFonts w:ascii="Calibri" w:eastAsia="Times New Roman" w:hAnsi="Calibri" w:cs="Times New Roman"/>
                <w:noProof/>
                <w:color w:val="0563C1"/>
                <w:kern w:val="0"/>
                <w:sz w:val="21"/>
                <w:szCs w:val="21"/>
                <w:u w:val="single"/>
                <w14:ligatures w14:val="none"/>
              </w:rPr>
              <w:t xml:space="preserve">    </w:t>
            </w:r>
            <w:r w:rsidRPr="00ED6DAA">
              <w:rPr>
                <w:rFonts w:ascii="Times New Roman" w:eastAsia="Times New Roman" w:hAnsi="Times New Roman" w:cs="Times New Roman"/>
                <w:b/>
                <w:bCs/>
                <w:noProof/>
                <w:color w:val="0563C1"/>
                <w:kern w:val="0"/>
                <w:sz w:val="21"/>
                <w:szCs w:val="21"/>
                <w:u w:val="single"/>
                <w14:ligatures w14:val="none"/>
              </w:rPr>
              <w:t xml:space="preserve"> </w:t>
            </w:r>
            <w:r w:rsidRPr="00ED6DAA">
              <w:rPr>
                <w:rFonts w:ascii="Times New Roman" w:eastAsia="Times New Roman" w:hAnsi="Times New Roman" w:cs="Times New Roman"/>
                <w:b/>
                <w:noProof/>
                <w:color w:val="0563C1"/>
                <w:kern w:val="0"/>
                <w:szCs w:val="20"/>
                <w:u w:val="single"/>
                <w14:ligatures w14:val="none"/>
              </w:rPr>
              <w:t>Conduct &amp; RE- Admission Policy</w:t>
            </w:r>
            <w:r w:rsidRPr="00ED6DAA">
              <w:rPr>
                <w:rFonts w:ascii="Calibri" w:eastAsia="Times New Roman" w:hAnsi="Calibri" w:cs="Times New Roman"/>
                <w:noProof/>
                <w:color w:val="0563C1"/>
                <w:kern w:val="0"/>
                <w:sz w:val="21"/>
                <w:szCs w:val="21"/>
                <w:u w:val="single"/>
                <w14:ligatures w14:val="none"/>
              </w:rPr>
              <w:t>……………………………………………………………………………………………………….</w:t>
            </w:r>
            <w:r w:rsidR="001D1314">
              <w:rPr>
                <w:rFonts w:ascii="Calibri" w:eastAsia="Times New Roman" w:hAnsi="Calibri" w:cs="Times New Roman"/>
                <w:noProof/>
                <w:color w:val="0563C1"/>
                <w:kern w:val="0"/>
                <w:sz w:val="21"/>
                <w:szCs w:val="21"/>
                <w:u w:val="single"/>
                <w14:ligatures w14:val="none"/>
              </w:rPr>
              <w:t>18</w:t>
            </w:r>
          </w:hyperlink>
        </w:p>
        <w:p w14:paraId="197F7025" w14:textId="1525A8DC"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hyperlink w:anchor="_Toc64622652" w:history="1">
            <w:r w:rsidRPr="00ED6DAA">
              <w:rPr>
                <w:rFonts w:ascii="Times New Roman" w:eastAsia="Times New Roman" w:hAnsi="Times New Roman" w:cs="Times New Roman"/>
                <w:b/>
                <w:noProof/>
                <w:color w:val="0563C1"/>
                <w:kern w:val="0"/>
                <w:u w:val="single"/>
                <w14:ligatures w14:val="none"/>
              </w:rPr>
              <w:t>Academic Performance &amp; Completion Requirements</w:t>
            </w:r>
            <w:r w:rsidRPr="00ED6DAA">
              <w:rPr>
                <w:rFonts w:ascii="Calibri" w:eastAsia="Times New Roman" w:hAnsi="Calibri" w:cs="Times New Roman"/>
                <w:noProof/>
                <w:webHidden/>
                <w:kern w:val="0"/>
                <w14:ligatures w14:val="none"/>
              </w:rPr>
              <w:tab/>
            </w:r>
          </w:hyperlink>
          <w:r w:rsidR="00FA5455">
            <w:rPr>
              <w:rFonts w:ascii="Calibri" w:eastAsia="Times New Roman" w:hAnsi="Calibri" w:cs="Times New Roman"/>
              <w:noProof/>
              <w:kern w:val="0"/>
              <w14:ligatures w14:val="none"/>
            </w:rPr>
            <w:t>19</w:t>
          </w:r>
        </w:p>
        <w:p w14:paraId="48FDF13D" w14:textId="6522DC60" w:rsidR="00ED6DAA" w:rsidRPr="00ED6DAA" w:rsidRDefault="00ED6DAA" w:rsidP="00ED6DAA">
          <w:pPr>
            <w:tabs>
              <w:tab w:val="right" w:leader="dot" w:pos="9350"/>
            </w:tabs>
            <w:spacing w:after="100"/>
            <w:ind w:left="220"/>
            <w:rPr>
              <w:rFonts w:ascii="Calibri" w:eastAsia="Times New Roman" w:hAnsi="Calibri" w:cs="Times New Roman"/>
              <w:noProof/>
              <w:kern w:val="0"/>
              <w14:ligatures w14:val="none"/>
            </w:rPr>
          </w:pPr>
          <w:hyperlink w:anchor="_Toc64622653" w:history="1">
            <w:r w:rsidRPr="00ED6DAA">
              <w:rPr>
                <w:rFonts w:ascii="Times New Roman" w:eastAsia="Times New Roman" w:hAnsi="Times New Roman" w:cs="Times New Roman"/>
                <w:b/>
                <w:noProof/>
                <w:color w:val="0563C1"/>
                <w:kern w:val="0"/>
                <w:u w:val="single"/>
                <w14:ligatures w14:val="none"/>
              </w:rPr>
              <w:t>Maintenance of Student Records</w:t>
            </w:r>
            <w:r w:rsidRPr="00ED6DAA">
              <w:rPr>
                <w:rFonts w:ascii="Calibri" w:eastAsia="Times New Roman" w:hAnsi="Calibri" w:cs="Times New Roman"/>
                <w:noProof/>
                <w:webHidden/>
                <w:kern w:val="0"/>
                <w14:ligatures w14:val="none"/>
              </w:rPr>
              <w:tab/>
            </w:r>
          </w:hyperlink>
          <w:r w:rsidR="00FA5455">
            <w:rPr>
              <w:rFonts w:ascii="Calibri" w:eastAsia="Times New Roman" w:hAnsi="Calibri" w:cs="Times New Roman"/>
              <w:noProof/>
              <w:kern w:val="0"/>
              <w14:ligatures w14:val="none"/>
            </w:rPr>
            <w:t>19</w:t>
          </w:r>
        </w:p>
        <w:p w14:paraId="511C9B08" w14:textId="21F99EDB" w:rsidR="00ED6DAA" w:rsidRPr="00ED6DAA" w:rsidRDefault="00ED6DAA" w:rsidP="00ED6DAA">
          <w:pPr>
            <w:tabs>
              <w:tab w:val="right" w:leader="dot" w:pos="9350"/>
            </w:tabs>
            <w:spacing w:after="100"/>
            <w:ind w:left="220"/>
            <w:rPr>
              <w:rFonts w:ascii="Calibri" w:eastAsia="Times New Roman" w:hAnsi="Calibri" w:cs="Times New Roman"/>
              <w:noProof/>
              <w:kern w:val="0"/>
              <w14:ligatures w14:val="none"/>
            </w:rPr>
          </w:pPr>
          <w:hyperlink w:anchor="_Toc64622654" w:history="1">
            <w:r w:rsidRPr="00ED6DAA">
              <w:rPr>
                <w:rFonts w:ascii="Times New Roman" w:eastAsia="Times New Roman" w:hAnsi="Times New Roman" w:cs="Times New Roman"/>
                <w:b/>
                <w:noProof/>
                <w:color w:val="0563C1"/>
                <w:kern w:val="0"/>
                <w:u w:val="single"/>
                <w14:ligatures w14:val="none"/>
              </w:rPr>
              <w:t>Graduation Requirements</w:t>
            </w:r>
            <w:r w:rsidRPr="00ED6DAA">
              <w:rPr>
                <w:rFonts w:ascii="Calibri" w:eastAsia="Times New Roman" w:hAnsi="Calibri" w:cs="Times New Roman"/>
                <w:noProof/>
                <w:webHidden/>
                <w:kern w:val="0"/>
                <w14:ligatures w14:val="none"/>
              </w:rPr>
              <w:tab/>
            </w:r>
          </w:hyperlink>
          <w:r w:rsidR="00FA5455">
            <w:rPr>
              <w:rFonts w:ascii="Calibri" w:eastAsia="Times New Roman" w:hAnsi="Calibri" w:cs="Times New Roman"/>
              <w:noProof/>
              <w:kern w:val="0"/>
              <w14:ligatures w14:val="none"/>
            </w:rPr>
            <w:t>19</w:t>
          </w:r>
        </w:p>
        <w:p w14:paraId="517474FF" w14:textId="082A409A" w:rsidR="00ED6DAA" w:rsidRPr="00ED6DAA" w:rsidRDefault="00ED6DAA" w:rsidP="00ED6DAA">
          <w:pPr>
            <w:keepNext/>
            <w:keepLines/>
            <w:spacing w:before="40" w:after="0" w:line="288" w:lineRule="auto"/>
            <w:outlineLvl w:val="8"/>
            <w:rPr>
              <w:rFonts w:ascii="Times New Roman" w:eastAsia="Times New Roman" w:hAnsi="Times New Roman" w:cs="Times New Roman"/>
              <w:b/>
              <w:iCs/>
              <w:noProof/>
              <w:kern w:val="0"/>
              <w:u w:val="single"/>
              <w14:ligatures w14:val="none"/>
            </w:rPr>
          </w:pPr>
          <w:r w:rsidRPr="00ED6DAA">
            <w:rPr>
              <w:rFonts w:ascii="Calibri Light" w:eastAsia="Times New Roman" w:hAnsi="Calibri Light" w:cs="Times New Roman"/>
              <w:i/>
              <w:iCs/>
              <w:noProof/>
              <w:color w:val="70AD47"/>
              <w:kern w:val="0"/>
              <w:sz w:val="20"/>
              <w:szCs w:val="20"/>
              <w14:ligatures w14:val="none"/>
            </w:rPr>
            <w:t xml:space="preserve">    </w:t>
          </w:r>
          <w:r w:rsidRPr="00ED6DAA">
            <w:rPr>
              <w:rFonts w:ascii="Times New Roman" w:eastAsia="Times New Roman" w:hAnsi="Times New Roman" w:cs="Times New Roman"/>
              <w:b/>
              <w:iCs/>
              <w:noProof/>
              <w:kern w:val="0"/>
              <w14:ligatures w14:val="none"/>
            </w:rPr>
            <w:fldChar w:fldCharType="begin"/>
          </w:r>
          <w:r w:rsidRPr="00ED6DAA">
            <w:rPr>
              <w:rFonts w:ascii="Times New Roman" w:eastAsia="Times New Roman" w:hAnsi="Times New Roman" w:cs="Times New Roman"/>
              <w:b/>
              <w:iCs/>
              <w:noProof/>
              <w:kern w:val="0"/>
              <w14:ligatures w14:val="none"/>
            </w:rPr>
            <w:instrText xml:space="preserve"> HYPERLINK  \l "_Progress_Reports_&amp;" </w:instrText>
          </w:r>
          <w:r w:rsidRPr="00ED6DAA">
            <w:rPr>
              <w:rFonts w:ascii="Times New Roman" w:eastAsia="Times New Roman" w:hAnsi="Times New Roman" w:cs="Times New Roman"/>
              <w:b/>
              <w:iCs/>
              <w:noProof/>
              <w:kern w:val="0"/>
              <w14:ligatures w14:val="none"/>
            </w:rPr>
          </w:r>
          <w:r w:rsidRPr="00ED6DAA">
            <w:rPr>
              <w:rFonts w:ascii="Times New Roman" w:eastAsia="Times New Roman" w:hAnsi="Times New Roman" w:cs="Times New Roman"/>
              <w:b/>
              <w:iCs/>
              <w:noProof/>
              <w:kern w:val="0"/>
              <w14:ligatures w14:val="none"/>
            </w:rPr>
            <w:fldChar w:fldCharType="separate"/>
          </w:r>
          <w:r w:rsidRPr="00ED6DAA">
            <w:rPr>
              <w:rFonts w:ascii="Times New Roman" w:eastAsia="Times New Roman" w:hAnsi="Times New Roman" w:cs="Times New Roman"/>
              <w:b/>
              <w:iCs/>
              <w:noProof/>
              <w:kern w:val="0"/>
              <w:u w:val="single"/>
              <w14:ligatures w14:val="none"/>
            </w:rPr>
            <w:t>Progress Reports &amp; Academic Probation and Suspension Policy</w:t>
          </w:r>
          <w:r w:rsidRPr="00ED6DAA">
            <w:rPr>
              <w:rFonts w:ascii="Times New Roman" w:eastAsia="Times New Roman" w:hAnsi="Times New Roman" w:cs="Times New Roman"/>
              <w:iCs/>
              <w:noProof/>
              <w:kern w:val="0"/>
              <w:u w:val="single"/>
              <w14:ligatures w14:val="none"/>
            </w:rPr>
            <w:t>………………………...…..…….</w:t>
          </w:r>
          <w:r w:rsidR="00FA5455">
            <w:rPr>
              <w:rFonts w:ascii="Times New Roman" w:eastAsia="Times New Roman" w:hAnsi="Times New Roman" w:cs="Times New Roman"/>
              <w:iCs/>
              <w:noProof/>
              <w:kern w:val="0"/>
              <w:u w:val="single"/>
              <w14:ligatures w14:val="none"/>
            </w:rPr>
            <w:t>19</w:t>
          </w:r>
        </w:p>
        <w:p w14:paraId="7BB93479" w14:textId="7EA4C7E1" w:rsidR="00ED6DAA" w:rsidRPr="00ED6DAA" w:rsidRDefault="00ED6DAA" w:rsidP="00ED6DAA">
          <w:pPr>
            <w:keepNext/>
            <w:keepLines/>
            <w:spacing w:before="40" w:after="0" w:line="288" w:lineRule="auto"/>
            <w:outlineLvl w:val="8"/>
            <w:rPr>
              <w:rFonts w:ascii="Times New Roman" w:eastAsia="Times New Roman" w:hAnsi="Times New Roman" w:cs="Times New Roman"/>
              <w:b/>
              <w:iCs/>
              <w:noProof/>
              <w:kern w:val="0"/>
              <w14:ligatures w14:val="none"/>
            </w:rPr>
          </w:pPr>
          <w:r w:rsidRPr="00ED6DAA">
            <w:rPr>
              <w:rFonts w:ascii="Times New Roman" w:eastAsia="Times New Roman" w:hAnsi="Times New Roman" w:cs="Times New Roman"/>
              <w:b/>
              <w:iCs/>
              <w:noProof/>
              <w:kern w:val="0"/>
              <w:u w:val="single"/>
              <w14:ligatures w14:val="none"/>
            </w:rPr>
            <w:t xml:space="preserve">    Grade Scale </w:t>
          </w:r>
          <w:r w:rsidRPr="00ED6DAA">
            <w:rPr>
              <w:rFonts w:ascii="Times New Roman" w:eastAsia="Times New Roman" w:hAnsi="Times New Roman" w:cs="Times New Roman"/>
              <w:iCs/>
              <w:noProof/>
              <w:kern w:val="0"/>
              <w:u w:val="single"/>
              <w14:ligatures w14:val="none"/>
            </w:rPr>
            <w:t>…………………………………..………………………………………………………..</w:t>
          </w:r>
          <w:r w:rsidR="002209BE">
            <w:rPr>
              <w:rFonts w:ascii="Times New Roman" w:eastAsia="Times New Roman" w:hAnsi="Times New Roman" w:cs="Times New Roman"/>
              <w:b/>
              <w:iCs/>
              <w:noProof/>
              <w:kern w:val="0"/>
              <w:u w:val="single"/>
              <w14:ligatures w14:val="none"/>
            </w:rPr>
            <w:t>20</w:t>
          </w:r>
          <w:r w:rsidRPr="00ED6DAA">
            <w:rPr>
              <w:rFonts w:ascii="Times New Roman" w:eastAsia="Times New Roman" w:hAnsi="Times New Roman" w:cs="Times New Roman"/>
              <w:b/>
              <w:iCs/>
              <w:noProof/>
              <w:kern w:val="0"/>
              <w14:ligatures w14:val="none"/>
            </w:rPr>
            <w:fldChar w:fldCharType="end"/>
          </w:r>
          <w:r w:rsidRPr="00ED6DAA">
            <w:rPr>
              <w:rFonts w:ascii="Times New Roman" w:eastAsia="Times New Roman" w:hAnsi="Times New Roman" w:cs="Times New Roman"/>
              <w:b/>
              <w:iCs/>
              <w:noProof/>
              <w:kern w:val="0"/>
              <w14:ligatures w14:val="none"/>
            </w:rPr>
            <w:t xml:space="preserve"> </w:t>
          </w:r>
        </w:p>
        <w:p w14:paraId="0B1EFDFF" w14:textId="65725709"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hyperlink w:anchor="_Toc64622657" w:history="1">
            <w:r w:rsidRPr="00ED6DAA">
              <w:rPr>
                <w:rFonts w:ascii="Times New Roman" w:eastAsia="Times New Roman" w:hAnsi="Times New Roman" w:cs="Times New Roman"/>
                <w:b/>
                <w:noProof/>
                <w:color w:val="0563C1"/>
                <w:kern w:val="0"/>
                <w:u w:val="single"/>
                <w14:ligatures w14:val="none"/>
              </w:rPr>
              <w:t>Tuition</w:t>
            </w:r>
            <w:r w:rsidRPr="00ED6DAA">
              <w:rPr>
                <w:rFonts w:ascii="Calibri" w:eastAsia="Times New Roman" w:hAnsi="Calibri" w:cs="Times New Roman"/>
                <w:noProof/>
                <w:webHidden/>
                <w:kern w:val="0"/>
                <w14:ligatures w14:val="none"/>
              </w:rPr>
              <w:tab/>
            </w:r>
            <w:r w:rsidR="002209BE">
              <w:rPr>
                <w:rFonts w:ascii="Calibri" w:eastAsia="Times New Roman" w:hAnsi="Calibri" w:cs="Times New Roman"/>
                <w:noProof/>
                <w:webHidden/>
                <w:kern w:val="0"/>
                <w14:ligatures w14:val="none"/>
              </w:rPr>
              <w:t>20</w:t>
            </w:r>
          </w:hyperlink>
        </w:p>
        <w:p w14:paraId="3F02D2D0" w14:textId="7A0DE8BF" w:rsidR="00ED6DAA" w:rsidRPr="00ED6DAA" w:rsidRDefault="00ED6DAA" w:rsidP="00ED6DAA">
          <w:pPr>
            <w:spacing w:after="200" w:line="288" w:lineRule="auto"/>
            <w:rPr>
              <w:rFonts w:ascii="Calibri" w:eastAsia="Times New Roman" w:hAnsi="Calibri" w:cs="Times New Roman"/>
              <w:kern w:val="0"/>
              <w:sz w:val="21"/>
              <w:szCs w:val="21"/>
              <w14:ligatures w14:val="none"/>
            </w:rPr>
          </w:pPr>
          <w:r w:rsidRPr="00ED6DAA">
            <w:rPr>
              <w:rFonts w:ascii="Times New Roman" w:eastAsia="Times New Roman" w:hAnsi="Times New Roman" w:cs="Times New Roman"/>
              <w:b/>
              <w:bCs/>
              <w:kern w:val="0"/>
              <w:sz w:val="21"/>
              <w:szCs w:val="21"/>
              <w14:ligatures w14:val="none"/>
            </w:rPr>
            <w:t>Payment Plan Options</w:t>
          </w:r>
          <w:r w:rsidRPr="00ED6DAA">
            <w:rPr>
              <w:rFonts w:ascii="Calibri" w:eastAsia="Times New Roman" w:hAnsi="Calibri" w:cs="Times New Roman"/>
              <w:kern w:val="0"/>
              <w:sz w:val="21"/>
              <w:szCs w:val="21"/>
              <w14:ligatures w14:val="none"/>
            </w:rPr>
            <w:t>…………………………………………………………………………………………………………………………………</w:t>
          </w:r>
          <w:r w:rsidR="002209BE">
            <w:rPr>
              <w:rFonts w:ascii="Calibri" w:eastAsia="Times New Roman" w:hAnsi="Calibri" w:cs="Times New Roman"/>
              <w:kern w:val="0"/>
              <w:sz w:val="21"/>
              <w:szCs w:val="21"/>
              <w14:ligatures w14:val="none"/>
            </w:rPr>
            <w:t>20</w:t>
          </w:r>
        </w:p>
        <w:p w14:paraId="6A5E51B9" w14:textId="02DF32ED"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hyperlink w:anchor="_Toc64622658" w:history="1">
            <w:r w:rsidRPr="00ED6DAA">
              <w:rPr>
                <w:rFonts w:ascii="Times New Roman" w:eastAsia="Times New Roman" w:hAnsi="Times New Roman" w:cs="Times New Roman"/>
                <w:b/>
                <w:noProof/>
                <w:color w:val="0563C1"/>
                <w:kern w:val="0"/>
                <w:u w:val="single"/>
                <w14:ligatures w14:val="none"/>
              </w:rPr>
              <w:t>Cancellation &amp; Refund Policy</w:t>
            </w:r>
            <w:r w:rsidRPr="00ED6DAA">
              <w:rPr>
                <w:rFonts w:ascii="Calibri" w:eastAsia="Times New Roman" w:hAnsi="Calibri" w:cs="Times New Roman"/>
                <w:noProof/>
                <w:webHidden/>
                <w:kern w:val="0"/>
                <w14:ligatures w14:val="none"/>
              </w:rPr>
              <w:tab/>
            </w:r>
            <w:r w:rsidR="008E661F">
              <w:rPr>
                <w:rFonts w:ascii="Calibri" w:eastAsia="Times New Roman" w:hAnsi="Calibri" w:cs="Times New Roman"/>
                <w:noProof/>
                <w:webHidden/>
                <w:kern w:val="0"/>
                <w14:ligatures w14:val="none"/>
              </w:rPr>
              <w:t>22</w:t>
            </w:r>
          </w:hyperlink>
        </w:p>
        <w:p w14:paraId="3F721015" w14:textId="7CE1C016" w:rsidR="00ED6DAA" w:rsidRDefault="00ED6DAA" w:rsidP="00ED6DAA">
          <w:pPr>
            <w:spacing w:after="200" w:line="288" w:lineRule="auto"/>
            <w:rPr>
              <w:rFonts w:ascii="Calibri" w:eastAsia="Times New Roman" w:hAnsi="Calibri" w:cs="Times New Roman"/>
              <w:noProof/>
              <w:kern w:val="0"/>
              <w:sz w:val="21"/>
              <w:szCs w:val="21"/>
              <w14:ligatures w14:val="none"/>
            </w:rPr>
          </w:pPr>
          <w:hyperlink w:anchor="_Student_Computer_Use" w:history="1">
            <w:r w:rsidRPr="00ED6DAA">
              <w:rPr>
                <w:rFonts w:ascii="Times New Roman" w:eastAsia="Times New Roman" w:hAnsi="Times New Roman" w:cs="Times New Roman"/>
                <w:b/>
                <w:noProof/>
                <w:color w:val="0563C1"/>
                <w:kern w:val="0"/>
                <w:szCs w:val="20"/>
                <w:u w:val="single"/>
                <w14:ligatures w14:val="none"/>
              </w:rPr>
              <w:t>Student Computer Use</w:t>
            </w:r>
          </w:hyperlink>
          <w:r w:rsidRPr="00ED6DAA">
            <w:rPr>
              <w:rFonts w:ascii="Calibri" w:eastAsia="Times New Roman" w:hAnsi="Calibri" w:cs="Times New Roman"/>
              <w:noProof/>
              <w:kern w:val="0"/>
              <w:sz w:val="21"/>
              <w:szCs w:val="21"/>
              <w14:ligatures w14:val="none"/>
            </w:rPr>
            <w:t>…………………………………….………………………………………………………………………………………..2</w:t>
          </w:r>
          <w:r w:rsidR="008E661F">
            <w:rPr>
              <w:rFonts w:ascii="Calibri" w:eastAsia="Times New Roman" w:hAnsi="Calibri" w:cs="Times New Roman"/>
              <w:noProof/>
              <w:kern w:val="0"/>
              <w:sz w:val="21"/>
              <w:szCs w:val="21"/>
              <w14:ligatures w14:val="none"/>
            </w:rPr>
            <w:t>4</w:t>
          </w:r>
        </w:p>
        <w:p w14:paraId="0DD0AD54" w14:textId="63C45BB4" w:rsidR="00F0216F" w:rsidRDefault="00F0216F" w:rsidP="00F0216F">
          <w:pPr>
            <w:spacing w:after="200" w:line="288" w:lineRule="auto"/>
            <w:rPr>
              <w:rFonts w:ascii="Calibri" w:eastAsia="Times New Roman" w:hAnsi="Calibri" w:cs="Times New Roman"/>
              <w:noProof/>
              <w:kern w:val="0"/>
              <w:sz w:val="21"/>
              <w:szCs w:val="21"/>
              <w14:ligatures w14:val="none"/>
            </w:rPr>
          </w:pPr>
          <w:r>
            <w:rPr>
              <w:rFonts w:ascii="Times New Roman" w:eastAsia="Times New Roman" w:hAnsi="Times New Roman" w:cs="Times New Roman"/>
              <w:b/>
              <w:noProof/>
              <w:color w:val="0563C1"/>
              <w:kern w:val="0"/>
              <w:szCs w:val="20"/>
              <w:u w:val="single"/>
              <w14:ligatures w14:val="none"/>
            </w:rPr>
            <w:t>Copyright Infringement</w:t>
          </w:r>
          <w:r w:rsidRPr="00ED6DAA">
            <w:rPr>
              <w:rFonts w:ascii="Calibri" w:eastAsia="Times New Roman" w:hAnsi="Calibri" w:cs="Times New Roman"/>
              <w:noProof/>
              <w:kern w:val="0"/>
              <w:sz w:val="21"/>
              <w:szCs w:val="21"/>
              <w14:ligatures w14:val="none"/>
            </w:rPr>
            <w:t>…………………………….………………………………………………………………………………………..2</w:t>
          </w:r>
          <w:r w:rsidR="00D42A27">
            <w:rPr>
              <w:rFonts w:ascii="Calibri" w:eastAsia="Times New Roman" w:hAnsi="Calibri" w:cs="Times New Roman"/>
              <w:noProof/>
              <w:kern w:val="0"/>
              <w:sz w:val="21"/>
              <w:szCs w:val="21"/>
              <w14:ligatures w14:val="none"/>
            </w:rPr>
            <w:t>5</w:t>
          </w:r>
        </w:p>
        <w:p w14:paraId="158428BA" w14:textId="13F01A0F" w:rsidR="00D42A27" w:rsidRDefault="00E019FD" w:rsidP="00F0216F">
          <w:pPr>
            <w:spacing w:after="200" w:line="288" w:lineRule="auto"/>
            <w:rPr>
              <w:rFonts w:ascii="Calibri" w:eastAsia="Times New Roman" w:hAnsi="Calibri" w:cs="Times New Roman"/>
              <w:noProof/>
              <w:kern w:val="0"/>
              <w:sz w:val="21"/>
              <w:szCs w:val="21"/>
              <w14:ligatures w14:val="none"/>
            </w:rPr>
          </w:pPr>
          <w:hyperlink w:anchor="_Student_Computer_Use" w:history="1">
            <w:r>
              <w:rPr>
                <w:rFonts w:ascii="Times New Roman" w:eastAsia="Times New Roman" w:hAnsi="Times New Roman" w:cs="Times New Roman"/>
                <w:b/>
                <w:noProof/>
                <w:color w:val="0563C1"/>
                <w:kern w:val="0"/>
                <w:szCs w:val="20"/>
                <w:u w:val="single"/>
                <w14:ligatures w14:val="none"/>
              </w:rPr>
              <w:t>Organizational</w:t>
            </w:r>
          </w:hyperlink>
          <w:r>
            <w:rPr>
              <w:rFonts w:ascii="Times New Roman" w:eastAsia="Times New Roman" w:hAnsi="Times New Roman" w:cs="Times New Roman"/>
              <w:b/>
              <w:noProof/>
              <w:color w:val="0563C1"/>
              <w:kern w:val="0"/>
              <w:szCs w:val="20"/>
              <w:u w:val="single"/>
              <w14:ligatures w14:val="none"/>
            </w:rPr>
            <w:t xml:space="preserve"> Chart</w:t>
          </w:r>
          <w:r w:rsidR="00D42A27" w:rsidRPr="00ED6DAA">
            <w:rPr>
              <w:rFonts w:ascii="Calibri" w:eastAsia="Times New Roman" w:hAnsi="Calibri" w:cs="Times New Roman"/>
              <w:noProof/>
              <w:kern w:val="0"/>
              <w:sz w:val="21"/>
              <w:szCs w:val="21"/>
              <w14:ligatures w14:val="none"/>
            </w:rPr>
            <w:t>…………………………………….………………………………………………………………………………………..2</w:t>
          </w:r>
          <w:r w:rsidR="009155C8">
            <w:rPr>
              <w:rFonts w:ascii="Calibri" w:eastAsia="Times New Roman" w:hAnsi="Calibri" w:cs="Times New Roman"/>
              <w:noProof/>
              <w:kern w:val="0"/>
              <w:sz w:val="21"/>
              <w:szCs w:val="21"/>
              <w14:ligatures w14:val="none"/>
            </w:rPr>
            <w:t>5</w:t>
          </w:r>
        </w:p>
        <w:p w14:paraId="317D88F9" w14:textId="7965DC93" w:rsidR="00E019FD" w:rsidRDefault="00E019FD" w:rsidP="00F0216F">
          <w:pPr>
            <w:spacing w:after="200" w:line="288" w:lineRule="auto"/>
            <w:rPr>
              <w:rFonts w:ascii="Calibri" w:eastAsia="Times New Roman" w:hAnsi="Calibri" w:cs="Times New Roman"/>
              <w:noProof/>
              <w:kern w:val="0"/>
              <w:sz w:val="21"/>
              <w:szCs w:val="21"/>
              <w14:ligatures w14:val="none"/>
            </w:rPr>
          </w:pPr>
          <w:hyperlink w:anchor="_Student_Computer_Use" w:history="1">
            <w:r>
              <w:rPr>
                <w:rFonts w:ascii="Times New Roman" w:eastAsia="Times New Roman" w:hAnsi="Times New Roman" w:cs="Times New Roman"/>
                <w:b/>
                <w:noProof/>
                <w:color w:val="0563C1"/>
                <w:kern w:val="0"/>
                <w:szCs w:val="20"/>
                <w:u w:val="single"/>
                <w14:ligatures w14:val="none"/>
              </w:rPr>
              <w:t>Advisory</w:t>
            </w:r>
          </w:hyperlink>
          <w:r>
            <w:rPr>
              <w:rFonts w:ascii="Times New Roman" w:eastAsia="Times New Roman" w:hAnsi="Times New Roman" w:cs="Times New Roman"/>
              <w:b/>
              <w:noProof/>
              <w:color w:val="0563C1"/>
              <w:kern w:val="0"/>
              <w:szCs w:val="20"/>
              <w:u w:val="single"/>
              <w14:ligatures w14:val="none"/>
            </w:rPr>
            <w:t xml:space="preserve"> Board</w:t>
          </w:r>
          <w:r w:rsidRPr="00ED6DAA">
            <w:rPr>
              <w:rFonts w:ascii="Calibri" w:eastAsia="Times New Roman" w:hAnsi="Calibri" w:cs="Times New Roman"/>
              <w:noProof/>
              <w:kern w:val="0"/>
              <w:sz w:val="21"/>
              <w:szCs w:val="21"/>
              <w14:ligatures w14:val="none"/>
            </w:rPr>
            <w:t>…………………………………….………………………………………………………………………………………..2</w:t>
          </w:r>
          <w:r w:rsidR="009155C8">
            <w:rPr>
              <w:rFonts w:ascii="Calibri" w:eastAsia="Times New Roman" w:hAnsi="Calibri" w:cs="Times New Roman"/>
              <w:noProof/>
              <w:kern w:val="0"/>
              <w:sz w:val="21"/>
              <w:szCs w:val="21"/>
              <w14:ligatures w14:val="none"/>
            </w:rPr>
            <w:t>6</w:t>
          </w:r>
        </w:p>
        <w:p w14:paraId="15DFC25C" w14:textId="527B50FC" w:rsidR="00ED6DAA" w:rsidRPr="00ED6DAA" w:rsidRDefault="00ED6DAA" w:rsidP="00ED6DAA">
          <w:pPr>
            <w:tabs>
              <w:tab w:val="right" w:leader="dot" w:pos="9350"/>
            </w:tabs>
            <w:spacing w:after="100"/>
            <w:rPr>
              <w:rFonts w:ascii="Calibri" w:eastAsia="Times New Roman" w:hAnsi="Calibri" w:cs="Times New Roman"/>
              <w:noProof/>
              <w:kern w:val="0"/>
              <w14:ligatures w14:val="none"/>
            </w:rPr>
          </w:pPr>
          <w:hyperlink w:anchor="_Toc64622659" w:history="1">
            <w:r w:rsidRPr="00ED6DAA">
              <w:rPr>
                <w:rFonts w:ascii="Times New Roman" w:eastAsia="Times New Roman" w:hAnsi="Times New Roman" w:cs="Times New Roman"/>
                <w:b/>
                <w:noProof/>
                <w:color w:val="0563C1"/>
                <w:kern w:val="0"/>
                <w:u w:val="single"/>
                <w14:ligatures w14:val="none"/>
              </w:rPr>
              <w:t>Student Complaints</w:t>
            </w:r>
            <w:r w:rsidRPr="00ED6DAA">
              <w:rPr>
                <w:rFonts w:ascii="Calibri" w:eastAsia="Times New Roman" w:hAnsi="Calibri" w:cs="Times New Roman"/>
                <w:noProof/>
                <w:webHidden/>
                <w:kern w:val="0"/>
                <w14:ligatures w14:val="none"/>
              </w:rPr>
              <w:tab/>
              <w:t>2</w:t>
            </w:r>
          </w:hyperlink>
          <w:r w:rsidR="009155C8">
            <w:rPr>
              <w:rFonts w:ascii="Calibri" w:eastAsia="Times New Roman" w:hAnsi="Calibri" w:cs="Times New Roman"/>
              <w:noProof/>
              <w:kern w:val="0"/>
              <w14:ligatures w14:val="none"/>
            </w:rPr>
            <w:t>6</w:t>
          </w:r>
        </w:p>
        <w:p w14:paraId="54338E9B" w14:textId="77777777" w:rsidR="009155C8" w:rsidRDefault="00ED6DAA" w:rsidP="009155C8">
          <w:pPr>
            <w:spacing w:after="200" w:line="288" w:lineRule="auto"/>
            <w:rPr>
              <w:rFonts w:ascii="Calibri" w:eastAsia="Times New Roman" w:hAnsi="Calibri" w:cs="Times New Roman"/>
              <w:b/>
              <w:bCs/>
              <w:noProof/>
              <w:kern w:val="0"/>
              <w:sz w:val="21"/>
              <w:szCs w:val="21"/>
              <w14:ligatures w14:val="none"/>
            </w:rPr>
          </w:pPr>
          <w:r w:rsidRPr="00ED6DAA">
            <w:rPr>
              <w:rFonts w:ascii="Calibri" w:eastAsia="Times New Roman" w:hAnsi="Calibri" w:cs="Times New Roman"/>
              <w:kern w:val="0"/>
              <w14:ligatures w14:val="none"/>
            </w:rPr>
            <w:fldChar w:fldCharType="end"/>
          </w:r>
        </w:p>
      </w:sdtContent>
    </w:sdt>
    <w:bookmarkEnd w:id="0" w:displacedByCustomXml="prev"/>
    <w:p w14:paraId="3916EF71" w14:textId="24197AFF" w:rsidR="00ED6DAA" w:rsidRPr="009155C8" w:rsidRDefault="00ED6DAA" w:rsidP="009155C8">
      <w:pPr>
        <w:spacing w:after="200" w:line="288" w:lineRule="auto"/>
        <w:rPr>
          <w:rFonts w:ascii="Calibri" w:eastAsia="Times New Roman" w:hAnsi="Calibri" w:cs="Times New Roman"/>
          <w:b/>
          <w:bCs/>
          <w:noProof/>
          <w:kern w:val="0"/>
          <w:sz w:val="21"/>
          <w:szCs w:val="21"/>
          <w14:ligatures w14:val="none"/>
        </w:rPr>
      </w:pPr>
      <w:bookmarkStart w:id="2" w:name="_Toc60055971"/>
      <w:bookmarkStart w:id="3" w:name="_Toc64622640"/>
      <w:r w:rsidRPr="00ED6DAA">
        <w:rPr>
          <w:rFonts w:ascii="Times New Roman" w:eastAsia="Times New Roman" w:hAnsi="Times New Roman" w:cs="Times New Roman"/>
          <w:b/>
          <w:bCs/>
          <w:kern w:val="0"/>
          <w:sz w:val="20"/>
          <w:szCs w:val="20"/>
          <w14:ligatures w14:val="none"/>
        </w:rPr>
        <w:lastRenderedPageBreak/>
        <w:t>Mission Statement</w:t>
      </w:r>
      <w:bookmarkEnd w:id="2"/>
      <w:bookmarkEnd w:id="3"/>
    </w:p>
    <w:p w14:paraId="3FEC9D9D" w14:textId="77777777" w:rsidR="00ED6DAA" w:rsidRPr="00ED6DAA" w:rsidRDefault="00ED6DAA" w:rsidP="00ED6DAA">
      <w:pPr>
        <w:spacing w:after="200" w:line="288"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Our mission is to provide an avenue to affordable higher education by striving to be accessible to students of all economic backgrounds looking to gain certification that will assist them in joining the workforce.</w:t>
      </w:r>
    </w:p>
    <w:p w14:paraId="736776E9" w14:textId="77777777" w:rsidR="00ED6DAA" w:rsidRPr="00ED6DAA" w:rsidRDefault="00ED6DAA" w:rsidP="00ED6DAA">
      <w:pPr>
        <w:keepNext/>
        <w:keepLines/>
        <w:spacing w:before="360" w:after="40" w:line="240" w:lineRule="auto"/>
        <w:outlineLvl w:val="0"/>
        <w:rPr>
          <w:rFonts w:ascii="Times New Roman" w:eastAsia="Times New Roman" w:hAnsi="Times New Roman" w:cs="Times New Roman"/>
          <w:b/>
          <w:bCs/>
          <w:kern w:val="0"/>
          <w:sz w:val="20"/>
          <w:szCs w:val="20"/>
          <w14:ligatures w14:val="none"/>
        </w:rPr>
      </w:pPr>
      <w:bookmarkStart w:id="4" w:name="_Toc60055972"/>
      <w:bookmarkStart w:id="5" w:name="_Toc64622641"/>
      <w:r w:rsidRPr="00ED6DAA">
        <w:rPr>
          <w:rFonts w:ascii="Times New Roman" w:eastAsia="Times New Roman" w:hAnsi="Times New Roman" w:cs="Times New Roman"/>
          <w:b/>
          <w:bCs/>
          <w:kern w:val="0"/>
          <w:sz w:val="20"/>
          <w:szCs w:val="20"/>
          <w14:ligatures w14:val="none"/>
        </w:rPr>
        <w:t>Directory</w:t>
      </w:r>
      <w:bookmarkEnd w:id="4"/>
      <w:bookmarkEnd w:id="5"/>
    </w:p>
    <w:p w14:paraId="6349B18B" w14:textId="77777777" w:rsidR="00ED6DAA" w:rsidRPr="00ED6DAA" w:rsidRDefault="00ED6DAA" w:rsidP="00ED6DAA">
      <w:pPr>
        <w:spacing w:after="0" w:line="240" w:lineRule="auto"/>
        <w:jc w:val="both"/>
        <w:rPr>
          <w:rFonts w:ascii="Times New Roman" w:eastAsia="Times New Roman" w:hAnsi="Times New Roman" w:cs="Times New Roman"/>
          <w:color w:val="FF0000"/>
          <w:kern w:val="0"/>
          <w:sz w:val="20"/>
          <w:szCs w:val="20"/>
          <w14:ligatures w14:val="none"/>
        </w:rPr>
      </w:pPr>
      <w:r w:rsidRPr="00ED6DAA">
        <w:rPr>
          <w:rFonts w:ascii="Times New Roman" w:eastAsia="Times New Roman" w:hAnsi="Times New Roman" w:cs="Times New Roman"/>
          <w:color w:val="FF0000"/>
          <w:kern w:val="0"/>
          <w:sz w:val="20"/>
          <w:szCs w:val="20"/>
          <w14:ligatures w14:val="none"/>
        </w:rPr>
        <w:t xml:space="preserve"> </w:t>
      </w:r>
    </w:p>
    <w:p w14:paraId="1D2D06BA" w14:textId="77777777" w:rsidR="00ED6DAA" w:rsidRPr="00ED6DAA" w:rsidRDefault="00ED6DAA" w:rsidP="00ED6DAA">
      <w:pPr>
        <w:spacing w:after="0" w:line="240" w:lineRule="auto"/>
        <w:rPr>
          <w:rFonts w:ascii="Times New Roman" w:eastAsia="Times New Roman" w:hAnsi="Times New Roman" w:cs="Times New Roman"/>
          <w:i/>
          <w:kern w:val="0"/>
          <w:sz w:val="20"/>
          <w:szCs w:val="20"/>
          <w14:ligatures w14:val="none"/>
        </w:rPr>
      </w:pPr>
      <w:r w:rsidRPr="00ED6DAA">
        <w:rPr>
          <w:rFonts w:ascii="Times New Roman" w:eastAsia="Times New Roman" w:hAnsi="Times New Roman" w:cs="Times New Roman"/>
          <w:i/>
          <w:kern w:val="0"/>
          <w:sz w:val="20"/>
          <w:szCs w:val="20"/>
          <w14:ligatures w14:val="none"/>
        </w:rPr>
        <w:t>Melanie Turman: M.S.N., Western Governors University, 2020: CEO/Owner/Director/Instructor I</w:t>
      </w:r>
    </w:p>
    <w:p w14:paraId="6367D041" w14:textId="77777777" w:rsidR="00ED6DAA" w:rsidRPr="00ED6DAA" w:rsidRDefault="00ED6DAA" w:rsidP="00ED6DAA">
      <w:pPr>
        <w:spacing w:after="0" w:line="240" w:lineRule="auto"/>
        <w:rPr>
          <w:rFonts w:ascii="Times New Roman" w:eastAsia="Times New Roman" w:hAnsi="Times New Roman" w:cs="Times New Roman"/>
          <w:kern w:val="0"/>
          <w:sz w:val="20"/>
          <w:szCs w:val="20"/>
          <w14:ligatures w14:val="none"/>
        </w:rPr>
      </w:pPr>
    </w:p>
    <w:p w14:paraId="20AD40C8" w14:textId="77777777" w:rsidR="00ED6DAA" w:rsidRPr="00ED6DAA" w:rsidRDefault="00ED6DAA" w:rsidP="00ED6DAA">
      <w:pPr>
        <w:keepNext/>
        <w:keepLines/>
        <w:spacing w:before="360" w:after="40" w:line="240" w:lineRule="auto"/>
        <w:outlineLvl w:val="0"/>
        <w:rPr>
          <w:rFonts w:ascii="Times New Roman" w:eastAsia="Times New Roman" w:hAnsi="Times New Roman" w:cs="Times New Roman"/>
          <w:b/>
          <w:bCs/>
          <w:kern w:val="0"/>
          <w:sz w:val="20"/>
          <w:szCs w:val="20"/>
          <w14:ligatures w14:val="none"/>
        </w:rPr>
      </w:pPr>
      <w:bookmarkStart w:id="6" w:name="_Toc60055973"/>
      <w:bookmarkStart w:id="7" w:name="_Toc64622642"/>
      <w:r w:rsidRPr="00ED6DAA">
        <w:rPr>
          <w:rFonts w:ascii="Times New Roman" w:eastAsia="Times New Roman" w:hAnsi="Times New Roman" w:cs="Times New Roman"/>
          <w:b/>
          <w:bCs/>
          <w:kern w:val="0"/>
          <w:sz w:val="20"/>
          <w:szCs w:val="20"/>
          <w14:ligatures w14:val="none"/>
        </w:rPr>
        <w:t>Description of Facilities</w:t>
      </w:r>
      <w:bookmarkEnd w:id="6"/>
      <w:bookmarkEnd w:id="7"/>
      <w:r w:rsidRPr="00ED6DAA">
        <w:rPr>
          <w:rFonts w:ascii="Times New Roman" w:eastAsia="Times New Roman" w:hAnsi="Times New Roman" w:cs="Times New Roman"/>
          <w:b/>
          <w:bCs/>
          <w:kern w:val="0"/>
          <w:sz w:val="20"/>
          <w:szCs w:val="20"/>
          <w14:ligatures w14:val="none"/>
        </w:rPr>
        <w:t xml:space="preserve"> </w:t>
      </w:r>
    </w:p>
    <w:p w14:paraId="319AF31A" w14:textId="77777777" w:rsidR="00ED6DAA" w:rsidRPr="00ED6DAA" w:rsidRDefault="00ED6DAA" w:rsidP="00ED6DAA">
      <w:pPr>
        <w:spacing w:after="0"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The Abbeville Campus facility is square1862 ft. and Andrson Campus is </w:t>
      </w:r>
      <w:proofErr w:type="gramStart"/>
      <w:r w:rsidRPr="00ED6DAA">
        <w:rPr>
          <w:rFonts w:ascii="Times New Roman" w:eastAsia="Times New Roman" w:hAnsi="Times New Roman" w:cs="Times New Roman"/>
          <w:kern w:val="0"/>
          <w:sz w:val="20"/>
          <w:szCs w:val="20"/>
          <w14:ligatures w14:val="none"/>
        </w:rPr>
        <w:t>square 1600 ft</w:t>
      </w:r>
      <w:proofErr w:type="gramEnd"/>
      <w:r w:rsidRPr="00ED6DAA">
        <w:rPr>
          <w:rFonts w:ascii="Times New Roman" w:eastAsia="Times New Roman" w:hAnsi="Times New Roman" w:cs="Times New Roman"/>
          <w:kern w:val="0"/>
          <w:sz w:val="20"/>
          <w:szCs w:val="20"/>
          <w14:ligatures w14:val="none"/>
        </w:rPr>
        <w:t xml:space="preserve"> and </w:t>
      </w:r>
      <w:proofErr w:type="gramStart"/>
      <w:r w:rsidRPr="00ED6DAA">
        <w:rPr>
          <w:rFonts w:ascii="Times New Roman" w:eastAsia="Times New Roman" w:hAnsi="Times New Roman" w:cs="Times New Roman"/>
          <w:kern w:val="0"/>
          <w:sz w:val="20"/>
          <w:szCs w:val="20"/>
          <w14:ligatures w14:val="none"/>
        </w:rPr>
        <w:t>are</w:t>
      </w:r>
      <w:proofErr w:type="gramEnd"/>
      <w:r w:rsidRPr="00ED6DAA">
        <w:rPr>
          <w:rFonts w:ascii="Times New Roman" w:eastAsia="Times New Roman" w:hAnsi="Times New Roman" w:cs="Times New Roman"/>
          <w:kern w:val="0"/>
          <w:sz w:val="20"/>
          <w:szCs w:val="20"/>
          <w14:ligatures w14:val="none"/>
        </w:rPr>
        <w:t xml:space="preserve"> equipped with an open classroom space, a break area, two private restrooms, a lab area and separate certification exam room. The facilities are equipped with a simulated exam room that includes </w:t>
      </w:r>
      <w:proofErr w:type="gramStart"/>
      <w:r w:rsidRPr="00ED6DAA">
        <w:rPr>
          <w:rFonts w:ascii="Times New Roman" w:eastAsia="Times New Roman" w:hAnsi="Times New Roman" w:cs="Times New Roman"/>
          <w:kern w:val="0"/>
          <w:sz w:val="20"/>
          <w:szCs w:val="20"/>
          <w14:ligatures w14:val="none"/>
        </w:rPr>
        <w:t>exam</w:t>
      </w:r>
      <w:proofErr w:type="gramEnd"/>
      <w:r w:rsidRPr="00ED6DAA">
        <w:rPr>
          <w:rFonts w:ascii="Times New Roman" w:eastAsia="Times New Roman" w:hAnsi="Times New Roman" w:cs="Times New Roman"/>
          <w:kern w:val="0"/>
          <w:sz w:val="20"/>
          <w:szCs w:val="20"/>
          <w14:ligatures w14:val="none"/>
        </w:rPr>
        <w:t xml:space="preserve"> table, counter space and exam room </w:t>
      </w:r>
      <w:proofErr w:type="gramStart"/>
      <w:r w:rsidRPr="00ED6DAA">
        <w:rPr>
          <w:rFonts w:ascii="Times New Roman" w:eastAsia="Times New Roman" w:hAnsi="Times New Roman" w:cs="Times New Roman"/>
          <w:kern w:val="0"/>
          <w:sz w:val="20"/>
          <w:szCs w:val="20"/>
          <w14:ligatures w14:val="none"/>
        </w:rPr>
        <w:t>supplies</w:t>
      </w:r>
      <w:proofErr w:type="gramEnd"/>
      <w:r w:rsidRPr="00ED6DAA">
        <w:rPr>
          <w:rFonts w:ascii="Times New Roman" w:eastAsia="Times New Roman" w:hAnsi="Times New Roman" w:cs="Times New Roman"/>
          <w:kern w:val="0"/>
          <w:sz w:val="20"/>
          <w:szCs w:val="20"/>
          <w14:ligatures w14:val="none"/>
        </w:rPr>
        <w:t xml:space="preserve">. The facilities have a simulated medical lab room that has sterilizer, centrifuge, manikin arms and lab specimen collection supplies. The facilities </w:t>
      </w:r>
      <w:proofErr w:type="gramStart"/>
      <w:r w:rsidRPr="00ED6DAA">
        <w:rPr>
          <w:rFonts w:ascii="Times New Roman" w:eastAsia="Times New Roman" w:hAnsi="Times New Roman" w:cs="Times New Roman"/>
          <w:kern w:val="0"/>
          <w:sz w:val="20"/>
          <w:szCs w:val="20"/>
          <w14:ligatures w14:val="none"/>
        </w:rPr>
        <w:t>offers</w:t>
      </w:r>
      <w:proofErr w:type="gramEnd"/>
      <w:r w:rsidRPr="00ED6DAA">
        <w:rPr>
          <w:rFonts w:ascii="Times New Roman" w:eastAsia="Times New Roman" w:hAnsi="Times New Roman" w:cs="Times New Roman"/>
          <w:kern w:val="0"/>
          <w:sz w:val="20"/>
          <w:szCs w:val="20"/>
          <w14:ligatures w14:val="none"/>
        </w:rPr>
        <w:t xml:space="preserve"> 15 free parking spaces that are handy-cap accessible. </w:t>
      </w:r>
      <w:proofErr w:type="gramStart"/>
      <w:r w:rsidRPr="00ED6DAA">
        <w:rPr>
          <w:rFonts w:ascii="Times New Roman" w:eastAsia="Times New Roman" w:hAnsi="Times New Roman" w:cs="Times New Roman"/>
          <w:kern w:val="0"/>
          <w:sz w:val="20"/>
          <w:szCs w:val="20"/>
          <w14:ligatures w14:val="none"/>
        </w:rPr>
        <w:t>Class</w:t>
      </w:r>
      <w:proofErr w:type="gramEnd"/>
      <w:r w:rsidRPr="00ED6DAA">
        <w:rPr>
          <w:rFonts w:ascii="Times New Roman" w:eastAsia="Times New Roman" w:hAnsi="Times New Roman" w:cs="Times New Roman"/>
          <w:kern w:val="0"/>
          <w:sz w:val="20"/>
          <w:szCs w:val="20"/>
          <w14:ligatures w14:val="none"/>
        </w:rPr>
        <w:t xml:space="preserve"> size will be no more than 10 students and no less than 2 students per class. The facilities do </w:t>
      </w:r>
      <w:proofErr w:type="gramStart"/>
      <w:r w:rsidRPr="00ED6DAA">
        <w:rPr>
          <w:rFonts w:ascii="Times New Roman" w:eastAsia="Times New Roman" w:hAnsi="Times New Roman" w:cs="Times New Roman"/>
          <w:kern w:val="0"/>
          <w:sz w:val="20"/>
          <w:szCs w:val="20"/>
          <w14:ligatures w14:val="none"/>
        </w:rPr>
        <w:t>not</w:t>
      </w:r>
      <w:proofErr w:type="gramEnd"/>
      <w:r w:rsidRPr="00ED6DAA">
        <w:rPr>
          <w:rFonts w:ascii="Times New Roman" w:eastAsia="Times New Roman" w:hAnsi="Times New Roman" w:cs="Times New Roman"/>
          <w:kern w:val="0"/>
          <w:sz w:val="20"/>
          <w:szCs w:val="20"/>
          <w14:ligatures w14:val="none"/>
        </w:rPr>
        <w:t xml:space="preserve"> house living quarters or supply room and board options.</w:t>
      </w:r>
    </w:p>
    <w:p w14:paraId="206CFA00" w14:textId="77777777" w:rsidR="00ED6DAA" w:rsidRPr="00ED6DAA" w:rsidRDefault="00ED6DAA" w:rsidP="00ED6DAA">
      <w:pPr>
        <w:keepNext/>
        <w:keepLines/>
        <w:spacing w:before="360" w:after="40" w:line="240" w:lineRule="auto"/>
        <w:outlineLvl w:val="0"/>
        <w:rPr>
          <w:rFonts w:ascii="Times New Roman" w:eastAsia="Times New Roman" w:hAnsi="Times New Roman" w:cs="Times New Roman"/>
          <w:b/>
          <w:bCs/>
          <w:kern w:val="0"/>
          <w:sz w:val="20"/>
          <w:szCs w:val="20"/>
          <w14:ligatures w14:val="none"/>
        </w:rPr>
      </w:pPr>
      <w:bookmarkStart w:id="8" w:name="_Toc60055974"/>
      <w:bookmarkStart w:id="9" w:name="_Toc64622643"/>
      <w:r w:rsidRPr="00ED6DAA">
        <w:rPr>
          <w:rFonts w:ascii="Times New Roman" w:eastAsia="Times New Roman" w:hAnsi="Times New Roman" w:cs="Times New Roman"/>
          <w:b/>
          <w:bCs/>
          <w:kern w:val="0"/>
          <w:sz w:val="20"/>
          <w:szCs w:val="20"/>
          <w14:ligatures w14:val="none"/>
        </w:rPr>
        <w:t>CHE Licensure Disclaimer</w:t>
      </w:r>
      <w:bookmarkEnd w:id="8"/>
      <w:bookmarkEnd w:id="9"/>
    </w:p>
    <w:p w14:paraId="0FBF8567" w14:textId="77777777" w:rsidR="00ED6DAA" w:rsidRPr="00ED6DAA" w:rsidRDefault="00ED6DAA" w:rsidP="00ED6DAA">
      <w:pPr>
        <w:spacing w:after="0" w:line="24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Licensed by the South Carolina Commission on Higher Education, 1122 Lady Street, Suite 400, Columbia, SC 29201, Telephone 803-737-2260, </w:t>
      </w:r>
      <w:hyperlink r:id="rId7" w:history="1">
        <w:r w:rsidRPr="00ED6DAA">
          <w:rPr>
            <w:rFonts w:ascii="Times New Roman" w:eastAsia="Times New Roman" w:hAnsi="Times New Roman" w:cs="Times New Roman"/>
            <w:color w:val="0563C1"/>
            <w:kern w:val="0"/>
            <w:sz w:val="20"/>
            <w:szCs w:val="20"/>
            <w:u w:val="single"/>
            <w14:ligatures w14:val="none"/>
          </w:rPr>
          <w:t>www.che.sc.gov</w:t>
        </w:r>
      </w:hyperlink>
      <w:r w:rsidRPr="00ED6DAA">
        <w:rPr>
          <w:rFonts w:ascii="Times New Roman" w:eastAsia="Times New Roman" w:hAnsi="Times New Roman" w:cs="Times New Roman"/>
          <w:kern w:val="0"/>
          <w:sz w:val="20"/>
          <w:szCs w:val="20"/>
          <w14:ligatures w14:val="none"/>
        </w:rPr>
        <w:t>.  Licensure indicates only that minimum standards have been met; it is not an endorsement or guarantee of quality. Licensure is not equivalent to or synonymous with accreditation by an accrediting agency recognized by the US Department of Education.</w:t>
      </w:r>
    </w:p>
    <w:p w14:paraId="416D8B1F" w14:textId="77777777" w:rsidR="00ED6DAA" w:rsidRPr="00ED6DAA" w:rsidRDefault="00ED6DAA" w:rsidP="00ED6DAA">
      <w:pPr>
        <w:keepNext/>
        <w:keepLines/>
        <w:spacing w:after="0" w:line="240" w:lineRule="auto"/>
        <w:jc w:val="both"/>
        <w:outlineLvl w:val="0"/>
        <w:rPr>
          <w:rFonts w:ascii="Times New Roman" w:eastAsia="Times New Roman" w:hAnsi="Times New Roman" w:cs="Times New Roman"/>
          <w:b/>
          <w:kern w:val="0"/>
          <w:sz w:val="20"/>
          <w:szCs w:val="20"/>
          <w:u w:val="single"/>
          <w14:ligatures w14:val="none"/>
        </w:rPr>
      </w:pPr>
    </w:p>
    <w:p w14:paraId="227F01C6" w14:textId="77777777" w:rsidR="00ED6DAA" w:rsidRPr="00ED6DAA" w:rsidRDefault="00ED6DAA" w:rsidP="00ED6DAA">
      <w:pPr>
        <w:keepNext/>
        <w:keepLines/>
        <w:spacing w:before="360" w:after="40" w:line="240" w:lineRule="auto"/>
        <w:outlineLvl w:val="0"/>
        <w:rPr>
          <w:rFonts w:ascii="Times New Roman" w:eastAsia="Times New Roman" w:hAnsi="Times New Roman" w:cs="Times New Roman"/>
          <w:b/>
          <w:bCs/>
          <w:kern w:val="0"/>
          <w:sz w:val="20"/>
          <w:szCs w:val="20"/>
          <w14:ligatures w14:val="none"/>
        </w:rPr>
      </w:pPr>
      <w:bookmarkStart w:id="10" w:name="_Toc60055975"/>
      <w:bookmarkStart w:id="11" w:name="_Toc64622644"/>
      <w:r w:rsidRPr="00ED6DAA">
        <w:rPr>
          <w:rFonts w:ascii="Times New Roman" w:eastAsia="Times New Roman" w:hAnsi="Times New Roman" w:cs="Times New Roman"/>
          <w:b/>
          <w:bCs/>
          <w:kern w:val="0"/>
          <w:sz w:val="20"/>
          <w:szCs w:val="20"/>
          <w14:ligatures w14:val="none"/>
        </w:rPr>
        <w:t>Job Placement Assistance</w:t>
      </w:r>
      <w:bookmarkEnd w:id="10"/>
      <w:bookmarkEnd w:id="11"/>
    </w:p>
    <w:p w14:paraId="7D73D6C7" w14:textId="77777777" w:rsidR="00ED6DAA" w:rsidRPr="00ED6DAA" w:rsidRDefault="00ED6DAA" w:rsidP="00ED6DAA">
      <w:pPr>
        <w:spacing w:after="0" w:line="240" w:lineRule="auto"/>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This institution does not provide formal job placement assistance.  Completion of course will gain student access to sit for industry certification exam. Completion of any course or certificate program, including </w:t>
      </w:r>
      <w:proofErr w:type="gramStart"/>
      <w:r w:rsidRPr="00ED6DAA">
        <w:rPr>
          <w:rFonts w:ascii="Times New Roman" w:eastAsia="Times New Roman" w:hAnsi="Times New Roman" w:cs="Times New Roman"/>
          <w:kern w:val="0"/>
          <w:sz w:val="20"/>
          <w:szCs w:val="20"/>
          <w14:ligatures w14:val="none"/>
        </w:rPr>
        <w:t>passing of</w:t>
      </w:r>
      <w:proofErr w:type="gramEnd"/>
      <w:r w:rsidRPr="00ED6DAA">
        <w:rPr>
          <w:rFonts w:ascii="Times New Roman" w:eastAsia="Times New Roman" w:hAnsi="Times New Roman" w:cs="Times New Roman"/>
          <w:kern w:val="0"/>
          <w:sz w:val="20"/>
          <w:szCs w:val="20"/>
          <w14:ligatures w14:val="none"/>
        </w:rPr>
        <w:t xml:space="preserve"> industry exams and obtaining industry certification, is not a guarantee of employment. A criminal record may prevent students from obtaining employment. Citizenship status may also prevent students from obtaining employment.</w:t>
      </w:r>
    </w:p>
    <w:p w14:paraId="600385EE" w14:textId="77777777" w:rsidR="00ED6DAA" w:rsidRPr="00ED6DAA" w:rsidRDefault="00ED6DAA" w:rsidP="00ED6DAA">
      <w:pPr>
        <w:spacing w:after="0" w:line="240" w:lineRule="auto"/>
        <w:contextualSpacing/>
        <w:rPr>
          <w:rFonts w:ascii="Times New Roman" w:eastAsia="Times New Roman" w:hAnsi="Times New Roman" w:cs="Times New Roman"/>
          <w:kern w:val="0"/>
          <w:sz w:val="20"/>
          <w:szCs w:val="20"/>
          <w14:ligatures w14:val="none"/>
        </w:rPr>
      </w:pPr>
    </w:p>
    <w:p w14:paraId="0235DC33" w14:textId="77777777" w:rsidR="00ED6DAA" w:rsidRPr="00ED6DAA" w:rsidRDefault="00ED6DAA" w:rsidP="00ED6DAA">
      <w:pPr>
        <w:keepNext/>
        <w:keepLines/>
        <w:spacing w:before="360" w:after="40" w:line="240" w:lineRule="auto"/>
        <w:outlineLvl w:val="0"/>
        <w:rPr>
          <w:rFonts w:ascii="Times New Roman" w:eastAsia="Times New Roman" w:hAnsi="Times New Roman" w:cs="Times New Roman"/>
          <w:b/>
          <w:bCs/>
          <w:kern w:val="0"/>
          <w:sz w:val="20"/>
          <w:szCs w:val="20"/>
          <w14:ligatures w14:val="none"/>
        </w:rPr>
      </w:pPr>
      <w:bookmarkStart w:id="12" w:name="_Toc60055976"/>
      <w:bookmarkStart w:id="13" w:name="_Toc64622645"/>
      <w:r w:rsidRPr="00ED6DAA">
        <w:rPr>
          <w:rFonts w:ascii="Times New Roman" w:eastAsia="Times New Roman" w:hAnsi="Times New Roman" w:cs="Times New Roman"/>
          <w:b/>
          <w:bCs/>
          <w:kern w:val="0"/>
          <w:sz w:val="20"/>
          <w:szCs w:val="20"/>
          <w14:ligatures w14:val="none"/>
        </w:rPr>
        <w:t>Transfer Credit</w:t>
      </w:r>
      <w:bookmarkEnd w:id="12"/>
      <w:bookmarkEnd w:id="13"/>
    </w:p>
    <w:p w14:paraId="674D30BF" w14:textId="77777777" w:rsidR="00ED6DAA" w:rsidRPr="00ED6DAA" w:rsidRDefault="00ED6DAA" w:rsidP="00ED6DAA">
      <w:pPr>
        <w:spacing w:after="0" w:line="240" w:lineRule="auto"/>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Students who have credit for previous education and/or training must meet with </w:t>
      </w:r>
      <w:proofErr w:type="gramStart"/>
      <w:r w:rsidRPr="00ED6DAA">
        <w:rPr>
          <w:rFonts w:ascii="Times New Roman" w:eastAsia="Times New Roman" w:hAnsi="Times New Roman" w:cs="Times New Roman"/>
          <w:kern w:val="0"/>
          <w:sz w:val="20"/>
          <w:szCs w:val="20"/>
          <w14:ligatures w14:val="none"/>
        </w:rPr>
        <w:t>Director</w:t>
      </w:r>
      <w:proofErr w:type="gramEnd"/>
      <w:r w:rsidRPr="00ED6DAA">
        <w:rPr>
          <w:rFonts w:ascii="Times New Roman" w:eastAsia="Times New Roman" w:hAnsi="Times New Roman" w:cs="Times New Roman"/>
          <w:kern w:val="0"/>
          <w:sz w:val="20"/>
          <w:szCs w:val="20"/>
          <w14:ligatures w14:val="none"/>
        </w:rPr>
        <w:t xml:space="preserve"> to determine if such credit will be applied to Village Career Center programs, prior to acceptance into </w:t>
      </w:r>
      <w:proofErr w:type="gramStart"/>
      <w:r w:rsidRPr="00ED6DAA">
        <w:rPr>
          <w:rFonts w:ascii="Times New Roman" w:eastAsia="Times New Roman" w:hAnsi="Times New Roman" w:cs="Times New Roman"/>
          <w:kern w:val="0"/>
          <w:sz w:val="20"/>
          <w:szCs w:val="20"/>
          <w14:ligatures w14:val="none"/>
        </w:rPr>
        <w:t>program</w:t>
      </w:r>
      <w:proofErr w:type="gramEnd"/>
      <w:r w:rsidRPr="00ED6DAA">
        <w:rPr>
          <w:rFonts w:ascii="Times New Roman" w:eastAsia="Times New Roman" w:hAnsi="Times New Roman" w:cs="Times New Roman"/>
          <w:kern w:val="0"/>
          <w:sz w:val="20"/>
          <w:szCs w:val="20"/>
          <w14:ligatures w14:val="none"/>
        </w:rPr>
        <w:t xml:space="preserve">. Village Career Center makes no claim or </w:t>
      </w:r>
      <w:proofErr w:type="gramStart"/>
      <w:r w:rsidRPr="00ED6DAA">
        <w:rPr>
          <w:rFonts w:ascii="Times New Roman" w:eastAsia="Times New Roman" w:hAnsi="Times New Roman" w:cs="Times New Roman"/>
          <w:kern w:val="0"/>
          <w:sz w:val="20"/>
          <w:szCs w:val="20"/>
          <w14:ligatures w14:val="none"/>
        </w:rPr>
        <w:t>guarantee</w:t>
      </w:r>
      <w:proofErr w:type="gramEnd"/>
      <w:r w:rsidRPr="00ED6DAA">
        <w:rPr>
          <w:rFonts w:ascii="Times New Roman" w:eastAsia="Times New Roman" w:hAnsi="Times New Roman" w:cs="Times New Roman"/>
          <w:kern w:val="0"/>
          <w:sz w:val="20"/>
          <w:szCs w:val="20"/>
          <w14:ligatures w14:val="none"/>
        </w:rPr>
        <w:t xml:space="preserve"> that credit earned will transfer to another institution.  </w:t>
      </w:r>
    </w:p>
    <w:p w14:paraId="1753ED47" w14:textId="77777777" w:rsidR="00ED6DAA" w:rsidRPr="00ED6DAA" w:rsidRDefault="00ED6DAA" w:rsidP="00ED6DAA">
      <w:pPr>
        <w:keepNext/>
        <w:keepLines/>
        <w:spacing w:after="0" w:line="240" w:lineRule="auto"/>
        <w:contextualSpacing/>
        <w:outlineLvl w:val="0"/>
        <w:rPr>
          <w:rFonts w:ascii="Times New Roman" w:eastAsia="Times New Roman" w:hAnsi="Times New Roman" w:cs="Times New Roman"/>
          <w:b/>
          <w:kern w:val="0"/>
          <w:sz w:val="20"/>
          <w:szCs w:val="20"/>
          <w:u w:val="single"/>
          <w14:ligatures w14:val="none"/>
        </w:rPr>
      </w:pPr>
    </w:p>
    <w:p w14:paraId="09C277C4" w14:textId="77777777" w:rsidR="00ED6DAA" w:rsidRPr="00ED6DAA" w:rsidRDefault="00ED6DAA" w:rsidP="00ED6DAA">
      <w:pPr>
        <w:spacing w:after="200" w:line="288" w:lineRule="auto"/>
        <w:rPr>
          <w:rFonts w:ascii="Times New Roman" w:eastAsia="Times New Roman" w:hAnsi="Times New Roman" w:cs="Times New Roman"/>
          <w:kern w:val="0"/>
          <w:sz w:val="20"/>
          <w:szCs w:val="20"/>
          <w14:ligatures w14:val="none"/>
        </w:rPr>
      </w:pPr>
    </w:p>
    <w:p w14:paraId="04794BCF" w14:textId="77777777" w:rsidR="00ED6DAA" w:rsidRPr="00ED6DAA" w:rsidRDefault="00ED6DAA" w:rsidP="00ED6DAA">
      <w:pPr>
        <w:spacing w:after="200" w:line="288" w:lineRule="auto"/>
        <w:rPr>
          <w:rFonts w:ascii="Times New Roman" w:eastAsia="Times New Roman" w:hAnsi="Times New Roman" w:cs="Times New Roman"/>
          <w:b/>
          <w:kern w:val="0"/>
          <w:sz w:val="20"/>
          <w:szCs w:val="20"/>
          <w:u w:val="single"/>
          <w14:ligatures w14:val="none"/>
        </w:rPr>
      </w:pPr>
      <w:r w:rsidRPr="00ED6DAA">
        <w:rPr>
          <w:rFonts w:ascii="Times New Roman" w:eastAsia="Times New Roman" w:hAnsi="Times New Roman" w:cs="Times New Roman"/>
          <w:b/>
          <w:kern w:val="0"/>
          <w:sz w:val="20"/>
          <w:szCs w:val="20"/>
          <w:u w:val="single"/>
          <w14:ligatures w14:val="none"/>
        </w:rPr>
        <w:br w:type="page"/>
      </w:r>
    </w:p>
    <w:p w14:paraId="3C5E011E" w14:textId="77777777" w:rsidR="00ED6DAA" w:rsidRPr="00ED6DAA" w:rsidRDefault="00ED6DAA" w:rsidP="00ED6DAA">
      <w:pPr>
        <w:keepNext/>
        <w:keepLines/>
        <w:spacing w:before="80" w:after="0" w:line="240" w:lineRule="auto"/>
        <w:outlineLvl w:val="1"/>
        <w:rPr>
          <w:rFonts w:ascii="Times New Roman" w:eastAsia="Times New Roman" w:hAnsi="Times New Roman" w:cs="Times New Roman"/>
          <w:b/>
          <w:bCs/>
          <w:kern w:val="0"/>
          <w:sz w:val="20"/>
          <w:szCs w:val="20"/>
          <w:u w:val="single"/>
          <w14:ligatures w14:val="none"/>
        </w:rPr>
      </w:pPr>
      <w:bookmarkStart w:id="14" w:name="_Program_Offered"/>
      <w:bookmarkStart w:id="15" w:name="_Toc60055977"/>
      <w:bookmarkStart w:id="16" w:name="_Toc64622646"/>
      <w:bookmarkEnd w:id="14"/>
      <w:r w:rsidRPr="00ED6DAA">
        <w:rPr>
          <w:rFonts w:ascii="Times New Roman" w:eastAsia="Times New Roman" w:hAnsi="Times New Roman" w:cs="Times New Roman"/>
          <w:b/>
          <w:bCs/>
          <w:kern w:val="0"/>
          <w:sz w:val="20"/>
          <w:szCs w:val="20"/>
          <w:u w:val="single"/>
          <w14:ligatures w14:val="none"/>
        </w:rPr>
        <w:lastRenderedPageBreak/>
        <w:t>Program Offered</w:t>
      </w:r>
      <w:bookmarkEnd w:id="15"/>
      <w:bookmarkEnd w:id="16"/>
    </w:p>
    <w:p w14:paraId="7D5DA939" w14:textId="77777777" w:rsidR="00ED6DAA" w:rsidRPr="00ED6DAA" w:rsidRDefault="00ED6DAA" w:rsidP="00ED6DAA">
      <w:pPr>
        <w:spacing w:after="200" w:line="288" w:lineRule="auto"/>
        <w:rPr>
          <w:rFonts w:ascii="Times New Roman" w:eastAsia="Times New Roman" w:hAnsi="Times New Roman" w:cs="Times New Roman"/>
          <w:kern w:val="0"/>
          <w:sz w:val="20"/>
          <w:szCs w:val="20"/>
          <w14:ligatures w14:val="none"/>
        </w:rPr>
      </w:pPr>
    </w:p>
    <w:p w14:paraId="0D31DAEF"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14:ligatures w14:val="none"/>
        </w:rPr>
      </w:pPr>
      <w:r w:rsidRPr="00ED6DAA">
        <w:rPr>
          <w:rFonts w:ascii="Times New Roman" w:eastAsia="Times New Roman" w:hAnsi="Times New Roman" w:cs="Times New Roman"/>
          <w:b/>
          <w:color w:val="000000"/>
          <w:kern w:val="0"/>
          <w:sz w:val="20"/>
          <w:szCs w:val="20"/>
          <w14:ligatures w14:val="none"/>
        </w:rPr>
        <w:t xml:space="preserve">Clinical Medical Assistant Program </w:t>
      </w:r>
    </w:p>
    <w:p w14:paraId="4CA8B39A"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Overview: </w:t>
      </w:r>
    </w:p>
    <w:p w14:paraId="7EFEFE4C"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Objectives:</w:t>
      </w:r>
      <w:r w:rsidRPr="00ED6DAA">
        <w:rPr>
          <w:rFonts w:ascii="Times New Roman" w:eastAsia="Times New Roman" w:hAnsi="Times New Roman" w:cs="Times New Roman"/>
          <w:kern w:val="0"/>
          <w:sz w:val="20"/>
          <w:szCs w:val="20"/>
          <w14:ligatures w14:val="none"/>
        </w:rPr>
        <w:t xml:space="preserve"> To provide a basic level of both knowledge and demonstrable skills for individuals who provide nursing or nursing-related services to patients in a healthcare facility. </w:t>
      </w:r>
    </w:p>
    <w:p w14:paraId="176EA445"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Hours Required: </w:t>
      </w:r>
      <w:bookmarkStart w:id="17" w:name="_Hlk132293331"/>
      <w:r w:rsidRPr="00ED6DAA">
        <w:rPr>
          <w:rFonts w:ascii="Times New Roman" w:eastAsia="Times New Roman" w:hAnsi="Times New Roman" w:cs="Times New Roman"/>
          <w:b/>
          <w:kern w:val="0"/>
          <w:sz w:val="20"/>
          <w:szCs w:val="20"/>
          <w14:ligatures w14:val="none"/>
        </w:rPr>
        <w:t>Hybrid</w:t>
      </w:r>
      <w:bookmarkEnd w:id="17"/>
    </w:p>
    <w:p w14:paraId="0AA0ABE2"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155 clock hours</w:t>
      </w:r>
      <w:r w:rsidRPr="00ED6DAA">
        <w:rPr>
          <w:rFonts w:ascii="Times New Roman" w:eastAsia="Times New Roman" w:hAnsi="Times New Roman" w:cs="Times New Roman"/>
          <w:b/>
          <w:kern w:val="0"/>
          <w:sz w:val="20"/>
          <w:szCs w:val="20"/>
          <w14:ligatures w14:val="none"/>
        </w:rPr>
        <w:t xml:space="preserve"> (</w:t>
      </w:r>
      <w:r w:rsidRPr="00ED6DAA">
        <w:rPr>
          <w:rFonts w:ascii="Times New Roman" w:eastAsia="Times New Roman" w:hAnsi="Times New Roman" w:cs="Times New Roman"/>
          <w:kern w:val="0"/>
          <w:sz w:val="20"/>
          <w:szCs w:val="20"/>
          <w14:ligatures w14:val="none"/>
        </w:rPr>
        <w:t>55 online hours, 100 lab/simulation/externship/preceptorship hours)</w:t>
      </w:r>
    </w:p>
    <w:p w14:paraId="50EEB526" w14:textId="77777777" w:rsidR="00ED6DAA" w:rsidRPr="00ED6DAA" w:rsidRDefault="00ED6DAA" w:rsidP="00ED6DAA">
      <w:pPr>
        <w:spacing w:after="200" w:line="480" w:lineRule="auto"/>
        <w:rPr>
          <w:rFonts w:ascii="Times New Roman" w:eastAsia="Times New Roman" w:hAnsi="Times New Roman" w:cs="Times New Roman"/>
          <w:b/>
          <w:bCs/>
          <w:kern w:val="0"/>
          <w:sz w:val="20"/>
          <w:szCs w:val="20"/>
          <w14:ligatures w14:val="none"/>
        </w:rPr>
      </w:pPr>
      <w:r w:rsidRPr="00ED6DAA">
        <w:rPr>
          <w:rFonts w:ascii="Times New Roman" w:eastAsia="Times New Roman" w:hAnsi="Times New Roman" w:cs="Times New Roman"/>
          <w:b/>
          <w:bCs/>
          <w:kern w:val="0"/>
          <w:sz w:val="20"/>
          <w:szCs w:val="20"/>
          <w14:ligatures w14:val="none"/>
        </w:rPr>
        <w:t>Certificate:</w:t>
      </w:r>
      <w:r w:rsidRPr="00ED6DAA">
        <w:rPr>
          <w:rFonts w:ascii="Times New Roman" w:eastAsia="Times New Roman" w:hAnsi="Times New Roman" w:cs="Times New Roman"/>
          <w:kern w:val="0"/>
          <w:sz w:val="20"/>
          <w:szCs w:val="20"/>
          <w14:ligatures w14:val="none"/>
        </w:rPr>
        <w:t xml:space="preserve"> Upon completion of the program, </w:t>
      </w:r>
      <w:proofErr w:type="gramStart"/>
      <w:r w:rsidRPr="00ED6DAA">
        <w:rPr>
          <w:rFonts w:ascii="Times New Roman" w:eastAsia="Times New Roman" w:hAnsi="Times New Roman" w:cs="Times New Roman"/>
          <w:kern w:val="0"/>
          <w:sz w:val="20"/>
          <w:szCs w:val="20"/>
          <w14:ligatures w14:val="none"/>
        </w:rPr>
        <w:t>student</w:t>
      </w:r>
      <w:proofErr w:type="gramEnd"/>
      <w:r w:rsidRPr="00ED6DAA">
        <w:rPr>
          <w:rFonts w:ascii="Times New Roman" w:eastAsia="Times New Roman" w:hAnsi="Times New Roman" w:cs="Times New Roman"/>
          <w:kern w:val="0"/>
          <w:sz w:val="20"/>
          <w:szCs w:val="20"/>
          <w14:ligatures w14:val="none"/>
        </w:rPr>
        <w:t xml:space="preserve"> will be awarded a certificate of completion in Clinical Medical Assisting from Village Career Center. </w:t>
      </w:r>
      <w:proofErr w:type="gramStart"/>
      <w:r w:rsidRPr="00ED6DAA">
        <w:rPr>
          <w:rFonts w:ascii="Times New Roman" w:eastAsia="Times New Roman" w:hAnsi="Times New Roman" w:cs="Times New Roman"/>
          <w:kern w:val="0"/>
          <w:sz w:val="20"/>
          <w:szCs w:val="20"/>
          <w14:ligatures w14:val="none"/>
        </w:rPr>
        <w:t>Student</w:t>
      </w:r>
      <w:proofErr w:type="gramEnd"/>
      <w:r w:rsidRPr="00ED6DAA">
        <w:rPr>
          <w:rFonts w:ascii="Times New Roman" w:eastAsia="Times New Roman" w:hAnsi="Times New Roman" w:cs="Times New Roman"/>
          <w:kern w:val="0"/>
          <w:sz w:val="20"/>
          <w:szCs w:val="20"/>
          <w14:ligatures w14:val="none"/>
        </w:rPr>
        <w:t xml:space="preserve"> will be eligible to sit for certification through </w:t>
      </w:r>
      <w:proofErr w:type="gramStart"/>
      <w:r w:rsidRPr="00ED6DAA">
        <w:rPr>
          <w:rFonts w:ascii="Times New Roman" w:eastAsia="Times New Roman" w:hAnsi="Times New Roman" w:cs="Times New Roman"/>
          <w:kern w:val="0"/>
          <w:sz w:val="20"/>
          <w:szCs w:val="20"/>
          <w14:ligatures w14:val="none"/>
        </w:rPr>
        <w:t>National</w:t>
      </w:r>
      <w:proofErr w:type="gramEnd"/>
      <w:r w:rsidRPr="00ED6DAA">
        <w:rPr>
          <w:rFonts w:ascii="Times New Roman" w:eastAsia="Times New Roman" w:hAnsi="Times New Roman" w:cs="Times New Roman"/>
          <w:kern w:val="0"/>
          <w:sz w:val="20"/>
          <w:szCs w:val="20"/>
          <w14:ligatures w14:val="none"/>
        </w:rPr>
        <w:t xml:space="preserve"> Healthcareers Association with satisfactory completion of program at </w:t>
      </w:r>
      <w:r w:rsidRPr="00ED6DAA">
        <w:rPr>
          <w:rFonts w:ascii="Times New Roman" w:eastAsia="Times New Roman" w:hAnsi="Times New Roman" w:cs="Times New Roman"/>
          <w:b/>
          <w:bCs/>
          <w:kern w:val="0"/>
          <w:sz w:val="20"/>
          <w:szCs w:val="20"/>
          <w14:ligatures w14:val="none"/>
        </w:rPr>
        <w:t>a cost of $165.00 paid to certification company.</w:t>
      </w:r>
    </w:p>
    <w:p w14:paraId="70A8478C"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Textbook: </w:t>
      </w:r>
      <w:r w:rsidRPr="00ED6DAA">
        <w:rPr>
          <w:rFonts w:ascii="Times New Roman" w:eastAsia="Times New Roman" w:hAnsi="Times New Roman" w:cs="Times New Roman"/>
          <w:kern w:val="0"/>
          <w:sz w:val="20"/>
          <w:szCs w:val="20"/>
          <w14:ligatures w14:val="none"/>
        </w:rPr>
        <w:t>Hartman’s Medical Assistant Basics, Hartman’s Medical Assistant Basics Workbook</w:t>
      </w:r>
    </w:p>
    <w:p w14:paraId="02CDB069"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Tuition: $ 2000.00</w:t>
      </w:r>
    </w:p>
    <w:p w14:paraId="27F56B03" w14:textId="77777777" w:rsidR="00ED6DAA" w:rsidRPr="00ED6DAA" w:rsidRDefault="00ED6DAA" w:rsidP="00ED6DAA">
      <w:pPr>
        <w:spacing w:after="200" w:line="480" w:lineRule="auto"/>
        <w:rPr>
          <w:rFonts w:ascii="Times New Roman" w:eastAsia="Times New Roman" w:hAnsi="Times New Roman" w:cs="Times New Roman"/>
          <w:b/>
          <w:i/>
          <w:kern w:val="0"/>
          <w:sz w:val="20"/>
          <w:szCs w:val="20"/>
          <w14:ligatures w14:val="none"/>
        </w:rPr>
      </w:pPr>
      <w:r w:rsidRPr="00ED6DAA">
        <w:rPr>
          <w:rFonts w:ascii="Times New Roman" w:eastAsia="Times New Roman" w:hAnsi="Times New Roman" w:cs="Times New Roman"/>
          <w:b/>
          <w:kern w:val="0"/>
          <w:sz w:val="20"/>
          <w:szCs w:val="20"/>
          <w14:ligatures w14:val="none"/>
        </w:rPr>
        <w:t xml:space="preserve">Materials: $350.00      </w:t>
      </w:r>
      <w:proofErr w:type="gramStart"/>
      <w:r w:rsidRPr="00ED6DAA">
        <w:rPr>
          <w:rFonts w:ascii="Times New Roman" w:eastAsia="Times New Roman" w:hAnsi="Times New Roman" w:cs="Times New Roman"/>
          <w:b/>
          <w:kern w:val="0"/>
          <w:sz w:val="20"/>
          <w:szCs w:val="20"/>
          <w14:ligatures w14:val="none"/>
        </w:rPr>
        <w:t xml:space="preserve">   (</w:t>
      </w:r>
      <w:proofErr w:type="gramEnd"/>
      <w:r w:rsidRPr="00ED6DAA">
        <w:rPr>
          <w:rFonts w:ascii="Times New Roman" w:eastAsia="Times New Roman" w:hAnsi="Times New Roman" w:cs="Times New Roman"/>
          <w:b/>
          <w:kern w:val="0"/>
          <w:sz w:val="20"/>
          <w:szCs w:val="20"/>
          <w14:ligatures w14:val="none"/>
        </w:rPr>
        <w:t xml:space="preserve">Due </w:t>
      </w:r>
      <w:proofErr w:type="gramStart"/>
      <w:r w:rsidRPr="00ED6DAA">
        <w:rPr>
          <w:rFonts w:ascii="Times New Roman" w:eastAsia="Times New Roman" w:hAnsi="Times New Roman" w:cs="Times New Roman"/>
          <w:b/>
          <w:kern w:val="0"/>
          <w:sz w:val="20"/>
          <w:szCs w:val="20"/>
          <w14:ligatures w14:val="none"/>
        </w:rPr>
        <w:t>at</w:t>
      </w:r>
      <w:proofErr w:type="gramEnd"/>
      <w:r w:rsidRPr="00ED6DAA">
        <w:rPr>
          <w:rFonts w:ascii="Times New Roman" w:eastAsia="Times New Roman" w:hAnsi="Times New Roman" w:cs="Times New Roman"/>
          <w:b/>
          <w:kern w:val="0"/>
          <w:sz w:val="20"/>
          <w:szCs w:val="20"/>
          <w14:ligatures w14:val="none"/>
        </w:rPr>
        <w:t xml:space="preserve"> </w:t>
      </w:r>
      <w:proofErr w:type="gramStart"/>
      <w:r w:rsidRPr="00ED6DAA">
        <w:rPr>
          <w:rFonts w:ascii="Times New Roman" w:eastAsia="Times New Roman" w:hAnsi="Times New Roman" w:cs="Times New Roman"/>
          <w:b/>
          <w:kern w:val="0"/>
          <w:sz w:val="20"/>
          <w:szCs w:val="20"/>
          <w14:ligatures w14:val="none"/>
        </w:rPr>
        <w:t xml:space="preserve">enrollment)   </w:t>
      </w:r>
      <w:proofErr w:type="gramEnd"/>
      <w:r w:rsidRPr="00ED6DAA">
        <w:rPr>
          <w:rFonts w:ascii="Times New Roman" w:eastAsia="Times New Roman" w:hAnsi="Times New Roman" w:cs="Times New Roman"/>
          <w:b/>
          <w:kern w:val="0"/>
          <w:sz w:val="20"/>
          <w:szCs w:val="20"/>
          <w14:ligatures w14:val="none"/>
        </w:rPr>
        <w:t xml:space="preserve">       </w:t>
      </w:r>
      <w:r w:rsidRPr="00ED6DAA">
        <w:rPr>
          <w:rFonts w:ascii="Times New Roman" w:eastAsia="Times New Roman" w:hAnsi="Times New Roman" w:cs="Times New Roman"/>
          <w:b/>
          <w:i/>
          <w:color w:val="FF0000"/>
          <w:kern w:val="0"/>
          <w:sz w:val="20"/>
          <w:szCs w:val="20"/>
          <w14:ligatures w14:val="none"/>
        </w:rPr>
        <w:t>Cost subject to change without notice.</w:t>
      </w:r>
    </w:p>
    <w:p w14:paraId="0D1714C8" w14:textId="77777777" w:rsidR="00ED6DAA" w:rsidRPr="00ED6DAA"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Textbook: </w:t>
      </w:r>
      <w:r w:rsidRPr="00ED6DAA">
        <w:rPr>
          <w:rFonts w:ascii="Times New Roman" w:eastAsia="Times New Roman" w:hAnsi="Times New Roman" w:cs="Times New Roman"/>
          <w:kern w:val="0"/>
          <w:sz w:val="20"/>
          <w:szCs w:val="20"/>
          <w14:ligatures w14:val="none"/>
        </w:rPr>
        <w:t>$120.00</w:t>
      </w:r>
    </w:p>
    <w:p w14:paraId="4984FA19" w14:textId="77777777" w:rsidR="00ED6DAA" w:rsidRPr="00ED6DAA"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Lab Fee: </w:t>
      </w:r>
      <w:r w:rsidRPr="00ED6DAA">
        <w:rPr>
          <w:rFonts w:ascii="Times New Roman" w:eastAsia="Times New Roman" w:hAnsi="Times New Roman" w:cs="Times New Roman"/>
          <w:kern w:val="0"/>
          <w:sz w:val="20"/>
          <w:szCs w:val="20"/>
          <w14:ligatures w14:val="none"/>
        </w:rPr>
        <w:t>$100.00</w:t>
      </w:r>
    </w:p>
    <w:p w14:paraId="0D7B68D4" w14:textId="77777777" w:rsidR="00ED6DAA" w:rsidRPr="00ED6DAA"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NHA Certification Prep: </w:t>
      </w:r>
      <w:r w:rsidRPr="00ED6DAA">
        <w:rPr>
          <w:rFonts w:ascii="Times New Roman" w:eastAsia="Times New Roman" w:hAnsi="Times New Roman" w:cs="Times New Roman"/>
          <w:kern w:val="0"/>
          <w:sz w:val="20"/>
          <w:szCs w:val="20"/>
          <w14:ligatures w14:val="none"/>
        </w:rPr>
        <w:t>$ 130.00</w:t>
      </w:r>
    </w:p>
    <w:p w14:paraId="52713507"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Application Fee:</w:t>
      </w:r>
      <w:r w:rsidRPr="00ED6DAA">
        <w:rPr>
          <w:rFonts w:ascii="Times New Roman" w:eastAsia="Times New Roman" w:hAnsi="Times New Roman" w:cs="Times New Roman"/>
          <w:kern w:val="0"/>
          <w:sz w:val="20"/>
          <w:szCs w:val="20"/>
          <w14:ligatures w14:val="none"/>
        </w:rPr>
        <w:t xml:space="preserve"> $50</w:t>
      </w:r>
    </w:p>
    <w:p w14:paraId="5C0C273B"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Total Cost</w:t>
      </w:r>
      <w:r w:rsidRPr="00ED6DAA">
        <w:rPr>
          <w:rFonts w:ascii="Times New Roman" w:eastAsia="Times New Roman" w:hAnsi="Times New Roman" w:cs="Times New Roman"/>
          <w:kern w:val="0"/>
          <w:sz w:val="20"/>
          <w:szCs w:val="20"/>
          <w14:ligatures w14:val="none"/>
        </w:rPr>
        <w:t>: $2400.00</w:t>
      </w:r>
    </w:p>
    <w:p w14:paraId="5949EC88"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Pre-Requisites: </w:t>
      </w:r>
      <w:r w:rsidRPr="00ED6DAA">
        <w:rPr>
          <w:rFonts w:ascii="Times New Roman" w:eastAsia="Times New Roman" w:hAnsi="Times New Roman" w:cs="Times New Roman"/>
          <w:bCs/>
          <w:kern w:val="0"/>
          <w:sz w:val="20"/>
          <w:szCs w:val="20"/>
          <w14:ligatures w14:val="none"/>
        </w:rPr>
        <w:t>Student must have earned a high school diploma or GED; or have proof of current enrollment at a secondary education institution</w:t>
      </w:r>
      <w:r w:rsidRPr="00ED6DAA">
        <w:rPr>
          <w:rFonts w:ascii="Times New Roman" w:eastAsia="Times New Roman" w:hAnsi="Times New Roman" w:cs="Times New Roman"/>
          <w:kern w:val="0"/>
          <w:sz w:val="20"/>
          <w:szCs w:val="20"/>
          <w14:ligatures w14:val="none"/>
        </w:rPr>
        <w:t xml:space="preserve">, CPR, proof of vaccinations, and criminal background check. </w:t>
      </w:r>
      <w:bookmarkStart w:id="18" w:name="_Hlk103779286"/>
      <w:proofErr w:type="gramStart"/>
      <w:r w:rsidRPr="00ED6DAA">
        <w:rPr>
          <w:rFonts w:ascii="Times New Roman" w:eastAsia="Times New Roman" w:hAnsi="Times New Roman" w:cs="Times New Roman"/>
          <w:kern w:val="0"/>
          <w:sz w:val="20"/>
          <w:szCs w:val="20"/>
          <w14:ligatures w14:val="none"/>
        </w:rPr>
        <w:t>Must</w:t>
      </w:r>
      <w:proofErr w:type="gramEnd"/>
      <w:r w:rsidRPr="00ED6DAA">
        <w:rPr>
          <w:rFonts w:ascii="Times New Roman" w:eastAsia="Times New Roman" w:hAnsi="Times New Roman" w:cs="Times New Roman"/>
          <w:kern w:val="0"/>
          <w:sz w:val="20"/>
          <w:szCs w:val="20"/>
          <w14:ligatures w14:val="none"/>
        </w:rPr>
        <w:t xml:space="preserve"> have an electronic device to access course materials.</w:t>
      </w:r>
      <w:bookmarkEnd w:id="18"/>
    </w:p>
    <w:p w14:paraId="0403FF0B"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14:ligatures w14:val="none"/>
        </w:rPr>
      </w:pPr>
      <w:r w:rsidRPr="00ED6DAA">
        <w:rPr>
          <w:rFonts w:ascii="Times New Roman" w:eastAsia="Times New Roman" w:hAnsi="Times New Roman" w:cs="Times New Roman"/>
          <w:b/>
          <w:color w:val="000000"/>
          <w:kern w:val="0"/>
          <w:sz w:val="20"/>
          <w:szCs w:val="20"/>
          <w14:ligatures w14:val="none"/>
        </w:rPr>
        <w:lastRenderedPageBreak/>
        <w:t xml:space="preserve">Curriculum: </w:t>
      </w:r>
    </w:p>
    <w:p w14:paraId="285BF01C"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kern w:val="0"/>
          <w:sz w:val="20"/>
          <w:szCs w:val="20"/>
          <w14:ligatures w14:val="none"/>
        </w:rPr>
      </w:pPr>
      <w:bookmarkStart w:id="19" w:name="_Hlk158900598"/>
      <w:r w:rsidRPr="00ED6DAA">
        <w:rPr>
          <w:rFonts w:ascii="Times New Roman" w:eastAsia="Times New Roman" w:hAnsi="Times New Roman" w:cs="Times New Roman"/>
          <w:bCs/>
          <w:kern w:val="0"/>
          <w:sz w:val="20"/>
          <w:szCs w:val="20"/>
          <w14:ligatures w14:val="none"/>
        </w:rPr>
        <w:t>Section 1: Week 1</w:t>
      </w:r>
    </w:p>
    <w:p w14:paraId="6A1734F7" w14:textId="77777777" w:rsidR="00ED6DAA" w:rsidRPr="00ED6DAA" w:rsidRDefault="00ED6DAA" w:rsidP="00ED6DAA">
      <w:pPr>
        <w:numPr>
          <w:ilvl w:val="0"/>
          <w:numId w:val="29"/>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Foundational Knowledge and Basic Science (First Section)</w:t>
      </w:r>
    </w:p>
    <w:p w14:paraId="1757DCEC" w14:textId="77777777" w:rsidR="00ED6DAA" w:rsidRPr="00ED6DAA" w:rsidRDefault="00ED6DAA" w:rsidP="00ED6DAA">
      <w:pPr>
        <w:numPr>
          <w:ilvl w:val="0"/>
          <w:numId w:val="29"/>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Administrative Assisting</w:t>
      </w:r>
    </w:p>
    <w:p w14:paraId="20C30082"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 xml:space="preserve"> Section 2: Week 2</w:t>
      </w:r>
    </w:p>
    <w:p w14:paraId="73F74C99" w14:textId="77777777" w:rsidR="00ED6DAA" w:rsidRPr="00ED6DAA" w:rsidRDefault="00ED6DAA" w:rsidP="00ED6DAA">
      <w:pPr>
        <w:numPr>
          <w:ilvl w:val="0"/>
          <w:numId w:val="30"/>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Anatomy and Physiology</w:t>
      </w:r>
    </w:p>
    <w:p w14:paraId="71426D75" w14:textId="77777777" w:rsidR="00ED6DAA" w:rsidRPr="00ED6DAA" w:rsidRDefault="00ED6DAA" w:rsidP="00ED6DAA">
      <w:pPr>
        <w:numPr>
          <w:ilvl w:val="0"/>
          <w:numId w:val="30"/>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Infection Control and Safety</w:t>
      </w:r>
    </w:p>
    <w:p w14:paraId="1C6E26A7"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Section 3: Week 3</w:t>
      </w:r>
    </w:p>
    <w:p w14:paraId="48CDA5F7" w14:textId="77777777" w:rsidR="00ED6DAA" w:rsidRPr="00ED6DAA" w:rsidRDefault="00ED6DAA" w:rsidP="00ED6DAA">
      <w:pPr>
        <w:numPr>
          <w:ilvl w:val="0"/>
          <w:numId w:val="31"/>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 xml:space="preserve"> Patient Intake and Vitals</w:t>
      </w:r>
    </w:p>
    <w:p w14:paraId="1464D1A5" w14:textId="77777777" w:rsidR="00ED6DAA" w:rsidRPr="00ED6DAA" w:rsidRDefault="00ED6DAA" w:rsidP="00ED6DAA">
      <w:pPr>
        <w:numPr>
          <w:ilvl w:val="0"/>
          <w:numId w:val="31"/>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Communication and Customer service</w:t>
      </w:r>
    </w:p>
    <w:p w14:paraId="7ACB6368"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Section 4: Week 4</w:t>
      </w:r>
    </w:p>
    <w:p w14:paraId="67B17D06" w14:textId="77777777" w:rsidR="00ED6DAA" w:rsidRPr="00ED6DAA" w:rsidRDefault="00ED6DAA" w:rsidP="00ED6DAA">
      <w:pPr>
        <w:numPr>
          <w:ilvl w:val="0"/>
          <w:numId w:val="32"/>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Foundational Knowledge and Basic Science (second Section)</w:t>
      </w:r>
    </w:p>
    <w:p w14:paraId="1F162CEB" w14:textId="77777777" w:rsidR="00ED6DAA" w:rsidRPr="00ED6DAA" w:rsidRDefault="00ED6DAA" w:rsidP="00ED6DAA">
      <w:pPr>
        <w:numPr>
          <w:ilvl w:val="0"/>
          <w:numId w:val="32"/>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General Patient Care Part 1</w:t>
      </w:r>
    </w:p>
    <w:p w14:paraId="30C5EFC4"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Section 5: Week 5</w:t>
      </w:r>
    </w:p>
    <w:p w14:paraId="348BF51D" w14:textId="77777777" w:rsidR="00ED6DAA" w:rsidRPr="00ED6DAA" w:rsidRDefault="00ED6DAA" w:rsidP="00ED6DAA">
      <w:pPr>
        <w:numPr>
          <w:ilvl w:val="0"/>
          <w:numId w:val="34"/>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General Patient Care Part 2</w:t>
      </w:r>
    </w:p>
    <w:p w14:paraId="78473B3D" w14:textId="77777777" w:rsidR="00ED6DAA" w:rsidRPr="00ED6DAA" w:rsidRDefault="00ED6DAA" w:rsidP="00ED6DAA">
      <w:pPr>
        <w:numPr>
          <w:ilvl w:val="0"/>
          <w:numId w:val="34"/>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Medical Law &amp; Ethics</w:t>
      </w:r>
    </w:p>
    <w:p w14:paraId="5FB88DF7"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Section 6: Week 6</w:t>
      </w:r>
    </w:p>
    <w:p w14:paraId="462B31D8" w14:textId="77777777" w:rsidR="00ED6DAA" w:rsidRPr="00ED6DAA" w:rsidRDefault="00ED6DAA" w:rsidP="00ED6DAA">
      <w:pPr>
        <w:numPr>
          <w:ilvl w:val="0"/>
          <w:numId w:val="35"/>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Point of Care Testing</w:t>
      </w:r>
    </w:p>
    <w:p w14:paraId="022401A4" w14:textId="77777777" w:rsidR="00ED6DAA" w:rsidRPr="00ED6DAA" w:rsidRDefault="00ED6DAA" w:rsidP="00ED6DAA">
      <w:pPr>
        <w:numPr>
          <w:ilvl w:val="0"/>
          <w:numId w:val="35"/>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Patient Care Coordination and Education</w:t>
      </w:r>
    </w:p>
    <w:p w14:paraId="3A5F9FB5"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Section 7: Week 7</w:t>
      </w:r>
    </w:p>
    <w:p w14:paraId="017EC644" w14:textId="77777777" w:rsidR="00ED6DAA" w:rsidRPr="00ED6DAA" w:rsidRDefault="00ED6DAA" w:rsidP="00ED6DAA">
      <w:pPr>
        <w:numPr>
          <w:ilvl w:val="0"/>
          <w:numId w:val="36"/>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Phlebotomy</w:t>
      </w:r>
    </w:p>
    <w:p w14:paraId="7788CB35"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Section 8: Week 8</w:t>
      </w:r>
    </w:p>
    <w:p w14:paraId="55E8AC69" w14:textId="77777777" w:rsidR="00ED6DAA" w:rsidRPr="00ED6DAA" w:rsidRDefault="00ED6DAA" w:rsidP="00ED6DAA">
      <w:pPr>
        <w:numPr>
          <w:ilvl w:val="0"/>
          <w:numId w:val="36"/>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EKG and Cardiovascular Testing</w:t>
      </w:r>
    </w:p>
    <w:p w14:paraId="5A2B1CC6"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Section 9: (Week 9-13)</w:t>
      </w:r>
    </w:p>
    <w:p w14:paraId="42FBAF99" w14:textId="77777777" w:rsidR="00ED6DAA" w:rsidRDefault="00ED6DAA" w:rsidP="00ED6DAA">
      <w:pPr>
        <w:numPr>
          <w:ilvl w:val="0"/>
          <w:numId w:val="36"/>
        </w:num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bookmarkStart w:id="20" w:name="_Hlk133319959"/>
      <w:r w:rsidRPr="00ED6DAA">
        <w:rPr>
          <w:rFonts w:ascii="Times New Roman" w:eastAsia="Times New Roman" w:hAnsi="Times New Roman" w:cs="Times New Roman"/>
          <w:bCs/>
          <w:kern w:val="0"/>
          <w:sz w:val="20"/>
          <w:szCs w:val="20"/>
          <w14:ligatures w14:val="none"/>
        </w:rPr>
        <w:t xml:space="preserve">Clinical Externship/Simulation 50 hours </w:t>
      </w:r>
    </w:p>
    <w:p w14:paraId="3FF89BFF" w14:textId="77777777" w:rsidR="00610BDA" w:rsidRDefault="00610BDA" w:rsidP="00610BDA">
      <w:p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p>
    <w:p w14:paraId="1A1F2AF5" w14:textId="77777777" w:rsidR="00610BDA" w:rsidRPr="00ED6DAA" w:rsidRDefault="00610BDA" w:rsidP="00610BDA">
      <w:pPr>
        <w:autoSpaceDE w:val="0"/>
        <w:autoSpaceDN w:val="0"/>
        <w:adjustRightInd w:val="0"/>
        <w:spacing w:after="0" w:line="480" w:lineRule="auto"/>
        <w:contextualSpacing/>
        <w:rPr>
          <w:rFonts w:ascii="Times New Roman" w:eastAsia="Times New Roman" w:hAnsi="Times New Roman" w:cs="Times New Roman"/>
          <w:bCs/>
          <w:kern w:val="0"/>
          <w:sz w:val="20"/>
          <w:szCs w:val="20"/>
          <w14:ligatures w14:val="none"/>
        </w:rPr>
      </w:pPr>
    </w:p>
    <w:tbl>
      <w:tblPr>
        <w:tblStyle w:val="TableGrid"/>
        <w:tblW w:w="10094" w:type="dxa"/>
        <w:tblLook w:val="04A0" w:firstRow="1" w:lastRow="0" w:firstColumn="1" w:lastColumn="0" w:noHBand="0" w:noVBand="1"/>
      </w:tblPr>
      <w:tblGrid>
        <w:gridCol w:w="2933"/>
        <w:gridCol w:w="1686"/>
        <w:gridCol w:w="1904"/>
        <w:gridCol w:w="1571"/>
        <w:gridCol w:w="2000"/>
      </w:tblGrid>
      <w:tr w:rsidR="00ED6DAA" w:rsidRPr="00ED6DAA" w14:paraId="524AC12E" w14:textId="77777777" w:rsidTr="00C9202A">
        <w:trPr>
          <w:trHeight w:val="713"/>
        </w:trPr>
        <w:tc>
          <w:tcPr>
            <w:tcW w:w="2933" w:type="dxa"/>
          </w:tcPr>
          <w:p w14:paraId="4C8C47FD" w14:textId="77777777" w:rsidR="00ED6DAA" w:rsidRPr="00ED6DAA" w:rsidRDefault="00ED6DAA" w:rsidP="00ED6DAA">
            <w:pPr>
              <w:spacing w:before="100" w:beforeAutospacing="1" w:after="100" w:afterAutospacing="1"/>
              <w:rPr>
                <w:rFonts w:ascii="Times New Roman" w:hAnsi="Times New Roman" w:cs="Times New Roman"/>
                <w:bCs/>
                <w:sz w:val="20"/>
                <w:szCs w:val="20"/>
              </w:rPr>
            </w:pPr>
            <w:bookmarkStart w:id="21" w:name="_Hlk119323826"/>
            <w:bookmarkEnd w:id="19"/>
            <w:r w:rsidRPr="00ED6DAA">
              <w:rPr>
                <w:rFonts w:ascii="Times New Roman" w:hAnsi="Times New Roman" w:cs="Times New Roman"/>
                <w:bCs/>
                <w:sz w:val="20"/>
                <w:szCs w:val="20"/>
              </w:rPr>
              <w:lastRenderedPageBreak/>
              <w:t>Class Dates</w:t>
            </w:r>
          </w:p>
          <w:p w14:paraId="3CB292B9" w14:textId="77777777" w:rsidR="00ED6DAA" w:rsidRPr="00ED6DAA" w:rsidRDefault="00ED6DAA" w:rsidP="00ED6DAA">
            <w:pPr>
              <w:spacing w:before="100" w:beforeAutospacing="1" w:after="100" w:afterAutospacing="1"/>
              <w:rPr>
                <w:rFonts w:ascii="Times New Roman" w:hAnsi="Times New Roman" w:cs="Times New Roman"/>
                <w:b/>
                <w:sz w:val="20"/>
                <w:szCs w:val="20"/>
              </w:rPr>
            </w:pPr>
            <w:r w:rsidRPr="00ED6DAA">
              <w:rPr>
                <w:rFonts w:ascii="Times New Roman" w:hAnsi="Times New Roman" w:cs="Times New Roman"/>
                <w:b/>
                <w:sz w:val="20"/>
                <w:szCs w:val="20"/>
              </w:rPr>
              <w:t>(Abbeville Campus Day and Night Section Monday Class)</w:t>
            </w:r>
          </w:p>
        </w:tc>
        <w:tc>
          <w:tcPr>
            <w:tcW w:w="1686" w:type="dxa"/>
            <w:shd w:val="clear" w:color="auto" w:fill="auto"/>
          </w:tcPr>
          <w:p w14:paraId="29B38692" w14:textId="77777777" w:rsidR="00ED6DAA" w:rsidRPr="00ED6DAA" w:rsidRDefault="00ED6DAA" w:rsidP="00ED6DAA">
            <w:pPr>
              <w:spacing w:before="100" w:beforeAutospacing="1" w:after="100" w:afterAutospacing="1"/>
              <w:jc w:val="center"/>
              <w:rPr>
                <w:rFonts w:ascii="Times New Roman" w:hAnsi="Times New Roman" w:cs="Times New Roman"/>
                <w:bCs/>
                <w:sz w:val="20"/>
                <w:szCs w:val="20"/>
              </w:rPr>
            </w:pPr>
            <w:r w:rsidRPr="00ED6DAA">
              <w:rPr>
                <w:rFonts w:ascii="Times New Roman" w:hAnsi="Times New Roman" w:cs="Times New Roman"/>
                <w:bCs/>
                <w:sz w:val="20"/>
                <w:szCs w:val="20"/>
              </w:rPr>
              <w:t>Orientation/Add Date</w:t>
            </w:r>
          </w:p>
        </w:tc>
        <w:tc>
          <w:tcPr>
            <w:tcW w:w="1904" w:type="dxa"/>
            <w:shd w:val="clear" w:color="auto" w:fill="auto"/>
          </w:tcPr>
          <w:p w14:paraId="673E4DD4" w14:textId="77777777" w:rsidR="00ED6DAA" w:rsidRPr="00ED6DAA" w:rsidRDefault="00ED6DAA" w:rsidP="00ED6DAA">
            <w:pPr>
              <w:spacing w:before="100" w:beforeAutospacing="1" w:after="100" w:afterAutospacing="1"/>
              <w:jc w:val="center"/>
              <w:rPr>
                <w:rFonts w:ascii="Times New Roman" w:hAnsi="Times New Roman" w:cs="Times New Roman"/>
                <w:bCs/>
                <w:sz w:val="20"/>
                <w:szCs w:val="20"/>
              </w:rPr>
            </w:pPr>
            <w:r w:rsidRPr="00ED6DAA">
              <w:rPr>
                <w:rFonts w:ascii="Times New Roman" w:hAnsi="Times New Roman" w:cs="Times New Roman"/>
                <w:bCs/>
                <w:sz w:val="20"/>
                <w:szCs w:val="20"/>
              </w:rPr>
              <w:t>3 Day Cancellation Date/Drop Date</w:t>
            </w:r>
          </w:p>
        </w:tc>
        <w:tc>
          <w:tcPr>
            <w:tcW w:w="1571" w:type="dxa"/>
          </w:tcPr>
          <w:p w14:paraId="5C3CA018" w14:textId="77777777" w:rsidR="00ED6DAA" w:rsidRPr="00ED6DAA" w:rsidRDefault="00ED6DAA" w:rsidP="00ED6DAA">
            <w:pPr>
              <w:spacing w:before="100" w:beforeAutospacing="1" w:after="100" w:afterAutospacing="1"/>
              <w:jc w:val="center"/>
              <w:rPr>
                <w:rFonts w:ascii="Times New Roman" w:hAnsi="Times New Roman" w:cs="Times New Roman"/>
                <w:bCs/>
                <w:sz w:val="20"/>
                <w:szCs w:val="20"/>
              </w:rPr>
            </w:pPr>
            <w:r w:rsidRPr="00ED6DAA">
              <w:rPr>
                <w:rFonts w:ascii="Times New Roman" w:hAnsi="Times New Roman" w:cs="Times New Roman"/>
                <w:bCs/>
                <w:sz w:val="20"/>
                <w:szCs w:val="20"/>
              </w:rPr>
              <w:t>Mid Term</w:t>
            </w:r>
          </w:p>
          <w:p w14:paraId="1CD6B002" w14:textId="77777777" w:rsidR="00ED6DAA" w:rsidRPr="00ED6DAA" w:rsidRDefault="00ED6DAA" w:rsidP="00ED6DAA">
            <w:pPr>
              <w:spacing w:before="100" w:beforeAutospacing="1" w:after="100" w:afterAutospacing="1"/>
              <w:jc w:val="center"/>
              <w:rPr>
                <w:rFonts w:ascii="Times New Roman" w:hAnsi="Times New Roman" w:cs="Times New Roman"/>
                <w:bCs/>
                <w:sz w:val="20"/>
                <w:szCs w:val="20"/>
              </w:rPr>
            </w:pPr>
            <w:r w:rsidRPr="00ED6DAA">
              <w:rPr>
                <w:rFonts w:ascii="Times New Roman" w:hAnsi="Times New Roman" w:cs="Times New Roman"/>
                <w:bCs/>
                <w:sz w:val="20"/>
                <w:szCs w:val="20"/>
              </w:rPr>
              <w:t>Evaluation</w:t>
            </w:r>
          </w:p>
        </w:tc>
        <w:tc>
          <w:tcPr>
            <w:tcW w:w="2000" w:type="dxa"/>
          </w:tcPr>
          <w:p w14:paraId="732AF6CB" w14:textId="77777777" w:rsidR="00ED6DAA" w:rsidRPr="00ED6DAA" w:rsidRDefault="00ED6DAA" w:rsidP="00ED6DAA">
            <w:pPr>
              <w:spacing w:before="100" w:beforeAutospacing="1" w:after="100" w:afterAutospacing="1"/>
              <w:jc w:val="center"/>
              <w:rPr>
                <w:rFonts w:ascii="Times New Roman" w:hAnsi="Times New Roman" w:cs="Times New Roman"/>
                <w:bCs/>
                <w:sz w:val="20"/>
                <w:szCs w:val="20"/>
              </w:rPr>
            </w:pPr>
            <w:r w:rsidRPr="00ED6DAA">
              <w:rPr>
                <w:rFonts w:ascii="Times New Roman" w:hAnsi="Times New Roman" w:cs="Times New Roman"/>
                <w:bCs/>
                <w:sz w:val="20"/>
                <w:szCs w:val="20"/>
              </w:rPr>
              <w:t>Graduation</w:t>
            </w:r>
          </w:p>
        </w:tc>
      </w:tr>
      <w:bookmarkEnd w:id="20"/>
      <w:bookmarkEnd w:id="21"/>
      <w:tr w:rsidR="00ED6DAA" w:rsidRPr="00ED6DAA" w14:paraId="58C5E4B7" w14:textId="77777777" w:rsidTr="00C9202A">
        <w:trPr>
          <w:trHeight w:val="305"/>
        </w:trPr>
        <w:tc>
          <w:tcPr>
            <w:tcW w:w="2933" w:type="dxa"/>
          </w:tcPr>
          <w:p w14:paraId="18E1F03C"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November 13-February 29th</w:t>
            </w:r>
          </w:p>
        </w:tc>
        <w:tc>
          <w:tcPr>
            <w:tcW w:w="1686" w:type="dxa"/>
          </w:tcPr>
          <w:p w14:paraId="2EC9DE34"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November 7</w:t>
            </w:r>
            <w:r w:rsidRPr="00ED6DAA">
              <w:rPr>
                <w:rFonts w:ascii="Times New Roman" w:hAnsi="Times New Roman" w:cs="Times New Roman"/>
                <w:bCs/>
                <w:sz w:val="20"/>
                <w:szCs w:val="20"/>
                <w:vertAlign w:val="superscript"/>
              </w:rPr>
              <w:t>th</w:t>
            </w:r>
          </w:p>
        </w:tc>
        <w:tc>
          <w:tcPr>
            <w:tcW w:w="1904" w:type="dxa"/>
          </w:tcPr>
          <w:p w14:paraId="115E3168"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November 8th</w:t>
            </w:r>
          </w:p>
        </w:tc>
        <w:tc>
          <w:tcPr>
            <w:tcW w:w="1571" w:type="dxa"/>
          </w:tcPr>
          <w:p w14:paraId="659A2551"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December 18th</w:t>
            </w:r>
          </w:p>
        </w:tc>
        <w:tc>
          <w:tcPr>
            <w:tcW w:w="2000" w:type="dxa"/>
          </w:tcPr>
          <w:p w14:paraId="659679A7"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sz w:val="20"/>
                <w:szCs w:val="20"/>
              </w:rPr>
              <w:t>February 29th</w:t>
            </w:r>
          </w:p>
        </w:tc>
      </w:tr>
      <w:tr w:rsidR="00ED6DAA" w:rsidRPr="00ED6DAA" w14:paraId="329CE14C" w14:textId="77777777" w:rsidTr="00C9202A">
        <w:trPr>
          <w:trHeight w:val="305"/>
        </w:trPr>
        <w:tc>
          <w:tcPr>
            <w:tcW w:w="2933" w:type="dxa"/>
          </w:tcPr>
          <w:p w14:paraId="3AE433A5"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March 4</w:t>
            </w:r>
            <w:r w:rsidRPr="00ED6DAA">
              <w:rPr>
                <w:rFonts w:ascii="Times New Roman" w:hAnsi="Times New Roman" w:cs="Times New Roman"/>
                <w:sz w:val="20"/>
                <w:szCs w:val="20"/>
                <w:vertAlign w:val="superscript"/>
              </w:rPr>
              <w:t>th</w:t>
            </w:r>
            <w:r w:rsidRPr="00ED6DAA">
              <w:rPr>
                <w:rFonts w:ascii="Times New Roman" w:hAnsi="Times New Roman" w:cs="Times New Roman"/>
                <w:sz w:val="20"/>
                <w:szCs w:val="20"/>
              </w:rPr>
              <w:t>- June 6</w:t>
            </w:r>
            <w:r w:rsidRPr="00ED6DAA">
              <w:rPr>
                <w:rFonts w:ascii="Times New Roman" w:hAnsi="Times New Roman" w:cs="Times New Roman"/>
                <w:sz w:val="20"/>
                <w:szCs w:val="20"/>
                <w:vertAlign w:val="superscript"/>
              </w:rPr>
              <w:t>th</w:t>
            </w:r>
          </w:p>
        </w:tc>
        <w:tc>
          <w:tcPr>
            <w:tcW w:w="1686" w:type="dxa"/>
          </w:tcPr>
          <w:p w14:paraId="5F9E21BF"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February 26</w:t>
            </w:r>
            <w:r w:rsidRPr="00ED6DAA">
              <w:rPr>
                <w:rFonts w:ascii="Times New Roman" w:hAnsi="Times New Roman" w:cs="Times New Roman"/>
                <w:bCs/>
                <w:sz w:val="20"/>
                <w:szCs w:val="20"/>
                <w:vertAlign w:val="superscript"/>
              </w:rPr>
              <w:t>th</w:t>
            </w:r>
          </w:p>
        </w:tc>
        <w:tc>
          <w:tcPr>
            <w:tcW w:w="1904" w:type="dxa"/>
          </w:tcPr>
          <w:p w14:paraId="5081904D"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February 27</w:t>
            </w:r>
            <w:r w:rsidRPr="00ED6DAA">
              <w:rPr>
                <w:rFonts w:ascii="Times New Roman" w:hAnsi="Times New Roman" w:cs="Times New Roman"/>
                <w:bCs/>
                <w:sz w:val="20"/>
                <w:szCs w:val="20"/>
                <w:vertAlign w:val="superscript"/>
              </w:rPr>
              <w:t>th</w:t>
            </w:r>
          </w:p>
        </w:tc>
        <w:tc>
          <w:tcPr>
            <w:tcW w:w="1571" w:type="dxa"/>
          </w:tcPr>
          <w:p w14:paraId="1589B3BD"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April 8</w:t>
            </w:r>
            <w:r w:rsidRPr="00ED6DAA">
              <w:rPr>
                <w:rFonts w:ascii="Times New Roman" w:hAnsi="Times New Roman" w:cs="Times New Roman"/>
                <w:bCs/>
                <w:sz w:val="20"/>
                <w:szCs w:val="20"/>
                <w:vertAlign w:val="superscript"/>
              </w:rPr>
              <w:t>th</w:t>
            </w:r>
          </w:p>
        </w:tc>
        <w:tc>
          <w:tcPr>
            <w:tcW w:w="2000" w:type="dxa"/>
          </w:tcPr>
          <w:p w14:paraId="5EC1245D"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June 20th</w:t>
            </w:r>
          </w:p>
        </w:tc>
      </w:tr>
      <w:tr w:rsidR="00ED6DAA" w:rsidRPr="00ED6DAA" w14:paraId="3295DE55" w14:textId="77777777" w:rsidTr="00C9202A">
        <w:trPr>
          <w:trHeight w:val="305"/>
        </w:trPr>
        <w:tc>
          <w:tcPr>
            <w:tcW w:w="2933" w:type="dxa"/>
          </w:tcPr>
          <w:p w14:paraId="477BEE76"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June 10- September 19</w:t>
            </w:r>
            <w:r w:rsidRPr="00ED6DAA">
              <w:rPr>
                <w:rFonts w:ascii="Times New Roman" w:hAnsi="Times New Roman" w:cs="Times New Roman"/>
                <w:sz w:val="20"/>
                <w:szCs w:val="20"/>
                <w:vertAlign w:val="superscript"/>
              </w:rPr>
              <w:t>th</w:t>
            </w:r>
          </w:p>
        </w:tc>
        <w:tc>
          <w:tcPr>
            <w:tcW w:w="1686" w:type="dxa"/>
          </w:tcPr>
          <w:p w14:paraId="7877F423"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June 3</w:t>
            </w:r>
            <w:r w:rsidRPr="00ED6DAA">
              <w:rPr>
                <w:rFonts w:ascii="Times New Roman" w:hAnsi="Times New Roman" w:cs="Times New Roman"/>
                <w:bCs/>
                <w:sz w:val="20"/>
                <w:szCs w:val="20"/>
                <w:vertAlign w:val="superscript"/>
              </w:rPr>
              <w:t>rd</w:t>
            </w:r>
          </w:p>
        </w:tc>
        <w:tc>
          <w:tcPr>
            <w:tcW w:w="1904" w:type="dxa"/>
          </w:tcPr>
          <w:p w14:paraId="2CDDE9AA"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June 5</w:t>
            </w:r>
            <w:r w:rsidRPr="00ED6DAA">
              <w:rPr>
                <w:rFonts w:ascii="Times New Roman" w:hAnsi="Times New Roman" w:cs="Times New Roman"/>
                <w:bCs/>
                <w:sz w:val="20"/>
                <w:szCs w:val="20"/>
                <w:vertAlign w:val="superscript"/>
              </w:rPr>
              <w:t>th</w:t>
            </w:r>
          </w:p>
        </w:tc>
        <w:tc>
          <w:tcPr>
            <w:tcW w:w="1571" w:type="dxa"/>
          </w:tcPr>
          <w:p w14:paraId="5859D77A"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July 22nd</w:t>
            </w:r>
          </w:p>
        </w:tc>
        <w:tc>
          <w:tcPr>
            <w:tcW w:w="2000" w:type="dxa"/>
          </w:tcPr>
          <w:p w14:paraId="09AC506B"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September 19th</w:t>
            </w:r>
          </w:p>
        </w:tc>
      </w:tr>
      <w:tr w:rsidR="00ED6DAA" w:rsidRPr="00ED6DAA" w14:paraId="4C2D7228" w14:textId="77777777" w:rsidTr="00C9202A">
        <w:trPr>
          <w:trHeight w:val="305"/>
        </w:trPr>
        <w:tc>
          <w:tcPr>
            <w:tcW w:w="2933" w:type="dxa"/>
          </w:tcPr>
          <w:p w14:paraId="3A7F24F7"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September 23- December 19th</w:t>
            </w:r>
          </w:p>
        </w:tc>
        <w:tc>
          <w:tcPr>
            <w:tcW w:w="1686" w:type="dxa"/>
          </w:tcPr>
          <w:p w14:paraId="3AB9F983"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September 16</w:t>
            </w:r>
            <w:r w:rsidRPr="00ED6DAA">
              <w:rPr>
                <w:rFonts w:ascii="Times New Roman" w:hAnsi="Times New Roman" w:cs="Times New Roman"/>
                <w:bCs/>
                <w:sz w:val="20"/>
                <w:szCs w:val="20"/>
                <w:vertAlign w:val="superscript"/>
              </w:rPr>
              <w:t>th</w:t>
            </w:r>
          </w:p>
        </w:tc>
        <w:tc>
          <w:tcPr>
            <w:tcW w:w="1904" w:type="dxa"/>
          </w:tcPr>
          <w:p w14:paraId="0BA5F202"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September 18</w:t>
            </w:r>
            <w:r w:rsidRPr="00ED6DAA">
              <w:rPr>
                <w:rFonts w:ascii="Times New Roman" w:hAnsi="Times New Roman" w:cs="Times New Roman"/>
                <w:bCs/>
                <w:sz w:val="20"/>
                <w:szCs w:val="20"/>
                <w:vertAlign w:val="superscript"/>
              </w:rPr>
              <w:t>th</w:t>
            </w:r>
          </w:p>
        </w:tc>
        <w:tc>
          <w:tcPr>
            <w:tcW w:w="1571" w:type="dxa"/>
          </w:tcPr>
          <w:p w14:paraId="7841DAEA"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October 28</w:t>
            </w:r>
            <w:r w:rsidRPr="00ED6DAA">
              <w:rPr>
                <w:rFonts w:ascii="Times New Roman" w:hAnsi="Times New Roman" w:cs="Times New Roman"/>
                <w:bCs/>
                <w:sz w:val="20"/>
                <w:szCs w:val="20"/>
                <w:vertAlign w:val="superscript"/>
              </w:rPr>
              <w:t>th</w:t>
            </w:r>
          </w:p>
        </w:tc>
        <w:tc>
          <w:tcPr>
            <w:tcW w:w="2000" w:type="dxa"/>
          </w:tcPr>
          <w:p w14:paraId="117838F3"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December 19th</w:t>
            </w:r>
          </w:p>
        </w:tc>
      </w:tr>
      <w:tr w:rsidR="00ED6DAA" w:rsidRPr="00ED6DAA" w14:paraId="7E101517" w14:textId="77777777" w:rsidTr="00C9202A">
        <w:trPr>
          <w:trHeight w:val="305"/>
        </w:trPr>
        <w:tc>
          <w:tcPr>
            <w:tcW w:w="2933" w:type="dxa"/>
          </w:tcPr>
          <w:p w14:paraId="068144FF" w14:textId="77777777" w:rsidR="00ED6DAA" w:rsidRPr="00ED6DAA" w:rsidRDefault="00ED6DAA" w:rsidP="00ED6DAA">
            <w:pPr>
              <w:spacing w:before="100" w:beforeAutospacing="1" w:after="100" w:afterAutospacing="1"/>
              <w:rPr>
                <w:rFonts w:ascii="Times New Roman" w:hAnsi="Times New Roman" w:cs="Times New Roman"/>
                <w:b/>
                <w:bCs/>
                <w:sz w:val="20"/>
                <w:szCs w:val="20"/>
              </w:rPr>
            </w:pPr>
            <w:r w:rsidRPr="00ED6DAA">
              <w:rPr>
                <w:rFonts w:ascii="Times New Roman" w:hAnsi="Times New Roman" w:cs="Times New Roman"/>
                <w:b/>
                <w:bCs/>
                <w:sz w:val="20"/>
                <w:szCs w:val="20"/>
              </w:rPr>
              <w:t xml:space="preserve">Anderson/Abbeville Campus </w:t>
            </w:r>
          </w:p>
          <w:p w14:paraId="2840A3A9" w14:textId="77777777" w:rsidR="00ED6DAA" w:rsidRPr="00ED6DAA" w:rsidRDefault="00ED6DAA" w:rsidP="00ED6DAA">
            <w:pPr>
              <w:spacing w:before="100" w:beforeAutospacing="1" w:after="100" w:afterAutospacing="1"/>
              <w:rPr>
                <w:rFonts w:ascii="Times New Roman" w:hAnsi="Times New Roman" w:cs="Times New Roman"/>
                <w:b/>
                <w:bCs/>
                <w:sz w:val="20"/>
                <w:szCs w:val="20"/>
              </w:rPr>
            </w:pPr>
            <w:r w:rsidRPr="00ED6DAA">
              <w:rPr>
                <w:rFonts w:ascii="Times New Roman" w:hAnsi="Times New Roman" w:cs="Times New Roman"/>
                <w:b/>
                <w:bCs/>
                <w:sz w:val="20"/>
                <w:szCs w:val="20"/>
              </w:rPr>
              <w:t>Wednesday Class</w:t>
            </w:r>
          </w:p>
          <w:p w14:paraId="52D346A3" w14:textId="77777777" w:rsidR="00ED6DAA" w:rsidRPr="00ED6DAA" w:rsidRDefault="00ED6DAA" w:rsidP="00ED6DAA">
            <w:pPr>
              <w:numPr>
                <w:ilvl w:val="0"/>
                <w:numId w:val="20"/>
              </w:numPr>
              <w:spacing w:before="100" w:beforeAutospacing="1" w:after="100" w:afterAutospacing="1"/>
              <w:contextualSpacing/>
              <w:rPr>
                <w:rFonts w:ascii="Times New Roman" w:hAnsi="Times New Roman" w:cs="Times New Roman"/>
                <w:b/>
                <w:bCs/>
                <w:sz w:val="20"/>
                <w:szCs w:val="20"/>
              </w:rPr>
            </w:pPr>
            <w:r w:rsidRPr="00ED6DAA">
              <w:rPr>
                <w:rFonts w:ascii="Times New Roman" w:hAnsi="Times New Roman" w:cs="Times New Roman"/>
                <w:b/>
                <w:bCs/>
                <w:sz w:val="20"/>
                <w:szCs w:val="20"/>
              </w:rPr>
              <w:t>Anderson Evenings</w:t>
            </w:r>
          </w:p>
          <w:p w14:paraId="0E49B68E" w14:textId="77777777" w:rsidR="00ED6DAA" w:rsidRPr="00ED6DAA" w:rsidRDefault="00ED6DAA" w:rsidP="00ED6DAA">
            <w:pPr>
              <w:spacing w:before="100" w:beforeAutospacing="1" w:after="100" w:afterAutospacing="1"/>
              <w:ind w:left="720"/>
              <w:contextualSpacing/>
              <w:rPr>
                <w:rFonts w:ascii="Times New Roman" w:hAnsi="Times New Roman" w:cs="Times New Roman"/>
                <w:b/>
                <w:bCs/>
                <w:sz w:val="20"/>
                <w:szCs w:val="20"/>
              </w:rPr>
            </w:pPr>
            <w:r w:rsidRPr="00ED6DAA">
              <w:rPr>
                <w:rFonts w:ascii="Times New Roman" w:hAnsi="Times New Roman" w:cs="Times New Roman"/>
                <w:b/>
                <w:bCs/>
                <w:sz w:val="20"/>
                <w:szCs w:val="20"/>
              </w:rPr>
              <w:t>Abbeville Mornings</w:t>
            </w:r>
          </w:p>
        </w:tc>
        <w:tc>
          <w:tcPr>
            <w:tcW w:w="1686" w:type="dxa"/>
          </w:tcPr>
          <w:p w14:paraId="3CED292C" w14:textId="77777777" w:rsidR="00ED6DAA" w:rsidRPr="00ED6DAA" w:rsidRDefault="00ED6DAA" w:rsidP="00ED6DAA">
            <w:pPr>
              <w:spacing w:before="100" w:beforeAutospacing="1" w:after="100" w:afterAutospacing="1"/>
              <w:rPr>
                <w:rFonts w:ascii="Times New Roman" w:hAnsi="Times New Roman" w:cs="Times New Roman"/>
                <w:b/>
                <w:bCs/>
                <w:sz w:val="20"/>
                <w:szCs w:val="20"/>
              </w:rPr>
            </w:pPr>
          </w:p>
        </w:tc>
        <w:tc>
          <w:tcPr>
            <w:tcW w:w="1904" w:type="dxa"/>
          </w:tcPr>
          <w:p w14:paraId="715150AD" w14:textId="77777777" w:rsidR="00ED6DAA" w:rsidRPr="00ED6DAA" w:rsidRDefault="00ED6DAA" w:rsidP="00ED6DAA">
            <w:pPr>
              <w:spacing w:before="100" w:beforeAutospacing="1" w:after="100" w:afterAutospacing="1"/>
              <w:rPr>
                <w:rFonts w:ascii="Times New Roman" w:hAnsi="Times New Roman" w:cs="Times New Roman"/>
                <w:bCs/>
                <w:sz w:val="20"/>
                <w:szCs w:val="20"/>
              </w:rPr>
            </w:pPr>
          </w:p>
        </w:tc>
        <w:tc>
          <w:tcPr>
            <w:tcW w:w="1571" w:type="dxa"/>
          </w:tcPr>
          <w:p w14:paraId="5790F8EE" w14:textId="77777777" w:rsidR="00ED6DAA" w:rsidRPr="00ED6DAA" w:rsidRDefault="00ED6DAA" w:rsidP="00ED6DAA">
            <w:pPr>
              <w:spacing w:before="100" w:beforeAutospacing="1" w:after="100" w:afterAutospacing="1"/>
              <w:rPr>
                <w:rFonts w:ascii="Times New Roman" w:hAnsi="Times New Roman" w:cs="Times New Roman"/>
                <w:bCs/>
                <w:sz w:val="20"/>
                <w:szCs w:val="20"/>
              </w:rPr>
            </w:pPr>
          </w:p>
        </w:tc>
        <w:tc>
          <w:tcPr>
            <w:tcW w:w="2000" w:type="dxa"/>
          </w:tcPr>
          <w:p w14:paraId="6FAA9481" w14:textId="77777777" w:rsidR="00ED6DAA" w:rsidRPr="00ED6DAA" w:rsidRDefault="00ED6DAA" w:rsidP="00ED6DAA">
            <w:pPr>
              <w:spacing w:before="100" w:beforeAutospacing="1" w:after="100" w:afterAutospacing="1"/>
              <w:rPr>
                <w:rFonts w:ascii="Times New Roman" w:hAnsi="Times New Roman" w:cs="Times New Roman"/>
                <w:sz w:val="20"/>
                <w:szCs w:val="20"/>
              </w:rPr>
            </w:pPr>
          </w:p>
        </w:tc>
      </w:tr>
      <w:tr w:rsidR="00ED6DAA" w:rsidRPr="00ED6DAA" w14:paraId="3DB9F6E8" w14:textId="77777777" w:rsidTr="00C9202A">
        <w:trPr>
          <w:trHeight w:val="305"/>
        </w:trPr>
        <w:tc>
          <w:tcPr>
            <w:tcW w:w="2933" w:type="dxa"/>
          </w:tcPr>
          <w:p w14:paraId="4A0619DA"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b/>
                <w:bCs/>
                <w:sz w:val="20"/>
                <w:szCs w:val="20"/>
              </w:rPr>
              <w:t>A</w:t>
            </w:r>
            <w:r w:rsidRPr="00ED6DAA">
              <w:rPr>
                <w:rFonts w:ascii="Times New Roman" w:hAnsi="Times New Roman" w:cs="Times New Roman"/>
                <w:sz w:val="20"/>
                <w:szCs w:val="20"/>
              </w:rPr>
              <w:t>. November 13-February 29th</w:t>
            </w:r>
          </w:p>
        </w:tc>
        <w:tc>
          <w:tcPr>
            <w:tcW w:w="1686" w:type="dxa"/>
          </w:tcPr>
          <w:p w14:paraId="671A9BD5"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November 7</w:t>
            </w:r>
            <w:r w:rsidRPr="00ED6DAA">
              <w:rPr>
                <w:rFonts w:ascii="Times New Roman" w:hAnsi="Times New Roman" w:cs="Times New Roman"/>
                <w:bCs/>
                <w:sz w:val="20"/>
                <w:szCs w:val="20"/>
                <w:vertAlign w:val="superscript"/>
              </w:rPr>
              <w:t>th</w:t>
            </w:r>
          </w:p>
        </w:tc>
        <w:tc>
          <w:tcPr>
            <w:tcW w:w="1904" w:type="dxa"/>
          </w:tcPr>
          <w:p w14:paraId="02D919D7"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November 8th</w:t>
            </w:r>
          </w:p>
        </w:tc>
        <w:tc>
          <w:tcPr>
            <w:tcW w:w="1571" w:type="dxa"/>
          </w:tcPr>
          <w:p w14:paraId="5DC11051"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December 18th</w:t>
            </w:r>
          </w:p>
        </w:tc>
        <w:tc>
          <w:tcPr>
            <w:tcW w:w="2000" w:type="dxa"/>
          </w:tcPr>
          <w:p w14:paraId="529BCAA5"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February 29th</w:t>
            </w:r>
          </w:p>
        </w:tc>
      </w:tr>
      <w:tr w:rsidR="00ED6DAA" w:rsidRPr="00ED6DAA" w14:paraId="11D38AD7" w14:textId="77777777" w:rsidTr="00C9202A">
        <w:trPr>
          <w:trHeight w:val="305"/>
        </w:trPr>
        <w:tc>
          <w:tcPr>
            <w:tcW w:w="2933" w:type="dxa"/>
          </w:tcPr>
          <w:p w14:paraId="2241E964"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January 29- April 25</w:t>
            </w:r>
            <w:r w:rsidRPr="00ED6DAA">
              <w:rPr>
                <w:rFonts w:ascii="Times New Roman" w:hAnsi="Times New Roman" w:cs="Times New Roman"/>
                <w:sz w:val="20"/>
                <w:szCs w:val="20"/>
                <w:vertAlign w:val="superscript"/>
              </w:rPr>
              <w:t>th</w:t>
            </w:r>
          </w:p>
        </w:tc>
        <w:tc>
          <w:tcPr>
            <w:tcW w:w="1686" w:type="dxa"/>
          </w:tcPr>
          <w:p w14:paraId="55A36344"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January 24</w:t>
            </w:r>
            <w:r w:rsidRPr="00ED6DAA">
              <w:rPr>
                <w:rFonts w:ascii="Times New Roman" w:hAnsi="Times New Roman" w:cs="Times New Roman"/>
                <w:bCs/>
                <w:sz w:val="20"/>
                <w:szCs w:val="20"/>
                <w:vertAlign w:val="superscript"/>
              </w:rPr>
              <w:t>th</w:t>
            </w:r>
          </w:p>
        </w:tc>
        <w:tc>
          <w:tcPr>
            <w:tcW w:w="1904" w:type="dxa"/>
          </w:tcPr>
          <w:p w14:paraId="7823FB8B"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January 25</w:t>
            </w:r>
            <w:r w:rsidRPr="00ED6DAA">
              <w:rPr>
                <w:rFonts w:ascii="Times New Roman" w:hAnsi="Times New Roman" w:cs="Times New Roman"/>
                <w:bCs/>
                <w:sz w:val="20"/>
                <w:szCs w:val="20"/>
                <w:vertAlign w:val="superscript"/>
              </w:rPr>
              <w:t>th</w:t>
            </w:r>
          </w:p>
        </w:tc>
        <w:tc>
          <w:tcPr>
            <w:tcW w:w="1571" w:type="dxa"/>
          </w:tcPr>
          <w:p w14:paraId="17760D84"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March 4</w:t>
            </w:r>
            <w:r w:rsidRPr="00ED6DAA">
              <w:rPr>
                <w:rFonts w:ascii="Times New Roman" w:hAnsi="Times New Roman" w:cs="Times New Roman"/>
                <w:bCs/>
                <w:sz w:val="20"/>
                <w:szCs w:val="20"/>
                <w:vertAlign w:val="superscript"/>
              </w:rPr>
              <w:t>th</w:t>
            </w:r>
          </w:p>
        </w:tc>
        <w:tc>
          <w:tcPr>
            <w:tcW w:w="2000" w:type="dxa"/>
          </w:tcPr>
          <w:p w14:paraId="26F14AE9"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April 25th</w:t>
            </w:r>
          </w:p>
        </w:tc>
      </w:tr>
      <w:tr w:rsidR="00ED6DAA" w:rsidRPr="00ED6DAA" w14:paraId="4646116F" w14:textId="77777777" w:rsidTr="00C9202A">
        <w:trPr>
          <w:trHeight w:val="305"/>
        </w:trPr>
        <w:tc>
          <w:tcPr>
            <w:tcW w:w="2933" w:type="dxa"/>
          </w:tcPr>
          <w:p w14:paraId="7B820470"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April 29- August 8</w:t>
            </w:r>
            <w:r w:rsidRPr="00ED6DAA">
              <w:rPr>
                <w:rFonts w:ascii="Times New Roman" w:hAnsi="Times New Roman" w:cs="Times New Roman"/>
                <w:sz w:val="20"/>
                <w:szCs w:val="20"/>
                <w:vertAlign w:val="superscript"/>
              </w:rPr>
              <w:t>th</w:t>
            </w:r>
          </w:p>
        </w:tc>
        <w:tc>
          <w:tcPr>
            <w:tcW w:w="1686" w:type="dxa"/>
          </w:tcPr>
          <w:p w14:paraId="45F12E94"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April 24</w:t>
            </w:r>
            <w:r w:rsidRPr="00ED6DAA">
              <w:rPr>
                <w:rFonts w:ascii="Times New Roman" w:hAnsi="Times New Roman" w:cs="Times New Roman"/>
                <w:bCs/>
                <w:sz w:val="20"/>
                <w:szCs w:val="20"/>
                <w:vertAlign w:val="superscript"/>
              </w:rPr>
              <w:t>th</w:t>
            </w:r>
          </w:p>
        </w:tc>
        <w:tc>
          <w:tcPr>
            <w:tcW w:w="1904" w:type="dxa"/>
          </w:tcPr>
          <w:p w14:paraId="5094C133"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April 24</w:t>
            </w:r>
            <w:r w:rsidRPr="00ED6DAA">
              <w:rPr>
                <w:rFonts w:ascii="Times New Roman" w:hAnsi="Times New Roman" w:cs="Times New Roman"/>
                <w:bCs/>
                <w:sz w:val="20"/>
                <w:szCs w:val="20"/>
                <w:vertAlign w:val="superscript"/>
              </w:rPr>
              <w:t>th</w:t>
            </w:r>
          </w:p>
        </w:tc>
        <w:tc>
          <w:tcPr>
            <w:tcW w:w="1571" w:type="dxa"/>
          </w:tcPr>
          <w:p w14:paraId="75C4AEC5"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June 3</w:t>
            </w:r>
            <w:r w:rsidRPr="00ED6DAA">
              <w:rPr>
                <w:rFonts w:ascii="Times New Roman" w:hAnsi="Times New Roman" w:cs="Times New Roman"/>
                <w:bCs/>
                <w:sz w:val="20"/>
                <w:szCs w:val="20"/>
                <w:vertAlign w:val="superscript"/>
              </w:rPr>
              <w:t>rd</w:t>
            </w:r>
          </w:p>
        </w:tc>
        <w:tc>
          <w:tcPr>
            <w:tcW w:w="2000" w:type="dxa"/>
          </w:tcPr>
          <w:p w14:paraId="1571B554"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August 8th</w:t>
            </w:r>
          </w:p>
        </w:tc>
      </w:tr>
      <w:tr w:rsidR="00ED6DAA" w:rsidRPr="00ED6DAA" w14:paraId="4513E79E" w14:textId="77777777" w:rsidTr="00C9202A">
        <w:trPr>
          <w:trHeight w:val="305"/>
        </w:trPr>
        <w:tc>
          <w:tcPr>
            <w:tcW w:w="2933" w:type="dxa"/>
          </w:tcPr>
          <w:p w14:paraId="0917B8D4"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b/>
                <w:bCs/>
                <w:sz w:val="20"/>
                <w:szCs w:val="20"/>
              </w:rPr>
              <w:t>A</w:t>
            </w:r>
            <w:r w:rsidRPr="00ED6DAA">
              <w:rPr>
                <w:rFonts w:ascii="Times New Roman" w:hAnsi="Times New Roman" w:cs="Times New Roman"/>
                <w:sz w:val="20"/>
                <w:szCs w:val="20"/>
              </w:rPr>
              <w:t>. March 4</w:t>
            </w:r>
            <w:r w:rsidRPr="00ED6DAA">
              <w:rPr>
                <w:rFonts w:ascii="Times New Roman" w:hAnsi="Times New Roman" w:cs="Times New Roman"/>
                <w:sz w:val="20"/>
                <w:szCs w:val="20"/>
                <w:vertAlign w:val="superscript"/>
              </w:rPr>
              <w:t>th</w:t>
            </w:r>
            <w:r w:rsidRPr="00ED6DAA">
              <w:rPr>
                <w:rFonts w:ascii="Times New Roman" w:hAnsi="Times New Roman" w:cs="Times New Roman"/>
                <w:sz w:val="20"/>
                <w:szCs w:val="20"/>
              </w:rPr>
              <w:t>- June 6</w:t>
            </w:r>
            <w:r w:rsidRPr="00ED6DAA">
              <w:rPr>
                <w:rFonts w:ascii="Times New Roman" w:hAnsi="Times New Roman" w:cs="Times New Roman"/>
                <w:sz w:val="20"/>
                <w:szCs w:val="20"/>
                <w:vertAlign w:val="superscript"/>
              </w:rPr>
              <w:t>th</w:t>
            </w:r>
          </w:p>
        </w:tc>
        <w:tc>
          <w:tcPr>
            <w:tcW w:w="1686" w:type="dxa"/>
          </w:tcPr>
          <w:p w14:paraId="6E1A46E6"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February 26</w:t>
            </w:r>
            <w:r w:rsidRPr="00ED6DAA">
              <w:rPr>
                <w:rFonts w:ascii="Times New Roman" w:hAnsi="Times New Roman" w:cs="Times New Roman"/>
                <w:bCs/>
                <w:sz w:val="20"/>
                <w:szCs w:val="20"/>
                <w:vertAlign w:val="superscript"/>
              </w:rPr>
              <w:t>th</w:t>
            </w:r>
          </w:p>
        </w:tc>
        <w:tc>
          <w:tcPr>
            <w:tcW w:w="1904" w:type="dxa"/>
          </w:tcPr>
          <w:p w14:paraId="011ED401"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February 27</w:t>
            </w:r>
            <w:r w:rsidRPr="00ED6DAA">
              <w:rPr>
                <w:rFonts w:ascii="Times New Roman" w:hAnsi="Times New Roman" w:cs="Times New Roman"/>
                <w:bCs/>
                <w:sz w:val="20"/>
                <w:szCs w:val="20"/>
                <w:vertAlign w:val="superscript"/>
              </w:rPr>
              <w:t>th</w:t>
            </w:r>
          </w:p>
        </w:tc>
        <w:tc>
          <w:tcPr>
            <w:tcW w:w="1571" w:type="dxa"/>
          </w:tcPr>
          <w:p w14:paraId="16B7D3F4"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April 8</w:t>
            </w:r>
            <w:r w:rsidRPr="00ED6DAA">
              <w:rPr>
                <w:rFonts w:ascii="Times New Roman" w:hAnsi="Times New Roman" w:cs="Times New Roman"/>
                <w:bCs/>
                <w:sz w:val="20"/>
                <w:szCs w:val="20"/>
                <w:vertAlign w:val="superscript"/>
              </w:rPr>
              <w:t>th</w:t>
            </w:r>
          </w:p>
        </w:tc>
        <w:tc>
          <w:tcPr>
            <w:tcW w:w="2000" w:type="dxa"/>
          </w:tcPr>
          <w:p w14:paraId="254AE3DA"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June 20th</w:t>
            </w:r>
          </w:p>
        </w:tc>
      </w:tr>
      <w:tr w:rsidR="00ED6DAA" w:rsidRPr="00ED6DAA" w14:paraId="3D53FF5A" w14:textId="77777777" w:rsidTr="00C9202A">
        <w:trPr>
          <w:trHeight w:val="305"/>
        </w:trPr>
        <w:tc>
          <w:tcPr>
            <w:tcW w:w="2933" w:type="dxa"/>
          </w:tcPr>
          <w:p w14:paraId="27A96A2F"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b/>
                <w:bCs/>
                <w:sz w:val="20"/>
                <w:szCs w:val="20"/>
              </w:rPr>
              <w:t>A</w:t>
            </w:r>
            <w:r w:rsidRPr="00ED6DAA">
              <w:rPr>
                <w:rFonts w:ascii="Times New Roman" w:hAnsi="Times New Roman" w:cs="Times New Roman"/>
                <w:sz w:val="20"/>
                <w:szCs w:val="20"/>
              </w:rPr>
              <w:t>. June 10- September 19</w:t>
            </w:r>
            <w:r w:rsidRPr="00ED6DAA">
              <w:rPr>
                <w:rFonts w:ascii="Times New Roman" w:hAnsi="Times New Roman" w:cs="Times New Roman"/>
                <w:sz w:val="20"/>
                <w:szCs w:val="20"/>
                <w:vertAlign w:val="superscript"/>
              </w:rPr>
              <w:t>th</w:t>
            </w:r>
          </w:p>
        </w:tc>
        <w:tc>
          <w:tcPr>
            <w:tcW w:w="1686" w:type="dxa"/>
          </w:tcPr>
          <w:p w14:paraId="295B5DB3"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June 3</w:t>
            </w:r>
            <w:r w:rsidRPr="00ED6DAA">
              <w:rPr>
                <w:rFonts w:ascii="Times New Roman" w:hAnsi="Times New Roman" w:cs="Times New Roman"/>
                <w:bCs/>
                <w:sz w:val="20"/>
                <w:szCs w:val="20"/>
                <w:vertAlign w:val="superscript"/>
              </w:rPr>
              <w:t>rd</w:t>
            </w:r>
          </w:p>
        </w:tc>
        <w:tc>
          <w:tcPr>
            <w:tcW w:w="1904" w:type="dxa"/>
          </w:tcPr>
          <w:p w14:paraId="31266097"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June 5</w:t>
            </w:r>
            <w:r w:rsidRPr="00ED6DAA">
              <w:rPr>
                <w:rFonts w:ascii="Times New Roman" w:hAnsi="Times New Roman" w:cs="Times New Roman"/>
                <w:bCs/>
                <w:sz w:val="20"/>
                <w:szCs w:val="20"/>
                <w:vertAlign w:val="superscript"/>
              </w:rPr>
              <w:t>th</w:t>
            </w:r>
          </w:p>
        </w:tc>
        <w:tc>
          <w:tcPr>
            <w:tcW w:w="1571" w:type="dxa"/>
          </w:tcPr>
          <w:p w14:paraId="28543C0D"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July 22nd</w:t>
            </w:r>
          </w:p>
        </w:tc>
        <w:tc>
          <w:tcPr>
            <w:tcW w:w="2000" w:type="dxa"/>
          </w:tcPr>
          <w:p w14:paraId="4290853B"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September 19th</w:t>
            </w:r>
          </w:p>
        </w:tc>
      </w:tr>
      <w:tr w:rsidR="00ED6DAA" w:rsidRPr="00ED6DAA" w14:paraId="2114DB23" w14:textId="77777777" w:rsidTr="00C9202A">
        <w:trPr>
          <w:trHeight w:val="305"/>
        </w:trPr>
        <w:tc>
          <w:tcPr>
            <w:tcW w:w="2933" w:type="dxa"/>
          </w:tcPr>
          <w:p w14:paraId="5A77EE25"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August 19- November 21</w:t>
            </w:r>
            <w:r w:rsidRPr="00ED6DAA">
              <w:rPr>
                <w:rFonts w:ascii="Times New Roman" w:hAnsi="Times New Roman" w:cs="Times New Roman"/>
                <w:sz w:val="20"/>
                <w:szCs w:val="20"/>
                <w:vertAlign w:val="superscript"/>
              </w:rPr>
              <w:t>st</w:t>
            </w:r>
          </w:p>
        </w:tc>
        <w:tc>
          <w:tcPr>
            <w:tcW w:w="1686" w:type="dxa"/>
          </w:tcPr>
          <w:p w14:paraId="45F7E219"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August 14</w:t>
            </w:r>
            <w:r w:rsidRPr="00ED6DAA">
              <w:rPr>
                <w:rFonts w:ascii="Times New Roman" w:hAnsi="Times New Roman" w:cs="Times New Roman"/>
                <w:bCs/>
                <w:sz w:val="20"/>
                <w:szCs w:val="20"/>
                <w:vertAlign w:val="superscript"/>
              </w:rPr>
              <w:t>th</w:t>
            </w:r>
          </w:p>
        </w:tc>
        <w:tc>
          <w:tcPr>
            <w:tcW w:w="1904" w:type="dxa"/>
          </w:tcPr>
          <w:p w14:paraId="51A9BF0F"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August 16</w:t>
            </w:r>
            <w:r w:rsidRPr="00ED6DAA">
              <w:rPr>
                <w:rFonts w:ascii="Times New Roman" w:hAnsi="Times New Roman" w:cs="Times New Roman"/>
                <w:bCs/>
                <w:sz w:val="20"/>
                <w:szCs w:val="20"/>
                <w:vertAlign w:val="superscript"/>
              </w:rPr>
              <w:t>th</w:t>
            </w:r>
          </w:p>
        </w:tc>
        <w:tc>
          <w:tcPr>
            <w:tcW w:w="1571" w:type="dxa"/>
          </w:tcPr>
          <w:p w14:paraId="78138474"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September 23</w:t>
            </w:r>
            <w:r w:rsidRPr="00ED6DAA">
              <w:rPr>
                <w:rFonts w:ascii="Times New Roman" w:hAnsi="Times New Roman" w:cs="Times New Roman"/>
                <w:bCs/>
                <w:sz w:val="20"/>
                <w:szCs w:val="20"/>
                <w:vertAlign w:val="superscript"/>
              </w:rPr>
              <w:t>rd</w:t>
            </w:r>
          </w:p>
        </w:tc>
        <w:tc>
          <w:tcPr>
            <w:tcW w:w="2000" w:type="dxa"/>
          </w:tcPr>
          <w:p w14:paraId="1FCD4676"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November 21st</w:t>
            </w:r>
          </w:p>
        </w:tc>
      </w:tr>
      <w:tr w:rsidR="00ED6DAA" w:rsidRPr="00ED6DAA" w14:paraId="6989D6F3" w14:textId="77777777" w:rsidTr="00C9202A">
        <w:trPr>
          <w:trHeight w:val="305"/>
        </w:trPr>
        <w:tc>
          <w:tcPr>
            <w:tcW w:w="2933" w:type="dxa"/>
          </w:tcPr>
          <w:p w14:paraId="38277F05"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b/>
                <w:bCs/>
                <w:sz w:val="20"/>
                <w:szCs w:val="20"/>
              </w:rPr>
              <w:t>A</w:t>
            </w:r>
            <w:r w:rsidRPr="00ED6DAA">
              <w:rPr>
                <w:rFonts w:ascii="Times New Roman" w:hAnsi="Times New Roman" w:cs="Times New Roman"/>
                <w:sz w:val="20"/>
                <w:szCs w:val="20"/>
              </w:rPr>
              <w:t>. September 23- December 19th</w:t>
            </w:r>
          </w:p>
        </w:tc>
        <w:tc>
          <w:tcPr>
            <w:tcW w:w="1686" w:type="dxa"/>
          </w:tcPr>
          <w:p w14:paraId="5E40AA39"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September 16</w:t>
            </w:r>
            <w:r w:rsidRPr="00ED6DAA">
              <w:rPr>
                <w:rFonts w:ascii="Times New Roman" w:hAnsi="Times New Roman" w:cs="Times New Roman"/>
                <w:bCs/>
                <w:sz w:val="20"/>
                <w:szCs w:val="20"/>
                <w:vertAlign w:val="superscript"/>
              </w:rPr>
              <w:t>th</w:t>
            </w:r>
          </w:p>
        </w:tc>
        <w:tc>
          <w:tcPr>
            <w:tcW w:w="1904" w:type="dxa"/>
          </w:tcPr>
          <w:p w14:paraId="71CF2A84"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September 18</w:t>
            </w:r>
            <w:r w:rsidRPr="00ED6DAA">
              <w:rPr>
                <w:rFonts w:ascii="Times New Roman" w:hAnsi="Times New Roman" w:cs="Times New Roman"/>
                <w:bCs/>
                <w:sz w:val="20"/>
                <w:szCs w:val="20"/>
                <w:vertAlign w:val="superscript"/>
              </w:rPr>
              <w:t>th</w:t>
            </w:r>
          </w:p>
        </w:tc>
        <w:tc>
          <w:tcPr>
            <w:tcW w:w="1571" w:type="dxa"/>
          </w:tcPr>
          <w:p w14:paraId="339EF3AE" w14:textId="77777777" w:rsidR="00ED6DAA" w:rsidRPr="00ED6DAA" w:rsidRDefault="00ED6DAA" w:rsidP="00ED6DAA">
            <w:pPr>
              <w:spacing w:before="100" w:beforeAutospacing="1" w:after="100" w:afterAutospacing="1"/>
              <w:rPr>
                <w:rFonts w:ascii="Times New Roman" w:hAnsi="Times New Roman" w:cs="Times New Roman"/>
                <w:bCs/>
                <w:sz w:val="20"/>
                <w:szCs w:val="20"/>
              </w:rPr>
            </w:pPr>
            <w:r w:rsidRPr="00ED6DAA">
              <w:rPr>
                <w:rFonts w:ascii="Times New Roman" w:hAnsi="Times New Roman" w:cs="Times New Roman"/>
                <w:bCs/>
                <w:sz w:val="20"/>
                <w:szCs w:val="20"/>
              </w:rPr>
              <w:t>October 28</w:t>
            </w:r>
            <w:r w:rsidRPr="00ED6DAA">
              <w:rPr>
                <w:rFonts w:ascii="Times New Roman" w:hAnsi="Times New Roman" w:cs="Times New Roman"/>
                <w:bCs/>
                <w:sz w:val="20"/>
                <w:szCs w:val="20"/>
                <w:vertAlign w:val="superscript"/>
              </w:rPr>
              <w:t>th</w:t>
            </w:r>
          </w:p>
        </w:tc>
        <w:tc>
          <w:tcPr>
            <w:tcW w:w="2000" w:type="dxa"/>
          </w:tcPr>
          <w:p w14:paraId="73F71913" w14:textId="77777777" w:rsidR="00ED6DAA" w:rsidRPr="00ED6DAA" w:rsidRDefault="00ED6DAA" w:rsidP="00ED6DAA">
            <w:pPr>
              <w:spacing w:before="100" w:beforeAutospacing="1" w:after="100" w:afterAutospacing="1"/>
              <w:rPr>
                <w:rFonts w:ascii="Times New Roman" w:hAnsi="Times New Roman" w:cs="Times New Roman"/>
                <w:sz w:val="20"/>
                <w:szCs w:val="20"/>
              </w:rPr>
            </w:pPr>
            <w:r w:rsidRPr="00ED6DAA">
              <w:rPr>
                <w:rFonts w:ascii="Times New Roman" w:hAnsi="Times New Roman" w:cs="Times New Roman"/>
                <w:sz w:val="20"/>
                <w:szCs w:val="20"/>
              </w:rPr>
              <w:t>December 19th</w:t>
            </w:r>
          </w:p>
        </w:tc>
      </w:tr>
    </w:tbl>
    <w:p w14:paraId="68081B97"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kern w:val="0"/>
          <w:sz w:val="20"/>
          <w:szCs w:val="20"/>
          <w14:ligatures w14:val="none"/>
        </w:rPr>
      </w:pPr>
    </w:p>
    <w:p w14:paraId="1A175E9A"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r w:rsidRPr="00ED6DAA">
        <w:rPr>
          <w:rFonts w:ascii="Times New Roman" w:eastAsia="Times New Roman" w:hAnsi="Times New Roman" w:cs="Times New Roman"/>
          <w:b/>
          <w:color w:val="000000"/>
          <w:kern w:val="0"/>
          <w:sz w:val="20"/>
          <w:szCs w:val="20"/>
          <w:u w:val="single"/>
          <w14:ligatures w14:val="none"/>
        </w:rPr>
        <w:t xml:space="preserve">Medical Administrative Assistant Program </w:t>
      </w:r>
    </w:p>
    <w:p w14:paraId="0D94FF42"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Overview: </w:t>
      </w:r>
    </w:p>
    <w:p w14:paraId="28113B21"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Objectives:</w:t>
      </w:r>
      <w:r w:rsidRPr="00ED6DAA">
        <w:rPr>
          <w:rFonts w:ascii="Times New Roman" w:eastAsia="Times New Roman" w:hAnsi="Times New Roman" w:cs="Times New Roman"/>
          <w:kern w:val="0"/>
          <w:sz w:val="20"/>
          <w:szCs w:val="20"/>
          <w14:ligatures w14:val="none"/>
        </w:rPr>
        <w:t xml:space="preserve"> To provide a basic level of both knowledge and demonstrable skills for individuals who provide nursing or nursing-related services to patients in a healthcare facility. </w:t>
      </w:r>
    </w:p>
    <w:p w14:paraId="381624A6"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Hours Required:</w:t>
      </w:r>
      <w:r w:rsidRPr="00ED6DAA">
        <w:rPr>
          <w:rFonts w:ascii="Calibri" w:eastAsia="Times New Roman" w:hAnsi="Calibri" w:cs="Times New Roman"/>
          <w:kern w:val="0"/>
          <w:sz w:val="21"/>
          <w:szCs w:val="21"/>
          <w14:ligatures w14:val="none"/>
        </w:rPr>
        <w:t xml:space="preserve"> </w:t>
      </w:r>
      <w:r w:rsidRPr="00ED6DAA">
        <w:rPr>
          <w:rFonts w:ascii="Times New Roman" w:eastAsia="Times New Roman" w:hAnsi="Times New Roman" w:cs="Times New Roman"/>
          <w:b/>
          <w:kern w:val="0"/>
          <w:sz w:val="20"/>
          <w:szCs w:val="20"/>
          <w14:ligatures w14:val="none"/>
        </w:rPr>
        <w:t>Hybrid</w:t>
      </w:r>
    </w:p>
    <w:p w14:paraId="4488CEF8"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155 clock hours</w:t>
      </w:r>
      <w:r w:rsidRPr="00ED6DAA">
        <w:rPr>
          <w:rFonts w:ascii="Times New Roman" w:eastAsia="Times New Roman" w:hAnsi="Times New Roman" w:cs="Times New Roman"/>
          <w:b/>
          <w:kern w:val="0"/>
          <w:sz w:val="20"/>
          <w:szCs w:val="20"/>
          <w14:ligatures w14:val="none"/>
        </w:rPr>
        <w:t xml:space="preserve"> (</w:t>
      </w:r>
      <w:r w:rsidRPr="00ED6DAA">
        <w:rPr>
          <w:rFonts w:ascii="Times New Roman" w:eastAsia="Times New Roman" w:hAnsi="Times New Roman" w:cs="Times New Roman"/>
          <w:kern w:val="0"/>
          <w:sz w:val="20"/>
          <w:szCs w:val="20"/>
          <w14:ligatures w14:val="none"/>
        </w:rPr>
        <w:t>75 online hours, 80 lab/simulation/externship/preceptorship hours)</w:t>
      </w:r>
    </w:p>
    <w:p w14:paraId="4F78D1B1"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Textbook: </w:t>
      </w:r>
      <w:r w:rsidRPr="00ED6DAA">
        <w:rPr>
          <w:rFonts w:ascii="Times New Roman" w:eastAsia="Times New Roman" w:hAnsi="Times New Roman" w:cs="Times New Roman"/>
          <w:kern w:val="0"/>
          <w:sz w:val="20"/>
          <w:szCs w:val="20"/>
          <w14:ligatures w14:val="none"/>
        </w:rPr>
        <w:t>NHA Medical Administrative Assisting Skills Builder Plus Online Materials</w:t>
      </w:r>
    </w:p>
    <w:p w14:paraId="691145B8" w14:textId="77777777" w:rsidR="00ED6DAA" w:rsidRPr="00ED6DAA" w:rsidRDefault="00ED6DAA" w:rsidP="00ED6DAA">
      <w:pPr>
        <w:spacing w:after="200" w:line="480" w:lineRule="auto"/>
        <w:rPr>
          <w:rFonts w:ascii="Times New Roman" w:eastAsia="Times New Roman" w:hAnsi="Times New Roman" w:cs="Times New Roman"/>
          <w:b/>
          <w:color w:val="FF0000"/>
          <w:kern w:val="0"/>
          <w:sz w:val="20"/>
          <w:szCs w:val="20"/>
          <w14:ligatures w14:val="none"/>
        </w:rPr>
      </w:pPr>
      <w:r w:rsidRPr="00ED6DAA">
        <w:rPr>
          <w:rFonts w:ascii="Times New Roman" w:eastAsia="Times New Roman" w:hAnsi="Times New Roman" w:cs="Times New Roman"/>
          <w:b/>
          <w:bCs/>
          <w:kern w:val="0"/>
          <w:sz w:val="20"/>
          <w:szCs w:val="20"/>
          <w14:ligatures w14:val="none"/>
        </w:rPr>
        <w:t>Certificate:</w:t>
      </w:r>
      <w:r w:rsidRPr="00ED6DAA">
        <w:rPr>
          <w:rFonts w:ascii="Times New Roman" w:eastAsia="Times New Roman" w:hAnsi="Times New Roman" w:cs="Times New Roman"/>
          <w:kern w:val="0"/>
          <w:sz w:val="20"/>
          <w:szCs w:val="20"/>
          <w14:ligatures w14:val="none"/>
        </w:rPr>
        <w:t xml:space="preserve"> Upon completion of the program, student will be awarded a certificate of completion in Medical Administrative Assisting from Village Career Center. </w:t>
      </w:r>
      <w:proofErr w:type="gramStart"/>
      <w:r w:rsidRPr="00ED6DAA">
        <w:rPr>
          <w:rFonts w:ascii="Times New Roman" w:eastAsia="Times New Roman" w:hAnsi="Times New Roman" w:cs="Times New Roman"/>
          <w:kern w:val="0"/>
          <w:sz w:val="20"/>
          <w:szCs w:val="20"/>
          <w14:ligatures w14:val="none"/>
        </w:rPr>
        <w:t>Student</w:t>
      </w:r>
      <w:proofErr w:type="gramEnd"/>
      <w:r w:rsidRPr="00ED6DAA">
        <w:rPr>
          <w:rFonts w:ascii="Times New Roman" w:eastAsia="Times New Roman" w:hAnsi="Times New Roman" w:cs="Times New Roman"/>
          <w:kern w:val="0"/>
          <w:sz w:val="20"/>
          <w:szCs w:val="20"/>
          <w14:ligatures w14:val="none"/>
        </w:rPr>
        <w:t xml:space="preserve"> will be eligible to sit for certification through </w:t>
      </w:r>
      <w:proofErr w:type="gramStart"/>
      <w:r w:rsidRPr="00ED6DAA">
        <w:rPr>
          <w:rFonts w:ascii="Times New Roman" w:eastAsia="Times New Roman" w:hAnsi="Times New Roman" w:cs="Times New Roman"/>
          <w:kern w:val="0"/>
          <w:sz w:val="20"/>
          <w:szCs w:val="20"/>
          <w14:ligatures w14:val="none"/>
        </w:rPr>
        <w:t>National</w:t>
      </w:r>
      <w:proofErr w:type="gramEnd"/>
      <w:r w:rsidRPr="00ED6DAA">
        <w:rPr>
          <w:rFonts w:ascii="Times New Roman" w:eastAsia="Times New Roman" w:hAnsi="Times New Roman" w:cs="Times New Roman"/>
          <w:kern w:val="0"/>
          <w:sz w:val="20"/>
          <w:szCs w:val="20"/>
          <w14:ligatures w14:val="none"/>
        </w:rPr>
        <w:t xml:space="preserve"> Healthcareers Association with satisfactory completion of </w:t>
      </w:r>
      <w:proofErr w:type="gramStart"/>
      <w:r w:rsidRPr="00ED6DAA">
        <w:rPr>
          <w:rFonts w:ascii="Times New Roman" w:eastAsia="Times New Roman" w:hAnsi="Times New Roman" w:cs="Times New Roman"/>
          <w:kern w:val="0"/>
          <w:sz w:val="20"/>
          <w:szCs w:val="20"/>
          <w14:ligatures w14:val="none"/>
        </w:rPr>
        <w:t>program</w:t>
      </w:r>
      <w:proofErr w:type="gramEnd"/>
      <w:r w:rsidRPr="00ED6DAA">
        <w:rPr>
          <w:rFonts w:ascii="Times New Roman" w:eastAsia="Times New Roman" w:hAnsi="Times New Roman" w:cs="Times New Roman"/>
          <w:color w:val="FF0000"/>
          <w:kern w:val="0"/>
          <w:sz w:val="20"/>
          <w:szCs w:val="20"/>
          <w14:ligatures w14:val="none"/>
        </w:rPr>
        <w:t>. (Cost is $165.00, not included in tuition)</w:t>
      </w:r>
    </w:p>
    <w:p w14:paraId="56AC9C8D"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Tuition: $ 1500.00</w:t>
      </w:r>
    </w:p>
    <w:p w14:paraId="36FEBEF7" w14:textId="77777777" w:rsidR="00ED6DAA" w:rsidRPr="00ED6DAA" w:rsidRDefault="00ED6DAA" w:rsidP="00ED6DAA">
      <w:pPr>
        <w:spacing w:after="200" w:line="480" w:lineRule="auto"/>
        <w:rPr>
          <w:rFonts w:ascii="Times New Roman" w:eastAsia="Times New Roman" w:hAnsi="Times New Roman" w:cs="Times New Roman"/>
          <w:b/>
          <w:i/>
          <w:kern w:val="0"/>
          <w:sz w:val="20"/>
          <w:szCs w:val="20"/>
          <w14:ligatures w14:val="none"/>
        </w:rPr>
      </w:pPr>
      <w:r w:rsidRPr="00ED6DAA">
        <w:rPr>
          <w:rFonts w:ascii="Times New Roman" w:eastAsia="Times New Roman" w:hAnsi="Times New Roman" w:cs="Times New Roman"/>
          <w:b/>
          <w:kern w:val="0"/>
          <w:sz w:val="20"/>
          <w:szCs w:val="20"/>
          <w14:ligatures w14:val="none"/>
        </w:rPr>
        <w:lastRenderedPageBreak/>
        <w:t xml:space="preserve">Materials: $350.00      </w:t>
      </w:r>
      <w:proofErr w:type="gramStart"/>
      <w:r w:rsidRPr="00ED6DAA">
        <w:rPr>
          <w:rFonts w:ascii="Times New Roman" w:eastAsia="Times New Roman" w:hAnsi="Times New Roman" w:cs="Times New Roman"/>
          <w:b/>
          <w:kern w:val="0"/>
          <w:sz w:val="20"/>
          <w:szCs w:val="20"/>
          <w14:ligatures w14:val="none"/>
        </w:rPr>
        <w:t xml:space="preserve">   (</w:t>
      </w:r>
      <w:proofErr w:type="gramEnd"/>
      <w:r w:rsidRPr="00ED6DAA">
        <w:rPr>
          <w:rFonts w:ascii="Times New Roman" w:eastAsia="Times New Roman" w:hAnsi="Times New Roman" w:cs="Times New Roman"/>
          <w:b/>
          <w:kern w:val="0"/>
          <w:sz w:val="20"/>
          <w:szCs w:val="20"/>
          <w14:ligatures w14:val="none"/>
        </w:rPr>
        <w:t xml:space="preserve">Due </w:t>
      </w:r>
      <w:proofErr w:type="gramStart"/>
      <w:r w:rsidRPr="00ED6DAA">
        <w:rPr>
          <w:rFonts w:ascii="Times New Roman" w:eastAsia="Times New Roman" w:hAnsi="Times New Roman" w:cs="Times New Roman"/>
          <w:b/>
          <w:kern w:val="0"/>
          <w:sz w:val="20"/>
          <w:szCs w:val="20"/>
          <w14:ligatures w14:val="none"/>
        </w:rPr>
        <w:t>at</w:t>
      </w:r>
      <w:proofErr w:type="gramEnd"/>
      <w:r w:rsidRPr="00ED6DAA">
        <w:rPr>
          <w:rFonts w:ascii="Times New Roman" w:eastAsia="Times New Roman" w:hAnsi="Times New Roman" w:cs="Times New Roman"/>
          <w:b/>
          <w:kern w:val="0"/>
          <w:sz w:val="20"/>
          <w:szCs w:val="20"/>
          <w14:ligatures w14:val="none"/>
        </w:rPr>
        <w:t xml:space="preserve"> </w:t>
      </w:r>
      <w:proofErr w:type="gramStart"/>
      <w:r w:rsidRPr="00ED6DAA">
        <w:rPr>
          <w:rFonts w:ascii="Times New Roman" w:eastAsia="Times New Roman" w:hAnsi="Times New Roman" w:cs="Times New Roman"/>
          <w:b/>
          <w:kern w:val="0"/>
          <w:sz w:val="20"/>
          <w:szCs w:val="20"/>
          <w14:ligatures w14:val="none"/>
        </w:rPr>
        <w:t xml:space="preserve">enrollment)   </w:t>
      </w:r>
      <w:proofErr w:type="gramEnd"/>
      <w:r w:rsidRPr="00ED6DAA">
        <w:rPr>
          <w:rFonts w:ascii="Times New Roman" w:eastAsia="Times New Roman" w:hAnsi="Times New Roman" w:cs="Times New Roman"/>
          <w:b/>
          <w:kern w:val="0"/>
          <w:sz w:val="20"/>
          <w:szCs w:val="20"/>
          <w14:ligatures w14:val="none"/>
        </w:rPr>
        <w:t xml:space="preserve">       </w:t>
      </w:r>
      <w:r w:rsidRPr="00ED6DAA">
        <w:rPr>
          <w:rFonts w:ascii="Times New Roman" w:eastAsia="Times New Roman" w:hAnsi="Times New Roman" w:cs="Times New Roman"/>
          <w:b/>
          <w:i/>
          <w:color w:val="FF0000"/>
          <w:kern w:val="0"/>
          <w:sz w:val="20"/>
          <w:szCs w:val="20"/>
          <w14:ligatures w14:val="none"/>
        </w:rPr>
        <w:t>Cost subject to change without notice.</w:t>
      </w:r>
    </w:p>
    <w:p w14:paraId="65F0D93A" w14:textId="77777777" w:rsidR="00ED6DAA" w:rsidRPr="00ED6DAA" w:rsidRDefault="00ED6DAA" w:rsidP="00ED6DAA">
      <w:pPr>
        <w:spacing w:after="200" w:line="480" w:lineRule="auto"/>
        <w:ind w:left="1440"/>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Online Resources: </w:t>
      </w:r>
      <w:r w:rsidRPr="00ED6DAA">
        <w:rPr>
          <w:rFonts w:ascii="Times New Roman" w:eastAsia="Times New Roman" w:hAnsi="Times New Roman" w:cs="Times New Roman"/>
          <w:kern w:val="0"/>
          <w:sz w:val="20"/>
          <w:szCs w:val="20"/>
          <w14:ligatures w14:val="none"/>
        </w:rPr>
        <w:t>$275.00</w:t>
      </w:r>
    </w:p>
    <w:p w14:paraId="63CA7B8E" w14:textId="77777777" w:rsidR="00ED6DAA" w:rsidRPr="00ED6DAA"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NHA Certification Prep Materials </w:t>
      </w:r>
      <w:r w:rsidRPr="00ED6DAA">
        <w:rPr>
          <w:rFonts w:ascii="Times New Roman" w:eastAsia="Times New Roman" w:hAnsi="Times New Roman" w:cs="Times New Roman"/>
          <w:kern w:val="0"/>
          <w:sz w:val="20"/>
          <w:szCs w:val="20"/>
          <w14:ligatures w14:val="none"/>
        </w:rPr>
        <w:t xml:space="preserve">$ 75.00 </w:t>
      </w:r>
    </w:p>
    <w:p w14:paraId="69F2EF98"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Application Fee:</w:t>
      </w:r>
      <w:r w:rsidRPr="00ED6DAA">
        <w:rPr>
          <w:rFonts w:ascii="Times New Roman" w:eastAsia="Times New Roman" w:hAnsi="Times New Roman" w:cs="Times New Roman"/>
          <w:kern w:val="0"/>
          <w:sz w:val="20"/>
          <w:szCs w:val="20"/>
          <w14:ligatures w14:val="none"/>
        </w:rPr>
        <w:t xml:space="preserve"> $50</w:t>
      </w:r>
    </w:p>
    <w:p w14:paraId="27DE8179"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Total Cost</w:t>
      </w:r>
      <w:r w:rsidRPr="00ED6DAA">
        <w:rPr>
          <w:rFonts w:ascii="Times New Roman" w:eastAsia="Times New Roman" w:hAnsi="Times New Roman" w:cs="Times New Roman"/>
          <w:kern w:val="0"/>
          <w:sz w:val="20"/>
          <w:szCs w:val="20"/>
          <w14:ligatures w14:val="none"/>
        </w:rPr>
        <w:t>: $1900.00</w:t>
      </w:r>
    </w:p>
    <w:p w14:paraId="1E19BDF9"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Pre-Requisites: </w:t>
      </w:r>
      <w:r w:rsidRPr="00ED6DAA">
        <w:rPr>
          <w:rFonts w:ascii="Times New Roman" w:eastAsia="Times New Roman" w:hAnsi="Times New Roman" w:cs="Times New Roman"/>
          <w:kern w:val="0"/>
          <w:sz w:val="20"/>
          <w:szCs w:val="20"/>
          <w14:ligatures w14:val="none"/>
        </w:rPr>
        <w:t xml:space="preserve">Student must have earned a high school diploma or GED; or have proof of current enrollment at a secondary education institution, CPR, proof of vaccinations, and criminal background check. </w:t>
      </w:r>
      <w:proofErr w:type="gramStart"/>
      <w:r w:rsidRPr="00ED6DAA">
        <w:rPr>
          <w:rFonts w:ascii="Times New Roman" w:eastAsia="Times New Roman" w:hAnsi="Times New Roman" w:cs="Times New Roman"/>
          <w:kern w:val="0"/>
          <w:sz w:val="20"/>
          <w:szCs w:val="20"/>
          <w14:ligatures w14:val="none"/>
        </w:rPr>
        <w:t>Must</w:t>
      </w:r>
      <w:proofErr w:type="gramEnd"/>
      <w:r w:rsidRPr="00ED6DAA">
        <w:rPr>
          <w:rFonts w:ascii="Times New Roman" w:eastAsia="Times New Roman" w:hAnsi="Times New Roman" w:cs="Times New Roman"/>
          <w:kern w:val="0"/>
          <w:sz w:val="20"/>
          <w:szCs w:val="20"/>
          <w14:ligatures w14:val="none"/>
        </w:rPr>
        <w:t xml:space="preserve"> have an electronic device to access course materials.</w:t>
      </w:r>
    </w:p>
    <w:p w14:paraId="5C99CA14"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14:ligatures w14:val="none"/>
        </w:rPr>
      </w:pPr>
      <w:r w:rsidRPr="00ED6DAA">
        <w:rPr>
          <w:rFonts w:ascii="Times New Roman" w:eastAsia="Times New Roman" w:hAnsi="Times New Roman" w:cs="Times New Roman"/>
          <w:b/>
          <w:color w:val="000000"/>
          <w:kern w:val="0"/>
          <w:sz w:val="20"/>
          <w:szCs w:val="20"/>
          <w14:ligatures w14:val="none"/>
        </w:rPr>
        <w:t xml:space="preserve">Curriculum: </w:t>
      </w:r>
    </w:p>
    <w:p w14:paraId="12EA4C31"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Position of the MA in Healthcare (Week 1)</w:t>
      </w:r>
    </w:p>
    <w:p w14:paraId="4179AEFF"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Legal Fundamentals and Medical Ethics (Week 2)</w:t>
      </w:r>
    </w:p>
    <w:p w14:paraId="743B3324"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Administrative Medical Assisting Knowledge (Week 3)</w:t>
      </w:r>
    </w:p>
    <w:p w14:paraId="1E25E95C"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Communication (Week 4)</w:t>
      </w:r>
    </w:p>
    <w:p w14:paraId="2F763CE0"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Telecommunication (Week 4)</w:t>
      </w:r>
    </w:p>
    <w:p w14:paraId="660A17AB"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Overview of Administrative Responsibilities (Week 5)</w:t>
      </w:r>
    </w:p>
    <w:p w14:paraId="2C3AE11A"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Patient Registration (Week 6)</w:t>
      </w:r>
    </w:p>
    <w:p w14:paraId="69DA5E16"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Scheduling (Week 6)</w:t>
      </w:r>
    </w:p>
    <w:p w14:paraId="7958624E"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Beginning the Visit (Week 7)</w:t>
      </w:r>
    </w:p>
    <w:p w14:paraId="4EC05541"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Ending the Visit (Week 7)</w:t>
      </w:r>
    </w:p>
    <w:p w14:paraId="43936F76"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Coding the Visit (Week 8)</w:t>
      </w:r>
    </w:p>
    <w:p w14:paraId="0A27DB56"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Highlights of Financial Tasks (Week 8)</w:t>
      </w:r>
    </w:p>
    <w:p w14:paraId="36162113"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lastRenderedPageBreak/>
        <w:t>Billing the Visit (Week 9)</w:t>
      </w:r>
    </w:p>
    <w:p w14:paraId="09FF9D8A"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Administrative Office Functions (Week 9)</w:t>
      </w:r>
    </w:p>
    <w:p w14:paraId="2E4B5D1F"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Clinical Externship/Simulation/Lab 50 hours (Week 8-13)</w:t>
      </w:r>
    </w:p>
    <w:p w14:paraId="1C404BA0" w14:textId="10F9C162" w:rsidR="00ED6DAA" w:rsidRPr="00ED6DAA" w:rsidRDefault="00ED6DAA" w:rsidP="00ED6DAA">
      <w:pPr>
        <w:spacing w:after="200" w:line="480" w:lineRule="auto"/>
        <w:rPr>
          <w:rFonts w:ascii="Times New Roman" w:eastAsia="Times New Roman" w:hAnsi="Times New Roman" w:cs="Times New Roman"/>
          <w:b/>
          <w:bCs/>
          <w:kern w:val="0"/>
          <w:sz w:val="20"/>
          <w:szCs w:val="20"/>
          <w14:ligatures w14:val="none"/>
        </w:rPr>
      </w:pPr>
      <w:r w:rsidRPr="00ED6DAA">
        <w:rPr>
          <w:rFonts w:ascii="Times New Roman" w:eastAsia="Times New Roman" w:hAnsi="Times New Roman" w:cs="Times New Roman"/>
          <w:b/>
          <w:bCs/>
          <w:kern w:val="0"/>
          <w:sz w:val="20"/>
          <w:szCs w:val="20"/>
          <w14:ligatures w14:val="none"/>
        </w:rPr>
        <w:t xml:space="preserve">Calendar: </w:t>
      </w:r>
    </w:p>
    <w:p w14:paraId="5F70912A" w14:textId="77777777" w:rsidR="00ED6DAA" w:rsidRPr="00ED6DAA" w:rsidRDefault="00ED6DAA" w:rsidP="00ED6DAA">
      <w:pPr>
        <w:rPr>
          <w:kern w:val="0"/>
          <w14:ligatures w14:val="none"/>
        </w:rPr>
      </w:pPr>
      <w:r w:rsidRPr="00B85BCA">
        <w:rPr>
          <w:kern w:val="0"/>
          <w14:ligatures w14:val="none"/>
        </w:rPr>
        <w:t>CMA: Monday Class: 9-2 Abbeville</w:t>
      </w:r>
      <w:r w:rsidRPr="00ED6DAA">
        <w:rPr>
          <w:kern w:val="0"/>
          <w14:ligatures w14:val="none"/>
        </w:rPr>
        <w:t xml:space="preserve"> </w:t>
      </w:r>
    </w:p>
    <w:tbl>
      <w:tblPr>
        <w:tblStyle w:val="TableGrid2"/>
        <w:tblW w:w="10012" w:type="dxa"/>
        <w:tblLook w:val="04A0" w:firstRow="1" w:lastRow="0" w:firstColumn="1" w:lastColumn="0" w:noHBand="0" w:noVBand="1"/>
      </w:tblPr>
      <w:tblGrid>
        <w:gridCol w:w="2359"/>
        <w:gridCol w:w="1355"/>
        <w:gridCol w:w="1530"/>
        <w:gridCol w:w="1365"/>
        <w:gridCol w:w="2126"/>
        <w:gridCol w:w="1277"/>
      </w:tblGrid>
      <w:tr w:rsidR="00ED6DAA" w:rsidRPr="00ED6DAA" w14:paraId="78AD62C9" w14:textId="77777777" w:rsidTr="00ED6DAA">
        <w:trPr>
          <w:trHeight w:val="752"/>
        </w:trPr>
        <w:tc>
          <w:tcPr>
            <w:tcW w:w="2359" w:type="dxa"/>
          </w:tcPr>
          <w:p w14:paraId="7C7DE247"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Class Dates</w:t>
            </w:r>
          </w:p>
        </w:tc>
        <w:tc>
          <w:tcPr>
            <w:tcW w:w="1355" w:type="dxa"/>
          </w:tcPr>
          <w:p w14:paraId="045EBED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Orientation</w:t>
            </w:r>
          </w:p>
        </w:tc>
        <w:tc>
          <w:tcPr>
            <w:tcW w:w="1530" w:type="dxa"/>
          </w:tcPr>
          <w:p w14:paraId="41CB500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3 Day Cancellation Date</w:t>
            </w:r>
          </w:p>
        </w:tc>
        <w:tc>
          <w:tcPr>
            <w:tcW w:w="1365" w:type="dxa"/>
          </w:tcPr>
          <w:p w14:paraId="2FCA49A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Mid Term</w:t>
            </w:r>
          </w:p>
          <w:p w14:paraId="7E776F9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Evaluation</w:t>
            </w:r>
          </w:p>
        </w:tc>
        <w:tc>
          <w:tcPr>
            <w:tcW w:w="2126" w:type="dxa"/>
          </w:tcPr>
          <w:p w14:paraId="4700E65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Clinical</w:t>
            </w:r>
          </w:p>
        </w:tc>
        <w:tc>
          <w:tcPr>
            <w:tcW w:w="1277" w:type="dxa"/>
          </w:tcPr>
          <w:p w14:paraId="0891ACCB"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Graduation</w:t>
            </w:r>
          </w:p>
        </w:tc>
      </w:tr>
      <w:tr w:rsidR="00ED6DAA" w:rsidRPr="00ED6DAA" w14:paraId="0F856576" w14:textId="77777777" w:rsidTr="00ED6DAA">
        <w:trPr>
          <w:trHeight w:val="332"/>
        </w:trPr>
        <w:tc>
          <w:tcPr>
            <w:tcW w:w="2359" w:type="dxa"/>
          </w:tcPr>
          <w:p w14:paraId="2EB3A36B"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bookmarkStart w:id="22" w:name="_Hlk175141531"/>
            <w:r w:rsidRPr="00ED6DAA">
              <w:rPr>
                <w:rFonts w:ascii="Times New Roman" w:eastAsia="Times New Roman" w:hAnsi="Times New Roman" w:cs="Times New Roman"/>
                <w:bCs/>
                <w:sz w:val="20"/>
                <w:szCs w:val="20"/>
              </w:rPr>
              <w:t>January 13-April 11th</w:t>
            </w:r>
          </w:p>
        </w:tc>
        <w:tc>
          <w:tcPr>
            <w:tcW w:w="1355" w:type="dxa"/>
          </w:tcPr>
          <w:p w14:paraId="3C91170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6th</w:t>
            </w:r>
          </w:p>
        </w:tc>
        <w:tc>
          <w:tcPr>
            <w:tcW w:w="1530" w:type="dxa"/>
          </w:tcPr>
          <w:p w14:paraId="252CB17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8th</w:t>
            </w:r>
          </w:p>
        </w:tc>
        <w:tc>
          <w:tcPr>
            <w:tcW w:w="1365" w:type="dxa"/>
          </w:tcPr>
          <w:p w14:paraId="3EA036B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 17th</w:t>
            </w:r>
          </w:p>
        </w:tc>
        <w:tc>
          <w:tcPr>
            <w:tcW w:w="2126" w:type="dxa"/>
          </w:tcPr>
          <w:p w14:paraId="235FA4DB"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 17th-Apr. 11th</w:t>
            </w:r>
          </w:p>
        </w:tc>
        <w:tc>
          <w:tcPr>
            <w:tcW w:w="1277" w:type="dxa"/>
          </w:tcPr>
          <w:p w14:paraId="27443D0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18th</w:t>
            </w:r>
          </w:p>
        </w:tc>
      </w:tr>
      <w:tr w:rsidR="00ED6DAA" w:rsidRPr="00ED6DAA" w14:paraId="2C3FD155" w14:textId="77777777" w:rsidTr="00ED6DAA">
        <w:trPr>
          <w:trHeight w:val="332"/>
        </w:trPr>
        <w:tc>
          <w:tcPr>
            <w:tcW w:w="2359" w:type="dxa"/>
          </w:tcPr>
          <w:p w14:paraId="0B92222F"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21-August 1</w:t>
            </w:r>
            <w:r w:rsidRPr="00ED6DAA">
              <w:rPr>
                <w:rFonts w:ascii="Times New Roman" w:eastAsia="Times New Roman" w:hAnsi="Times New Roman" w:cs="Times New Roman"/>
                <w:bCs/>
                <w:sz w:val="20"/>
                <w:szCs w:val="20"/>
                <w:vertAlign w:val="superscript"/>
              </w:rPr>
              <w:t>st</w:t>
            </w:r>
          </w:p>
        </w:tc>
        <w:tc>
          <w:tcPr>
            <w:tcW w:w="1355" w:type="dxa"/>
          </w:tcPr>
          <w:p w14:paraId="00360F0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17th</w:t>
            </w:r>
          </w:p>
        </w:tc>
        <w:tc>
          <w:tcPr>
            <w:tcW w:w="1530" w:type="dxa"/>
          </w:tcPr>
          <w:p w14:paraId="34EB9B5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16th</w:t>
            </w:r>
          </w:p>
        </w:tc>
        <w:tc>
          <w:tcPr>
            <w:tcW w:w="1365" w:type="dxa"/>
          </w:tcPr>
          <w:p w14:paraId="4DB2647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2nd</w:t>
            </w:r>
          </w:p>
        </w:tc>
        <w:tc>
          <w:tcPr>
            <w:tcW w:w="2126" w:type="dxa"/>
          </w:tcPr>
          <w:p w14:paraId="4FC522F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23- July 31st</w:t>
            </w:r>
          </w:p>
        </w:tc>
        <w:tc>
          <w:tcPr>
            <w:tcW w:w="1277" w:type="dxa"/>
          </w:tcPr>
          <w:p w14:paraId="58DC241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31st</w:t>
            </w:r>
          </w:p>
        </w:tc>
      </w:tr>
      <w:tr w:rsidR="00ED6DAA" w:rsidRPr="00ED6DAA" w14:paraId="2D354C1C" w14:textId="77777777" w:rsidTr="00ED6DAA">
        <w:trPr>
          <w:trHeight w:val="332"/>
        </w:trPr>
        <w:tc>
          <w:tcPr>
            <w:tcW w:w="2359" w:type="dxa"/>
          </w:tcPr>
          <w:p w14:paraId="274E7196"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11- November 13th</w:t>
            </w:r>
          </w:p>
        </w:tc>
        <w:tc>
          <w:tcPr>
            <w:tcW w:w="1355" w:type="dxa"/>
          </w:tcPr>
          <w:p w14:paraId="07685AD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4th</w:t>
            </w:r>
          </w:p>
        </w:tc>
        <w:tc>
          <w:tcPr>
            <w:tcW w:w="1530" w:type="dxa"/>
          </w:tcPr>
          <w:p w14:paraId="4970B6C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6</w:t>
            </w:r>
            <w:r w:rsidRPr="00ED6DAA">
              <w:rPr>
                <w:rFonts w:ascii="Times New Roman" w:eastAsia="Times New Roman" w:hAnsi="Times New Roman" w:cs="Times New Roman"/>
                <w:bCs/>
                <w:sz w:val="20"/>
                <w:szCs w:val="20"/>
                <w:vertAlign w:val="superscript"/>
              </w:rPr>
              <w:t>th</w:t>
            </w:r>
          </w:p>
        </w:tc>
        <w:tc>
          <w:tcPr>
            <w:tcW w:w="1365" w:type="dxa"/>
          </w:tcPr>
          <w:p w14:paraId="0421BD2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22nd</w:t>
            </w:r>
          </w:p>
        </w:tc>
        <w:tc>
          <w:tcPr>
            <w:tcW w:w="2126" w:type="dxa"/>
          </w:tcPr>
          <w:p w14:paraId="1D61489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 20</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-Nov. 13th</w:t>
            </w:r>
          </w:p>
        </w:tc>
        <w:tc>
          <w:tcPr>
            <w:tcW w:w="1277" w:type="dxa"/>
          </w:tcPr>
          <w:p w14:paraId="382BC6F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Nov 13th</w:t>
            </w:r>
          </w:p>
        </w:tc>
      </w:tr>
      <w:tr w:rsidR="00ED6DAA" w:rsidRPr="00ED6DAA" w14:paraId="667F2960" w14:textId="77777777" w:rsidTr="00ED6DAA">
        <w:trPr>
          <w:trHeight w:val="332"/>
        </w:trPr>
        <w:tc>
          <w:tcPr>
            <w:tcW w:w="2359" w:type="dxa"/>
          </w:tcPr>
          <w:p w14:paraId="70B5A011"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27- February 13th</w:t>
            </w:r>
          </w:p>
        </w:tc>
        <w:tc>
          <w:tcPr>
            <w:tcW w:w="1355" w:type="dxa"/>
          </w:tcPr>
          <w:p w14:paraId="02CAB17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w:t>
            </w:r>
            <w:r w:rsidRPr="00ED6DAA">
              <w:rPr>
                <w:rFonts w:ascii="Times New Roman" w:eastAsia="Times New Roman" w:hAnsi="Times New Roman" w:cs="Times New Roman"/>
                <w:bCs/>
                <w:sz w:val="20"/>
                <w:szCs w:val="20"/>
                <w:vertAlign w:val="superscript"/>
              </w:rPr>
              <w:t>nd</w:t>
            </w:r>
          </w:p>
        </w:tc>
        <w:tc>
          <w:tcPr>
            <w:tcW w:w="1530" w:type="dxa"/>
          </w:tcPr>
          <w:p w14:paraId="35074E3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w:t>
            </w:r>
            <w:r w:rsidRPr="00ED6DAA">
              <w:rPr>
                <w:rFonts w:ascii="Times New Roman" w:eastAsia="Times New Roman" w:hAnsi="Times New Roman" w:cs="Times New Roman"/>
                <w:bCs/>
                <w:sz w:val="20"/>
                <w:szCs w:val="20"/>
                <w:vertAlign w:val="superscript"/>
              </w:rPr>
              <w:t>nd</w:t>
            </w:r>
          </w:p>
        </w:tc>
        <w:tc>
          <w:tcPr>
            <w:tcW w:w="1365" w:type="dxa"/>
          </w:tcPr>
          <w:p w14:paraId="744F827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 8th</w:t>
            </w:r>
          </w:p>
        </w:tc>
        <w:tc>
          <w:tcPr>
            <w:tcW w:w="2126" w:type="dxa"/>
          </w:tcPr>
          <w:p w14:paraId="294D302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 19</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 Feb. 13th</w:t>
            </w:r>
          </w:p>
        </w:tc>
        <w:tc>
          <w:tcPr>
            <w:tcW w:w="1277" w:type="dxa"/>
          </w:tcPr>
          <w:p w14:paraId="113E0E7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13th</w:t>
            </w:r>
          </w:p>
        </w:tc>
      </w:tr>
    </w:tbl>
    <w:p w14:paraId="37633592" w14:textId="77777777" w:rsidR="00ED6DAA" w:rsidRPr="00ED6DAA" w:rsidRDefault="00ED6DAA" w:rsidP="00ED6DAA">
      <w:pPr>
        <w:rPr>
          <w:kern w:val="0"/>
          <w14:ligatures w14:val="none"/>
        </w:rPr>
      </w:pPr>
      <w:bookmarkStart w:id="23" w:name="_Hlk140502339"/>
      <w:bookmarkEnd w:id="22"/>
      <w:r w:rsidRPr="00B85BCA">
        <w:rPr>
          <w:kern w:val="0"/>
          <w14:ligatures w14:val="none"/>
        </w:rPr>
        <w:t>CMA: Monday Class: 5-9 Abbeville</w:t>
      </w:r>
      <w:r w:rsidRPr="00ED6DAA">
        <w:rPr>
          <w:kern w:val="0"/>
          <w14:ligatures w14:val="none"/>
        </w:rPr>
        <w:t xml:space="preserve"> </w:t>
      </w:r>
    </w:p>
    <w:tbl>
      <w:tblPr>
        <w:tblStyle w:val="TableGrid2"/>
        <w:tblW w:w="10036" w:type="dxa"/>
        <w:tblLook w:val="04A0" w:firstRow="1" w:lastRow="0" w:firstColumn="1" w:lastColumn="0" w:noHBand="0" w:noVBand="1"/>
      </w:tblPr>
      <w:tblGrid>
        <w:gridCol w:w="2436"/>
        <w:gridCol w:w="1398"/>
        <w:gridCol w:w="1581"/>
        <w:gridCol w:w="1303"/>
        <w:gridCol w:w="1659"/>
        <w:gridCol w:w="1659"/>
      </w:tblGrid>
      <w:tr w:rsidR="00ED6DAA" w:rsidRPr="00ED6DAA" w14:paraId="25579D53" w14:textId="77777777" w:rsidTr="00ED6DAA">
        <w:trPr>
          <w:trHeight w:val="534"/>
        </w:trPr>
        <w:tc>
          <w:tcPr>
            <w:tcW w:w="2436" w:type="dxa"/>
          </w:tcPr>
          <w:p w14:paraId="740AF8E1"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bookmarkStart w:id="24" w:name="_Hlk155097155"/>
            <w:r w:rsidRPr="00ED6DAA">
              <w:rPr>
                <w:rFonts w:ascii="Times New Roman" w:eastAsia="Times New Roman" w:hAnsi="Times New Roman" w:cs="Times New Roman"/>
                <w:bCs/>
                <w:sz w:val="20"/>
                <w:szCs w:val="20"/>
              </w:rPr>
              <w:t>Class Dates</w:t>
            </w:r>
          </w:p>
        </w:tc>
        <w:tc>
          <w:tcPr>
            <w:tcW w:w="1398" w:type="dxa"/>
          </w:tcPr>
          <w:p w14:paraId="63FABD9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Orientation</w:t>
            </w:r>
          </w:p>
        </w:tc>
        <w:tc>
          <w:tcPr>
            <w:tcW w:w="1581" w:type="dxa"/>
          </w:tcPr>
          <w:p w14:paraId="2547E20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3 Day Cancellation Date</w:t>
            </w:r>
          </w:p>
        </w:tc>
        <w:tc>
          <w:tcPr>
            <w:tcW w:w="1303" w:type="dxa"/>
          </w:tcPr>
          <w:p w14:paraId="51B826A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Mid Term</w:t>
            </w:r>
          </w:p>
          <w:p w14:paraId="20AEA56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Evaluation</w:t>
            </w:r>
          </w:p>
        </w:tc>
        <w:tc>
          <w:tcPr>
            <w:tcW w:w="1659" w:type="dxa"/>
          </w:tcPr>
          <w:p w14:paraId="670C8C7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Clinical</w:t>
            </w:r>
          </w:p>
        </w:tc>
        <w:tc>
          <w:tcPr>
            <w:tcW w:w="1659" w:type="dxa"/>
          </w:tcPr>
          <w:p w14:paraId="677519C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Graduation</w:t>
            </w:r>
          </w:p>
        </w:tc>
      </w:tr>
      <w:tr w:rsidR="00ED6DAA" w:rsidRPr="00ED6DAA" w14:paraId="39D87407" w14:textId="77777777" w:rsidTr="00ED6DAA">
        <w:trPr>
          <w:trHeight w:val="281"/>
        </w:trPr>
        <w:tc>
          <w:tcPr>
            <w:tcW w:w="2436" w:type="dxa"/>
          </w:tcPr>
          <w:p w14:paraId="2D3B505F"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24</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 May 22nd</w:t>
            </w:r>
          </w:p>
        </w:tc>
        <w:tc>
          <w:tcPr>
            <w:tcW w:w="1398" w:type="dxa"/>
          </w:tcPr>
          <w:p w14:paraId="5787107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20th</w:t>
            </w:r>
          </w:p>
        </w:tc>
        <w:tc>
          <w:tcPr>
            <w:tcW w:w="1581" w:type="dxa"/>
          </w:tcPr>
          <w:p w14:paraId="738FC22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20th</w:t>
            </w:r>
          </w:p>
        </w:tc>
        <w:tc>
          <w:tcPr>
            <w:tcW w:w="1303" w:type="dxa"/>
          </w:tcPr>
          <w:p w14:paraId="6D17537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31st</w:t>
            </w:r>
          </w:p>
        </w:tc>
        <w:tc>
          <w:tcPr>
            <w:tcW w:w="1659" w:type="dxa"/>
          </w:tcPr>
          <w:p w14:paraId="32E9D03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 28- May 22</w:t>
            </w:r>
          </w:p>
        </w:tc>
        <w:tc>
          <w:tcPr>
            <w:tcW w:w="1659" w:type="dxa"/>
          </w:tcPr>
          <w:p w14:paraId="4EE60C5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22nd</w:t>
            </w:r>
          </w:p>
        </w:tc>
      </w:tr>
      <w:tr w:rsidR="00ED6DAA" w:rsidRPr="00ED6DAA" w14:paraId="7C4A5C69" w14:textId="77777777" w:rsidTr="00ED6DAA">
        <w:trPr>
          <w:trHeight w:val="289"/>
        </w:trPr>
        <w:tc>
          <w:tcPr>
            <w:tcW w:w="2436" w:type="dxa"/>
          </w:tcPr>
          <w:p w14:paraId="3FE802D1"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w:t>
            </w:r>
            <w:r w:rsidRPr="00ED6DAA">
              <w:rPr>
                <w:rFonts w:ascii="Times New Roman" w:eastAsia="Times New Roman" w:hAnsi="Times New Roman" w:cs="Times New Roman"/>
                <w:bCs/>
                <w:sz w:val="20"/>
                <w:szCs w:val="20"/>
                <w:vertAlign w:val="superscript"/>
              </w:rPr>
              <w:t>nd</w:t>
            </w:r>
            <w:r w:rsidRPr="00ED6DAA">
              <w:rPr>
                <w:rFonts w:ascii="Times New Roman" w:eastAsia="Times New Roman" w:hAnsi="Times New Roman" w:cs="Times New Roman"/>
                <w:bCs/>
                <w:sz w:val="20"/>
                <w:szCs w:val="20"/>
              </w:rPr>
              <w:t>-September 11th</w:t>
            </w:r>
          </w:p>
        </w:tc>
        <w:tc>
          <w:tcPr>
            <w:tcW w:w="1398" w:type="dxa"/>
          </w:tcPr>
          <w:p w14:paraId="42C0D05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29</w:t>
            </w:r>
            <w:r w:rsidRPr="00ED6DAA">
              <w:rPr>
                <w:rFonts w:ascii="Times New Roman" w:eastAsia="Times New Roman" w:hAnsi="Times New Roman" w:cs="Times New Roman"/>
                <w:bCs/>
                <w:sz w:val="20"/>
                <w:szCs w:val="20"/>
                <w:vertAlign w:val="superscript"/>
              </w:rPr>
              <w:t>th</w:t>
            </w:r>
          </w:p>
        </w:tc>
        <w:tc>
          <w:tcPr>
            <w:tcW w:w="1581" w:type="dxa"/>
          </w:tcPr>
          <w:p w14:paraId="7A0546D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28</w:t>
            </w:r>
            <w:r w:rsidRPr="00ED6DAA">
              <w:rPr>
                <w:rFonts w:ascii="Times New Roman" w:eastAsia="Times New Roman" w:hAnsi="Times New Roman" w:cs="Times New Roman"/>
                <w:bCs/>
                <w:sz w:val="20"/>
                <w:szCs w:val="20"/>
                <w:vertAlign w:val="superscript"/>
              </w:rPr>
              <w:t>th</w:t>
            </w:r>
          </w:p>
        </w:tc>
        <w:tc>
          <w:tcPr>
            <w:tcW w:w="1303" w:type="dxa"/>
          </w:tcPr>
          <w:p w14:paraId="377C5B0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14th</w:t>
            </w:r>
          </w:p>
        </w:tc>
        <w:tc>
          <w:tcPr>
            <w:tcW w:w="1659" w:type="dxa"/>
          </w:tcPr>
          <w:p w14:paraId="38BD3E8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roofErr w:type="gramStart"/>
            <w:r w:rsidRPr="00ED6DAA">
              <w:rPr>
                <w:rFonts w:ascii="Times New Roman" w:eastAsia="Times New Roman" w:hAnsi="Times New Roman" w:cs="Times New Roman"/>
                <w:bCs/>
                <w:sz w:val="20"/>
                <w:szCs w:val="20"/>
              </w:rPr>
              <w:t>Aug,</w:t>
            </w:r>
            <w:proofErr w:type="gramEnd"/>
            <w:r w:rsidRPr="00ED6DAA">
              <w:rPr>
                <w:rFonts w:ascii="Times New Roman" w:eastAsia="Times New Roman" w:hAnsi="Times New Roman" w:cs="Times New Roman"/>
                <w:bCs/>
                <w:sz w:val="20"/>
                <w:szCs w:val="20"/>
              </w:rPr>
              <w:t xml:space="preserve"> 11- Sept. 11th</w:t>
            </w:r>
          </w:p>
        </w:tc>
        <w:tc>
          <w:tcPr>
            <w:tcW w:w="1659" w:type="dxa"/>
          </w:tcPr>
          <w:p w14:paraId="4F14040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September 11th</w:t>
            </w:r>
          </w:p>
        </w:tc>
      </w:tr>
      <w:tr w:rsidR="00ED6DAA" w:rsidRPr="00ED6DAA" w14:paraId="1B9D3653" w14:textId="77777777" w:rsidTr="00ED6DAA">
        <w:trPr>
          <w:trHeight w:val="534"/>
        </w:trPr>
        <w:tc>
          <w:tcPr>
            <w:tcW w:w="2436" w:type="dxa"/>
          </w:tcPr>
          <w:p w14:paraId="4BC829D8"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September 22</w:t>
            </w:r>
            <w:r w:rsidRPr="00ED6DAA">
              <w:rPr>
                <w:rFonts w:ascii="Times New Roman" w:eastAsia="Times New Roman" w:hAnsi="Times New Roman" w:cs="Times New Roman"/>
                <w:bCs/>
                <w:sz w:val="20"/>
                <w:szCs w:val="20"/>
                <w:vertAlign w:val="superscript"/>
              </w:rPr>
              <w:t>nd</w:t>
            </w:r>
            <w:r w:rsidRPr="00ED6DAA">
              <w:rPr>
                <w:rFonts w:ascii="Times New Roman" w:eastAsia="Times New Roman" w:hAnsi="Times New Roman" w:cs="Times New Roman"/>
                <w:bCs/>
                <w:sz w:val="20"/>
                <w:szCs w:val="20"/>
              </w:rPr>
              <w:t>- December 18th</w:t>
            </w:r>
          </w:p>
        </w:tc>
        <w:tc>
          <w:tcPr>
            <w:tcW w:w="1398" w:type="dxa"/>
          </w:tcPr>
          <w:p w14:paraId="58FA2D7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September 17</w:t>
            </w:r>
            <w:r w:rsidRPr="00ED6DAA">
              <w:rPr>
                <w:rFonts w:ascii="Times New Roman" w:eastAsia="Times New Roman" w:hAnsi="Times New Roman" w:cs="Times New Roman"/>
                <w:bCs/>
                <w:sz w:val="20"/>
                <w:szCs w:val="20"/>
                <w:vertAlign w:val="superscript"/>
              </w:rPr>
              <w:t>th</w:t>
            </w:r>
          </w:p>
        </w:tc>
        <w:tc>
          <w:tcPr>
            <w:tcW w:w="1581" w:type="dxa"/>
          </w:tcPr>
          <w:p w14:paraId="10B0157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September 17</w:t>
            </w:r>
            <w:r w:rsidRPr="00ED6DAA">
              <w:rPr>
                <w:rFonts w:ascii="Times New Roman" w:eastAsia="Times New Roman" w:hAnsi="Times New Roman" w:cs="Times New Roman"/>
                <w:bCs/>
                <w:sz w:val="20"/>
                <w:szCs w:val="20"/>
                <w:vertAlign w:val="superscript"/>
              </w:rPr>
              <w:t>th</w:t>
            </w:r>
          </w:p>
        </w:tc>
        <w:tc>
          <w:tcPr>
            <w:tcW w:w="1303" w:type="dxa"/>
          </w:tcPr>
          <w:p w14:paraId="4E333B4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27th</w:t>
            </w:r>
          </w:p>
        </w:tc>
        <w:tc>
          <w:tcPr>
            <w:tcW w:w="1659" w:type="dxa"/>
          </w:tcPr>
          <w:p w14:paraId="1E7631F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 1</w:t>
            </w:r>
            <w:r w:rsidRPr="00ED6DAA">
              <w:rPr>
                <w:rFonts w:ascii="Times New Roman" w:eastAsia="Times New Roman" w:hAnsi="Times New Roman" w:cs="Times New Roman"/>
                <w:bCs/>
                <w:sz w:val="20"/>
                <w:szCs w:val="20"/>
                <w:vertAlign w:val="superscript"/>
              </w:rPr>
              <w:t>st</w:t>
            </w:r>
            <w:r w:rsidRPr="00ED6DAA">
              <w:rPr>
                <w:rFonts w:ascii="Times New Roman" w:eastAsia="Times New Roman" w:hAnsi="Times New Roman" w:cs="Times New Roman"/>
                <w:bCs/>
                <w:sz w:val="20"/>
                <w:szCs w:val="20"/>
              </w:rPr>
              <w:t>- Dec. 18th</w:t>
            </w:r>
          </w:p>
        </w:tc>
        <w:tc>
          <w:tcPr>
            <w:tcW w:w="1659" w:type="dxa"/>
          </w:tcPr>
          <w:p w14:paraId="3766BCE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December 18th</w:t>
            </w:r>
          </w:p>
        </w:tc>
      </w:tr>
    </w:tbl>
    <w:bookmarkEnd w:id="23"/>
    <w:bookmarkEnd w:id="24"/>
    <w:p w14:paraId="7939DD59" w14:textId="77777777" w:rsidR="00ED6DAA" w:rsidRPr="00ED6DAA" w:rsidRDefault="00ED6DAA" w:rsidP="00ED6DAA">
      <w:pPr>
        <w:rPr>
          <w:kern w:val="0"/>
          <w14:ligatures w14:val="none"/>
        </w:rPr>
      </w:pPr>
      <w:r w:rsidRPr="00B85BCA">
        <w:rPr>
          <w:kern w:val="0"/>
          <w14:ligatures w14:val="none"/>
        </w:rPr>
        <w:t>ACMA: Wednesday Class: 9-2 Anderson</w:t>
      </w:r>
    </w:p>
    <w:tbl>
      <w:tblPr>
        <w:tblStyle w:val="TableGrid2"/>
        <w:tblW w:w="10021" w:type="dxa"/>
        <w:tblLook w:val="04A0" w:firstRow="1" w:lastRow="0" w:firstColumn="1" w:lastColumn="0" w:noHBand="0" w:noVBand="1"/>
      </w:tblPr>
      <w:tblGrid>
        <w:gridCol w:w="2432"/>
        <w:gridCol w:w="1397"/>
        <w:gridCol w:w="1475"/>
        <w:gridCol w:w="1403"/>
        <w:gridCol w:w="1657"/>
        <w:gridCol w:w="1657"/>
      </w:tblGrid>
      <w:tr w:rsidR="00ED6DAA" w:rsidRPr="00ED6DAA" w14:paraId="61A20030" w14:textId="77777777" w:rsidTr="00ED6DAA">
        <w:trPr>
          <w:trHeight w:val="500"/>
        </w:trPr>
        <w:tc>
          <w:tcPr>
            <w:tcW w:w="2432" w:type="dxa"/>
          </w:tcPr>
          <w:p w14:paraId="3BED9F4F"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bookmarkStart w:id="25" w:name="_Hlk155097292"/>
            <w:r w:rsidRPr="00ED6DAA">
              <w:rPr>
                <w:rFonts w:ascii="Times New Roman" w:eastAsia="Times New Roman" w:hAnsi="Times New Roman" w:cs="Times New Roman"/>
                <w:bCs/>
                <w:sz w:val="20"/>
                <w:szCs w:val="20"/>
              </w:rPr>
              <w:t>Class Dates</w:t>
            </w:r>
          </w:p>
        </w:tc>
        <w:tc>
          <w:tcPr>
            <w:tcW w:w="1397" w:type="dxa"/>
          </w:tcPr>
          <w:p w14:paraId="26057CD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Orientation</w:t>
            </w:r>
          </w:p>
        </w:tc>
        <w:tc>
          <w:tcPr>
            <w:tcW w:w="1475" w:type="dxa"/>
          </w:tcPr>
          <w:p w14:paraId="3B92B6C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3 Day Cancellation Date</w:t>
            </w:r>
          </w:p>
        </w:tc>
        <w:tc>
          <w:tcPr>
            <w:tcW w:w="1403" w:type="dxa"/>
          </w:tcPr>
          <w:p w14:paraId="067A70A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Mid Term</w:t>
            </w:r>
          </w:p>
          <w:p w14:paraId="2241267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Evaluation</w:t>
            </w:r>
          </w:p>
        </w:tc>
        <w:tc>
          <w:tcPr>
            <w:tcW w:w="1657" w:type="dxa"/>
          </w:tcPr>
          <w:p w14:paraId="386C7A1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Clinical</w:t>
            </w:r>
          </w:p>
        </w:tc>
        <w:tc>
          <w:tcPr>
            <w:tcW w:w="1657" w:type="dxa"/>
          </w:tcPr>
          <w:p w14:paraId="3495AC2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Graduation</w:t>
            </w:r>
          </w:p>
        </w:tc>
      </w:tr>
      <w:tr w:rsidR="00ED6DAA" w:rsidRPr="00ED6DAA" w14:paraId="631F5479" w14:textId="77777777" w:rsidTr="00ED6DAA">
        <w:trPr>
          <w:trHeight w:val="286"/>
        </w:trPr>
        <w:tc>
          <w:tcPr>
            <w:tcW w:w="2432" w:type="dxa"/>
          </w:tcPr>
          <w:p w14:paraId="1EEE2D25"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13-April 11th</w:t>
            </w:r>
          </w:p>
        </w:tc>
        <w:tc>
          <w:tcPr>
            <w:tcW w:w="1397" w:type="dxa"/>
          </w:tcPr>
          <w:p w14:paraId="3246BA0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6th</w:t>
            </w:r>
          </w:p>
        </w:tc>
        <w:tc>
          <w:tcPr>
            <w:tcW w:w="1475" w:type="dxa"/>
          </w:tcPr>
          <w:p w14:paraId="5E5AC93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8th</w:t>
            </w:r>
          </w:p>
        </w:tc>
        <w:tc>
          <w:tcPr>
            <w:tcW w:w="1403" w:type="dxa"/>
          </w:tcPr>
          <w:p w14:paraId="5BE587A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17th</w:t>
            </w:r>
          </w:p>
        </w:tc>
        <w:tc>
          <w:tcPr>
            <w:tcW w:w="1657" w:type="dxa"/>
          </w:tcPr>
          <w:p w14:paraId="0F91577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 17th-Apr. 11th</w:t>
            </w:r>
          </w:p>
        </w:tc>
        <w:tc>
          <w:tcPr>
            <w:tcW w:w="1657" w:type="dxa"/>
          </w:tcPr>
          <w:p w14:paraId="55D4AB7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18th</w:t>
            </w:r>
          </w:p>
        </w:tc>
      </w:tr>
      <w:tr w:rsidR="00ED6DAA" w:rsidRPr="00ED6DAA" w14:paraId="337EB838" w14:textId="77777777" w:rsidTr="00ED6DAA">
        <w:trPr>
          <w:trHeight w:val="286"/>
        </w:trPr>
        <w:tc>
          <w:tcPr>
            <w:tcW w:w="2432" w:type="dxa"/>
          </w:tcPr>
          <w:p w14:paraId="43F880B2"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21-August 1</w:t>
            </w:r>
            <w:r w:rsidRPr="00ED6DAA">
              <w:rPr>
                <w:rFonts w:ascii="Times New Roman" w:eastAsia="Times New Roman" w:hAnsi="Times New Roman" w:cs="Times New Roman"/>
                <w:bCs/>
                <w:sz w:val="20"/>
                <w:szCs w:val="20"/>
                <w:vertAlign w:val="superscript"/>
              </w:rPr>
              <w:t>st</w:t>
            </w:r>
          </w:p>
        </w:tc>
        <w:tc>
          <w:tcPr>
            <w:tcW w:w="1397" w:type="dxa"/>
          </w:tcPr>
          <w:p w14:paraId="2F6E053B"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17th</w:t>
            </w:r>
          </w:p>
        </w:tc>
        <w:tc>
          <w:tcPr>
            <w:tcW w:w="1475" w:type="dxa"/>
          </w:tcPr>
          <w:p w14:paraId="2ACB76B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16th</w:t>
            </w:r>
          </w:p>
        </w:tc>
        <w:tc>
          <w:tcPr>
            <w:tcW w:w="1403" w:type="dxa"/>
          </w:tcPr>
          <w:p w14:paraId="5A96DD0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2nd</w:t>
            </w:r>
          </w:p>
        </w:tc>
        <w:tc>
          <w:tcPr>
            <w:tcW w:w="1657" w:type="dxa"/>
          </w:tcPr>
          <w:p w14:paraId="68A9D0A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23- July 31st</w:t>
            </w:r>
          </w:p>
        </w:tc>
        <w:tc>
          <w:tcPr>
            <w:tcW w:w="1657" w:type="dxa"/>
          </w:tcPr>
          <w:p w14:paraId="55B737B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31st</w:t>
            </w:r>
          </w:p>
        </w:tc>
      </w:tr>
      <w:tr w:rsidR="00ED6DAA" w:rsidRPr="00ED6DAA" w14:paraId="16C8517E" w14:textId="77777777" w:rsidTr="00ED6DAA">
        <w:trPr>
          <w:trHeight w:val="286"/>
        </w:trPr>
        <w:tc>
          <w:tcPr>
            <w:tcW w:w="2432" w:type="dxa"/>
          </w:tcPr>
          <w:p w14:paraId="1F6E094C"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11- November 13th</w:t>
            </w:r>
          </w:p>
        </w:tc>
        <w:tc>
          <w:tcPr>
            <w:tcW w:w="1397" w:type="dxa"/>
          </w:tcPr>
          <w:p w14:paraId="5B6770F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4th</w:t>
            </w:r>
          </w:p>
        </w:tc>
        <w:tc>
          <w:tcPr>
            <w:tcW w:w="1475" w:type="dxa"/>
          </w:tcPr>
          <w:p w14:paraId="2A66859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6</w:t>
            </w:r>
            <w:r w:rsidRPr="00ED6DAA">
              <w:rPr>
                <w:rFonts w:ascii="Times New Roman" w:eastAsia="Times New Roman" w:hAnsi="Times New Roman" w:cs="Times New Roman"/>
                <w:bCs/>
                <w:sz w:val="20"/>
                <w:szCs w:val="20"/>
                <w:vertAlign w:val="superscript"/>
              </w:rPr>
              <w:t>th</w:t>
            </w:r>
          </w:p>
        </w:tc>
        <w:tc>
          <w:tcPr>
            <w:tcW w:w="1403" w:type="dxa"/>
          </w:tcPr>
          <w:p w14:paraId="3A1F7FA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22nd</w:t>
            </w:r>
          </w:p>
        </w:tc>
        <w:tc>
          <w:tcPr>
            <w:tcW w:w="1657" w:type="dxa"/>
          </w:tcPr>
          <w:p w14:paraId="6570A09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 20</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-Nov. 13th</w:t>
            </w:r>
          </w:p>
        </w:tc>
        <w:tc>
          <w:tcPr>
            <w:tcW w:w="1657" w:type="dxa"/>
          </w:tcPr>
          <w:p w14:paraId="2CCE0E9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Nov 13th</w:t>
            </w:r>
          </w:p>
        </w:tc>
      </w:tr>
      <w:tr w:rsidR="00ED6DAA" w:rsidRPr="00ED6DAA" w14:paraId="61CF5016" w14:textId="77777777" w:rsidTr="00ED6DAA">
        <w:trPr>
          <w:trHeight w:val="286"/>
        </w:trPr>
        <w:tc>
          <w:tcPr>
            <w:tcW w:w="2432" w:type="dxa"/>
          </w:tcPr>
          <w:p w14:paraId="1DEAFAC2"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27- February 13th</w:t>
            </w:r>
          </w:p>
        </w:tc>
        <w:tc>
          <w:tcPr>
            <w:tcW w:w="1397" w:type="dxa"/>
          </w:tcPr>
          <w:p w14:paraId="5AA2AFD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w:t>
            </w:r>
            <w:r w:rsidRPr="00ED6DAA">
              <w:rPr>
                <w:rFonts w:ascii="Times New Roman" w:eastAsia="Times New Roman" w:hAnsi="Times New Roman" w:cs="Times New Roman"/>
                <w:bCs/>
                <w:sz w:val="20"/>
                <w:szCs w:val="20"/>
                <w:vertAlign w:val="superscript"/>
              </w:rPr>
              <w:t>nd</w:t>
            </w:r>
          </w:p>
        </w:tc>
        <w:tc>
          <w:tcPr>
            <w:tcW w:w="1475" w:type="dxa"/>
          </w:tcPr>
          <w:p w14:paraId="2E41340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w:t>
            </w:r>
            <w:r w:rsidRPr="00ED6DAA">
              <w:rPr>
                <w:rFonts w:ascii="Times New Roman" w:eastAsia="Times New Roman" w:hAnsi="Times New Roman" w:cs="Times New Roman"/>
                <w:bCs/>
                <w:sz w:val="20"/>
                <w:szCs w:val="20"/>
                <w:vertAlign w:val="superscript"/>
              </w:rPr>
              <w:t>nd</w:t>
            </w:r>
          </w:p>
        </w:tc>
        <w:tc>
          <w:tcPr>
            <w:tcW w:w="1403" w:type="dxa"/>
          </w:tcPr>
          <w:p w14:paraId="1676F29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 8th</w:t>
            </w:r>
          </w:p>
        </w:tc>
        <w:tc>
          <w:tcPr>
            <w:tcW w:w="1657" w:type="dxa"/>
          </w:tcPr>
          <w:p w14:paraId="6C44C40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 19</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 Feb. 13th</w:t>
            </w:r>
          </w:p>
        </w:tc>
        <w:tc>
          <w:tcPr>
            <w:tcW w:w="1657" w:type="dxa"/>
          </w:tcPr>
          <w:p w14:paraId="2521E79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13th</w:t>
            </w:r>
          </w:p>
        </w:tc>
      </w:tr>
    </w:tbl>
    <w:bookmarkEnd w:id="25"/>
    <w:p w14:paraId="19148D70" w14:textId="77777777" w:rsidR="00ED6DAA" w:rsidRPr="00ED6DAA" w:rsidRDefault="00ED6DAA" w:rsidP="00ED6DAA">
      <w:pPr>
        <w:rPr>
          <w:kern w:val="0"/>
          <w14:ligatures w14:val="none"/>
        </w:rPr>
      </w:pPr>
      <w:r w:rsidRPr="00B85BCA">
        <w:rPr>
          <w:kern w:val="0"/>
          <w14:ligatures w14:val="none"/>
        </w:rPr>
        <w:t>ACMA: Wednesday Class: 5-9 Anderson</w:t>
      </w:r>
    </w:p>
    <w:tbl>
      <w:tblPr>
        <w:tblStyle w:val="TableGrid3"/>
        <w:tblW w:w="10540" w:type="dxa"/>
        <w:tblInd w:w="-113" w:type="dxa"/>
        <w:tblLook w:val="04A0" w:firstRow="1" w:lastRow="0" w:firstColumn="1" w:lastColumn="0" w:noHBand="0" w:noVBand="1"/>
      </w:tblPr>
      <w:tblGrid>
        <w:gridCol w:w="2271"/>
        <w:gridCol w:w="1249"/>
        <w:gridCol w:w="1319"/>
        <w:gridCol w:w="1255"/>
        <w:gridCol w:w="1482"/>
        <w:gridCol w:w="1482"/>
        <w:gridCol w:w="1482"/>
      </w:tblGrid>
      <w:tr w:rsidR="00ED6DAA" w:rsidRPr="00ED6DAA" w14:paraId="29CDB38B" w14:textId="77777777" w:rsidTr="00ED6DAA">
        <w:trPr>
          <w:trHeight w:val="755"/>
        </w:trPr>
        <w:tc>
          <w:tcPr>
            <w:tcW w:w="2271" w:type="dxa"/>
          </w:tcPr>
          <w:p w14:paraId="4482C652"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Class Dates</w:t>
            </w:r>
          </w:p>
        </w:tc>
        <w:tc>
          <w:tcPr>
            <w:tcW w:w="1249" w:type="dxa"/>
          </w:tcPr>
          <w:p w14:paraId="67FF205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Orientation</w:t>
            </w:r>
          </w:p>
        </w:tc>
        <w:tc>
          <w:tcPr>
            <w:tcW w:w="1319" w:type="dxa"/>
          </w:tcPr>
          <w:p w14:paraId="418785D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3 Day Cancellation Date</w:t>
            </w:r>
          </w:p>
        </w:tc>
        <w:tc>
          <w:tcPr>
            <w:tcW w:w="1255" w:type="dxa"/>
          </w:tcPr>
          <w:p w14:paraId="072553D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Mid Term</w:t>
            </w:r>
          </w:p>
          <w:p w14:paraId="3E0EC37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Evaluation</w:t>
            </w:r>
          </w:p>
        </w:tc>
        <w:tc>
          <w:tcPr>
            <w:tcW w:w="1482" w:type="dxa"/>
          </w:tcPr>
          <w:p w14:paraId="576E5E7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Clinical</w:t>
            </w:r>
          </w:p>
        </w:tc>
        <w:tc>
          <w:tcPr>
            <w:tcW w:w="1482" w:type="dxa"/>
          </w:tcPr>
          <w:p w14:paraId="402ABCB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Graduation</w:t>
            </w:r>
          </w:p>
        </w:tc>
        <w:tc>
          <w:tcPr>
            <w:tcW w:w="1482" w:type="dxa"/>
          </w:tcPr>
          <w:p w14:paraId="4296AF3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Instructor</w:t>
            </w:r>
          </w:p>
        </w:tc>
      </w:tr>
      <w:tr w:rsidR="00ED6DAA" w:rsidRPr="00ED6DAA" w14:paraId="72FA85F6" w14:textId="77777777" w:rsidTr="00ED6DAA">
        <w:trPr>
          <w:trHeight w:val="485"/>
        </w:trPr>
        <w:tc>
          <w:tcPr>
            <w:tcW w:w="2271" w:type="dxa"/>
          </w:tcPr>
          <w:p w14:paraId="536DA30D"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24</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 May 22nd</w:t>
            </w:r>
          </w:p>
        </w:tc>
        <w:tc>
          <w:tcPr>
            <w:tcW w:w="1249" w:type="dxa"/>
          </w:tcPr>
          <w:p w14:paraId="3015157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20th</w:t>
            </w:r>
          </w:p>
        </w:tc>
        <w:tc>
          <w:tcPr>
            <w:tcW w:w="1319" w:type="dxa"/>
          </w:tcPr>
          <w:p w14:paraId="33E57E1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20th</w:t>
            </w:r>
          </w:p>
        </w:tc>
        <w:tc>
          <w:tcPr>
            <w:tcW w:w="1255" w:type="dxa"/>
          </w:tcPr>
          <w:p w14:paraId="062284C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31st</w:t>
            </w:r>
          </w:p>
        </w:tc>
        <w:tc>
          <w:tcPr>
            <w:tcW w:w="1482" w:type="dxa"/>
          </w:tcPr>
          <w:p w14:paraId="754DADD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 28- May 22</w:t>
            </w:r>
          </w:p>
        </w:tc>
        <w:tc>
          <w:tcPr>
            <w:tcW w:w="1482" w:type="dxa"/>
          </w:tcPr>
          <w:p w14:paraId="4014387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22nd</w:t>
            </w:r>
          </w:p>
        </w:tc>
        <w:tc>
          <w:tcPr>
            <w:tcW w:w="1482" w:type="dxa"/>
          </w:tcPr>
          <w:p w14:paraId="62C6781B"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6BAA3D89" w14:textId="77777777" w:rsidTr="00ED6DAA">
        <w:trPr>
          <w:trHeight w:val="440"/>
        </w:trPr>
        <w:tc>
          <w:tcPr>
            <w:tcW w:w="2271" w:type="dxa"/>
          </w:tcPr>
          <w:p w14:paraId="0FF22CA0"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lastRenderedPageBreak/>
              <w:t>June 2</w:t>
            </w:r>
            <w:r w:rsidRPr="00ED6DAA">
              <w:rPr>
                <w:rFonts w:ascii="Times New Roman" w:eastAsia="Times New Roman" w:hAnsi="Times New Roman" w:cs="Times New Roman"/>
                <w:bCs/>
                <w:sz w:val="20"/>
                <w:szCs w:val="20"/>
                <w:vertAlign w:val="superscript"/>
              </w:rPr>
              <w:t>nd</w:t>
            </w:r>
            <w:r w:rsidRPr="00ED6DAA">
              <w:rPr>
                <w:rFonts w:ascii="Times New Roman" w:eastAsia="Times New Roman" w:hAnsi="Times New Roman" w:cs="Times New Roman"/>
                <w:bCs/>
                <w:sz w:val="20"/>
                <w:szCs w:val="20"/>
              </w:rPr>
              <w:t>-September 11th</w:t>
            </w:r>
          </w:p>
        </w:tc>
        <w:tc>
          <w:tcPr>
            <w:tcW w:w="1249" w:type="dxa"/>
          </w:tcPr>
          <w:p w14:paraId="58A6AC2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29</w:t>
            </w:r>
            <w:r w:rsidRPr="00ED6DAA">
              <w:rPr>
                <w:rFonts w:ascii="Times New Roman" w:eastAsia="Times New Roman" w:hAnsi="Times New Roman" w:cs="Times New Roman"/>
                <w:bCs/>
                <w:sz w:val="20"/>
                <w:szCs w:val="20"/>
                <w:vertAlign w:val="superscript"/>
              </w:rPr>
              <w:t>th</w:t>
            </w:r>
          </w:p>
        </w:tc>
        <w:tc>
          <w:tcPr>
            <w:tcW w:w="1319" w:type="dxa"/>
          </w:tcPr>
          <w:p w14:paraId="0D27063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28</w:t>
            </w:r>
            <w:r w:rsidRPr="00ED6DAA">
              <w:rPr>
                <w:rFonts w:ascii="Times New Roman" w:eastAsia="Times New Roman" w:hAnsi="Times New Roman" w:cs="Times New Roman"/>
                <w:bCs/>
                <w:sz w:val="20"/>
                <w:szCs w:val="20"/>
                <w:vertAlign w:val="superscript"/>
              </w:rPr>
              <w:t>th</w:t>
            </w:r>
          </w:p>
        </w:tc>
        <w:tc>
          <w:tcPr>
            <w:tcW w:w="1255" w:type="dxa"/>
          </w:tcPr>
          <w:p w14:paraId="2D26791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14th</w:t>
            </w:r>
          </w:p>
        </w:tc>
        <w:tc>
          <w:tcPr>
            <w:tcW w:w="1482" w:type="dxa"/>
          </w:tcPr>
          <w:p w14:paraId="37FF828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roofErr w:type="gramStart"/>
            <w:r w:rsidRPr="00ED6DAA">
              <w:rPr>
                <w:rFonts w:ascii="Times New Roman" w:eastAsia="Times New Roman" w:hAnsi="Times New Roman" w:cs="Times New Roman"/>
                <w:bCs/>
                <w:sz w:val="20"/>
                <w:szCs w:val="20"/>
              </w:rPr>
              <w:t>Aug,</w:t>
            </w:r>
            <w:proofErr w:type="gramEnd"/>
            <w:r w:rsidRPr="00ED6DAA">
              <w:rPr>
                <w:rFonts w:ascii="Times New Roman" w:eastAsia="Times New Roman" w:hAnsi="Times New Roman" w:cs="Times New Roman"/>
                <w:bCs/>
                <w:sz w:val="20"/>
                <w:szCs w:val="20"/>
              </w:rPr>
              <w:t xml:space="preserve"> 11- Sept. 11th</w:t>
            </w:r>
          </w:p>
        </w:tc>
        <w:tc>
          <w:tcPr>
            <w:tcW w:w="1482" w:type="dxa"/>
          </w:tcPr>
          <w:p w14:paraId="603E55F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September 11th</w:t>
            </w:r>
          </w:p>
        </w:tc>
        <w:tc>
          <w:tcPr>
            <w:tcW w:w="1482" w:type="dxa"/>
          </w:tcPr>
          <w:p w14:paraId="5274F36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678290BF" w14:textId="77777777" w:rsidTr="00C9202A">
        <w:trPr>
          <w:trHeight w:val="602"/>
        </w:trPr>
        <w:tc>
          <w:tcPr>
            <w:tcW w:w="2271" w:type="dxa"/>
          </w:tcPr>
          <w:p w14:paraId="7D07946C"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September 22</w:t>
            </w:r>
            <w:r w:rsidRPr="00ED6DAA">
              <w:rPr>
                <w:rFonts w:ascii="Times New Roman" w:eastAsia="Times New Roman" w:hAnsi="Times New Roman" w:cs="Times New Roman"/>
                <w:bCs/>
                <w:sz w:val="20"/>
                <w:szCs w:val="20"/>
                <w:vertAlign w:val="superscript"/>
              </w:rPr>
              <w:t>nd</w:t>
            </w:r>
            <w:r w:rsidRPr="00ED6DAA">
              <w:rPr>
                <w:rFonts w:ascii="Times New Roman" w:eastAsia="Times New Roman" w:hAnsi="Times New Roman" w:cs="Times New Roman"/>
                <w:bCs/>
                <w:sz w:val="20"/>
                <w:szCs w:val="20"/>
              </w:rPr>
              <w:t>- December 18th</w:t>
            </w:r>
          </w:p>
        </w:tc>
        <w:tc>
          <w:tcPr>
            <w:tcW w:w="1249" w:type="dxa"/>
          </w:tcPr>
          <w:p w14:paraId="26D5E38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September 17</w:t>
            </w:r>
            <w:r w:rsidRPr="00ED6DAA">
              <w:rPr>
                <w:rFonts w:ascii="Times New Roman" w:eastAsia="Times New Roman" w:hAnsi="Times New Roman" w:cs="Times New Roman"/>
                <w:bCs/>
                <w:sz w:val="20"/>
                <w:szCs w:val="20"/>
                <w:vertAlign w:val="superscript"/>
              </w:rPr>
              <w:t>th</w:t>
            </w:r>
          </w:p>
        </w:tc>
        <w:tc>
          <w:tcPr>
            <w:tcW w:w="1319" w:type="dxa"/>
          </w:tcPr>
          <w:p w14:paraId="76877CD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September 17</w:t>
            </w:r>
            <w:r w:rsidRPr="00ED6DAA">
              <w:rPr>
                <w:rFonts w:ascii="Times New Roman" w:eastAsia="Times New Roman" w:hAnsi="Times New Roman" w:cs="Times New Roman"/>
                <w:bCs/>
                <w:sz w:val="20"/>
                <w:szCs w:val="20"/>
                <w:vertAlign w:val="superscript"/>
              </w:rPr>
              <w:t>th</w:t>
            </w:r>
          </w:p>
        </w:tc>
        <w:tc>
          <w:tcPr>
            <w:tcW w:w="1255" w:type="dxa"/>
          </w:tcPr>
          <w:p w14:paraId="46CD8ED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27th</w:t>
            </w:r>
          </w:p>
        </w:tc>
        <w:tc>
          <w:tcPr>
            <w:tcW w:w="1482" w:type="dxa"/>
          </w:tcPr>
          <w:p w14:paraId="56EE7BD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 1</w:t>
            </w:r>
            <w:r w:rsidRPr="00ED6DAA">
              <w:rPr>
                <w:rFonts w:ascii="Times New Roman" w:eastAsia="Times New Roman" w:hAnsi="Times New Roman" w:cs="Times New Roman"/>
                <w:bCs/>
                <w:sz w:val="20"/>
                <w:szCs w:val="20"/>
                <w:vertAlign w:val="superscript"/>
              </w:rPr>
              <w:t>st</w:t>
            </w:r>
            <w:r w:rsidRPr="00ED6DAA">
              <w:rPr>
                <w:rFonts w:ascii="Times New Roman" w:eastAsia="Times New Roman" w:hAnsi="Times New Roman" w:cs="Times New Roman"/>
                <w:bCs/>
                <w:sz w:val="20"/>
                <w:szCs w:val="20"/>
              </w:rPr>
              <w:t>- Dec. 18th</w:t>
            </w:r>
          </w:p>
        </w:tc>
        <w:tc>
          <w:tcPr>
            <w:tcW w:w="1482" w:type="dxa"/>
          </w:tcPr>
          <w:p w14:paraId="1611D2DB"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December 18th</w:t>
            </w:r>
          </w:p>
        </w:tc>
        <w:tc>
          <w:tcPr>
            <w:tcW w:w="1482" w:type="dxa"/>
          </w:tcPr>
          <w:p w14:paraId="44D2D6A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bl>
    <w:p w14:paraId="40DD4375" w14:textId="77777777" w:rsidR="00ED6DAA" w:rsidRPr="00ED6DAA" w:rsidRDefault="00ED6DAA" w:rsidP="00ED6DAA">
      <w:pPr>
        <w:rPr>
          <w:kern w:val="0"/>
          <w14:ligatures w14:val="none"/>
        </w:rPr>
      </w:pPr>
    </w:p>
    <w:p w14:paraId="0371C3B0" w14:textId="77777777" w:rsidR="00ED6DAA" w:rsidRPr="00ED6DAA" w:rsidRDefault="00ED6DAA" w:rsidP="00ED6DAA">
      <w:pPr>
        <w:rPr>
          <w:kern w:val="0"/>
          <w14:ligatures w14:val="none"/>
        </w:rPr>
      </w:pPr>
      <w:r w:rsidRPr="00B85BCA">
        <w:rPr>
          <w:kern w:val="0"/>
          <w14:ligatures w14:val="none"/>
        </w:rPr>
        <w:t>NCMA: Monday Class: 5-9 Newberry</w:t>
      </w:r>
    </w:p>
    <w:tbl>
      <w:tblPr>
        <w:tblStyle w:val="TableGrid3"/>
        <w:tblW w:w="10464" w:type="dxa"/>
        <w:tblInd w:w="-113" w:type="dxa"/>
        <w:tblLook w:val="04A0" w:firstRow="1" w:lastRow="0" w:firstColumn="1" w:lastColumn="0" w:noHBand="0" w:noVBand="1"/>
      </w:tblPr>
      <w:tblGrid>
        <w:gridCol w:w="2333"/>
        <w:gridCol w:w="1236"/>
        <w:gridCol w:w="1236"/>
        <w:gridCol w:w="1246"/>
        <w:gridCol w:w="1471"/>
        <w:gridCol w:w="1471"/>
        <w:gridCol w:w="1471"/>
      </w:tblGrid>
      <w:tr w:rsidR="00ED6DAA" w:rsidRPr="00ED6DAA" w14:paraId="5F63AB6E" w14:textId="77777777" w:rsidTr="00C9202A">
        <w:trPr>
          <w:trHeight w:val="505"/>
        </w:trPr>
        <w:tc>
          <w:tcPr>
            <w:tcW w:w="2333" w:type="dxa"/>
          </w:tcPr>
          <w:p w14:paraId="3E6CE4CB"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Class Dates</w:t>
            </w:r>
          </w:p>
        </w:tc>
        <w:tc>
          <w:tcPr>
            <w:tcW w:w="1236" w:type="dxa"/>
          </w:tcPr>
          <w:p w14:paraId="72921FE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Orientation</w:t>
            </w:r>
          </w:p>
        </w:tc>
        <w:tc>
          <w:tcPr>
            <w:tcW w:w="1236" w:type="dxa"/>
          </w:tcPr>
          <w:p w14:paraId="6ADDD64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3 Day Cancellation Date</w:t>
            </w:r>
          </w:p>
        </w:tc>
        <w:tc>
          <w:tcPr>
            <w:tcW w:w="1246" w:type="dxa"/>
          </w:tcPr>
          <w:p w14:paraId="5B73209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Mid Term</w:t>
            </w:r>
          </w:p>
          <w:p w14:paraId="6AB6FC6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Evaluation</w:t>
            </w:r>
          </w:p>
        </w:tc>
        <w:tc>
          <w:tcPr>
            <w:tcW w:w="1471" w:type="dxa"/>
          </w:tcPr>
          <w:p w14:paraId="08FCEAC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Clinical</w:t>
            </w:r>
          </w:p>
        </w:tc>
        <w:tc>
          <w:tcPr>
            <w:tcW w:w="1471" w:type="dxa"/>
          </w:tcPr>
          <w:p w14:paraId="69C8CB4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Graduation</w:t>
            </w:r>
          </w:p>
        </w:tc>
        <w:tc>
          <w:tcPr>
            <w:tcW w:w="1471" w:type="dxa"/>
          </w:tcPr>
          <w:p w14:paraId="572C73C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Instructor</w:t>
            </w:r>
          </w:p>
        </w:tc>
      </w:tr>
      <w:tr w:rsidR="00ED6DAA" w:rsidRPr="00ED6DAA" w14:paraId="49694228" w14:textId="77777777" w:rsidTr="00C9202A">
        <w:trPr>
          <w:trHeight w:val="215"/>
        </w:trPr>
        <w:tc>
          <w:tcPr>
            <w:tcW w:w="2333" w:type="dxa"/>
          </w:tcPr>
          <w:p w14:paraId="0DB495FF"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13-April 11th</w:t>
            </w:r>
          </w:p>
        </w:tc>
        <w:tc>
          <w:tcPr>
            <w:tcW w:w="1236" w:type="dxa"/>
          </w:tcPr>
          <w:p w14:paraId="63EB14D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6th</w:t>
            </w:r>
          </w:p>
        </w:tc>
        <w:tc>
          <w:tcPr>
            <w:tcW w:w="1236" w:type="dxa"/>
          </w:tcPr>
          <w:p w14:paraId="4C8BD86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8th</w:t>
            </w:r>
          </w:p>
        </w:tc>
        <w:tc>
          <w:tcPr>
            <w:tcW w:w="1246" w:type="dxa"/>
          </w:tcPr>
          <w:p w14:paraId="2BF9756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17th</w:t>
            </w:r>
          </w:p>
        </w:tc>
        <w:tc>
          <w:tcPr>
            <w:tcW w:w="1471" w:type="dxa"/>
          </w:tcPr>
          <w:p w14:paraId="1C1AD58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 17th-Apr. 11th</w:t>
            </w:r>
          </w:p>
        </w:tc>
        <w:tc>
          <w:tcPr>
            <w:tcW w:w="1471" w:type="dxa"/>
          </w:tcPr>
          <w:p w14:paraId="4C7E6A5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18th</w:t>
            </w:r>
          </w:p>
        </w:tc>
        <w:tc>
          <w:tcPr>
            <w:tcW w:w="1471" w:type="dxa"/>
          </w:tcPr>
          <w:p w14:paraId="28C284B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5CEC1DD7" w14:textId="77777777" w:rsidTr="00C9202A">
        <w:trPr>
          <w:trHeight w:val="215"/>
        </w:trPr>
        <w:tc>
          <w:tcPr>
            <w:tcW w:w="2333" w:type="dxa"/>
          </w:tcPr>
          <w:p w14:paraId="661BD9C9"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21-August 1</w:t>
            </w:r>
            <w:r w:rsidRPr="00ED6DAA">
              <w:rPr>
                <w:rFonts w:ascii="Times New Roman" w:eastAsia="Times New Roman" w:hAnsi="Times New Roman" w:cs="Times New Roman"/>
                <w:bCs/>
                <w:sz w:val="20"/>
                <w:szCs w:val="20"/>
                <w:vertAlign w:val="superscript"/>
              </w:rPr>
              <w:t>st</w:t>
            </w:r>
          </w:p>
        </w:tc>
        <w:tc>
          <w:tcPr>
            <w:tcW w:w="1236" w:type="dxa"/>
          </w:tcPr>
          <w:p w14:paraId="557EEB6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17th</w:t>
            </w:r>
          </w:p>
        </w:tc>
        <w:tc>
          <w:tcPr>
            <w:tcW w:w="1236" w:type="dxa"/>
          </w:tcPr>
          <w:p w14:paraId="0118CFA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16th</w:t>
            </w:r>
          </w:p>
        </w:tc>
        <w:tc>
          <w:tcPr>
            <w:tcW w:w="1246" w:type="dxa"/>
          </w:tcPr>
          <w:p w14:paraId="2FE2938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2nd</w:t>
            </w:r>
          </w:p>
        </w:tc>
        <w:tc>
          <w:tcPr>
            <w:tcW w:w="1471" w:type="dxa"/>
          </w:tcPr>
          <w:p w14:paraId="224290C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23- July 31st</w:t>
            </w:r>
          </w:p>
        </w:tc>
        <w:tc>
          <w:tcPr>
            <w:tcW w:w="1471" w:type="dxa"/>
          </w:tcPr>
          <w:p w14:paraId="6EB9663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31st</w:t>
            </w:r>
          </w:p>
        </w:tc>
        <w:tc>
          <w:tcPr>
            <w:tcW w:w="1471" w:type="dxa"/>
          </w:tcPr>
          <w:p w14:paraId="59924EF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2CA2F1BF" w14:textId="77777777" w:rsidTr="00C9202A">
        <w:trPr>
          <w:trHeight w:val="215"/>
        </w:trPr>
        <w:tc>
          <w:tcPr>
            <w:tcW w:w="2333" w:type="dxa"/>
          </w:tcPr>
          <w:p w14:paraId="69419F37"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11- November 13th</w:t>
            </w:r>
          </w:p>
        </w:tc>
        <w:tc>
          <w:tcPr>
            <w:tcW w:w="1236" w:type="dxa"/>
          </w:tcPr>
          <w:p w14:paraId="1585E03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4th</w:t>
            </w:r>
          </w:p>
        </w:tc>
        <w:tc>
          <w:tcPr>
            <w:tcW w:w="1236" w:type="dxa"/>
          </w:tcPr>
          <w:p w14:paraId="4BF772A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6</w:t>
            </w:r>
            <w:r w:rsidRPr="00ED6DAA">
              <w:rPr>
                <w:rFonts w:ascii="Times New Roman" w:eastAsia="Times New Roman" w:hAnsi="Times New Roman" w:cs="Times New Roman"/>
                <w:bCs/>
                <w:sz w:val="20"/>
                <w:szCs w:val="20"/>
                <w:vertAlign w:val="superscript"/>
              </w:rPr>
              <w:t>th</w:t>
            </w:r>
          </w:p>
        </w:tc>
        <w:tc>
          <w:tcPr>
            <w:tcW w:w="1246" w:type="dxa"/>
          </w:tcPr>
          <w:p w14:paraId="6EF62DE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22nd</w:t>
            </w:r>
          </w:p>
        </w:tc>
        <w:tc>
          <w:tcPr>
            <w:tcW w:w="1471" w:type="dxa"/>
          </w:tcPr>
          <w:p w14:paraId="754B204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 20</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-Nov. 13th</w:t>
            </w:r>
          </w:p>
        </w:tc>
        <w:tc>
          <w:tcPr>
            <w:tcW w:w="1471" w:type="dxa"/>
          </w:tcPr>
          <w:p w14:paraId="5E2304B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Nov 13th</w:t>
            </w:r>
          </w:p>
        </w:tc>
        <w:tc>
          <w:tcPr>
            <w:tcW w:w="1471" w:type="dxa"/>
          </w:tcPr>
          <w:p w14:paraId="007892C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5FE55601" w14:textId="77777777" w:rsidTr="00C9202A">
        <w:trPr>
          <w:trHeight w:val="215"/>
        </w:trPr>
        <w:tc>
          <w:tcPr>
            <w:tcW w:w="2333" w:type="dxa"/>
          </w:tcPr>
          <w:p w14:paraId="0220FAFE"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27- February 13th</w:t>
            </w:r>
          </w:p>
        </w:tc>
        <w:tc>
          <w:tcPr>
            <w:tcW w:w="1236" w:type="dxa"/>
          </w:tcPr>
          <w:p w14:paraId="46498FA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w:t>
            </w:r>
            <w:r w:rsidRPr="00ED6DAA">
              <w:rPr>
                <w:rFonts w:ascii="Times New Roman" w:eastAsia="Times New Roman" w:hAnsi="Times New Roman" w:cs="Times New Roman"/>
                <w:bCs/>
                <w:sz w:val="20"/>
                <w:szCs w:val="20"/>
                <w:vertAlign w:val="superscript"/>
              </w:rPr>
              <w:t>nd</w:t>
            </w:r>
          </w:p>
        </w:tc>
        <w:tc>
          <w:tcPr>
            <w:tcW w:w="1236" w:type="dxa"/>
          </w:tcPr>
          <w:p w14:paraId="0F1872F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w:t>
            </w:r>
            <w:r w:rsidRPr="00ED6DAA">
              <w:rPr>
                <w:rFonts w:ascii="Times New Roman" w:eastAsia="Times New Roman" w:hAnsi="Times New Roman" w:cs="Times New Roman"/>
                <w:bCs/>
                <w:sz w:val="20"/>
                <w:szCs w:val="20"/>
                <w:vertAlign w:val="superscript"/>
              </w:rPr>
              <w:t>nd</w:t>
            </w:r>
          </w:p>
        </w:tc>
        <w:tc>
          <w:tcPr>
            <w:tcW w:w="1246" w:type="dxa"/>
          </w:tcPr>
          <w:p w14:paraId="37FF418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 8th</w:t>
            </w:r>
          </w:p>
        </w:tc>
        <w:tc>
          <w:tcPr>
            <w:tcW w:w="1471" w:type="dxa"/>
          </w:tcPr>
          <w:p w14:paraId="5680A82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 19</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 Feb. 13th</w:t>
            </w:r>
          </w:p>
        </w:tc>
        <w:tc>
          <w:tcPr>
            <w:tcW w:w="1471" w:type="dxa"/>
          </w:tcPr>
          <w:p w14:paraId="20C1075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13th</w:t>
            </w:r>
          </w:p>
        </w:tc>
        <w:tc>
          <w:tcPr>
            <w:tcW w:w="1471" w:type="dxa"/>
          </w:tcPr>
          <w:p w14:paraId="2844510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bl>
    <w:p w14:paraId="03F7F6D5"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p>
    <w:p w14:paraId="592C5376"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r w:rsidRPr="00ED6DAA">
        <w:rPr>
          <w:rFonts w:ascii="Times New Roman" w:eastAsia="Times New Roman" w:hAnsi="Times New Roman" w:cs="Times New Roman"/>
          <w:b/>
          <w:color w:val="000000"/>
          <w:kern w:val="0"/>
          <w:sz w:val="20"/>
          <w:szCs w:val="20"/>
          <w:u w:val="single"/>
          <w14:ligatures w14:val="none"/>
        </w:rPr>
        <w:t xml:space="preserve">Dental Assistant Program </w:t>
      </w:r>
    </w:p>
    <w:p w14:paraId="148ABF4B"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Overview: </w:t>
      </w:r>
    </w:p>
    <w:p w14:paraId="29D96987"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Objectives:</w:t>
      </w:r>
      <w:r w:rsidRPr="00ED6DAA">
        <w:rPr>
          <w:rFonts w:ascii="Times New Roman" w:eastAsia="Times New Roman" w:hAnsi="Times New Roman" w:cs="Times New Roman"/>
          <w:kern w:val="0"/>
          <w:sz w:val="20"/>
          <w:szCs w:val="20"/>
          <w14:ligatures w14:val="none"/>
        </w:rPr>
        <w:t xml:space="preserve"> </w:t>
      </w:r>
    </w:p>
    <w:p w14:paraId="14B22C3F"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The Dental Assisting Program prepares students for entry level positions as a chairside assistant in a dental office. The dental assistant training program is a course designed to teach the students the skills and knowledge necessary to assist dentists and hygienists in all chairside procedures.</w:t>
      </w:r>
    </w:p>
    <w:p w14:paraId="12583C50"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Hours Required:</w:t>
      </w:r>
      <w:r w:rsidRPr="00ED6DAA">
        <w:rPr>
          <w:rFonts w:ascii="Calibri" w:eastAsia="Times New Roman" w:hAnsi="Calibri" w:cs="Times New Roman"/>
          <w:kern w:val="0"/>
          <w:sz w:val="21"/>
          <w:szCs w:val="21"/>
          <w14:ligatures w14:val="none"/>
        </w:rPr>
        <w:t xml:space="preserve"> </w:t>
      </w:r>
      <w:r w:rsidRPr="00ED6DAA">
        <w:rPr>
          <w:rFonts w:ascii="Times New Roman" w:eastAsia="Times New Roman" w:hAnsi="Times New Roman" w:cs="Times New Roman"/>
          <w:b/>
          <w:kern w:val="0"/>
          <w:sz w:val="20"/>
          <w:szCs w:val="20"/>
          <w14:ligatures w14:val="none"/>
        </w:rPr>
        <w:t>Hybrid</w:t>
      </w:r>
    </w:p>
    <w:p w14:paraId="5E0E9138"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155 clock hours</w:t>
      </w:r>
      <w:r w:rsidRPr="00ED6DAA">
        <w:rPr>
          <w:rFonts w:ascii="Times New Roman" w:eastAsia="Times New Roman" w:hAnsi="Times New Roman" w:cs="Times New Roman"/>
          <w:b/>
          <w:kern w:val="0"/>
          <w:sz w:val="20"/>
          <w:szCs w:val="20"/>
          <w14:ligatures w14:val="none"/>
        </w:rPr>
        <w:t xml:space="preserve"> (</w:t>
      </w:r>
      <w:r w:rsidRPr="00ED6DAA">
        <w:rPr>
          <w:rFonts w:ascii="Times New Roman" w:eastAsia="Times New Roman" w:hAnsi="Times New Roman" w:cs="Times New Roman"/>
          <w:kern w:val="0"/>
          <w:sz w:val="20"/>
          <w:szCs w:val="20"/>
          <w14:ligatures w14:val="none"/>
        </w:rPr>
        <w:t>55 online hours, 100 lab/simulation/externship/preceptorship hours.)</w:t>
      </w:r>
    </w:p>
    <w:p w14:paraId="6FE5E81C" w14:textId="77777777" w:rsidR="00ED6DAA" w:rsidRPr="00ED6DAA" w:rsidRDefault="00ED6DAA" w:rsidP="00ED6DAA">
      <w:pPr>
        <w:spacing w:after="20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
          <w:kern w:val="0"/>
          <w:sz w:val="20"/>
          <w:szCs w:val="20"/>
          <w14:ligatures w14:val="none"/>
        </w:rPr>
        <w:t xml:space="preserve">Textbook: </w:t>
      </w:r>
      <w:r w:rsidRPr="00ED6DAA">
        <w:rPr>
          <w:rFonts w:ascii="Times New Roman" w:eastAsia="Times New Roman" w:hAnsi="Times New Roman" w:cs="Times New Roman"/>
          <w:bCs/>
          <w:kern w:val="0"/>
          <w:sz w:val="20"/>
          <w:szCs w:val="20"/>
          <w14:ligatures w14:val="none"/>
        </w:rPr>
        <w:t>Modern Dental Assisting 13</w:t>
      </w:r>
      <w:r w:rsidRPr="00ED6DAA">
        <w:rPr>
          <w:rFonts w:ascii="Times New Roman" w:eastAsia="Times New Roman" w:hAnsi="Times New Roman" w:cs="Times New Roman"/>
          <w:bCs/>
          <w:kern w:val="0"/>
          <w:sz w:val="20"/>
          <w:szCs w:val="20"/>
          <w:vertAlign w:val="superscript"/>
          <w14:ligatures w14:val="none"/>
        </w:rPr>
        <w:t>th</w:t>
      </w:r>
      <w:r w:rsidRPr="00ED6DAA">
        <w:rPr>
          <w:rFonts w:ascii="Times New Roman" w:eastAsia="Times New Roman" w:hAnsi="Times New Roman" w:cs="Times New Roman"/>
          <w:bCs/>
          <w:kern w:val="0"/>
          <w:sz w:val="20"/>
          <w:szCs w:val="20"/>
          <w14:ligatures w14:val="none"/>
        </w:rPr>
        <w:t xml:space="preserve"> Edition. Elsevier: Modern Dental Assisting Online Resources</w:t>
      </w:r>
    </w:p>
    <w:p w14:paraId="6206610C"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bCs/>
          <w:kern w:val="0"/>
          <w:sz w:val="20"/>
          <w:szCs w:val="20"/>
          <w14:ligatures w14:val="none"/>
        </w:rPr>
        <w:t>Certificate:</w:t>
      </w:r>
      <w:r w:rsidRPr="00ED6DAA">
        <w:rPr>
          <w:rFonts w:ascii="Times New Roman" w:eastAsia="Times New Roman" w:hAnsi="Times New Roman" w:cs="Times New Roman"/>
          <w:kern w:val="0"/>
          <w:sz w:val="20"/>
          <w:szCs w:val="20"/>
          <w14:ligatures w14:val="none"/>
        </w:rPr>
        <w:t xml:space="preserve"> Upon completion of the program, student will be awarded a certificate of completion in Dental Assisting from Village Career Center. </w:t>
      </w:r>
      <w:proofErr w:type="gramStart"/>
      <w:r w:rsidRPr="00ED6DAA">
        <w:rPr>
          <w:rFonts w:ascii="Times New Roman" w:eastAsia="Times New Roman" w:hAnsi="Times New Roman" w:cs="Times New Roman"/>
          <w:kern w:val="0"/>
          <w:sz w:val="20"/>
          <w:szCs w:val="20"/>
          <w14:ligatures w14:val="none"/>
        </w:rPr>
        <w:t>Student</w:t>
      </w:r>
      <w:proofErr w:type="gramEnd"/>
      <w:r w:rsidRPr="00ED6DAA">
        <w:rPr>
          <w:rFonts w:ascii="Times New Roman" w:eastAsia="Times New Roman" w:hAnsi="Times New Roman" w:cs="Times New Roman"/>
          <w:kern w:val="0"/>
          <w:sz w:val="20"/>
          <w:szCs w:val="20"/>
          <w14:ligatures w14:val="none"/>
        </w:rPr>
        <w:t xml:space="preserve"> may be able to find appropriate employment opportunities through acquired knowledge and skills.</w:t>
      </w:r>
    </w:p>
    <w:p w14:paraId="29C5F256"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Tuition: $ 2000.00</w:t>
      </w:r>
    </w:p>
    <w:p w14:paraId="29EE9314" w14:textId="77777777" w:rsidR="00ED6DAA" w:rsidRPr="00ED6DAA" w:rsidRDefault="00ED6DAA" w:rsidP="00ED6DAA">
      <w:pPr>
        <w:spacing w:after="200" w:line="480" w:lineRule="auto"/>
        <w:ind w:firstLine="720"/>
        <w:rPr>
          <w:rFonts w:ascii="Times New Roman" w:eastAsia="Times New Roman" w:hAnsi="Times New Roman" w:cs="Times New Roman"/>
          <w:b/>
          <w:i/>
          <w:kern w:val="0"/>
          <w:sz w:val="20"/>
          <w:szCs w:val="20"/>
          <w14:ligatures w14:val="none"/>
        </w:rPr>
      </w:pPr>
      <w:r w:rsidRPr="00ED6DAA">
        <w:rPr>
          <w:rFonts w:ascii="Times New Roman" w:eastAsia="Times New Roman" w:hAnsi="Times New Roman" w:cs="Times New Roman"/>
          <w:b/>
          <w:kern w:val="0"/>
          <w:sz w:val="20"/>
          <w:szCs w:val="20"/>
          <w14:ligatures w14:val="none"/>
        </w:rPr>
        <w:t xml:space="preserve">Materials: $350.00   </w:t>
      </w:r>
      <w:proofErr w:type="gramStart"/>
      <w:r w:rsidRPr="00ED6DAA">
        <w:rPr>
          <w:rFonts w:ascii="Times New Roman" w:eastAsia="Times New Roman" w:hAnsi="Times New Roman" w:cs="Times New Roman"/>
          <w:b/>
          <w:kern w:val="0"/>
          <w:sz w:val="20"/>
          <w:szCs w:val="20"/>
          <w14:ligatures w14:val="none"/>
        </w:rPr>
        <w:t xml:space="preserve">   (</w:t>
      </w:r>
      <w:proofErr w:type="gramEnd"/>
      <w:r w:rsidRPr="00ED6DAA">
        <w:rPr>
          <w:rFonts w:ascii="Times New Roman" w:eastAsia="Times New Roman" w:hAnsi="Times New Roman" w:cs="Times New Roman"/>
          <w:b/>
          <w:kern w:val="0"/>
          <w:sz w:val="20"/>
          <w:szCs w:val="20"/>
          <w14:ligatures w14:val="none"/>
        </w:rPr>
        <w:t xml:space="preserve">Due </w:t>
      </w:r>
      <w:proofErr w:type="gramStart"/>
      <w:r w:rsidRPr="00ED6DAA">
        <w:rPr>
          <w:rFonts w:ascii="Times New Roman" w:eastAsia="Times New Roman" w:hAnsi="Times New Roman" w:cs="Times New Roman"/>
          <w:b/>
          <w:kern w:val="0"/>
          <w:sz w:val="20"/>
          <w:szCs w:val="20"/>
          <w14:ligatures w14:val="none"/>
        </w:rPr>
        <w:t>at</w:t>
      </w:r>
      <w:proofErr w:type="gramEnd"/>
      <w:r w:rsidRPr="00ED6DAA">
        <w:rPr>
          <w:rFonts w:ascii="Times New Roman" w:eastAsia="Times New Roman" w:hAnsi="Times New Roman" w:cs="Times New Roman"/>
          <w:b/>
          <w:kern w:val="0"/>
          <w:sz w:val="20"/>
          <w:szCs w:val="20"/>
          <w14:ligatures w14:val="none"/>
        </w:rPr>
        <w:t xml:space="preserve"> </w:t>
      </w:r>
      <w:proofErr w:type="gramStart"/>
      <w:r w:rsidRPr="00ED6DAA">
        <w:rPr>
          <w:rFonts w:ascii="Times New Roman" w:eastAsia="Times New Roman" w:hAnsi="Times New Roman" w:cs="Times New Roman"/>
          <w:b/>
          <w:kern w:val="0"/>
          <w:sz w:val="20"/>
          <w:szCs w:val="20"/>
          <w14:ligatures w14:val="none"/>
        </w:rPr>
        <w:t xml:space="preserve">enrollment)   </w:t>
      </w:r>
      <w:proofErr w:type="gramEnd"/>
      <w:r w:rsidRPr="00ED6DAA">
        <w:rPr>
          <w:rFonts w:ascii="Times New Roman" w:eastAsia="Times New Roman" w:hAnsi="Times New Roman" w:cs="Times New Roman"/>
          <w:b/>
          <w:kern w:val="0"/>
          <w:sz w:val="20"/>
          <w:szCs w:val="20"/>
          <w14:ligatures w14:val="none"/>
        </w:rPr>
        <w:t xml:space="preserve">       </w:t>
      </w:r>
      <w:r w:rsidRPr="00ED6DAA">
        <w:rPr>
          <w:rFonts w:ascii="Times New Roman" w:eastAsia="Times New Roman" w:hAnsi="Times New Roman" w:cs="Times New Roman"/>
          <w:b/>
          <w:i/>
          <w:color w:val="FF0000"/>
          <w:kern w:val="0"/>
          <w:sz w:val="20"/>
          <w:szCs w:val="20"/>
          <w14:ligatures w14:val="none"/>
        </w:rPr>
        <w:t>Cost subject to change without notice.</w:t>
      </w:r>
    </w:p>
    <w:p w14:paraId="408D24D5" w14:textId="77777777" w:rsidR="00ED6DAA" w:rsidRPr="00ED6DAA"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lastRenderedPageBreak/>
        <w:t xml:space="preserve">Textbook/Onilne Resources: </w:t>
      </w:r>
      <w:r w:rsidRPr="00ED6DAA">
        <w:rPr>
          <w:rFonts w:ascii="Times New Roman" w:eastAsia="Times New Roman" w:hAnsi="Times New Roman" w:cs="Times New Roman"/>
          <w:kern w:val="0"/>
          <w:sz w:val="20"/>
          <w:szCs w:val="20"/>
          <w14:ligatures w14:val="none"/>
        </w:rPr>
        <w:t>$250.00</w:t>
      </w:r>
    </w:p>
    <w:p w14:paraId="01CACC8F" w14:textId="77777777" w:rsidR="00ED6DAA" w:rsidRPr="00ED6DAA"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Lab Kit: </w:t>
      </w:r>
      <w:r w:rsidRPr="00ED6DAA">
        <w:rPr>
          <w:rFonts w:ascii="Times New Roman" w:eastAsia="Times New Roman" w:hAnsi="Times New Roman" w:cs="Times New Roman"/>
          <w:kern w:val="0"/>
          <w:sz w:val="20"/>
          <w:szCs w:val="20"/>
          <w14:ligatures w14:val="none"/>
        </w:rPr>
        <w:t xml:space="preserve">$100.00 (Pocket Nurse Dental Assisting Supplies) </w:t>
      </w:r>
    </w:p>
    <w:p w14:paraId="5C1640DF"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Application Fee:</w:t>
      </w:r>
      <w:r w:rsidRPr="00ED6DAA">
        <w:rPr>
          <w:rFonts w:ascii="Times New Roman" w:eastAsia="Times New Roman" w:hAnsi="Times New Roman" w:cs="Times New Roman"/>
          <w:kern w:val="0"/>
          <w:sz w:val="20"/>
          <w:szCs w:val="20"/>
          <w14:ligatures w14:val="none"/>
        </w:rPr>
        <w:t xml:space="preserve"> $50.00</w:t>
      </w:r>
    </w:p>
    <w:p w14:paraId="5CC38A52"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Total Cost</w:t>
      </w:r>
      <w:r w:rsidRPr="00ED6DAA">
        <w:rPr>
          <w:rFonts w:ascii="Times New Roman" w:eastAsia="Times New Roman" w:hAnsi="Times New Roman" w:cs="Times New Roman"/>
          <w:kern w:val="0"/>
          <w:sz w:val="20"/>
          <w:szCs w:val="20"/>
          <w14:ligatures w14:val="none"/>
        </w:rPr>
        <w:t>: $2400.00</w:t>
      </w:r>
    </w:p>
    <w:p w14:paraId="549E5E6E"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Pre-Requisites: </w:t>
      </w:r>
      <w:r w:rsidRPr="00ED6DAA">
        <w:rPr>
          <w:rFonts w:ascii="Times New Roman" w:eastAsia="Times New Roman" w:hAnsi="Times New Roman" w:cs="Times New Roman"/>
          <w:kern w:val="0"/>
          <w:sz w:val="20"/>
          <w:szCs w:val="20"/>
          <w14:ligatures w14:val="none"/>
        </w:rPr>
        <w:t xml:space="preserve">Student must have earned a high school diploma or GED; or have proof of current enrollment at a secondary education institution, CPR, proof of vaccinations, and criminal background check. </w:t>
      </w:r>
      <w:proofErr w:type="gramStart"/>
      <w:r w:rsidRPr="00ED6DAA">
        <w:rPr>
          <w:rFonts w:ascii="Times New Roman" w:eastAsia="Times New Roman" w:hAnsi="Times New Roman" w:cs="Times New Roman"/>
          <w:kern w:val="0"/>
          <w:sz w:val="20"/>
          <w:szCs w:val="20"/>
          <w14:ligatures w14:val="none"/>
        </w:rPr>
        <w:t>Must</w:t>
      </w:r>
      <w:proofErr w:type="gramEnd"/>
      <w:r w:rsidRPr="00ED6DAA">
        <w:rPr>
          <w:rFonts w:ascii="Times New Roman" w:eastAsia="Times New Roman" w:hAnsi="Times New Roman" w:cs="Times New Roman"/>
          <w:kern w:val="0"/>
          <w:sz w:val="20"/>
          <w:szCs w:val="20"/>
          <w14:ligatures w14:val="none"/>
        </w:rPr>
        <w:t xml:space="preserve"> have an electronic device to access course materials.</w:t>
      </w:r>
    </w:p>
    <w:p w14:paraId="5A99785A"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14:ligatures w14:val="none"/>
        </w:rPr>
      </w:pPr>
      <w:r w:rsidRPr="00ED6DAA">
        <w:rPr>
          <w:rFonts w:ascii="Times New Roman" w:eastAsia="Times New Roman" w:hAnsi="Times New Roman" w:cs="Times New Roman"/>
          <w:b/>
          <w:color w:val="000000"/>
          <w:kern w:val="0"/>
          <w:sz w:val="20"/>
          <w:szCs w:val="20"/>
          <w14:ligatures w14:val="none"/>
        </w:rPr>
        <w:t xml:space="preserve">Curriculum: </w:t>
      </w:r>
    </w:p>
    <w:p w14:paraId="4CAAFF18" w14:textId="77777777" w:rsidR="00ED6DAA" w:rsidRPr="00ED6DAA" w:rsidRDefault="00ED6DAA" w:rsidP="00ED6DAA">
      <w:pPr>
        <w:spacing w:after="200" w:line="288"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Curriculum Outline:</w:t>
      </w:r>
    </w:p>
    <w:p w14:paraId="570912DC" w14:textId="77777777" w:rsidR="00ED6DAA" w:rsidRPr="00ED6DAA" w:rsidRDefault="00ED6DAA" w:rsidP="00ED6DAA">
      <w:pPr>
        <w:numPr>
          <w:ilvl w:val="0"/>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bookmarkStart w:id="26" w:name="_Hlk102401196"/>
      <w:r w:rsidRPr="00ED6DAA">
        <w:rPr>
          <w:rFonts w:ascii="Times New Roman" w:eastAsia="Times New Roman" w:hAnsi="Times New Roman" w:cs="Times New Roman"/>
          <w:b/>
          <w:bCs/>
          <w:kern w:val="0"/>
          <w:sz w:val="20"/>
          <w:szCs w:val="20"/>
          <w14:ligatures w14:val="none"/>
        </w:rPr>
        <w:t>Demonstrate patient education and management skills.</w:t>
      </w:r>
      <w:r w:rsidRPr="00ED6DAA">
        <w:rPr>
          <w:rFonts w:ascii="Times New Roman" w:eastAsia="Times New Roman" w:hAnsi="Times New Roman" w:cs="Times New Roman"/>
          <w:kern w:val="0"/>
          <w:sz w:val="20"/>
          <w:szCs w:val="20"/>
          <w14:ligatures w14:val="none"/>
        </w:rPr>
        <w:t xml:space="preserve"> </w:t>
      </w:r>
      <w:bookmarkStart w:id="27" w:name="_Hlk103782486"/>
      <w:r w:rsidRPr="00ED6DAA">
        <w:rPr>
          <w:rFonts w:ascii="Times New Roman" w:eastAsia="Times New Roman" w:hAnsi="Times New Roman" w:cs="Times New Roman"/>
          <w:kern w:val="0"/>
          <w:sz w:val="20"/>
          <w:szCs w:val="20"/>
          <w14:ligatures w14:val="none"/>
        </w:rPr>
        <w:t>(Week 1)</w:t>
      </w:r>
      <w:bookmarkEnd w:id="27"/>
    </w:p>
    <w:p w14:paraId="12256548"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Provide oral health instruction and counseling. Recommend home-care strategies.</w:t>
      </w:r>
    </w:p>
    <w:p w14:paraId="3FAB2916"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Recognize patient abilities to properly care for their teeth.</w:t>
      </w:r>
    </w:p>
    <w:p w14:paraId="24541818"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Translate dental terminology to layman's terms.</w:t>
      </w:r>
    </w:p>
    <w:p w14:paraId="492D2829"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Advise patients on </w:t>
      </w:r>
      <w:proofErr w:type="gramStart"/>
      <w:r w:rsidRPr="00ED6DAA">
        <w:rPr>
          <w:rFonts w:ascii="Times New Roman" w:eastAsia="Times New Roman" w:hAnsi="Times New Roman" w:cs="Times New Roman"/>
          <w:kern w:val="0"/>
          <w:sz w:val="20"/>
          <w:szCs w:val="20"/>
          <w14:ligatures w14:val="none"/>
        </w:rPr>
        <w:t>impact</w:t>
      </w:r>
      <w:proofErr w:type="gramEnd"/>
      <w:r w:rsidRPr="00ED6DAA">
        <w:rPr>
          <w:rFonts w:ascii="Times New Roman" w:eastAsia="Times New Roman" w:hAnsi="Times New Roman" w:cs="Times New Roman"/>
          <w:kern w:val="0"/>
          <w:sz w:val="20"/>
          <w:szCs w:val="20"/>
          <w14:ligatures w14:val="none"/>
        </w:rPr>
        <w:t xml:space="preserve"> of diet on oral health.</w:t>
      </w:r>
    </w:p>
    <w:p w14:paraId="646A85C2"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Identify normal and pathological abnormalities of the oral structures.</w:t>
      </w:r>
    </w:p>
    <w:p w14:paraId="659A4DA6"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Perform extra oral tissue examinations.</w:t>
      </w:r>
    </w:p>
    <w:p w14:paraId="6BA1C1E7" w14:textId="77777777" w:rsidR="00ED6DAA" w:rsidRPr="00ED6DAA" w:rsidRDefault="00ED6DAA" w:rsidP="00ED6DAA">
      <w:pPr>
        <w:numPr>
          <w:ilvl w:val="0"/>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bCs/>
          <w:kern w:val="0"/>
          <w:sz w:val="20"/>
          <w:szCs w:val="20"/>
          <w14:ligatures w14:val="none"/>
        </w:rPr>
        <w:t>Demonstrate administrative office skills.</w:t>
      </w:r>
      <w:r w:rsidRPr="00ED6DAA">
        <w:rPr>
          <w:rFonts w:ascii="Times New Roman" w:eastAsia="Times New Roman" w:hAnsi="Times New Roman" w:cs="Times New Roman"/>
          <w:kern w:val="0"/>
          <w:sz w:val="20"/>
          <w:szCs w:val="20"/>
          <w14:ligatures w14:val="none"/>
        </w:rPr>
        <w:t xml:space="preserve"> (Week 2)</w:t>
      </w:r>
    </w:p>
    <w:p w14:paraId="3798AAA3"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Accurately review health history forms with patients.</w:t>
      </w:r>
    </w:p>
    <w:p w14:paraId="76D70275"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Practice effective interpersonal and communication skills.</w:t>
      </w:r>
    </w:p>
    <w:p w14:paraId="31863B24"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Model professional conduct and appearance and demonstrate professional behaviors consistent to the dental workplace.</w:t>
      </w:r>
    </w:p>
    <w:p w14:paraId="059798A4"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Identify and effectively manage time and resources.</w:t>
      </w:r>
    </w:p>
    <w:p w14:paraId="23C786C6" w14:textId="77777777" w:rsidR="00ED6DAA" w:rsidRPr="00ED6DAA" w:rsidRDefault="00ED6DAA" w:rsidP="00ED6DAA">
      <w:pPr>
        <w:numPr>
          <w:ilvl w:val="0"/>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bCs/>
          <w:kern w:val="0"/>
          <w:sz w:val="20"/>
          <w:szCs w:val="20"/>
          <w14:ligatures w14:val="none"/>
        </w:rPr>
        <w:t>Demonstrate occupational safety skills.</w:t>
      </w:r>
      <w:r w:rsidRPr="00ED6DAA">
        <w:rPr>
          <w:rFonts w:ascii="Times New Roman" w:eastAsia="Times New Roman" w:hAnsi="Times New Roman" w:cs="Times New Roman"/>
          <w:kern w:val="0"/>
          <w:sz w:val="20"/>
          <w:szCs w:val="20"/>
          <w14:ligatures w14:val="none"/>
        </w:rPr>
        <w:t xml:space="preserve"> (Week 3)</w:t>
      </w:r>
    </w:p>
    <w:p w14:paraId="388A2070"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Apply current concepts of infection control and occupational safety.</w:t>
      </w:r>
    </w:p>
    <w:p w14:paraId="260B3F9B"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Engage and assist in the management of medical and dental emergencies and administer basic life support procedures, when indicated.</w:t>
      </w:r>
    </w:p>
    <w:p w14:paraId="1893EBC3"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Demonstrate proficiency in sterilizing instruments and disinfecting equipment.</w:t>
      </w:r>
    </w:p>
    <w:p w14:paraId="7DC85221" w14:textId="77777777" w:rsidR="00ED6DAA" w:rsidRPr="00ED6DAA" w:rsidRDefault="00ED6DAA" w:rsidP="00ED6DAA">
      <w:pPr>
        <w:numPr>
          <w:ilvl w:val="0"/>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bCs/>
          <w:kern w:val="0"/>
          <w:sz w:val="20"/>
          <w:szCs w:val="20"/>
          <w14:ligatures w14:val="none"/>
        </w:rPr>
        <w:t>Demonstrate general chair-side skills.</w:t>
      </w:r>
      <w:r w:rsidRPr="00ED6DAA">
        <w:rPr>
          <w:rFonts w:ascii="Times New Roman" w:eastAsia="Times New Roman" w:hAnsi="Times New Roman" w:cs="Times New Roman"/>
          <w:kern w:val="0"/>
          <w:sz w:val="20"/>
          <w:szCs w:val="20"/>
          <w14:ligatures w14:val="none"/>
        </w:rPr>
        <w:t xml:space="preserve"> (Week 4)</w:t>
      </w:r>
    </w:p>
    <w:p w14:paraId="0903C855"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Assist in diagnostic and operative procedures. Perform clinical supportive functions during pre-treatment, treatment, and post-treatment phases.</w:t>
      </w:r>
    </w:p>
    <w:p w14:paraId="71292098"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Demonstrate proper tray setups.</w:t>
      </w:r>
    </w:p>
    <w:p w14:paraId="51D45E81"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Identify and differentiate between esthetic and restorative treatment procedures.</w:t>
      </w:r>
    </w:p>
    <w:p w14:paraId="5B3A5B4B" w14:textId="77777777" w:rsidR="00ED6DAA" w:rsidRPr="00ED6DAA" w:rsidRDefault="00ED6DAA" w:rsidP="00ED6DAA">
      <w:pPr>
        <w:numPr>
          <w:ilvl w:val="0"/>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bCs/>
          <w:kern w:val="0"/>
          <w:sz w:val="20"/>
          <w:szCs w:val="20"/>
          <w14:ligatures w14:val="none"/>
        </w:rPr>
        <w:t xml:space="preserve">Demonstrate fluency and </w:t>
      </w:r>
      <w:proofErr w:type="gramStart"/>
      <w:r w:rsidRPr="00ED6DAA">
        <w:rPr>
          <w:rFonts w:ascii="Times New Roman" w:eastAsia="Times New Roman" w:hAnsi="Times New Roman" w:cs="Times New Roman"/>
          <w:b/>
          <w:bCs/>
          <w:kern w:val="0"/>
          <w:sz w:val="20"/>
          <w:szCs w:val="20"/>
          <w14:ligatures w14:val="none"/>
        </w:rPr>
        <w:t>competency</w:t>
      </w:r>
      <w:proofErr w:type="gramEnd"/>
      <w:r w:rsidRPr="00ED6DAA">
        <w:rPr>
          <w:rFonts w:ascii="Times New Roman" w:eastAsia="Times New Roman" w:hAnsi="Times New Roman" w:cs="Times New Roman"/>
          <w:b/>
          <w:bCs/>
          <w:kern w:val="0"/>
          <w:sz w:val="20"/>
          <w:szCs w:val="20"/>
          <w14:ligatures w14:val="none"/>
        </w:rPr>
        <w:t xml:space="preserve"> dealing with legal and ethical issues.</w:t>
      </w:r>
      <w:r w:rsidRPr="00ED6DAA">
        <w:rPr>
          <w:rFonts w:ascii="Times New Roman" w:eastAsia="Times New Roman" w:hAnsi="Times New Roman" w:cs="Times New Roman"/>
          <w:kern w:val="0"/>
          <w:sz w:val="20"/>
          <w:szCs w:val="20"/>
          <w14:ligatures w14:val="none"/>
        </w:rPr>
        <w:t xml:space="preserve"> (Week 5)</w:t>
      </w:r>
    </w:p>
    <w:p w14:paraId="68CD43AE"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Practice exercising sound clinical judgment while performing duties within existing ethical and legal parameters of the clinical dental practice.</w:t>
      </w:r>
    </w:p>
    <w:p w14:paraId="25AA5895"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Practice </w:t>
      </w:r>
      <w:proofErr w:type="gramStart"/>
      <w:r w:rsidRPr="00ED6DAA">
        <w:rPr>
          <w:rFonts w:ascii="Times New Roman" w:eastAsia="Times New Roman" w:hAnsi="Times New Roman" w:cs="Times New Roman"/>
          <w:kern w:val="0"/>
          <w:sz w:val="20"/>
          <w:szCs w:val="20"/>
          <w14:ligatures w14:val="none"/>
        </w:rPr>
        <w:t>compliancy</w:t>
      </w:r>
      <w:proofErr w:type="gramEnd"/>
      <w:r w:rsidRPr="00ED6DAA">
        <w:rPr>
          <w:rFonts w:ascii="Times New Roman" w:eastAsia="Times New Roman" w:hAnsi="Times New Roman" w:cs="Times New Roman"/>
          <w:kern w:val="0"/>
          <w:sz w:val="20"/>
          <w:szCs w:val="20"/>
          <w14:ligatures w14:val="none"/>
        </w:rPr>
        <w:t xml:space="preserve"> with OSHA, OR-OSHA, and HIPAA regulations.</w:t>
      </w:r>
    </w:p>
    <w:p w14:paraId="131514F6" w14:textId="77777777" w:rsidR="00ED6DAA" w:rsidRPr="00ED6DAA" w:rsidRDefault="00ED6DAA" w:rsidP="00ED6DAA">
      <w:pPr>
        <w:numPr>
          <w:ilvl w:val="0"/>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bCs/>
          <w:kern w:val="0"/>
          <w:sz w:val="20"/>
          <w:szCs w:val="20"/>
          <w14:ligatures w14:val="none"/>
        </w:rPr>
        <w:t>Demonstrate radiographic proficiencies.</w:t>
      </w:r>
      <w:r w:rsidRPr="00ED6DAA">
        <w:rPr>
          <w:rFonts w:ascii="Times New Roman" w:eastAsia="Times New Roman" w:hAnsi="Times New Roman" w:cs="Times New Roman"/>
          <w:kern w:val="0"/>
          <w:sz w:val="20"/>
          <w:szCs w:val="20"/>
          <w14:ligatures w14:val="none"/>
        </w:rPr>
        <w:t xml:space="preserve"> (Week 6)</w:t>
      </w:r>
    </w:p>
    <w:p w14:paraId="2AD1EA20"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Demonstrate proper film placement for intra- and extra-oral films and expose, process, and mount radiographs of diagnostic quality.</w:t>
      </w:r>
    </w:p>
    <w:p w14:paraId="520F8F69"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Effectively communicate radiographic safety techniques and concerns to patients and peers and acquire maximum diagnostic yield with minimal exposure to radiation.</w:t>
      </w:r>
    </w:p>
    <w:p w14:paraId="39FD9B6B" w14:textId="77777777" w:rsidR="00ED6DAA" w:rsidRPr="00ED6DAA" w:rsidRDefault="00ED6DAA" w:rsidP="00ED6DAA">
      <w:pPr>
        <w:numPr>
          <w:ilvl w:val="0"/>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bCs/>
          <w:kern w:val="0"/>
          <w:sz w:val="20"/>
          <w:szCs w:val="20"/>
          <w14:ligatures w14:val="none"/>
        </w:rPr>
        <w:t>Demonstrate dental and laboratory sciences skills.</w:t>
      </w:r>
      <w:r w:rsidRPr="00ED6DAA">
        <w:rPr>
          <w:rFonts w:ascii="Times New Roman" w:eastAsia="Times New Roman" w:hAnsi="Times New Roman" w:cs="Times New Roman"/>
          <w:kern w:val="0"/>
          <w:sz w:val="20"/>
          <w:szCs w:val="20"/>
          <w14:ligatures w14:val="none"/>
        </w:rPr>
        <w:t xml:space="preserve"> (Week 7)</w:t>
      </w:r>
    </w:p>
    <w:p w14:paraId="51401D67" w14:textId="77777777" w:rsidR="00ED6DAA" w:rsidRPr="00ED6DAA" w:rsidRDefault="00ED6DAA" w:rsidP="00ED6DAA">
      <w:pPr>
        <w:numPr>
          <w:ilvl w:val="1"/>
          <w:numId w:val="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lastRenderedPageBreak/>
        <w:t>Apply knowledge of basic dental sciences in professional setting, use correct dental terminology, take alginate impressions, and complete laboratory procedures, including pouring and trimming molds and study casts.</w:t>
      </w:r>
    </w:p>
    <w:p w14:paraId="23B4E7D7" w14:textId="77777777" w:rsidR="00ED6DAA" w:rsidRPr="00ED6DAA" w:rsidRDefault="00ED6DAA" w:rsidP="00ED6DAA">
      <w:pPr>
        <w:numPr>
          <w:ilvl w:val="0"/>
          <w:numId w:val="7"/>
        </w:numPr>
        <w:spacing w:before="100" w:beforeAutospacing="1" w:after="100" w:afterAutospacing="1" w:line="240" w:lineRule="auto"/>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Clinical Externship/Simulation: Simtac/Lab 50 hours </w:t>
      </w:r>
      <w:r w:rsidRPr="00ED6DAA">
        <w:rPr>
          <w:rFonts w:ascii="Times New Roman" w:eastAsia="Times New Roman" w:hAnsi="Times New Roman" w:cs="Times New Roman"/>
          <w:bCs/>
          <w:kern w:val="0"/>
          <w:sz w:val="20"/>
          <w:szCs w:val="20"/>
          <w14:ligatures w14:val="none"/>
        </w:rPr>
        <w:t>(Week 8-13)</w:t>
      </w:r>
    </w:p>
    <w:bookmarkEnd w:id="26"/>
    <w:p w14:paraId="51D2F968" w14:textId="77777777" w:rsidR="00ED6DAA" w:rsidRDefault="00ED6DAA" w:rsidP="00ED6DAA">
      <w:pPr>
        <w:spacing w:before="100" w:beforeAutospacing="1" w:after="100" w:afterAutospacing="1" w:line="240" w:lineRule="auto"/>
        <w:ind w:left="360"/>
        <w:rPr>
          <w:rFonts w:ascii="Times New Roman" w:eastAsia="Times New Roman" w:hAnsi="Times New Roman" w:cs="Times New Roman"/>
          <w:b/>
          <w:bCs/>
          <w:kern w:val="0"/>
          <w:sz w:val="20"/>
          <w:szCs w:val="20"/>
          <w14:ligatures w14:val="none"/>
        </w:rPr>
      </w:pPr>
    </w:p>
    <w:p w14:paraId="5FEECA7F" w14:textId="2F119D79" w:rsidR="00ED6DAA" w:rsidRPr="00ED6DAA" w:rsidRDefault="00ED6DAA" w:rsidP="00ED6DAA">
      <w:pPr>
        <w:spacing w:before="100" w:beforeAutospacing="1" w:after="100" w:afterAutospacing="1" w:line="240" w:lineRule="auto"/>
        <w:ind w:left="360"/>
        <w:rPr>
          <w:rFonts w:ascii="Times New Roman" w:eastAsia="Times New Roman" w:hAnsi="Times New Roman" w:cs="Times New Roman"/>
          <w:b/>
          <w:bCs/>
          <w:kern w:val="0"/>
          <w:sz w:val="20"/>
          <w:szCs w:val="20"/>
          <w14:ligatures w14:val="none"/>
        </w:rPr>
      </w:pPr>
      <w:r w:rsidRPr="00ED6DAA">
        <w:rPr>
          <w:rFonts w:ascii="Times New Roman" w:eastAsia="Times New Roman" w:hAnsi="Times New Roman" w:cs="Times New Roman"/>
          <w:b/>
          <w:bCs/>
          <w:kern w:val="0"/>
          <w:sz w:val="20"/>
          <w:szCs w:val="20"/>
          <w14:ligatures w14:val="none"/>
        </w:rPr>
        <w:t>Calendar:</w:t>
      </w:r>
    </w:p>
    <w:p w14:paraId="66DB4EC3" w14:textId="77777777" w:rsidR="00ED6DAA" w:rsidRPr="00ED6DAA" w:rsidRDefault="00ED6DAA" w:rsidP="00ED6DAA">
      <w:pPr>
        <w:rPr>
          <w:kern w:val="0"/>
          <w14:ligatures w14:val="none"/>
        </w:rPr>
      </w:pPr>
      <w:r w:rsidRPr="00B85BCA">
        <w:rPr>
          <w:kern w:val="0"/>
          <w14:ligatures w14:val="none"/>
        </w:rPr>
        <w:t>CDA: Thursdays: 5-9 Abbeville</w:t>
      </w:r>
    </w:p>
    <w:tbl>
      <w:tblPr>
        <w:tblStyle w:val="TableGrid4"/>
        <w:tblW w:w="10028" w:type="dxa"/>
        <w:tblLook w:val="04A0" w:firstRow="1" w:lastRow="0" w:firstColumn="1" w:lastColumn="0" w:noHBand="0" w:noVBand="1"/>
      </w:tblPr>
      <w:tblGrid>
        <w:gridCol w:w="2448"/>
        <w:gridCol w:w="1407"/>
        <w:gridCol w:w="1589"/>
        <w:gridCol w:w="1376"/>
        <w:gridCol w:w="1604"/>
        <w:gridCol w:w="1604"/>
      </w:tblGrid>
      <w:tr w:rsidR="00ED6DAA" w:rsidRPr="00ED6DAA" w14:paraId="5B049A9C" w14:textId="77777777" w:rsidTr="00ED6DAA">
        <w:trPr>
          <w:trHeight w:val="575"/>
        </w:trPr>
        <w:tc>
          <w:tcPr>
            <w:tcW w:w="2448" w:type="dxa"/>
          </w:tcPr>
          <w:p w14:paraId="06698CE0"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Class Dates</w:t>
            </w:r>
          </w:p>
        </w:tc>
        <w:tc>
          <w:tcPr>
            <w:tcW w:w="1407" w:type="dxa"/>
          </w:tcPr>
          <w:p w14:paraId="1A4E0E6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Orientation</w:t>
            </w:r>
          </w:p>
        </w:tc>
        <w:tc>
          <w:tcPr>
            <w:tcW w:w="1589" w:type="dxa"/>
          </w:tcPr>
          <w:p w14:paraId="3F8BFCA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3 Day Cancellation Date</w:t>
            </w:r>
          </w:p>
        </w:tc>
        <w:tc>
          <w:tcPr>
            <w:tcW w:w="1376" w:type="dxa"/>
          </w:tcPr>
          <w:p w14:paraId="786988E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Mid Term</w:t>
            </w:r>
          </w:p>
          <w:p w14:paraId="03B71DFB"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Evaluation</w:t>
            </w:r>
          </w:p>
        </w:tc>
        <w:tc>
          <w:tcPr>
            <w:tcW w:w="1604" w:type="dxa"/>
          </w:tcPr>
          <w:p w14:paraId="2305E20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Clinical</w:t>
            </w:r>
          </w:p>
        </w:tc>
        <w:tc>
          <w:tcPr>
            <w:tcW w:w="1604" w:type="dxa"/>
          </w:tcPr>
          <w:p w14:paraId="33BDEB9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Graduation</w:t>
            </w:r>
          </w:p>
        </w:tc>
      </w:tr>
      <w:tr w:rsidR="00ED6DAA" w:rsidRPr="00ED6DAA" w14:paraId="6F51D74F" w14:textId="77777777" w:rsidTr="00ED6DAA">
        <w:trPr>
          <w:trHeight w:val="307"/>
        </w:trPr>
        <w:tc>
          <w:tcPr>
            <w:tcW w:w="2448" w:type="dxa"/>
          </w:tcPr>
          <w:p w14:paraId="5AAC39FF"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13-April 11th</w:t>
            </w:r>
          </w:p>
        </w:tc>
        <w:tc>
          <w:tcPr>
            <w:tcW w:w="1407" w:type="dxa"/>
          </w:tcPr>
          <w:p w14:paraId="1C39D7F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6th</w:t>
            </w:r>
          </w:p>
        </w:tc>
        <w:tc>
          <w:tcPr>
            <w:tcW w:w="1589" w:type="dxa"/>
          </w:tcPr>
          <w:p w14:paraId="721FAB0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8th</w:t>
            </w:r>
          </w:p>
        </w:tc>
        <w:tc>
          <w:tcPr>
            <w:tcW w:w="1376" w:type="dxa"/>
          </w:tcPr>
          <w:p w14:paraId="43F1D6A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 17th</w:t>
            </w:r>
          </w:p>
        </w:tc>
        <w:tc>
          <w:tcPr>
            <w:tcW w:w="1604" w:type="dxa"/>
          </w:tcPr>
          <w:p w14:paraId="2FC4C91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 10th-Apr. 11th</w:t>
            </w:r>
          </w:p>
        </w:tc>
        <w:tc>
          <w:tcPr>
            <w:tcW w:w="1604" w:type="dxa"/>
          </w:tcPr>
          <w:p w14:paraId="2B62697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18th</w:t>
            </w:r>
          </w:p>
        </w:tc>
      </w:tr>
      <w:tr w:rsidR="00ED6DAA" w:rsidRPr="00ED6DAA" w14:paraId="3DD46EA7" w14:textId="77777777" w:rsidTr="00ED6DAA">
        <w:trPr>
          <w:trHeight w:val="307"/>
        </w:trPr>
        <w:tc>
          <w:tcPr>
            <w:tcW w:w="2448" w:type="dxa"/>
          </w:tcPr>
          <w:p w14:paraId="31BDDE6C"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21-August 1</w:t>
            </w:r>
            <w:r w:rsidRPr="00ED6DAA">
              <w:rPr>
                <w:rFonts w:ascii="Times New Roman" w:eastAsia="Times New Roman" w:hAnsi="Times New Roman" w:cs="Times New Roman"/>
                <w:bCs/>
                <w:sz w:val="20"/>
                <w:szCs w:val="20"/>
                <w:vertAlign w:val="superscript"/>
              </w:rPr>
              <w:t>st</w:t>
            </w:r>
          </w:p>
        </w:tc>
        <w:tc>
          <w:tcPr>
            <w:tcW w:w="1407" w:type="dxa"/>
          </w:tcPr>
          <w:p w14:paraId="5C0A9E4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17th</w:t>
            </w:r>
          </w:p>
        </w:tc>
        <w:tc>
          <w:tcPr>
            <w:tcW w:w="1589" w:type="dxa"/>
          </w:tcPr>
          <w:p w14:paraId="1E675A8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16th</w:t>
            </w:r>
          </w:p>
        </w:tc>
        <w:tc>
          <w:tcPr>
            <w:tcW w:w="1376" w:type="dxa"/>
          </w:tcPr>
          <w:p w14:paraId="7E09624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2nd</w:t>
            </w:r>
          </w:p>
        </w:tc>
        <w:tc>
          <w:tcPr>
            <w:tcW w:w="1604" w:type="dxa"/>
          </w:tcPr>
          <w:p w14:paraId="490C518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16th- July 31st</w:t>
            </w:r>
          </w:p>
        </w:tc>
        <w:tc>
          <w:tcPr>
            <w:tcW w:w="1604" w:type="dxa"/>
          </w:tcPr>
          <w:p w14:paraId="78A16F8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31st</w:t>
            </w:r>
          </w:p>
        </w:tc>
      </w:tr>
      <w:tr w:rsidR="00ED6DAA" w:rsidRPr="00ED6DAA" w14:paraId="46E6B99C" w14:textId="77777777" w:rsidTr="00ED6DAA">
        <w:trPr>
          <w:trHeight w:val="307"/>
        </w:trPr>
        <w:tc>
          <w:tcPr>
            <w:tcW w:w="2448" w:type="dxa"/>
          </w:tcPr>
          <w:p w14:paraId="19A5D7EF"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11- November 13th</w:t>
            </w:r>
          </w:p>
        </w:tc>
        <w:tc>
          <w:tcPr>
            <w:tcW w:w="1407" w:type="dxa"/>
          </w:tcPr>
          <w:p w14:paraId="0A59A87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4th</w:t>
            </w:r>
          </w:p>
        </w:tc>
        <w:tc>
          <w:tcPr>
            <w:tcW w:w="1589" w:type="dxa"/>
          </w:tcPr>
          <w:p w14:paraId="2C9FCED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6</w:t>
            </w:r>
            <w:r w:rsidRPr="00ED6DAA">
              <w:rPr>
                <w:rFonts w:ascii="Times New Roman" w:eastAsia="Times New Roman" w:hAnsi="Times New Roman" w:cs="Times New Roman"/>
                <w:bCs/>
                <w:sz w:val="20"/>
                <w:szCs w:val="20"/>
                <w:vertAlign w:val="superscript"/>
              </w:rPr>
              <w:t>th</w:t>
            </w:r>
          </w:p>
        </w:tc>
        <w:tc>
          <w:tcPr>
            <w:tcW w:w="1376" w:type="dxa"/>
          </w:tcPr>
          <w:p w14:paraId="09CFEFF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22nd</w:t>
            </w:r>
          </w:p>
        </w:tc>
        <w:tc>
          <w:tcPr>
            <w:tcW w:w="1604" w:type="dxa"/>
          </w:tcPr>
          <w:p w14:paraId="0936B8D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 13</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-Nov. 13th</w:t>
            </w:r>
          </w:p>
        </w:tc>
        <w:tc>
          <w:tcPr>
            <w:tcW w:w="1604" w:type="dxa"/>
          </w:tcPr>
          <w:p w14:paraId="135DFA9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Nov 13th</w:t>
            </w:r>
          </w:p>
        </w:tc>
      </w:tr>
      <w:tr w:rsidR="00ED6DAA" w:rsidRPr="00ED6DAA" w14:paraId="0C3F8F78" w14:textId="77777777" w:rsidTr="00ED6DAA">
        <w:trPr>
          <w:trHeight w:val="307"/>
        </w:trPr>
        <w:tc>
          <w:tcPr>
            <w:tcW w:w="2448" w:type="dxa"/>
          </w:tcPr>
          <w:p w14:paraId="1C6B6A58"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27- February 13th</w:t>
            </w:r>
          </w:p>
        </w:tc>
        <w:tc>
          <w:tcPr>
            <w:tcW w:w="1407" w:type="dxa"/>
          </w:tcPr>
          <w:p w14:paraId="5FDB6F2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w:t>
            </w:r>
            <w:r w:rsidRPr="00ED6DAA">
              <w:rPr>
                <w:rFonts w:ascii="Times New Roman" w:eastAsia="Times New Roman" w:hAnsi="Times New Roman" w:cs="Times New Roman"/>
                <w:bCs/>
                <w:sz w:val="20"/>
                <w:szCs w:val="20"/>
                <w:vertAlign w:val="superscript"/>
              </w:rPr>
              <w:t>nd</w:t>
            </w:r>
          </w:p>
        </w:tc>
        <w:tc>
          <w:tcPr>
            <w:tcW w:w="1589" w:type="dxa"/>
          </w:tcPr>
          <w:p w14:paraId="0045474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w:t>
            </w:r>
            <w:r w:rsidRPr="00ED6DAA">
              <w:rPr>
                <w:rFonts w:ascii="Times New Roman" w:eastAsia="Times New Roman" w:hAnsi="Times New Roman" w:cs="Times New Roman"/>
                <w:bCs/>
                <w:sz w:val="20"/>
                <w:szCs w:val="20"/>
                <w:vertAlign w:val="superscript"/>
              </w:rPr>
              <w:t>nd</w:t>
            </w:r>
          </w:p>
        </w:tc>
        <w:tc>
          <w:tcPr>
            <w:tcW w:w="1376" w:type="dxa"/>
          </w:tcPr>
          <w:p w14:paraId="7CCC232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 8th</w:t>
            </w:r>
          </w:p>
        </w:tc>
        <w:tc>
          <w:tcPr>
            <w:tcW w:w="1604" w:type="dxa"/>
          </w:tcPr>
          <w:p w14:paraId="3E6E013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 12</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 Feb. 13th</w:t>
            </w:r>
          </w:p>
        </w:tc>
        <w:tc>
          <w:tcPr>
            <w:tcW w:w="1604" w:type="dxa"/>
          </w:tcPr>
          <w:p w14:paraId="1D306B2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13th</w:t>
            </w:r>
          </w:p>
        </w:tc>
      </w:tr>
    </w:tbl>
    <w:p w14:paraId="3F0DF9AF" w14:textId="77777777" w:rsidR="00ED6DAA" w:rsidRPr="00ED6DAA" w:rsidRDefault="00ED6DAA" w:rsidP="00ED6DAA">
      <w:pPr>
        <w:rPr>
          <w:kern w:val="0"/>
          <w:highlight w:val="green"/>
          <w14:ligatures w14:val="none"/>
        </w:rPr>
      </w:pPr>
    </w:p>
    <w:p w14:paraId="16309142" w14:textId="77777777" w:rsidR="00ED6DAA" w:rsidRPr="00ED6DAA" w:rsidRDefault="00ED6DAA" w:rsidP="00ED6DAA">
      <w:pPr>
        <w:rPr>
          <w:kern w:val="0"/>
          <w14:ligatures w14:val="none"/>
        </w:rPr>
      </w:pPr>
      <w:r w:rsidRPr="00B85BCA">
        <w:rPr>
          <w:kern w:val="0"/>
          <w14:ligatures w14:val="none"/>
        </w:rPr>
        <w:t>ACDA: Tuesdays: 5:30-9:30 Anderson</w:t>
      </w:r>
    </w:p>
    <w:tbl>
      <w:tblPr>
        <w:tblStyle w:val="TableGrid4"/>
        <w:tblW w:w="10105" w:type="dxa"/>
        <w:tblLook w:val="04A0" w:firstRow="1" w:lastRow="0" w:firstColumn="1" w:lastColumn="0" w:noHBand="0" w:noVBand="1"/>
      </w:tblPr>
      <w:tblGrid>
        <w:gridCol w:w="2467"/>
        <w:gridCol w:w="1418"/>
        <w:gridCol w:w="1600"/>
        <w:gridCol w:w="1388"/>
        <w:gridCol w:w="1616"/>
        <w:gridCol w:w="1616"/>
      </w:tblGrid>
      <w:tr w:rsidR="00ED6DAA" w:rsidRPr="00ED6DAA" w14:paraId="222E209C" w14:textId="77777777" w:rsidTr="00ED6DAA">
        <w:trPr>
          <w:trHeight w:val="672"/>
        </w:trPr>
        <w:tc>
          <w:tcPr>
            <w:tcW w:w="2467" w:type="dxa"/>
          </w:tcPr>
          <w:p w14:paraId="60414CEB"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Class Dates</w:t>
            </w:r>
          </w:p>
        </w:tc>
        <w:tc>
          <w:tcPr>
            <w:tcW w:w="1418" w:type="dxa"/>
          </w:tcPr>
          <w:p w14:paraId="4430B93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Orientation</w:t>
            </w:r>
          </w:p>
        </w:tc>
        <w:tc>
          <w:tcPr>
            <w:tcW w:w="1600" w:type="dxa"/>
          </w:tcPr>
          <w:p w14:paraId="1C3DAD9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3 Day Cancellation Date</w:t>
            </w:r>
          </w:p>
        </w:tc>
        <w:tc>
          <w:tcPr>
            <w:tcW w:w="1388" w:type="dxa"/>
          </w:tcPr>
          <w:p w14:paraId="053998C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Mid Term</w:t>
            </w:r>
          </w:p>
          <w:p w14:paraId="0DA6EE1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Evaluation</w:t>
            </w:r>
          </w:p>
        </w:tc>
        <w:tc>
          <w:tcPr>
            <w:tcW w:w="1616" w:type="dxa"/>
          </w:tcPr>
          <w:p w14:paraId="58090CD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Clinical</w:t>
            </w:r>
          </w:p>
        </w:tc>
        <w:tc>
          <w:tcPr>
            <w:tcW w:w="1616" w:type="dxa"/>
          </w:tcPr>
          <w:p w14:paraId="6E3DC90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Graduation</w:t>
            </w:r>
          </w:p>
        </w:tc>
      </w:tr>
      <w:tr w:rsidR="00ED6DAA" w:rsidRPr="00ED6DAA" w14:paraId="1DC27A78" w14:textId="77777777" w:rsidTr="00ED6DAA">
        <w:trPr>
          <w:trHeight w:val="219"/>
        </w:trPr>
        <w:tc>
          <w:tcPr>
            <w:tcW w:w="2467" w:type="dxa"/>
          </w:tcPr>
          <w:p w14:paraId="5EA5C2E8"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13-April 11th</w:t>
            </w:r>
          </w:p>
        </w:tc>
        <w:tc>
          <w:tcPr>
            <w:tcW w:w="1418" w:type="dxa"/>
          </w:tcPr>
          <w:p w14:paraId="18332E0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6th</w:t>
            </w:r>
          </w:p>
        </w:tc>
        <w:tc>
          <w:tcPr>
            <w:tcW w:w="1600" w:type="dxa"/>
          </w:tcPr>
          <w:p w14:paraId="7E78892B"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8th</w:t>
            </w:r>
          </w:p>
        </w:tc>
        <w:tc>
          <w:tcPr>
            <w:tcW w:w="1388" w:type="dxa"/>
          </w:tcPr>
          <w:p w14:paraId="7133284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 17th</w:t>
            </w:r>
          </w:p>
        </w:tc>
        <w:tc>
          <w:tcPr>
            <w:tcW w:w="1616" w:type="dxa"/>
          </w:tcPr>
          <w:p w14:paraId="529D677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 10th-Apr. 11th</w:t>
            </w:r>
          </w:p>
        </w:tc>
        <w:tc>
          <w:tcPr>
            <w:tcW w:w="1616" w:type="dxa"/>
          </w:tcPr>
          <w:p w14:paraId="7B9800B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18th</w:t>
            </w:r>
          </w:p>
        </w:tc>
      </w:tr>
      <w:tr w:rsidR="00ED6DAA" w:rsidRPr="00ED6DAA" w14:paraId="276C3B20" w14:textId="77777777" w:rsidTr="00ED6DAA">
        <w:trPr>
          <w:trHeight w:val="219"/>
        </w:trPr>
        <w:tc>
          <w:tcPr>
            <w:tcW w:w="2467" w:type="dxa"/>
          </w:tcPr>
          <w:p w14:paraId="48E11E11"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21-August 1</w:t>
            </w:r>
            <w:r w:rsidRPr="00ED6DAA">
              <w:rPr>
                <w:rFonts w:ascii="Times New Roman" w:eastAsia="Times New Roman" w:hAnsi="Times New Roman" w:cs="Times New Roman"/>
                <w:bCs/>
                <w:sz w:val="20"/>
                <w:szCs w:val="20"/>
                <w:vertAlign w:val="superscript"/>
              </w:rPr>
              <w:t>st</w:t>
            </w:r>
          </w:p>
        </w:tc>
        <w:tc>
          <w:tcPr>
            <w:tcW w:w="1418" w:type="dxa"/>
          </w:tcPr>
          <w:p w14:paraId="7F4B4F2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17th</w:t>
            </w:r>
          </w:p>
        </w:tc>
        <w:tc>
          <w:tcPr>
            <w:tcW w:w="1600" w:type="dxa"/>
          </w:tcPr>
          <w:p w14:paraId="0728C1B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16th</w:t>
            </w:r>
          </w:p>
        </w:tc>
        <w:tc>
          <w:tcPr>
            <w:tcW w:w="1388" w:type="dxa"/>
          </w:tcPr>
          <w:p w14:paraId="419B8F6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2nd</w:t>
            </w:r>
          </w:p>
        </w:tc>
        <w:tc>
          <w:tcPr>
            <w:tcW w:w="1616" w:type="dxa"/>
          </w:tcPr>
          <w:p w14:paraId="07DA003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16th- July 31st</w:t>
            </w:r>
          </w:p>
        </w:tc>
        <w:tc>
          <w:tcPr>
            <w:tcW w:w="1616" w:type="dxa"/>
          </w:tcPr>
          <w:p w14:paraId="51464F7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31st</w:t>
            </w:r>
          </w:p>
        </w:tc>
      </w:tr>
      <w:tr w:rsidR="00ED6DAA" w:rsidRPr="00ED6DAA" w14:paraId="49C7CDD2" w14:textId="77777777" w:rsidTr="00ED6DAA">
        <w:trPr>
          <w:trHeight w:val="219"/>
        </w:trPr>
        <w:tc>
          <w:tcPr>
            <w:tcW w:w="2467" w:type="dxa"/>
          </w:tcPr>
          <w:p w14:paraId="7E250480"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11- November 13th</w:t>
            </w:r>
          </w:p>
        </w:tc>
        <w:tc>
          <w:tcPr>
            <w:tcW w:w="1418" w:type="dxa"/>
          </w:tcPr>
          <w:p w14:paraId="6D2AA67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4th</w:t>
            </w:r>
          </w:p>
        </w:tc>
        <w:tc>
          <w:tcPr>
            <w:tcW w:w="1600" w:type="dxa"/>
          </w:tcPr>
          <w:p w14:paraId="18405EA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6</w:t>
            </w:r>
            <w:r w:rsidRPr="00ED6DAA">
              <w:rPr>
                <w:rFonts w:ascii="Times New Roman" w:eastAsia="Times New Roman" w:hAnsi="Times New Roman" w:cs="Times New Roman"/>
                <w:bCs/>
                <w:sz w:val="20"/>
                <w:szCs w:val="20"/>
                <w:vertAlign w:val="superscript"/>
              </w:rPr>
              <w:t>th</w:t>
            </w:r>
          </w:p>
        </w:tc>
        <w:tc>
          <w:tcPr>
            <w:tcW w:w="1388" w:type="dxa"/>
          </w:tcPr>
          <w:p w14:paraId="787CBEA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22nd</w:t>
            </w:r>
          </w:p>
        </w:tc>
        <w:tc>
          <w:tcPr>
            <w:tcW w:w="1616" w:type="dxa"/>
          </w:tcPr>
          <w:p w14:paraId="64ABFD0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 13</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-Nov. 13th</w:t>
            </w:r>
          </w:p>
        </w:tc>
        <w:tc>
          <w:tcPr>
            <w:tcW w:w="1616" w:type="dxa"/>
          </w:tcPr>
          <w:p w14:paraId="35165A3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Nov 13th</w:t>
            </w:r>
          </w:p>
        </w:tc>
      </w:tr>
      <w:tr w:rsidR="00ED6DAA" w:rsidRPr="00ED6DAA" w14:paraId="0996492B" w14:textId="77777777" w:rsidTr="00ED6DAA">
        <w:trPr>
          <w:trHeight w:val="219"/>
        </w:trPr>
        <w:tc>
          <w:tcPr>
            <w:tcW w:w="2467" w:type="dxa"/>
          </w:tcPr>
          <w:p w14:paraId="112FDB64"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27- February 13th</w:t>
            </w:r>
          </w:p>
        </w:tc>
        <w:tc>
          <w:tcPr>
            <w:tcW w:w="1418" w:type="dxa"/>
          </w:tcPr>
          <w:p w14:paraId="7400469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w:t>
            </w:r>
            <w:r w:rsidRPr="00ED6DAA">
              <w:rPr>
                <w:rFonts w:ascii="Times New Roman" w:eastAsia="Times New Roman" w:hAnsi="Times New Roman" w:cs="Times New Roman"/>
                <w:bCs/>
                <w:sz w:val="20"/>
                <w:szCs w:val="20"/>
                <w:vertAlign w:val="superscript"/>
              </w:rPr>
              <w:t>nd</w:t>
            </w:r>
          </w:p>
        </w:tc>
        <w:tc>
          <w:tcPr>
            <w:tcW w:w="1600" w:type="dxa"/>
          </w:tcPr>
          <w:p w14:paraId="49A1290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w:t>
            </w:r>
            <w:r w:rsidRPr="00ED6DAA">
              <w:rPr>
                <w:rFonts w:ascii="Times New Roman" w:eastAsia="Times New Roman" w:hAnsi="Times New Roman" w:cs="Times New Roman"/>
                <w:bCs/>
                <w:sz w:val="20"/>
                <w:szCs w:val="20"/>
                <w:vertAlign w:val="superscript"/>
              </w:rPr>
              <w:t>nd</w:t>
            </w:r>
          </w:p>
        </w:tc>
        <w:tc>
          <w:tcPr>
            <w:tcW w:w="1388" w:type="dxa"/>
          </w:tcPr>
          <w:p w14:paraId="46B0F76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 8th</w:t>
            </w:r>
          </w:p>
        </w:tc>
        <w:tc>
          <w:tcPr>
            <w:tcW w:w="1616" w:type="dxa"/>
          </w:tcPr>
          <w:p w14:paraId="0E0FBA7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 12</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 Feb. 13th</w:t>
            </w:r>
          </w:p>
        </w:tc>
        <w:tc>
          <w:tcPr>
            <w:tcW w:w="1616" w:type="dxa"/>
          </w:tcPr>
          <w:p w14:paraId="0C70C90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13th</w:t>
            </w:r>
          </w:p>
        </w:tc>
      </w:tr>
    </w:tbl>
    <w:p w14:paraId="6581AC1E" w14:textId="77777777" w:rsidR="00ED6DAA" w:rsidRPr="00ED6DAA" w:rsidRDefault="00ED6DAA" w:rsidP="00ED6DAA">
      <w:pPr>
        <w:rPr>
          <w:kern w:val="0"/>
          <w14:ligatures w14:val="none"/>
        </w:rPr>
      </w:pPr>
    </w:p>
    <w:p w14:paraId="63E4A93D"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p>
    <w:p w14:paraId="563D68FE"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r w:rsidRPr="00ED6DAA">
        <w:rPr>
          <w:rFonts w:ascii="Times New Roman" w:eastAsia="Times New Roman" w:hAnsi="Times New Roman" w:cs="Times New Roman"/>
          <w:b/>
          <w:color w:val="000000"/>
          <w:kern w:val="0"/>
          <w:sz w:val="20"/>
          <w:szCs w:val="20"/>
          <w:u w:val="single"/>
          <w14:ligatures w14:val="none"/>
        </w:rPr>
        <w:t xml:space="preserve">Nursing Assistant Program </w:t>
      </w:r>
    </w:p>
    <w:p w14:paraId="0CF1BE54"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Overview: </w:t>
      </w:r>
    </w:p>
    <w:p w14:paraId="311F5F21"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Objectives:</w:t>
      </w:r>
      <w:r w:rsidRPr="00ED6DAA">
        <w:rPr>
          <w:rFonts w:ascii="Times New Roman" w:eastAsia="Times New Roman" w:hAnsi="Times New Roman" w:cs="Times New Roman"/>
          <w:kern w:val="0"/>
          <w:sz w:val="20"/>
          <w:szCs w:val="20"/>
          <w14:ligatures w14:val="none"/>
        </w:rPr>
        <w:t xml:space="preserve"> To provide a basic level of both knowledge and demonstrable skills for individuals who provide nursing-related services to patients in a healthcare facility. </w:t>
      </w:r>
    </w:p>
    <w:p w14:paraId="1B913AD3"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Hours Required:</w:t>
      </w:r>
    </w:p>
    <w:p w14:paraId="2D8A6F38"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120 clock hours</w:t>
      </w:r>
      <w:r w:rsidRPr="00ED6DAA">
        <w:rPr>
          <w:rFonts w:ascii="Times New Roman" w:eastAsia="Times New Roman" w:hAnsi="Times New Roman" w:cs="Times New Roman"/>
          <w:b/>
          <w:kern w:val="0"/>
          <w:sz w:val="20"/>
          <w:szCs w:val="20"/>
          <w14:ligatures w14:val="none"/>
        </w:rPr>
        <w:t>: (</w:t>
      </w:r>
      <w:r w:rsidRPr="00ED6DAA">
        <w:rPr>
          <w:rFonts w:ascii="Times New Roman" w:eastAsia="Times New Roman" w:hAnsi="Times New Roman" w:cs="Times New Roman"/>
          <w:kern w:val="0"/>
          <w:sz w:val="20"/>
          <w:szCs w:val="20"/>
          <w14:ligatures w14:val="none"/>
        </w:rPr>
        <w:t>60 classroom hours, 20 lab, 40 clinical hours)</w:t>
      </w:r>
    </w:p>
    <w:p w14:paraId="32D98485" w14:textId="77777777" w:rsidR="00ED6DAA" w:rsidRPr="00ED6DAA" w:rsidRDefault="00ED6DAA" w:rsidP="00ED6DAA">
      <w:pPr>
        <w:spacing w:after="20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
          <w:kern w:val="0"/>
          <w:sz w:val="20"/>
          <w:szCs w:val="20"/>
          <w14:ligatures w14:val="none"/>
        </w:rPr>
        <w:lastRenderedPageBreak/>
        <w:t xml:space="preserve">Textbook: </w:t>
      </w:r>
      <w:r w:rsidRPr="00ED6DAA">
        <w:rPr>
          <w:rFonts w:ascii="Times New Roman" w:eastAsia="Times New Roman" w:hAnsi="Times New Roman" w:cs="Times New Roman"/>
          <w:bCs/>
          <w:kern w:val="0"/>
          <w:sz w:val="20"/>
          <w:szCs w:val="20"/>
          <w14:ligatures w14:val="none"/>
        </w:rPr>
        <w:t>Hartman’s Nursing Assistant Care, The Basics 5</w:t>
      </w:r>
      <w:r w:rsidRPr="00ED6DAA">
        <w:rPr>
          <w:rFonts w:ascii="Times New Roman" w:eastAsia="Times New Roman" w:hAnsi="Times New Roman" w:cs="Times New Roman"/>
          <w:bCs/>
          <w:kern w:val="0"/>
          <w:sz w:val="20"/>
          <w:szCs w:val="20"/>
          <w:vertAlign w:val="superscript"/>
          <w14:ligatures w14:val="none"/>
        </w:rPr>
        <w:t>th</w:t>
      </w:r>
      <w:r w:rsidRPr="00ED6DAA">
        <w:rPr>
          <w:rFonts w:ascii="Times New Roman" w:eastAsia="Times New Roman" w:hAnsi="Times New Roman" w:cs="Times New Roman"/>
          <w:bCs/>
          <w:kern w:val="0"/>
          <w:sz w:val="20"/>
          <w:szCs w:val="20"/>
          <w14:ligatures w14:val="none"/>
        </w:rPr>
        <w:t xml:space="preserve"> ed.</w:t>
      </w:r>
    </w:p>
    <w:p w14:paraId="5DBDBF9A"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bCs/>
          <w:kern w:val="0"/>
          <w:sz w:val="20"/>
          <w:szCs w:val="20"/>
          <w14:ligatures w14:val="none"/>
        </w:rPr>
        <w:t>Certificate:</w:t>
      </w:r>
      <w:r w:rsidRPr="00ED6DAA">
        <w:rPr>
          <w:rFonts w:ascii="Times New Roman" w:eastAsia="Times New Roman" w:hAnsi="Times New Roman" w:cs="Times New Roman"/>
          <w:kern w:val="0"/>
          <w:sz w:val="20"/>
          <w:szCs w:val="20"/>
          <w14:ligatures w14:val="none"/>
        </w:rPr>
        <w:t xml:space="preserve"> After completion of the program, students will receive a certificate of completion in nursing </w:t>
      </w:r>
      <w:proofErr w:type="gramStart"/>
      <w:r w:rsidRPr="00ED6DAA">
        <w:rPr>
          <w:rFonts w:ascii="Times New Roman" w:eastAsia="Times New Roman" w:hAnsi="Times New Roman" w:cs="Times New Roman"/>
          <w:kern w:val="0"/>
          <w:sz w:val="20"/>
          <w:szCs w:val="20"/>
          <w14:ligatures w14:val="none"/>
        </w:rPr>
        <w:t>assisting</w:t>
      </w:r>
      <w:proofErr w:type="gramEnd"/>
      <w:r w:rsidRPr="00ED6DAA">
        <w:rPr>
          <w:rFonts w:ascii="Times New Roman" w:eastAsia="Times New Roman" w:hAnsi="Times New Roman" w:cs="Times New Roman"/>
          <w:kern w:val="0"/>
          <w:sz w:val="20"/>
          <w:szCs w:val="20"/>
          <w14:ligatures w14:val="none"/>
        </w:rPr>
        <w:t xml:space="preserve"> from Village Career Center. Students will be eligible to sit for certification through South Carolina Department of Health and Human Services upon completion of program requirements. </w:t>
      </w:r>
      <w:r w:rsidRPr="00ED6DAA">
        <w:rPr>
          <w:rFonts w:ascii="Times New Roman" w:eastAsia="Times New Roman" w:hAnsi="Times New Roman" w:cs="Times New Roman"/>
          <w:color w:val="FF0000"/>
          <w:kern w:val="0"/>
          <w:sz w:val="20"/>
          <w:szCs w:val="20"/>
          <w14:ligatures w14:val="none"/>
        </w:rPr>
        <w:t>(Cost $120 included in tuition)</w:t>
      </w:r>
    </w:p>
    <w:p w14:paraId="536C5641"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Tuition: $ 950.00</w:t>
      </w:r>
    </w:p>
    <w:p w14:paraId="7E35D73F" w14:textId="77777777" w:rsidR="00ED6DAA" w:rsidRPr="00ED6DAA" w:rsidRDefault="00ED6DAA" w:rsidP="00ED6DAA">
      <w:pPr>
        <w:spacing w:after="200" w:line="480" w:lineRule="auto"/>
        <w:ind w:firstLine="720"/>
        <w:rPr>
          <w:rFonts w:ascii="Times New Roman" w:eastAsia="Times New Roman" w:hAnsi="Times New Roman" w:cs="Times New Roman"/>
          <w:b/>
          <w:i/>
          <w:kern w:val="0"/>
          <w:sz w:val="20"/>
          <w:szCs w:val="20"/>
          <w14:ligatures w14:val="none"/>
        </w:rPr>
      </w:pPr>
      <w:r w:rsidRPr="00ED6DAA">
        <w:rPr>
          <w:rFonts w:ascii="Times New Roman" w:eastAsia="Times New Roman" w:hAnsi="Times New Roman" w:cs="Times New Roman"/>
          <w:b/>
          <w:kern w:val="0"/>
          <w:sz w:val="20"/>
          <w:szCs w:val="20"/>
          <w14:ligatures w14:val="none"/>
        </w:rPr>
        <w:t>Materials: $300.00</w:t>
      </w:r>
      <w:r w:rsidRPr="00ED6DAA">
        <w:rPr>
          <w:rFonts w:ascii="Times New Roman" w:eastAsia="Times New Roman" w:hAnsi="Times New Roman" w:cs="Times New Roman"/>
          <w:b/>
          <w:kern w:val="0"/>
          <w:sz w:val="20"/>
          <w:szCs w:val="20"/>
          <w14:ligatures w14:val="none"/>
        </w:rPr>
        <w:tab/>
        <w:t xml:space="preserve">(Due </w:t>
      </w:r>
      <w:proofErr w:type="gramStart"/>
      <w:r w:rsidRPr="00ED6DAA">
        <w:rPr>
          <w:rFonts w:ascii="Times New Roman" w:eastAsia="Times New Roman" w:hAnsi="Times New Roman" w:cs="Times New Roman"/>
          <w:b/>
          <w:kern w:val="0"/>
          <w:sz w:val="20"/>
          <w:szCs w:val="20"/>
          <w14:ligatures w14:val="none"/>
        </w:rPr>
        <w:t>at</w:t>
      </w:r>
      <w:proofErr w:type="gramEnd"/>
      <w:r w:rsidRPr="00ED6DAA">
        <w:rPr>
          <w:rFonts w:ascii="Times New Roman" w:eastAsia="Times New Roman" w:hAnsi="Times New Roman" w:cs="Times New Roman"/>
          <w:b/>
          <w:kern w:val="0"/>
          <w:sz w:val="20"/>
          <w:szCs w:val="20"/>
          <w14:ligatures w14:val="none"/>
        </w:rPr>
        <w:t xml:space="preserve"> </w:t>
      </w:r>
      <w:proofErr w:type="gramStart"/>
      <w:r w:rsidRPr="00ED6DAA">
        <w:rPr>
          <w:rFonts w:ascii="Times New Roman" w:eastAsia="Times New Roman" w:hAnsi="Times New Roman" w:cs="Times New Roman"/>
          <w:b/>
          <w:kern w:val="0"/>
          <w:sz w:val="20"/>
          <w:szCs w:val="20"/>
          <w14:ligatures w14:val="none"/>
        </w:rPr>
        <w:t xml:space="preserve">enrollment)   </w:t>
      </w:r>
      <w:proofErr w:type="gramEnd"/>
      <w:r w:rsidRPr="00ED6DAA">
        <w:rPr>
          <w:rFonts w:ascii="Times New Roman" w:eastAsia="Times New Roman" w:hAnsi="Times New Roman" w:cs="Times New Roman"/>
          <w:b/>
          <w:kern w:val="0"/>
          <w:sz w:val="20"/>
          <w:szCs w:val="20"/>
          <w14:ligatures w14:val="none"/>
        </w:rPr>
        <w:t xml:space="preserve">       </w:t>
      </w:r>
      <w:r w:rsidRPr="00ED6DAA">
        <w:rPr>
          <w:rFonts w:ascii="Times New Roman" w:eastAsia="Times New Roman" w:hAnsi="Times New Roman" w:cs="Times New Roman"/>
          <w:b/>
          <w:i/>
          <w:color w:val="FF0000"/>
          <w:kern w:val="0"/>
          <w:sz w:val="20"/>
          <w:szCs w:val="20"/>
          <w14:ligatures w14:val="none"/>
        </w:rPr>
        <w:t>Cost subject to change without notice.</w:t>
      </w:r>
    </w:p>
    <w:p w14:paraId="728F91B5" w14:textId="77777777" w:rsidR="00ED6DAA" w:rsidRPr="00ED6DAA"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Textbook: $100.00</w:t>
      </w:r>
    </w:p>
    <w:p w14:paraId="08D5B67B" w14:textId="77777777" w:rsidR="00ED6DAA" w:rsidRPr="00ED6DAA"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Lab Supplies: $80.00 (Pocket Nurse Lab Supplies)</w:t>
      </w:r>
    </w:p>
    <w:p w14:paraId="09C64B8D" w14:textId="77777777" w:rsidR="00ED6DAA" w:rsidRPr="00ED6DAA"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SCDHHS Certification Exam: $ 120.00</w:t>
      </w:r>
    </w:p>
    <w:p w14:paraId="174D22E9"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Application Fee:</w:t>
      </w:r>
      <w:r w:rsidRPr="00ED6DAA">
        <w:rPr>
          <w:rFonts w:ascii="Times New Roman" w:eastAsia="Times New Roman" w:hAnsi="Times New Roman" w:cs="Times New Roman"/>
          <w:kern w:val="0"/>
          <w:sz w:val="20"/>
          <w:szCs w:val="20"/>
          <w14:ligatures w14:val="none"/>
        </w:rPr>
        <w:t xml:space="preserve"> $50</w:t>
      </w:r>
    </w:p>
    <w:p w14:paraId="05411173"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Total Cost</w:t>
      </w:r>
      <w:r w:rsidRPr="00ED6DAA">
        <w:rPr>
          <w:rFonts w:ascii="Times New Roman" w:eastAsia="Times New Roman" w:hAnsi="Times New Roman" w:cs="Times New Roman"/>
          <w:kern w:val="0"/>
          <w:sz w:val="20"/>
          <w:szCs w:val="20"/>
          <w14:ligatures w14:val="none"/>
        </w:rPr>
        <w:t>: $1300.00</w:t>
      </w:r>
    </w:p>
    <w:p w14:paraId="2C472339"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Pre-Requisites: </w:t>
      </w:r>
      <w:r w:rsidRPr="00ED6DAA">
        <w:rPr>
          <w:rFonts w:ascii="Times New Roman" w:eastAsia="Times New Roman" w:hAnsi="Times New Roman" w:cs="Times New Roman"/>
          <w:kern w:val="0"/>
          <w:sz w:val="20"/>
          <w:szCs w:val="20"/>
          <w14:ligatures w14:val="none"/>
        </w:rPr>
        <w:t xml:space="preserve">Student must have earned a high school diploma or GED; or have proof of current enrollment at a secondary education institution, CPR and criminal background check. </w:t>
      </w:r>
      <w:proofErr w:type="gramStart"/>
      <w:r w:rsidRPr="00ED6DAA">
        <w:rPr>
          <w:rFonts w:ascii="Times New Roman" w:eastAsia="Times New Roman" w:hAnsi="Times New Roman" w:cs="Times New Roman"/>
          <w:kern w:val="0"/>
          <w:sz w:val="20"/>
          <w:szCs w:val="20"/>
          <w14:ligatures w14:val="none"/>
        </w:rPr>
        <w:t>Must</w:t>
      </w:r>
      <w:proofErr w:type="gramEnd"/>
      <w:r w:rsidRPr="00ED6DAA">
        <w:rPr>
          <w:rFonts w:ascii="Times New Roman" w:eastAsia="Times New Roman" w:hAnsi="Times New Roman" w:cs="Times New Roman"/>
          <w:kern w:val="0"/>
          <w:sz w:val="20"/>
          <w:szCs w:val="20"/>
          <w14:ligatures w14:val="none"/>
        </w:rPr>
        <w:t xml:space="preserve"> have an electronic device to access course materials.</w:t>
      </w:r>
    </w:p>
    <w:p w14:paraId="401F0F42"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Curriculum:</w:t>
      </w:r>
    </w:p>
    <w:p w14:paraId="029930BF"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South Carolina Nurse Aide Curriculum </w:t>
      </w:r>
    </w:p>
    <w:p w14:paraId="49EFB3BA"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ED6DAA">
        <w:rPr>
          <w:rFonts w:ascii="Times New Roman" w:eastAsia="Times New Roman" w:hAnsi="Times New Roman" w:cs="Times New Roman"/>
          <w:b/>
          <w:bCs/>
          <w:kern w:val="0"/>
          <w:sz w:val="20"/>
          <w:szCs w:val="20"/>
          <w14:ligatures w14:val="none"/>
        </w:rPr>
        <w:t>I. Introduction (Week 1-2)</w:t>
      </w:r>
    </w:p>
    <w:p w14:paraId="0BCEC416"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A. Communication and Interpersonal Skills </w:t>
      </w:r>
    </w:p>
    <w:p w14:paraId="16453E7C"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B. Infection Control </w:t>
      </w:r>
    </w:p>
    <w:p w14:paraId="797AE140"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C. Safety/Emergency Procedures</w:t>
      </w:r>
    </w:p>
    <w:p w14:paraId="7A205C04"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D. Promoting Resident’s Independence </w:t>
      </w:r>
    </w:p>
    <w:p w14:paraId="46770AC0"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E. Respecting Resident’s Rights</w:t>
      </w:r>
    </w:p>
    <w:p w14:paraId="5FE446FB"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p>
    <w:p w14:paraId="53840637"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ED6DAA">
        <w:rPr>
          <w:rFonts w:ascii="Times New Roman" w:eastAsia="Times New Roman" w:hAnsi="Times New Roman" w:cs="Times New Roman"/>
          <w:b/>
          <w:bCs/>
          <w:kern w:val="0"/>
          <w:sz w:val="20"/>
          <w:szCs w:val="20"/>
          <w14:ligatures w14:val="none"/>
        </w:rPr>
        <w:lastRenderedPageBreak/>
        <w:t>II. Core Curriculum (Week 3-6)</w:t>
      </w:r>
    </w:p>
    <w:p w14:paraId="0AEF4F90"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A. Role of the Nurse Aide  </w:t>
      </w:r>
    </w:p>
    <w:p w14:paraId="19CC0A27"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B. Resident’s Rights </w:t>
      </w:r>
    </w:p>
    <w:p w14:paraId="43AE2E8B"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C. Basic Nursing Skills</w:t>
      </w:r>
    </w:p>
    <w:p w14:paraId="0C3C6311"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D. Care of Cognitively Impaired Residents</w:t>
      </w:r>
    </w:p>
    <w:p w14:paraId="03B12B1E"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E. Mental Health and Social Service Needs</w:t>
      </w:r>
    </w:p>
    <w:p w14:paraId="3ECFCA42"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F. Personal Care Skills</w:t>
      </w:r>
    </w:p>
    <w:p w14:paraId="448F0DD5"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G. Basic Restorative Services</w:t>
      </w:r>
    </w:p>
    <w:p w14:paraId="3F1285A3"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p>
    <w:p w14:paraId="0B6D5D0C" w14:textId="77777777" w:rsidR="00ED6DAA"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ED6DAA">
        <w:rPr>
          <w:rFonts w:ascii="Times New Roman" w:eastAsia="Times New Roman" w:hAnsi="Times New Roman" w:cs="Times New Roman"/>
          <w:b/>
          <w:bCs/>
          <w:kern w:val="0"/>
          <w:sz w:val="20"/>
          <w:szCs w:val="20"/>
          <w14:ligatures w14:val="none"/>
        </w:rPr>
        <w:t>H. Clinical Externship/Simulation/Lab 60 hours (Week 5-8)</w:t>
      </w:r>
    </w:p>
    <w:p w14:paraId="449D8F36" w14:textId="6CAEDD51"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Calendar:</w:t>
      </w:r>
    </w:p>
    <w:p w14:paraId="512EDC57" w14:textId="77777777" w:rsidR="00ED6DAA" w:rsidRPr="00ED6DAA" w:rsidRDefault="00ED6DAA" w:rsidP="00ED6DAA">
      <w:pPr>
        <w:rPr>
          <w:kern w:val="0"/>
          <w14:ligatures w14:val="none"/>
        </w:rPr>
      </w:pPr>
      <w:r w:rsidRPr="00F20654">
        <w:rPr>
          <w:kern w:val="0"/>
          <w14:ligatures w14:val="none"/>
        </w:rPr>
        <w:t>CNA: Thursday 9-5 or Tue/Wed/Thur/Fri: Abbeville</w:t>
      </w:r>
    </w:p>
    <w:tbl>
      <w:tblPr>
        <w:tblStyle w:val="TableGrid5"/>
        <w:tblW w:w="10045" w:type="dxa"/>
        <w:tblLook w:val="04A0" w:firstRow="1" w:lastRow="0" w:firstColumn="1" w:lastColumn="0" w:noHBand="0" w:noVBand="1"/>
      </w:tblPr>
      <w:tblGrid>
        <w:gridCol w:w="2436"/>
        <w:gridCol w:w="1399"/>
        <w:gridCol w:w="1582"/>
        <w:gridCol w:w="1306"/>
        <w:gridCol w:w="1661"/>
        <w:gridCol w:w="1661"/>
      </w:tblGrid>
      <w:tr w:rsidR="00ED6DAA" w:rsidRPr="00ED6DAA" w14:paraId="0E7ACC1E" w14:textId="77777777" w:rsidTr="00ED6DAA">
        <w:trPr>
          <w:trHeight w:val="372"/>
        </w:trPr>
        <w:tc>
          <w:tcPr>
            <w:tcW w:w="2436" w:type="dxa"/>
          </w:tcPr>
          <w:p w14:paraId="0DC7D67E"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Class Dates</w:t>
            </w:r>
          </w:p>
        </w:tc>
        <w:tc>
          <w:tcPr>
            <w:tcW w:w="1399" w:type="dxa"/>
          </w:tcPr>
          <w:p w14:paraId="467C4DE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Orientation</w:t>
            </w:r>
          </w:p>
        </w:tc>
        <w:tc>
          <w:tcPr>
            <w:tcW w:w="1582" w:type="dxa"/>
          </w:tcPr>
          <w:p w14:paraId="29C6791B"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3 Day Cancellation Date</w:t>
            </w:r>
          </w:p>
        </w:tc>
        <w:tc>
          <w:tcPr>
            <w:tcW w:w="1306" w:type="dxa"/>
          </w:tcPr>
          <w:p w14:paraId="3E20CBE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Mid Term</w:t>
            </w:r>
          </w:p>
          <w:p w14:paraId="0B3A9D7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Evaluation</w:t>
            </w:r>
          </w:p>
        </w:tc>
        <w:tc>
          <w:tcPr>
            <w:tcW w:w="1661" w:type="dxa"/>
          </w:tcPr>
          <w:p w14:paraId="62B74AB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Clinical</w:t>
            </w:r>
          </w:p>
        </w:tc>
        <w:tc>
          <w:tcPr>
            <w:tcW w:w="1661" w:type="dxa"/>
          </w:tcPr>
          <w:p w14:paraId="2CBB78E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Graduation</w:t>
            </w:r>
          </w:p>
        </w:tc>
      </w:tr>
      <w:tr w:rsidR="00ED6DAA" w:rsidRPr="00ED6DAA" w14:paraId="50F1720F" w14:textId="77777777" w:rsidTr="00ED6DAA">
        <w:trPr>
          <w:trHeight w:val="372"/>
        </w:trPr>
        <w:tc>
          <w:tcPr>
            <w:tcW w:w="2436" w:type="dxa"/>
          </w:tcPr>
          <w:p w14:paraId="17F56408"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13</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-March 6th</w:t>
            </w:r>
          </w:p>
        </w:tc>
        <w:tc>
          <w:tcPr>
            <w:tcW w:w="1399" w:type="dxa"/>
          </w:tcPr>
          <w:p w14:paraId="3C0B452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w:t>
            </w:r>
            <w:r w:rsidRPr="00ED6DAA">
              <w:rPr>
                <w:rFonts w:ascii="Times New Roman" w:eastAsia="Times New Roman" w:hAnsi="Times New Roman" w:cs="Times New Roman"/>
                <w:bCs/>
                <w:sz w:val="20"/>
                <w:szCs w:val="20"/>
                <w:vertAlign w:val="superscript"/>
              </w:rPr>
              <w:t>th</w:t>
            </w:r>
          </w:p>
        </w:tc>
        <w:tc>
          <w:tcPr>
            <w:tcW w:w="1582" w:type="dxa"/>
          </w:tcPr>
          <w:p w14:paraId="176980A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w:t>
            </w:r>
            <w:r w:rsidRPr="00ED6DAA">
              <w:rPr>
                <w:rFonts w:ascii="Times New Roman" w:eastAsia="Times New Roman" w:hAnsi="Times New Roman" w:cs="Times New Roman"/>
                <w:bCs/>
                <w:sz w:val="20"/>
                <w:szCs w:val="20"/>
                <w:vertAlign w:val="superscript"/>
              </w:rPr>
              <w:t>th</w:t>
            </w:r>
          </w:p>
        </w:tc>
        <w:tc>
          <w:tcPr>
            <w:tcW w:w="1306" w:type="dxa"/>
          </w:tcPr>
          <w:p w14:paraId="45794E1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 3</w:t>
            </w:r>
            <w:r w:rsidRPr="00ED6DAA">
              <w:rPr>
                <w:rFonts w:ascii="Times New Roman" w:eastAsia="Times New Roman" w:hAnsi="Times New Roman" w:cs="Times New Roman"/>
                <w:bCs/>
                <w:sz w:val="20"/>
                <w:szCs w:val="20"/>
                <w:vertAlign w:val="superscript"/>
              </w:rPr>
              <w:t>rd</w:t>
            </w:r>
          </w:p>
        </w:tc>
        <w:tc>
          <w:tcPr>
            <w:tcW w:w="1661" w:type="dxa"/>
          </w:tcPr>
          <w:p w14:paraId="59B50CB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 17- March 6</w:t>
            </w:r>
            <w:r w:rsidRPr="00ED6DAA">
              <w:rPr>
                <w:rFonts w:ascii="Times New Roman" w:eastAsia="Times New Roman" w:hAnsi="Times New Roman" w:cs="Times New Roman"/>
                <w:bCs/>
                <w:sz w:val="20"/>
                <w:szCs w:val="20"/>
                <w:vertAlign w:val="superscript"/>
              </w:rPr>
              <w:t>th</w:t>
            </w:r>
          </w:p>
        </w:tc>
        <w:tc>
          <w:tcPr>
            <w:tcW w:w="1661" w:type="dxa"/>
          </w:tcPr>
          <w:p w14:paraId="11B58BD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6th</w:t>
            </w:r>
          </w:p>
        </w:tc>
      </w:tr>
      <w:tr w:rsidR="00ED6DAA" w:rsidRPr="00ED6DAA" w14:paraId="51107D71" w14:textId="77777777" w:rsidTr="00ED6DAA">
        <w:trPr>
          <w:trHeight w:val="372"/>
        </w:trPr>
        <w:tc>
          <w:tcPr>
            <w:tcW w:w="2436" w:type="dxa"/>
          </w:tcPr>
          <w:p w14:paraId="59B17A72"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17-May 8th</w:t>
            </w:r>
          </w:p>
        </w:tc>
        <w:tc>
          <w:tcPr>
            <w:tcW w:w="1399" w:type="dxa"/>
          </w:tcPr>
          <w:p w14:paraId="08B34ED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13</w:t>
            </w:r>
            <w:r w:rsidRPr="00ED6DAA">
              <w:rPr>
                <w:rFonts w:ascii="Times New Roman" w:eastAsia="Times New Roman" w:hAnsi="Times New Roman" w:cs="Times New Roman"/>
                <w:bCs/>
                <w:sz w:val="20"/>
                <w:szCs w:val="20"/>
                <w:vertAlign w:val="superscript"/>
              </w:rPr>
              <w:t>th</w:t>
            </w:r>
          </w:p>
        </w:tc>
        <w:tc>
          <w:tcPr>
            <w:tcW w:w="1582" w:type="dxa"/>
          </w:tcPr>
          <w:p w14:paraId="61E374E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12</w:t>
            </w:r>
            <w:r w:rsidRPr="00ED6DAA">
              <w:rPr>
                <w:rFonts w:ascii="Times New Roman" w:eastAsia="Times New Roman" w:hAnsi="Times New Roman" w:cs="Times New Roman"/>
                <w:bCs/>
                <w:sz w:val="20"/>
                <w:szCs w:val="20"/>
                <w:vertAlign w:val="superscript"/>
              </w:rPr>
              <w:t>th</w:t>
            </w:r>
          </w:p>
        </w:tc>
        <w:tc>
          <w:tcPr>
            <w:tcW w:w="1306" w:type="dxa"/>
          </w:tcPr>
          <w:p w14:paraId="6E07A41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7</w:t>
            </w:r>
            <w:r w:rsidRPr="00ED6DAA">
              <w:rPr>
                <w:rFonts w:ascii="Times New Roman" w:eastAsia="Times New Roman" w:hAnsi="Times New Roman" w:cs="Times New Roman"/>
                <w:bCs/>
                <w:sz w:val="20"/>
                <w:szCs w:val="20"/>
                <w:vertAlign w:val="superscript"/>
              </w:rPr>
              <w:t>th</w:t>
            </w:r>
          </w:p>
        </w:tc>
        <w:tc>
          <w:tcPr>
            <w:tcW w:w="1661" w:type="dxa"/>
          </w:tcPr>
          <w:p w14:paraId="362FFE9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21-May 8</w:t>
            </w:r>
            <w:r w:rsidRPr="00ED6DAA">
              <w:rPr>
                <w:rFonts w:ascii="Times New Roman" w:eastAsia="Times New Roman" w:hAnsi="Times New Roman" w:cs="Times New Roman"/>
                <w:bCs/>
                <w:sz w:val="20"/>
                <w:szCs w:val="20"/>
                <w:vertAlign w:val="superscript"/>
              </w:rPr>
              <w:t>th</w:t>
            </w:r>
          </w:p>
        </w:tc>
        <w:tc>
          <w:tcPr>
            <w:tcW w:w="1661" w:type="dxa"/>
          </w:tcPr>
          <w:p w14:paraId="6A4601A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22nd</w:t>
            </w:r>
          </w:p>
        </w:tc>
      </w:tr>
      <w:tr w:rsidR="00ED6DAA" w:rsidRPr="00ED6DAA" w14:paraId="478A4302" w14:textId="77777777" w:rsidTr="00ED6DAA">
        <w:trPr>
          <w:trHeight w:val="372"/>
        </w:trPr>
        <w:tc>
          <w:tcPr>
            <w:tcW w:w="2436" w:type="dxa"/>
          </w:tcPr>
          <w:p w14:paraId="00A92A07"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2-July 31st</w:t>
            </w:r>
          </w:p>
        </w:tc>
        <w:tc>
          <w:tcPr>
            <w:tcW w:w="1399" w:type="dxa"/>
          </w:tcPr>
          <w:p w14:paraId="74BDF71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29</w:t>
            </w:r>
            <w:r w:rsidRPr="00ED6DAA">
              <w:rPr>
                <w:rFonts w:ascii="Times New Roman" w:eastAsia="Times New Roman" w:hAnsi="Times New Roman" w:cs="Times New Roman"/>
                <w:bCs/>
                <w:sz w:val="20"/>
                <w:szCs w:val="20"/>
                <w:vertAlign w:val="superscript"/>
              </w:rPr>
              <w:t>th</w:t>
            </w:r>
          </w:p>
        </w:tc>
        <w:tc>
          <w:tcPr>
            <w:tcW w:w="1582" w:type="dxa"/>
          </w:tcPr>
          <w:p w14:paraId="36BC9E5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28</w:t>
            </w:r>
            <w:r w:rsidRPr="00ED6DAA">
              <w:rPr>
                <w:rFonts w:ascii="Times New Roman" w:eastAsia="Times New Roman" w:hAnsi="Times New Roman" w:cs="Times New Roman"/>
                <w:bCs/>
                <w:sz w:val="20"/>
                <w:szCs w:val="20"/>
                <w:vertAlign w:val="superscript"/>
              </w:rPr>
              <w:t>th</w:t>
            </w:r>
          </w:p>
        </w:tc>
        <w:tc>
          <w:tcPr>
            <w:tcW w:w="1306" w:type="dxa"/>
          </w:tcPr>
          <w:p w14:paraId="7D147B4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23</w:t>
            </w:r>
            <w:r w:rsidRPr="00ED6DAA">
              <w:rPr>
                <w:rFonts w:ascii="Times New Roman" w:eastAsia="Times New Roman" w:hAnsi="Times New Roman" w:cs="Times New Roman"/>
                <w:bCs/>
                <w:sz w:val="20"/>
                <w:szCs w:val="20"/>
                <w:vertAlign w:val="superscript"/>
              </w:rPr>
              <w:t>rd</w:t>
            </w:r>
          </w:p>
        </w:tc>
        <w:tc>
          <w:tcPr>
            <w:tcW w:w="1661" w:type="dxa"/>
          </w:tcPr>
          <w:p w14:paraId="15CB1C2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14</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 July 31st</w:t>
            </w:r>
          </w:p>
        </w:tc>
        <w:tc>
          <w:tcPr>
            <w:tcW w:w="1661" w:type="dxa"/>
          </w:tcPr>
          <w:p w14:paraId="2C04D71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31st</w:t>
            </w:r>
          </w:p>
        </w:tc>
      </w:tr>
      <w:tr w:rsidR="00ED6DAA" w:rsidRPr="00ED6DAA" w14:paraId="57294046" w14:textId="77777777" w:rsidTr="00ED6DAA">
        <w:trPr>
          <w:trHeight w:val="372"/>
        </w:trPr>
        <w:tc>
          <w:tcPr>
            <w:tcW w:w="2436" w:type="dxa"/>
          </w:tcPr>
          <w:p w14:paraId="1E3983A3"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11th-October 9th</w:t>
            </w:r>
          </w:p>
        </w:tc>
        <w:tc>
          <w:tcPr>
            <w:tcW w:w="1399" w:type="dxa"/>
          </w:tcPr>
          <w:p w14:paraId="1F7BCAE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7</w:t>
            </w:r>
            <w:r w:rsidRPr="00ED6DAA">
              <w:rPr>
                <w:rFonts w:ascii="Times New Roman" w:eastAsia="Times New Roman" w:hAnsi="Times New Roman" w:cs="Times New Roman"/>
                <w:bCs/>
                <w:sz w:val="20"/>
                <w:szCs w:val="20"/>
                <w:vertAlign w:val="superscript"/>
              </w:rPr>
              <w:t>th</w:t>
            </w:r>
          </w:p>
        </w:tc>
        <w:tc>
          <w:tcPr>
            <w:tcW w:w="1582" w:type="dxa"/>
          </w:tcPr>
          <w:p w14:paraId="6B22B1D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6</w:t>
            </w:r>
            <w:r w:rsidRPr="00ED6DAA">
              <w:rPr>
                <w:rFonts w:ascii="Times New Roman" w:eastAsia="Times New Roman" w:hAnsi="Times New Roman" w:cs="Times New Roman"/>
                <w:bCs/>
                <w:sz w:val="20"/>
                <w:szCs w:val="20"/>
                <w:vertAlign w:val="superscript"/>
              </w:rPr>
              <w:t>th</w:t>
            </w:r>
          </w:p>
        </w:tc>
        <w:tc>
          <w:tcPr>
            <w:tcW w:w="1306" w:type="dxa"/>
          </w:tcPr>
          <w:p w14:paraId="2D0E57D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8</w:t>
            </w:r>
            <w:r w:rsidRPr="00ED6DAA">
              <w:rPr>
                <w:rFonts w:ascii="Times New Roman" w:eastAsia="Times New Roman" w:hAnsi="Times New Roman" w:cs="Times New Roman"/>
                <w:bCs/>
                <w:sz w:val="20"/>
                <w:szCs w:val="20"/>
                <w:vertAlign w:val="superscript"/>
              </w:rPr>
              <w:t>th</w:t>
            </w:r>
          </w:p>
        </w:tc>
        <w:tc>
          <w:tcPr>
            <w:tcW w:w="1661" w:type="dxa"/>
          </w:tcPr>
          <w:p w14:paraId="1A4D4E0B"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22</w:t>
            </w:r>
            <w:r w:rsidRPr="00ED6DAA">
              <w:rPr>
                <w:rFonts w:ascii="Times New Roman" w:eastAsia="Times New Roman" w:hAnsi="Times New Roman" w:cs="Times New Roman"/>
                <w:bCs/>
                <w:sz w:val="20"/>
                <w:szCs w:val="20"/>
                <w:vertAlign w:val="superscript"/>
              </w:rPr>
              <w:t>nd</w:t>
            </w:r>
            <w:r w:rsidRPr="00ED6DAA">
              <w:rPr>
                <w:rFonts w:ascii="Times New Roman" w:eastAsia="Times New Roman" w:hAnsi="Times New Roman" w:cs="Times New Roman"/>
                <w:bCs/>
                <w:sz w:val="20"/>
                <w:szCs w:val="20"/>
              </w:rPr>
              <w:t>-Oct. 9</w:t>
            </w:r>
            <w:r w:rsidRPr="00ED6DAA">
              <w:rPr>
                <w:rFonts w:ascii="Times New Roman" w:eastAsia="Times New Roman" w:hAnsi="Times New Roman" w:cs="Times New Roman"/>
                <w:bCs/>
                <w:sz w:val="20"/>
                <w:szCs w:val="20"/>
                <w:vertAlign w:val="superscript"/>
              </w:rPr>
              <w:t>th</w:t>
            </w:r>
          </w:p>
        </w:tc>
        <w:tc>
          <w:tcPr>
            <w:tcW w:w="1661" w:type="dxa"/>
          </w:tcPr>
          <w:p w14:paraId="22B7BB8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16th</w:t>
            </w:r>
          </w:p>
        </w:tc>
      </w:tr>
      <w:tr w:rsidR="00ED6DAA" w:rsidRPr="00ED6DAA" w14:paraId="61CC724C" w14:textId="77777777" w:rsidTr="00ED6DAA">
        <w:trPr>
          <w:trHeight w:val="372"/>
        </w:trPr>
        <w:tc>
          <w:tcPr>
            <w:tcW w:w="2436" w:type="dxa"/>
          </w:tcPr>
          <w:p w14:paraId="6493A1C2"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27-January 8th</w:t>
            </w:r>
          </w:p>
        </w:tc>
        <w:tc>
          <w:tcPr>
            <w:tcW w:w="1399" w:type="dxa"/>
          </w:tcPr>
          <w:p w14:paraId="0EB171A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23rd</w:t>
            </w:r>
          </w:p>
        </w:tc>
        <w:tc>
          <w:tcPr>
            <w:tcW w:w="1582" w:type="dxa"/>
          </w:tcPr>
          <w:p w14:paraId="48612BB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22nd</w:t>
            </w:r>
          </w:p>
        </w:tc>
        <w:tc>
          <w:tcPr>
            <w:tcW w:w="1306" w:type="dxa"/>
          </w:tcPr>
          <w:p w14:paraId="52D7F45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Nov. 17th</w:t>
            </w:r>
          </w:p>
        </w:tc>
        <w:tc>
          <w:tcPr>
            <w:tcW w:w="1661" w:type="dxa"/>
          </w:tcPr>
          <w:p w14:paraId="41C558B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 8</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-Jan.8th</w:t>
            </w:r>
          </w:p>
        </w:tc>
        <w:tc>
          <w:tcPr>
            <w:tcW w:w="1661" w:type="dxa"/>
          </w:tcPr>
          <w:p w14:paraId="4AE842C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8th</w:t>
            </w:r>
          </w:p>
        </w:tc>
      </w:tr>
    </w:tbl>
    <w:p w14:paraId="38C0B77C" w14:textId="77777777" w:rsidR="00ED6DAA" w:rsidRPr="00ED6DAA" w:rsidRDefault="00ED6DAA" w:rsidP="00ED6DAA">
      <w:pPr>
        <w:rPr>
          <w:kern w:val="0"/>
          <w14:ligatures w14:val="none"/>
        </w:rPr>
      </w:pPr>
      <w:r w:rsidRPr="00F20654">
        <w:rPr>
          <w:kern w:val="0"/>
          <w14:ligatures w14:val="none"/>
        </w:rPr>
        <w:t>CNA: Tues/Thurs 5-9: Newberry</w:t>
      </w:r>
    </w:p>
    <w:tbl>
      <w:tblPr>
        <w:tblStyle w:val="TableGrid5"/>
        <w:tblW w:w="10112" w:type="dxa"/>
        <w:tblLook w:val="04A0" w:firstRow="1" w:lastRow="0" w:firstColumn="1" w:lastColumn="0" w:noHBand="0" w:noVBand="1"/>
      </w:tblPr>
      <w:tblGrid>
        <w:gridCol w:w="2599"/>
        <w:gridCol w:w="1526"/>
        <w:gridCol w:w="1526"/>
        <w:gridCol w:w="1437"/>
        <w:gridCol w:w="1512"/>
        <w:gridCol w:w="1512"/>
      </w:tblGrid>
      <w:tr w:rsidR="00ED6DAA" w:rsidRPr="00ED6DAA" w14:paraId="1F901B4C" w14:textId="77777777" w:rsidTr="00ED6DAA">
        <w:trPr>
          <w:trHeight w:val="338"/>
        </w:trPr>
        <w:tc>
          <w:tcPr>
            <w:tcW w:w="2599" w:type="dxa"/>
          </w:tcPr>
          <w:p w14:paraId="544BD50E"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Class Dates</w:t>
            </w:r>
          </w:p>
        </w:tc>
        <w:tc>
          <w:tcPr>
            <w:tcW w:w="1526" w:type="dxa"/>
          </w:tcPr>
          <w:p w14:paraId="7C395F1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Orientation</w:t>
            </w:r>
          </w:p>
        </w:tc>
        <w:tc>
          <w:tcPr>
            <w:tcW w:w="1526" w:type="dxa"/>
          </w:tcPr>
          <w:p w14:paraId="4001C98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3 Day Cancellation Date</w:t>
            </w:r>
          </w:p>
        </w:tc>
        <w:tc>
          <w:tcPr>
            <w:tcW w:w="1437" w:type="dxa"/>
          </w:tcPr>
          <w:p w14:paraId="1F9C0CB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Mid Term</w:t>
            </w:r>
          </w:p>
          <w:p w14:paraId="40A1955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Evaluation</w:t>
            </w:r>
          </w:p>
        </w:tc>
        <w:tc>
          <w:tcPr>
            <w:tcW w:w="1512" w:type="dxa"/>
          </w:tcPr>
          <w:p w14:paraId="11E9F20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Clinical</w:t>
            </w:r>
          </w:p>
        </w:tc>
        <w:tc>
          <w:tcPr>
            <w:tcW w:w="1512" w:type="dxa"/>
          </w:tcPr>
          <w:p w14:paraId="56F7F4A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Graduation</w:t>
            </w:r>
          </w:p>
        </w:tc>
      </w:tr>
      <w:tr w:rsidR="00ED6DAA" w:rsidRPr="00ED6DAA" w14:paraId="62736F27" w14:textId="77777777" w:rsidTr="00ED6DAA">
        <w:trPr>
          <w:trHeight w:val="338"/>
        </w:trPr>
        <w:tc>
          <w:tcPr>
            <w:tcW w:w="2599" w:type="dxa"/>
          </w:tcPr>
          <w:p w14:paraId="76740481"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13</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-March 6th</w:t>
            </w:r>
          </w:p>
        </w:tc>
        <w:tc>
          <w:tcPr>
            <w:tcW w:w="1526" w:type="dxa"/>
          </w:tcPr>
          <w:p w14:paraId="5BDDC2A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w:t>
            </w:r>
            <w:r w:rsidRPr="00ED6DAA">
              <w:rPr>
                <w:rFonts w:ascii="Times New Roman" w:eastAsia="Times New Roman" w:hAnsi="Times New Roman" w:cs="Times New Roman"/>
                <w:bCs/>
                <w:sz w:val="20"/>
                <w:szCs w:val="20"/>
                <w:vertAlign w:val="superscript"/>
              </w:rPr>
              <w:t>th</w:t>
            </w:r>
          </w:p>
        </w:tc>
        <w:tc>
          <w:tcPr>
            <w:tcW w:w="1526" w:type="dxa"/>
          </w:tcPr>
          <w:p w14:paraId="65819DF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w:t>
            </w:r>
            <w:r w:rsidRPr="00ED6DAA">
              <w:rPr>
                <w:rFonts w:ascii="Times New Roman" w:eastAsia="Times New Roman" w:hAnsi="Times New Roman" w:cs="Times New Roman"/>
                <w:bCs/>
                <w:sz w:val="20"/>
                <w:szCs w:val="20"/>
                <w:vertAlign w:val="superscript"/>
              </w:rPr>
              <w:t>th</w:t>
            </w:r>
          </w:p>
        </w:tc>
        <w:tc>
          <w:tcPr>
            <w:tcW w:w="1437" w:type="dxa"/>
          </w:tcPr>
          <w:p w14:paraId="38950A8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 3</w:t>
            </w:r>
            <w:r w:rsidRPr="00ED6DAA">
              <w:rPr>
                <w:rFonts w:ascii="Times New Roman" w:eastAsia="Times New Roman" w:hAnsi="Times New Roman" w:cs="Times New Roman"/>
                <w:bCs/>
                <w:sz w:val="20"/>
                <w:szCs w:val="20"/>
                <w:vertAlign w:val="superscript"/>
              </w:rPr>
              <w:t>rd</w:t>
            </w:r>
          </w:p>
        </w:tc>
        <w:tc>
          <w:tcPr>
            <w:tcW w:w="1512" w:type="dxa"/>
          </w:tcPr>
          <w:p w14:paraId="48C0DC8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 17- March 6</w:t>
            </w:r>
            <w:r w:rsidRPr="00ED6DAA">
              <w:rPr>
                <w:rFonts w:ascii="Times New Roman" w:eastAsia="Times New Roman" w:hAnsi="Times New Roman" w:cs="Times New Roman"/>
                <w:bCs/>
                <w:sz w:val="20"/>
                <w:szCs w:val="20"/>
                <w:vertAlign w:val="superscript"/>
              </w:rPr>
              <w:t>th</w:t>
            </w:r>
          </w:p>
        </w:tc>
        <w:tc>
          <w:tcPr>
            <w:tcW w:w="1512" w:type="dxa"/>
          </w:tcPr>
          <w:p w14:paraId="29D986A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6th</w:t>
            </w:r>
          </w:p>
        </w:tc>
      </w:tr>
      <w:tr w:rsidR="00ED6DAA" w:rsidRPr="00ED6DAA" w14:paraId="237DC489" w14:textId="77777777" w:rsidTr="00ED6DAA">
        <w:trPr>
          <w:trHeight w:val="338"/>
        </w:trPr>
        <w:tc>
          <w:tcPr>
            <w:tcW w:w="2599" w:type="dxa"/>
          </w:tcPr>
          <w:p w14:paraId="017C09F5"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17-May 8th</w:t>
            </w:r>
          </w:p>
        </w:tc>
        <w:tc>
          <w:tcPr>
            <w:tcW w:w="1526" w:type="dxa"/>
          </w:tcPr>
          <w:p w14:paraId="0E96A6D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13</w:t>
            </w:r>
            <w:r w:rsidRPr="00ED6DAA">
              <w:rPr>
                <w:rFonts w:ascii="Times New Roman" w:eastAsia="Times New Roman" w:hAnsi="Times New Roman" w:cs="Times New Roman"/>
                <w:bCs/>
                <w:sz w:val="20"/>
                <w:szCs w:val="20"/>
                <w:vertAlign w:val="superscript"/>
              </w:rPr>
              <w:t>th</w:t>
            </w:r>
          </w:p>
        </w:tc>
        <w:tc>
          <w:tcPr>
            <w:tcW w:w="1526" w:type="dxa"/>
          </w:tcPr>
          <w:p w14:paraId="448C423B"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12</w:t>
            </w:r>
            <w:r w:rsidRPr="00ED6DAA">
              <w:rPr>
                <w:rFonts w:ascii="Times New Roman" w:eastAsia="Times New Roman" w:hAnsi="Times New Roman" w:cs="Times New Roman"/>
                <w:bCs/>
                <w:sz w:val="20"/>
                <w:szCs w:val="20"/>
                <w:vertAlign w:val="superscript"/>
              </w:rPr>
              <w:t>th</w:t>
            </w:r>
          </w:p>
        </w:tc>
        <w:tc>
          <w:tcPr>
            <w:tcW w:w="1437" w:type="dxa"/>
          </w:tcPr>
          <w:p w14:paraId="53D59D8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7</w:t>
            </w:r>
            <w:r w:rsidRPr="00ED6DAA">
              <w:rPr>
                <w:rFonts w:ascii="Times New Roman" w:eastAsia="Times New Roman" w:hAnsi="Times New Roman" w:cs="Times New Roman"/>
                <w:bCs/>
                <w:sz w:val="20"/>
                <w:szCs w:val="20"/>
                <w:vertAlign w:val="superscript"/>
              </w:rPr>
              <w:t>th</w:t>
            </w:r>
          </w:p>
        </w:tc>
        <w:tc>
          <w:tcPr>
            <w:tcW w:w="1512" w:type="dxa"/>
          </w:tcPr>
          <w:p w14:paraId="4508F5C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21-May 8</w:t>
            </w:r>
            <w:r w:rsidRPr="00ED6DAA">
              <w:rPr>
                <w:rFonts w:ascii="Times New Roman" w:eastAsia="Times New Roman" w:hAnsi="Times New Roman" w:cs="Times New Roman"/>
                <w:bCs/>
                <w:sz w:val="20"/>
                <w:szCs w:val="20"/>
                <w:vertAlign w:val="superscript"/>
              </w:rPr>
              <w:t>th</w:t>
            </w:r>
          </w:p>
        </w:tc>
        <w:tc>
          <w:tcPr>
            <w:tcW w:w="1512" w:type="dxa"/>
          </w:tcPr>
          <w:p w14:paraId="03CA5DF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22nd</w:t>
            </w:r>
          </w:p>
        </w:tc>
      </w:tr>
      <w:tr w:rsidR="00ED6DAA" w:rsidRPr="00ED6DAA" w14:paraId="553F1A46" w14:textId="77777777" w:rsidTr="00ED6DAA">
        <w:trPr>
          <w:trHeight w:val="338"/>
        </w:trPr>
        <w:tc>
          <w:tcPr>
            <w:tcW w:w="2599" w:type="dxa"/>
          </w:tcPr>
          <w:p w14:paraId="2AE98BCB"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2-July 31st</w:t>
            </w:r>
          </w:p>
        </w:tc>
        <w:tc>
          <w:tcPr>
            <w:tcW w:w="1526" w:type="dxa"/>
          </w:tcPr>
          <w:p w14:paraId="5CA4C44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29</w:t>
            </w:r>
            <w:r w:rsidRPr="00ED6DAA">
              <w:rPr>
                <w:rFonts w:ascii="Times New Roman" w:eastAsia="Times New Roman" w:hAnsi="Times New Roman" w:cs="Times New Roman"/>
                <w:bCs/>
                <w:sz w:val="20"/>
                <w:szCs w:val="20"/>
                <w:vertAlign w:val="superscript"/>
              </w:rPr>
              <w:t>th</w:t>
            </w:r>
          </w:p>
        </w:tc>
        <w:tc>
          <w:tcPr>
            <w:tcW w:w="1526" w:type="dxa"/>
          </w:tcPr>
          <w:p w14:paraId="380B00A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28</w:t>
            </w:r>
            <w:r w:rsidRPr="00ED6DAA">
              <w:rPr>
                <w:rFonts w:ascii="Times New Roman" w:eastAsia="Times New Roman" w:hAnsi="Times New Roman" w:cs="Times New Roman"/>
                <w:bCs/>
                <w:sz w:val="20"/>
                <w:szCs w:val="20"/>
                <w:vertAlign w:val="superscript"/>
              </w:rPr>
              <w:t>th</w:t>
            </w:r>
          </w:p>
        </w:tc>
        <w:tc>
          <w:tcPr>
            <w:tcW w:w="1437" w:type="dxa"/>
          </w:tcPr>
          <w:p w14:paraId="1925FD1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23</w:t>
            </w:r>
            <w:r w:rsidRPr="00ED6DAA">
              <w:rPr>
                <w:rFonts w:ascii="Times New Roman" w:eastAsia="Times New Roman" w:hAnsi="Times New Roman" w:cs="Times New Roman"/>
                <w:bCs/>
                <w:sz w:val="20"/>
                <w:szCs w:val="20"/>
                <w:vertAlign w:val="superscript"/>
              </w:rPr>
              <w:t>rd</w:t>
            </w:r>
          </w:p>
        </w:tc>
        <w:tc>
          <w:tcPr>
            <w:tcW w:w="1512" w:type="dxa"/>
          </w:tcPr>
          <w:p w14:paraId="616B01B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14</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 July 31st</w:t>
            </w:r>
          </w:p>
        </w:tc>
        <w:tc>
          <w:tcPr>
            <w:tcW w:w="1512" w:type="dxa"/>
          </w:tcPr>
          <w:p w14:paraId="612DC9A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31st</w:t>
            </w:r>
          </w:p>
        </w:tc>
      </w:tr>
      <w:tr w:rsidR="00ED6DAA" w:rsidRPr="00ED6DAA" w14:paraId="56C303ED" w14:textId="77777777" w:rsidTr="00ED6DAA">
        <w:trPr>
          <w:trHeight w:val="338"/>
        </w:trPr>
        <w:tc>
          <w:tcPr>
            <w:tcW w:w="2599" w:type="dxa"/>
          </w:tcPr>
          <w:p w14:paraId="70DFE404"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11th-October 9th</w:t>
            </w:r>
          </w:p>
        </w:tc>
        <w:tc>
          <w:tcPr>
            <w:tcW w:w="1526" w:type="dxa"/>
          </w:tcPr>
          <w:p w14:paraId="583B5F9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7</w:t>
            </w:r>
            <w:r w:rsidRPr="00ED6DAA">
              <w:rPr>
                <w:rFonts w:ascii="Times New Roman" w:eastAsia="Times New Roman" w:hAnsi="Times New Roman" w:cs="Times New Roman"/>
                <w:bCs/>
                <w:sz w:val="20"/>
                <w:szCs w:val="20"/>
                <w:vertAlign w:val="superscript"/>
              </w:rPr>
              <w:t>th</w:t>
            </w:r>
          </w:p>
        </w:tc>
        <w:tc>
          <w:tcPr>
            <w:tcW w:w="1526" w:type="dxa"/>
          </w:tcPr>
          <w:p w14:paraId="78CE301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6</w:t>
            </w:r>
            <w:r w:rsidRPr="00ED6DAA">
              <w:rPr>
                <w:rFonts w:ascii="Times New Roman" w:eastAsia="Times New Roman" w:hAnsi="Times New Roman" w:cs="Times New Roman"/>
                <w:bCs/>
                <w:sz w:val="20"/>
                <w:szCs w:val="20"/>
                <w:vertAlign w:val="superscript"/>
              </w:rPr>
              <w:t>th</w:t>
            </w:r>
          </w:p>
        </w:tc>
        <w:tc>
          <w:tcPr>
            <w:tcW w:w="1437" w:type="dxa"/>
          </w:tcPr>
          <w:p w14:paraId="1917CA3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8</w:t>
            </w:r>
            <w:r w:rsidRPr="00ED6DAA">
              <w:rPr>
                <w:rFonts w:ascii="Times New Roman" w:eastAsia="Times New Roman" w:hAnsi="Times New Roman" w:cs="Times New Roman"/>
                <w:bCs/>
                <w:sz w:val="20"/>
                <w:szCs w:val="20"/>
                <w:vertAlign w:val="superscript"/>
              </w:rPr>
              <w:t>th</w:t>
            </w:r>
          </w:p>
        </w:tc>
        <w:tc>
          <w:tcPr>
            <w:tcW w:w="1512" w:type="dxa"/>
          </w:tcPr>
          <w:p w14:paraId="40B523C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22</w:t>
            </w:r>
            <w:r w:rsidRPr="00ED6DAA">
              <w:rPr>
                <w:rFonts w:ascii="Times New Roman" w:eastAsia="Times New Roman" w:hAnsi="Times New Roman" w:cs="Times New Roman"/>
                <w:bCs/>
                <w:sz w:val="20"/>
                <w:szCs w:val="20"/>
                <w:vertAlign w:val="superscript"/>
              </w:rPr>
              <w:t>nd</w:t>
            </w:r>
            <w:r w:rsidRPr="00ED6DAA">
              <w:rPr>
                <w:rFonts w:ascii="Times New Roman" w:eastAsia="Times New Roman" w:hAnsi="Times New Roman" w:cs="Times New Roman"/>
                <w:bCs/>
                <w:sz w:val="20"/>
                <w:szCs w:val="20"/>
              </w:rPr>
              <w:t>-Oct. 9</w:t>
            </w:r>
            <w:r w:rsidRPr="00ED6DAA">
              <w:rPr>
                <w:rFonts w:ascii="Times New Roman" w:eastAsia="Times New Roman" w:hAnsi="Times New Roman" w:cs="Times New Roman"/>
                <w:bCs/>
                <w:sz w:val="20"/>
                <w:szCs w:val="20"/>
                <w:vertAlign w:val="superscript"/>
              </w:rPr>
              <w:t>th</w:t>
            </w:r>
          </w:p>
        </w:tc>
        <w:tc>
          <w:tcPr>
            <w:tcW w:w="1512" w:type="dxa"/>
          </w:tcPr>
          <w:p w14:paraId="002B536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16th</w:t>
            </w:r>
          </w:p>
        </w:tc>
      </w:tr>
      <w:tr w:rsidR="00ED6DAA" w:rsidRPr="00ED6DAA" w14:paraId="58EE218B" w14:textId="77777777" w:rsidTr="00ED6DAA">
        <w:trPr>
          <w:trHeight w:val="338"/>
        </w:trPr>
        <w:tc>
          <w:tcPr>
            <w:tcW w:w="2599" w:type="dxa"/>
          </w:tcPr>
          <w:p w14:paraId="127A83E8"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27-January 8th</w:t>
            </w:r>
          </w:p>
        </w:tc>
        <w:tc>
          <w:tcPr>
            <w:tcW w:w="1526" w:type="dxa"/>
          </w:tcPr>
          <w:p w14:paraId="01231B0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23rd</w:t>
            </w:r>
          </w:p>
        </w:tc>
        <w:tc>
          <w:tcPr>
            <w:tcW w:w="1526" w:type="dxa"/>
          </w:tcPr>
          <w:p w14:paraId="3AD164F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22nd</w:t>
            </w:r>
          </w:p>
        </w:tc>
        <w:tc>
          <w:tcPr>
            <w:tcW w:w="1437" w:type="dxa"/>
          </w:tcPr>
          <w:p w14:paraId="0E1A334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Nov. 17th</w:t>
            </w:r>
          </w:p>
        </w:tc>
        <w:tc>
          <w:tcPr>
            <w:tcW w:w="1512" w:type="dxa"/>
          </w:tcPr>
          <w:p w14:paraId="1E2D821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 8</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-Jan.8th</w:t>
            </w:r>
          </w:p>
        </w:tc>
        <w:tc>
          <w:tcPr>
            <w:tcW w:w="1512" w:type="dxa"/>
          </w:tcPr>
          <w:p w14:paraId="52E52DC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8th</w:t>
            </w:r>
          </w:p>
        </w:tc>
      </w:tr>
    </w:tbl>
    <w:p w14:paraId="1EB3B850" w14:textId="77777777" w:rsid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p>
    <w:p w14:paraId="2FDD8AE6" w14:textId="77777777" w:rsid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p>
    <w:p w14:paraId="44DE6A77"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p>
    <w:p w14:paraId="6FB295B9"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r w:rsidRPr="00ED6DAA">
        <w:rPr>
          <w:rFonts w:ascii="Times New Roman" w:eastAsia="Times New Roman" w:hAnsi="Times New Roman" w:cs="Times New Roman"/>
          <w:b/>
          <w:color w:val="000000"/>
          <w:kern w:val="0"/>
          <w:sz w:val="20"/>
          <w:szCs w:val="20"/>
          <w:u w:val="single"/>
          <w14:ligatures w14:val="none"/>
        </w:rPr>
        <w:lastRenderedPageBreak/>
        <w:t xml:space="preserve">Phlebotomy Technician Program </w:t>
      </w:r>
    </w:p>
    <w:p w14:paraId="3126D10B"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Overview: </w:t>
      </w:r>
    </w:p>
    <w:p w14:paraId="392E7022"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Objectives:</w:t>
      </w:r>
      <w:r w:rsidRPr="00ED6DAA">
        <w:rPr>
          <w:rFonts w:ascii="Times New Roman" w:eastAsia="Times New Roman" w:hAnsi="Times New Roman" w:cs="Times New Roman"/>
          <w:kern w:val="0"/>
          <w:sz w:val="20"/>
          <w:szCs w:val="20"/>
          <w14:ligatures w14:val="none"/>
        </w:rPr>
        <w:t xml:space="preserve"> To provide a basic level of both knowledge and demonstrable skills for individuals who provide nursing-related services to patients in a healthcare facility. </w:t>
      </w:r>
    </w:p>
    <w:p w14:paraId="459099B9"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Hours Required:</w:t>
      </w:r>
      <w:r w:rsidRPr="00ED6DAA">
        <w:rPr>
          <w:rFonts w:ascii="Calibri" w:eastAsia="Times New Roman" w:hAnsi="Calibri" w:cs="Times New Roman"/>
          <w:kern w:val="0"/>
          <w:sz w:val="21"/>
          <w:szCs w:val="21"/>
          <w14:ligatures w14:val="none"/>
        </w:rPr>
        <w:t xml:space="preserve"> </w:t>
      </w:r>
      <w:r w:rsidRPr="00ED6DAA">
        <w:rPr>
          <w:rFonts w:ascii="Times New Roman" w:eastAsia="Times New Roman" w:hAnsi="Times New Roman" w:cs="Times New Roman"/>
          <w:b/>
          <w:kern w:val="0"/>
          <w:sz w:val="20"/>
          <w:szCs w:val="20"/>
          <w14:ligatures w14:val="none"/>
        </w:rPr>
        <w:t>Hybrid</w:t>
      </w:r>
    </w:p>
    <w:p w14:paraId="57663216" w14:textId="77777777" w:rsidR="00ED6DAA" w:rsidRPr="00ED6DAA" w:rsidRDefault="00ED6DAA" w:rsidP="00ED6DAA">
      <w:pPr>
        <w:spacing w:after="20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kern w:val="0"/>
          <w:sz w:val="20"/>
          <w:szCs w:val="20"/>
          <w14:ligatures w14:val="none"/>
        </w:rPr>
        <w:t>80 clock hours</w:t>
      </w:r>
      <w:r w:rsidRPr="00ED6DAA">
        <w:rPr>
          <w:rFonts w:ascii="Times New Roman" w:eastAsia="Times New Roman" w:hAnsi="Times New Roman" w:cs="Times New Roman"/>
          <w:b/>
          <w:kern w:val="0"/>
          <w:sz w:val="20"/>
          <w:szCs w:val="20"/>
          <w14:ligatures w14:val="none"/>
        </w:rPr>
        <w:t xml:space="preserve">: </w:t>
      </w:r>
      <w:r w:rsidRPr="00ED6DAA">
        <w:rPr>
          <w:rFonts w:ascii="Times New Roman" w:eastAsia="Times New Roman" w:hAnsi="Times New Roman" w:cs="Times New Roman"/>
          <w:bCs/>
          <w:kern w:val="0"/>
          <w:sz w:val="20"/>
          <w:szCs w:val="20"/>
          <w14:ligatures w14:val="none"/>
        </w:rPr>
        <w:t>(30 online hours, 50, simulation, lab/clinical hours.)</w:t>
      </w:r>
    </w:p>
    <w:p w14:paraId="069C54B5" w14:textId="77777777" w:rsidR="00ED6DAA" w:rsidRPr="00ED6DAA" w:rsidRDefault="00ED6DAA" w:rsidP="00ED6DAA">
      <w:pPr>
        <w:spacing w:after="20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
          <w:kern w:val="0"/>
          <w:sz w:val="20"/>
          <w:szCs w:val="20"/>
          <w14:ligatures w14:val="none"/>
        </w:rPr>
        <w:t xml:space="preserve">Textbook: </w:t>
      </w:r>
      <w:r w:rsidRPr="00ED6DAA">
        <w:rPr>
          <w:rFonts w:ascii="Times New Roman" w:eastAsia="Times New Roman" w:hAnsi="Times New Roman" w:cs="Times New Roman"/>
          <w:bCs/>
          <w:kern w:val="0"/>
          <w:sz w:val="20"/>
          <w:szCs w:val="20"/>
          <w14:ligatures w14:val="none"/>
        </w:rPr>
        <w:t>Phlebotomy, 5</w:t>
      </w:r>
      <w:r w:rsidRPr="00ED6DAA">
        <w:rPr>
          <w:rFonts w:ascii="Times New Roman" w:eastAsia="Times New Roman" w:hAnsi="Times New Roman" w:cs="Times New Roman"/>
          <w:bCs/>
          <w:kern w:val="0"/>
          <w:sz w:val="20"/>
          <w:szCs w:val="20"/>
          <w:vertAlign w:val="superscript"/>
          <w14:ligatures w14:val="none"/>
        </w:rPr>
        <w:t>th</w:t>
      </w:r>
      <w:r w:rsidRPr="00ED6DAA">
        <w:rPr>
          <w:rFonts w:ascii="Times New Roman" w:eastAsia="Times New Roman" w:hAnsi="Times New Roman" w:cs="Times New Roman"/>
          <w:bCs/>
          <w:kern w:val="0"/>
          <w:sz w:val="20"/>
          <w:szCs w:val="20"/>
          <w14:ligatures w14:val="none"/>
        </w:rPr>
        <w:t xml:space="preserve"> Edition by Robin S. Warekois, BS, MT(ASCP), </w:t>
      </w:r>
      <w:proofErr w:type="gramStart"/>
      <w:r w:rsidRPr="00ED6DAA">
        <w:rPr>
          <w:rFonts w:ascii="Times New Roman" w:eastAsia="Times New Roman" w:hAnsi="Times New Roman" w:cs="Times New Roman"/>
          <w:bCs/>
          <w:kern w:val="0"/>
          <w:sz w:val="20"/>
          <w:szCs w:val="20"/>
          <w14:ligatures w14:val="none"/>
        </w:rPr>
        <w:t>Richard,NASW</w:t>
      </w:r>
      <w:proofErr w:type="gramEnd"/>
      <w:r w:rsidRPr="00ED6DAA">
        <w:rPr>
          <w:rFonts w:ascii="Times New Roman" w:eastAsia="Times New Roman" w:hAnsi="Times New Roman" w:cs="Times New Roman"/>
          <w:bCs/>
          <w:kern w:val="0"/>
          <w:sz w:val="20"/>
          <w:szCs w:val="20"/>
          <w14:ligatures w14:val="none"/>
        </w:rPr>
        <w:t xml:space="preserve"> and Pamela Primrose</w:t>
      </w:r>
    </w:p>
    <w:p w14:paraId="366A47A5"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bCs/>
          <w:kern w:val="0"/>
          <w:sz w:val="20"/>
          <w:szCs w:val="20"/>
          <w14:ligatures w14:val="none"/>
        </w:rPr>
        <w:t>Certificate:</w:t>
      </w:r>
      <w:r w:rsidRPr="00ED6DAA">
        <w:rPr>
          <w:rFonts w:ascii="Times New Roman" w:eastAsia="Times New Roman" w:hAnsi="Times New Roman" w:cs="Times New Roman"/>
          <w:kern w:val="0"/>
          <w:sz w:val="20"/>
          <w:szCs w:val="20"/>
          <w14:ligatures w14:val="none"/>
        </w:rPr>
        <w:t xml:space="preserve"> Upon completion of the program, </w:t>
      </w:r>
      <w:proofErr w:type="gramStart"/>
      <w:r w:rsidRPr="00ED6DAA">
        <w:rPr>
          <w:rFonts w:ascii="Times New Roman" w:eastAsia="Times New Roman" w:hAnsi="Times New Roman" w:cs="Times New Roman"/>
          <w:kern w:val="0"/>
          <w:sz w:val="20"/>
          <w:szCs w:val="20"/>
          <w14:ligatures w14:val="none"/>
        </w:rPr>
        <w:t>student</w:t>
      </w:r>
      <w:proofErr w:type="gramEnd"/>
      <w:r w:rsidRPr="00ED6DAA">
        <w:rPr>
          <w:rFonts w:ascii="Times New Roman" w:eastAsia="Times New Roman" w:hAnsi="Times New Roman" w:cs="Times New Roman"/>
          <w:kern w:val="0"/>
          <w:sz w:val="20"/>
          <w:szCs w:val="20"/>
          <w14:ligatures w14:val="none"/>
        </w:rPr>
        <w:t xml:space="preserve"> will be awarded a certificate of completion in Phlebotomy Technician. </w:t>
      </w:r>
      <w:proofErr w:type="gramStart"/>
      <w:r w:rsidRPr="00ED6DAA">
        <w:rPr>
          <w:rFonts w:ascii="Times New Roman" w:eastAsia="Times New Roman" w:hAnsi="Times New Roman" w:cs="Times New Roman"/>
          <w:kern w:val="0"/>
          <w:sz w:val="20"/>
          <w:szCs w:val="20"/>
          <w14:ligatures w14:val="none"/>
        </w:rPr>
        <w:t>Student</w:t>
      </w:r>
      <w:proofErr w:type="gramEnd"/>
      <w:r w:rsidRPr="00ED6DAA">
        <w:rPr>
          <w:rFonts w:ascii="Times New Roman" w:eastAsia="Times New Roman" w:hAnsi="Times New Roman" w:cs="Times New Roman"/>
          <w:kern w:val="0"/>
          <w:sz w:val="20"/>
          <w:szCs w:val="20"/>
          <w14:ligatures w14:val="none"/>
        </w:rPr>
        <w:t xml:space="preserve"> will be eligible to sit for certification through </w:t>
      </w:r>
      <w:proofErr w:type="gramStart"/>
      <w:r w:rsidRPr="00ED6DAA">
        <w:rPr>
          <w:rFonts w:ascii="Times New Roman" w:eastAsia="Times New Roman" w:hAnsi="Times New Roman" w:cs="Times New Roman"/>
          <w:kern w:val="0"/>
          <w:sz w:val="20"/>
          <w:szCs w:val="20"/>
          <w14:ligatures w14:val="none"/>
        </w:rPr>
        <w:t>National</w:t>
      </w:r>
      <w:proofErr w:type="gramEnd"/>
      <w:r w:rsidRPr="00ED6DAA">
        <w:rPr>
          <w:rFonts w:ascii="Times New Roman" w:eastAsia="Times New Roman" w:hAnsi="Times New Roman" w:cs="Times New Roman"/>
          <w:kern w:val="0"/>
          <w:sz w:val="20"/>
          <w:szCs w:val="20"/>
          <w14:ligatures w14:val="none"/>
        </w:rPr>
        <w:t xml:space="preserve"> Healthcareers Association with satisfactory completion of </w:t>
      </w:r>
      <w:proofErr w:type="gramStart"/>
      <w:r w:rsidRPr="00ED6DAA">
        <w:rPr>
          <w:rFonts w:ascii="Times New Roman" w:eastAsia="Times New Roman" w:hAnsi="Times New Roman" w:cs="Times New Roman"/>
          <w:kern w:val="0"/>
          <w:sz w:val="20"/>
          <w:szCs w:val="20"/>
          <w14:ligatures w14:val="none"/>
        </w:rPr>
        <w:t>program</w:t>
      </w:r>
      <w:proofErr w:type="gramEnd"/>
      <w:r w:rsidRPr="00ED6DAA">
        <w:rPr>
          <w:rFonts w:ascii="Times New Roman" w:eastAsia="Times New Roman" w:hAnsi="Times New Roman" w:cs="Times New Roman"/>
          <w:kern w:val="0"/>
          <w:sz w:val="20"/>
          <w:szCs w:val="20"/>
          <w14:ligatures w14:val="none"/>
        </w:rPr>
        <w:t>.</w:t>
      </w:r>
      <w:r w:rsidRPr="00ED6DAA">
        <w:rPr>
          <w:rFonts w:ascii="Times New Roman" w:eastAsia="Times New Roman" w:hAnsi="Times New Roman" w:cs="Times New Roman"/>
          <w:color w:val="FF0000"/>
          <w:kern w:val="0"/>
          <w:sz w:val="20"/>
          <w:szCs w:val="20"/>
          <w14:ligatures w14:val="none"/>
        </w:rPr>
        <w:t xml:space="preserve"> (Cost $125.00, not included intuition)</w:t>
      </w:r>
    </w:p>
    <w:p w14:paraId="264B5F02"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Tuition: $ 900.00</w:t>
      </w:r>
    </w:p>
    <w:p w14:paraId="34888FF1" w14:textId="77777777" w:rsidR="00ED6DAA" w:rsidRPr="00ED6DAA" w:rsidRDefault="00ED6DAA" w:rsidP="00ED6DAA">
      <w:pPr>
        <w:spacing w:after="200" w:line="480" w:lineRule="auto"/>
        <w:ind w:firstLine="720"/>
        <w:rPr>
          <w:rFonts w:ascii="Times New Roman" w:eastAsia="Times New Roman" w:hAnsi="Times New Roman" w:cs="Times New Roman"/>
          <w:b/>
          <w:i/>
          <w:kern w:val="0"/>
          <w:sz w:val="20"/>
          <w:szCs w:val="20"/>
          <w14:ligatures w14:val="none"/>
        </w:rPr>
      </w:pPr>
      <w:r w:rsidRPr="00ED6DAA">
        <w:rPr>
          <w:rFonts w:ascii="Times New Roman" w:eastAsia="Times New Roman" w:hAnsi="Times New Roman" w:cs="Times New Roman"/>
          <w:b/>
          <w:kern w:val="0"/>
          <w:sz w:val="20"/>
          <w:szCs w:val="20"/>
          <w14:ligatures w14:val="none"/>
        </w:rPr>
        <w:t>Materials: $300.00</w:t>
      </w:r>
      <w:r w:rsidRPr="00ED6DAA">
        <w:rPr>
          <w:rFonts w:ascii="Times New Roman" w:eastAsia="Times New Roman" w:hAnsi="Times New Roman" w:cs="Times New Roman"/>
          <w:b/>
          <w:kern w:val="0"/>
          <w:sz w:val="20"/>
          <w:szCs w:val="20"/>
          <w14:ligatures w14:val="none"/>
        </w:rPr>
        <w:tab/>
        <w:t xml:space="preserve">(Due </w:t>
      </w:r>
      <w:proofErr w:type="gramStart"/>
      <w:r w:rsidRPr="00ED6DAA">
        <w:rPr>
          <w:rFonts w:ascii="Times New Roman" w:eastAsia="Times New Roman" w:hAnsi="Times New Roman" w:cs="Times New Roman"/>
          <w:b/>
          <w:kern w:val="0"/>
          <w:sz w:val="20"/>
          <w:szCs w:val="20"/>
          <w14:ligatures w14:val="none"/>
        </w:rPr>
        <w:t>at</w:t>
      </w:r>
      <w:proofErr w:type="gramEnd"/>
      <w:r w:rsidRPr="00ED6DAA">
        <w:rPr>
          <w:rFonts w:ascii="Times New Roman" w:eastAsia="Times New Roman" w:hAnsi="Times New Roman" w:cs="Times New Roman"/>
          <w:b/>
          <w:kern w:val="0"/>
          <w:sz w:val="20"/>
          <w:szCs w:val="20"/>
          <w14:ligatures w14:val="none"/>
        </w:rPr>
        <w:t xml:space="preserve"> </w:t>
      </w:r>
      <w:proofErr w:type="gramStart"/>
      <w:r w:rsidRPr="00ED6DAA">
        <w:rPr>
          <w:rFonts w:ascii="Times New Roman" w:eastAsia="Times New Roman" w:hAnsi="Times New Roman" w:cs="Times New Roman"/>
          <w:b/>
          <w:kern w:val="0"/>
          <w:sz w:val="20"/>
          <w:szCs w:val="20"/>
          <w14:ligatures w14:val="none"/>
        </w:rPr>
        <w:t xml:space="preserve">enrollment)   </w:t>
      </w:r>
      <w:proofErr w:type="gramEnd"/>
      <w:r w:rsidRPr="00ED6DAA">
        <w:rPr>
          <w:rFonts w:ascii="Times New Roman" w:eastAsia="Times New Roman" w:hAnsi="Times New Roman" w:cs="Times New Roman"/>
          <w:b/>
          <w:kern w:val="0"/>
          <w:sz w:val="20"/>
          <w:szCs w:val="20"/>
          <w14:ligatures w14:val="none"/>
        </w:rPr>
        <w:t xml:space="preserve">     </w:t>
      </w:r>
      <w:r w:rsidRPr="00ED6DAA">
        <w:rPr>
          <w:rFonts w:ascii="Times New Roman" w:eastAsia="Times New Roman" w:hAnsi="Times New Roman" w:cs="Times New Roman"/>
          <w:b/>
          <w:i/>
          <w:color w:val="FF0000"/>
          <w:kern w:val="0"/>
          <w:sz w:val="20"/>
          <w:szCs w:val="20"/>
          <w14:ligatures w14:val="none"/>
        </w:rPr>
        <w:t>Cost subject to change without notice.</w:t>
      </w:r>
    </w:p>
    <w:p w14:paraId="7606DD93" w14:textId="77777777" w:rsidR="00ED6DAA" w:rsidRPr="00ED6DAA"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Textbook: $50.00</w:t>
      </w:r>
    </w:p>
    <w:p w14:paraId="006F461E" w14:textId="77777777" w:rsidR="00ED6DAA" w:rsidRPr="00ED6DAA"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Lab Supplies: </w:t>
      </w:r>
      <w:r w:rsidRPr="00ED6DAA">
        <w:rPr>
          <w:rFonts w:ascii="Times New Roman" w:eastAsia="Times New Roman" w:hAnsi="Times New Roman" w:cs="Times New Roman"/>
          <w:kern w:val="0"/>
          <w:sz w:val="20"/>
          <w:szCs w:val="20"/>
          <w14:ligatures w14:val="none"/>
        </w:rPr>
        <w:t>$130.00(Pocket Nurse Phlebotomy Supplies)</w:t>
      </w:r>
    </w:p>
    <w:p w14:paraId="47E1AE29" w14:textId="77777777" w:rsidR="00ED6DAA" w:rsidRPr="00ED6DAA"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NHA Certification Prep Materials: </w:t>
      </w:r>
      <w:r w:rsidRPr="00ED6DAA">
        <w:rPr>
          <w:rFonts w:ascii="Times New Roman" w:eastAsia="Times New Roman" w:hAnsi="Times New Roman" w:cs="Times New Roman"/>
          <w:kern w:val="0"/>
          <w:sz w:val="20"/>
          <w:szCs w:val="20"/>
          <w14:ligatures w14:val="none"/>
        </w:rPr>
        <w:t xml:space="preserve">$ 120.00 </w:t>
      </w:r>
    </w:p>
    <w:p w14:paraId="37E33CC1"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Application Fee:</w:t>
      </w:r>
      <w:r w:rsidRPr="00ED6DAA">
        <w:rPr>
          <w:rFonts w:ascii="Times New Roman" w:eastAsia="Times New Roman" w:hAnsi="Times New Roman" w:cs="Times New Roman"/>
          <w:kern w:val="0"/>
          <w:sz w:val="20"/>
          <w:szCs w:val="20"/>
          <w14:ligatures w14:val="none"/>
        </w:rPr>
        <w:t xml:space="preserve"> $50</w:t>
      </w:r>
    </w:p>
    <w:p w14:paraId="239E7F99"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Total Cost</w:t>
      </w:r>
      <w:r w:rsidRPr="00ED6DAA">
        <w:rPr>
          <w:rFonts w:ascii="Times New Roman" w:eastAsia="Times New Roman" w:hAnsi="Times New Roman" w:cs="Times New Roman"/>
          <w:kern w:val="0"/>
          <w:sz w:val="20"/>
          <w:szCs w:val="20"/>
          <w14:ligatures w14:val="none"/>
        </w:rPr>
        <w:t>: $1250.00</w:t>
      </w:r>
    </w:p>
    <w:p w14:paraId="1291CF00" w14:textId="77777777" w:rsid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Pre-Requisites: </w:t>
      </w:r>
      <w:r w:rsidRPr="00ED6DAA">
        <w:rPr>
          <w:rFonts w:ascii="Times New Roman" w:eastAsia="Times New Roman" w:hAnsi="Times New Roman" w:cs="Times New Roman"/>
          <w:kern w:val="0"/>
          <w:sz w:val="20"/>
          <w:szCs w:val="20"/>
          <w14:ligatures w14:val="none"/>
        </w:rPr>
        <w:t xml:space="preserve">Student must have earned a high school diploma or GED; or have proof of current enrollment at a secondary education institution, CPR, proof of vaccinations, and criminal background check. </w:t>
      </w:r>
      <w:proofErr w:type="gramStart"/>
      <w:r w:rsidRPr="00ED6DAA">
        <w:rPr>
          <w:rFonts w:ascii="Times New Roman" w:eastAsia="Times New Roman" w:hAnsi="Times New Roman" w:cs="Times New Roman"/>
          <w:kern w:val="0"/>
          <w:sz w:val="20"/>
          <w:szCs w:val="20"/>
          <w14:ligatures w14:val="none"/>
        </w:rPr>
        <w:t>Must</w:t>
      </w:r>
      <w:proofErr w:type="gramEnd"/>
      <w:r w:rsidRPr="00ED6DAA">
        <w:rPr>
          <w:rFonts w:ascii="Times New Roman" w:eastAsia="Times New Roman" w:hAnsi="Times New Roman" w:cs="Times New Roman"/>
          <w:kern w:val="0"/>
          <w:sz w:val="20"/>
          <w:szCs w:val="20"/>
          <w14:ligatures w14:val="none"/>
        </w:rPr>
        <w:t xml:space="preserve"> have an electronic device to access course materials.</w:t>
      </w:r>
    </w:p>
    <w:p w14:paraId="6D733036" w14:textId="77777777" w:rsidR="00C2282F" w:rsidRDefault="00C2282F" w:rsidP="00ED6DAA">
      <w:pPr>
        <w:spacing w:after="200" w:line="480" w:lineRule="auto"/>
        <w:rPr>
          <w:rFonts w:ascii="Times New Roman" w:eastAsia="Times New Roman" w:hAnsi="Times New Roman" w:cs="Times New Roman"/>
          <w:kern w:val="0"/>
          <w:sz w:val="20"/>
          <w:szCs w:val="20"/>
          <w14:ligatures w14:val="none"/>
        </w:rPr>
      </w:pPr>
    </w:p>
    <w:p w14:paraId="5D9ECF58" w14:textId="77777777" w:rsidR="00C2282F" w:rsidRPr="00ED6DAA" w:rsidRDefault="00C2282F" w:rsidP="00ED6DAA">
      <w:pPr>
        <w:spacing w:after="200" w:line="480" w:lineRule="auto"/>
        <w:rPr>
          <w:rFonts w:ascii="Times New Roman" w:eastAsia="Times New Roman" w:hAnsi="Times New Roman" w:cs="Times New Roman"/>
          <w:kern w:val="0"/>
          <w:sz w:val="20"/>
          <w:szCs w:val="20"/>
          <w14:ligatures w14:val="none"/>
        </w:rPr>
      </w:pPr>
    </w:p>
    <w:p w14:paraId="7EBEF23C"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lastRenderedPageBreak/>
        <w:t>Curriculum:</w:t>
      </w:r>
    </w:p>
    <w:p w14:paraId="7E5FF3AF" w14:textId="77777777" w:rsidR="00ED6DAA" w:rsidRPr="00ED6DAA" w:rsidRDefault="00ED6DAA" w:rsidP="00ED6DAA">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Venipuncture (Week 1)</w:t>
      </w:r>
    </w:p>
    <w:p w14:paraId="42148592"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Anatomy of the arm</w:t>
      </w:r>
    </w:p>
    <w:p w14:paraId="28551BC4"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Equipment and components of collection systems</w:t>
      </w:r>
    </w:p>
    <w:p w14:paraId="6416ECFE"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Basic phlebotomy procedure</w:t>
      </w:r>
    </w:p>
    <w:p w14:paraId="5E8EAE5A"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Special handling procedures</w:t>
      </w:r>
    </w:p>
    <w:p w14:paraId="22C3A9FC" w14:textId="77777777" w:rsidR="00ED6DAA" w:rsidRPr="00ED6DAA" w:rsidRDefault="00ED6DAA" w:rsidP="00ED6DAA">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Skin Puncture (Week 2)</w:t>
      </w:r>
    </w:p>
    <w:p w14:paraId="475CE29E"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Equipment and components of collection systems</w:t>
      </w:r>
    </w:p>
    <w:p w14:paraId="516E9878"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Basic skin puncture procedure</w:t>
      </w:r>
    </w:p>
    <w:p w14:paraId="1ADC21F7" w14:textId="77777777" w:rsidR="00ED6DAA" w:rsidRPr="00ED6DAA" w:rsidRDefault="00ED6DAA" w:rsidP="00ED6DAA">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Specimen processing (Week 3)</w:t>
      </w:r>
    </w:p>
    <w:p w14:paraId="0A0FC990"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Identification, aliquoting and labeling specimens according to laboratory protocol</w:t>
      </w:r>
    </w:p>
    <w:p w14:paraId="1AB46212" w14:textId="77777777" w:rsidR="00ED6DAA" w:rsidRPr="00ED6DAA" w:rsidRDefault="00ED6DAA" w:rsidP="00ED6DAA">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Safety (Week 4)</w:t>
      </w:r>
    </w:p>
    <w:p w14:paraId="15230E54"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Location and discussion of proper use of clinical laboratory safety equipment, devices and personal protective gear</w:t>
      </w:r>
    </w:p>
    <w:p w14:paraId="7CE9726C"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Review of blood borne pathogens and universal precautions</w:t>
      </w:r>
    </w:p>
    <w:p w14:paraId="22D78522" w14:textId="77777777" w:rsidR="00ED6DAA" w:rsidRPr="00ED6DAA" w:rsidRDefault="00ED6DAA" w:rsidP="00ED6DAA">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Professionalism (Week 5)</w:t>
      </w:r>
    </w:p>
    <w:p w14:paraId="411B3268"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Communication protocol</w:t>
      </w:r>
    </w:p>
    <w:p w14:paraId="4B699D71"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proofErr w:type="gramStart"/>
      <w:r w:rsidRPr="00ED6DAA">
        <w:rPr>
          <w:rFonts w:ascii="Times New Roman" w:eastAsia="Times New Roman" w:hAnsi="Times New Roman" w:cs="Times New Roman"/>
          <w:kern w:val="0"/>
          <w:sz w:val="20"/>
          <w:szCs w:val="20"/>
          <w14:ligatures w14:val="none"/>
        </w:rPr>
        <w:t>Interrelation</w:t>
      </w:r>
      <w:proofErr w:type="gramEnd"/>
      <w:r w:rsidRPr="00ED6DAA">
        <w:rPr>
          <w:rFonts w:ascii="Times New Roman" w:eastAsia="Times New Roman" w:hAnsi="Times New Roman" w:cs="Times New Roman"/>
          <w:kern w:val="0"/>
          <w:sz w:val="20"/>
          <w:szCs w:val="20"/>
          <w14:ligatures w14:val="none"/>
        </w:rPr>
        <w:t xml:space="preserve"> </w:t>
      </w:r>
      <w:proofErr w:type="gramStart"/>
      <w:r w:rsidRPr="00ED6DAA">
        <w:rPr>
          <w:rFonts w:ascii="Times New Roman" w:eastAsia="Times New Roman" w:hAnsi="Times New Roman" w:cs="Times New Roman"/>
          <w:kern w:val="0"/>
          <w:sz w:val="20"/>
          <w:szCs w:val="20"/>
          <w14:ligatures w14:val="none"/>
        </w:rPr>
        <w:t>phlebotomist-patient</w:t>
      </w:r>
      <w:proofErr w:type="gramEnd"/>
    </w:p>
    <w:p w14:paraId="2DC9D3D7"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Attitudes and traits expected of clinical laboratory professionals</w:t>
      </w:r>
    </w:p>
    <w:p w14:paraId="32D0A623" w14:textId="77777777" w:rsidR="00ED6DAA" w:rsidRPr="00ED6DAA" w:rsidRDefault="00ED6DAA" w:rsidP="00ED6DAA">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Patient confidentiality</w:t>
      </w:r>
    </w:p>
    <w:p w14:paraId="09826E0D" w14:textId="77777777" w:rsidR="00ED6DAA" w:rsidRPr="00ED6DAA" w:rsidRDefault="00ED6DAA" w:rsidP="00ED6DAA">
      <w:pPr>
        <w:numPr>
          <w:ilvl w:val="0"/>
          <w:numId w:val="6"/>
        </w:numPr>
        <w:spacing w:before="100" w:beforeAutospacing="1" w:after="100" w:afterAutospacing="1" w:line="240" w:lineRule="auto"/>
        <w:contextualSpacing/>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 xml:space="preserve">Clinical Externship/Simulation/Lab 50 </w:t>
      </w:r>
      <w:proofErr w:type="gramStart"/>
      <w:r w:rsidRPr="00ED6DAA">
        <w:rPr>
          <w:rFonts w:ascii="Times New Roman" w:eastAsia="Times New Roman" w:hAnsi="Times New Roman" w:cs="Times New Roman"/>
          <w:bCs/>
          <w:kern w:val="0"/>
          <w:sz w:val="20"/>
          <w:szCs w:val="20"/>
          <w14:ligatures w14:val="none"/>
        </w:rPr>
        <w:t>hours</w:t>
      </w:r>
      <w:r w:rsidRPr="00ED6DAA">
        <w:rPr>
          <w:rFonts w:ascii="Times New Roman" w:eastAsia="Times New Roman" w:hAnsi="Times New Roman" w:cs="Times New Roman"/>
          <w:kern w:val="0"/>
          <w:sz w:val="20"/>
          <w:szCs w:val="20"/>
          <w14:ligatures w14:val="none"/>
        </w:rPr>
        <w:t>(</w:t>
      </w:r>
      <w:proofErr w:type="gramEnd"/>
      <w:r w:rsidRPr="00ED6DAA">
        <w:rPr>
          <w:rFonts w:ascii="Times New Roman" w:eastAsia="Times New Roman" w:hAnsi="Times New Roman" w:cs="Times New Roman"/>
          <w:kern w:val="0"/>
          <w:sz w:val="20"/>
          <w:szCs w:val="20"/>
          <w14:ligatures w14:val="none"/>
        </w:rPr>
        <w:t>Week 6-8)</w:t>
      </w:r>
    </w:p>
    <w:p w14:paraId="6BC49A53" w14:textId="77777777" w:rsidR="00ED6DAA" w:rsidRPr="00ED6DAA" w:rsidRDefault="00ED6DAA" w:rsidP="00ED6DAA">
      <w:pPr>
        <w:spacing w:before="100" w:beforeAutospacing="1" w:after="100" w:afterAutospacing="1" w:line="24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Calendar:</w:t>
      </w:r>
    </w:p>
    <w:p w14:paraId="03CA63C9" w14:textId="77777777" w:rsidR="00ED6DAA" w:rsidRPr="00ED6DAA" w:rsidRDefault="00ED6DAA" w:rsidP="00ED6DAA">
      <w:pPr>
        <w:rPr>
          <w:kern w:val="0"/>
          <w14:ligatures w14:val="none"/>
        </w:rPr>
      </w:pPr>
      <w:r w:rsidRPr="00F20654">
        <w:rPr>
          <w:kern w:val="0"/>
          <w14:ligatures w14:val="none"/>
        </w:rPr>
        <w:t>CPT: Tuesday 5-9 Abbeville</w:t>
      </w:r>
    </w:p>
    <w:tbl>
      <w:tblPr>
        <w:tblStyle w:val="TableGrid6"/>
        <w:tblW w:w="10346" w:type="dxa"/>
        <w:tblLook w:val="04A0" w:firstRow="1" w:lastRow="0" w:firstColumn="1" w:lastColumn="0" w:noHBand="0" w:noVBand="1"/>
      </w:tblPr>
      <w:tblGrid>
        <w:gridCol w:w="2153"/>
        <w:gridCol w:w="1237"/>
        <w:gridCol w:w="1398"/>
        <w:gridCol w:w="1154"/>
        <w:gridCol w:w="1468"/>
        <w:gridCol w:w="1468"/>
        <w:gridCol w:w="1468"/>
      </w:tblGrid>
      <w:tr w:rsidR="00ED6DAA" w:rsidRPr="00ED6DAA" w14:paraId="58E20E1A" w14:textId="77777777" w:rsidTr="00C9202A">
        <w:trPr>
          <w:trHeight w:val="365"/>
        </w:trPr>
        <w:tc>
          <w:tcPr>
            <w:tcW w:w="2153" w:type="dxa"/>
          </w:tcPr>
          <w:p w14:paraId="0662C933"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bookmarkStart w:id="28" w:name="_Hlk119326796"/>
            <w:r w:rsidRPr="00ED6DAA">
              <w:rPr>
                <w:rFonts w:ascii="Times New Roman" w:eastAsia="Times New Roman" w:hAnsi="Times New Roman" w:cs="Times New Roman"/>
                <w:bCs/>
                <w:sz w:val="20"/>
                <w:szCs w:val="20"/>
              </w:rPr>
              <w:t>Class Dates</w:t>
            </w:r>
          </w:p>
        </w:tc>
        <w:tc>
          <w:tcPr>
            <w:tcW w:w="1237" w:type="dxa"/>
          </w:tcPr>
          <w:p w14:paraId="16CD5F5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Orientation</w:t>
            </w:r>
          </w:p>
        </w:tc>
        <w:tc>
          <w:tcPr>
            <w:tcW w:w="1398" w:type="dxa"/>
          </w:tcPr>
          <w:p w14:paraId="5FCEDD0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3 Day Cancellation Date</w:t>
            </w:r>
          </w:p>
        </w:tc>
        <w:tc>
          <w:tcPr>
            <w:tcW w:w="1154" w:type="dxa"/>
          </w:tcPr>
          <w:p w14:paraId="1E02224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Mid Term</w:t>
            </w:r>
          </w:p>
          <w:p w14:paraId="52E98AE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Evaluation</w:t>
            </w:r>
          </w:p>
        </w:tc>
        <w:tc>
          <w:tcPr>
            <w:tcW w:w="1468" w:type="dxa"/>
          </w:tcPr>
          <w:p w14:paraId="6482B7F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Clinical</w:t>
            </w:r>
          </w:p>
        </w:tc>
        <w:tc>
          <w:tcPr>
            <w:tcW w:w="1468" w:type="dxa"/>
          </w:tcPr>
          <w:p w14:paraId="05D7E50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Graduation</w:t>
            </w:r>
          </w:p>
        </w:tc>
        <w:tc>
          <w:tcPr>
            <w:tcW w:w="1468" w:type="dxa"/>
          </w:tcPr>
          <w:p w14:paraId="467A322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Instructor</w:t>
            </w:r>
          </w:p>
        </w:tc>
      </w:tr>
      <w:tr w:rsidR="00ED6DAA" w:rsidRPr="00ED6DAA" w14:paraId="3FB0D074" w14:textId="77777777" w:rsidTr="00C9202A">
        <w:trPr>
          <w:trHeight w:val="365"/>
        </w:trPr>
        <w:tc>
          <w:tcPr>
            <w:tcW w:w="2153" w:type="dxa"/>
          </w:tcPr>
          <w:p w14:paraId="7343EDC8"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13</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-March 6th</w:t>
            </w:r>
          </w:p>
        </w:tc>
        <w:tc>
          <w:tcPr>
            <w:tcW w:w="1237" w:type="dxa"/>
          </w:tcPr>
          <w:p w14:paraId="100618E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w:t>
            </w:r>
            <w:r w:rsidRPr="00ED6DAA">
              <w:rPr>
                <w:rFonts w:ascii="Times New Roman" w:eastAsia="Times New Roman" w:hAnsi="Times New Roman" w:cs="Times New Roman"/>
                <w:bCs/>
                <w:sz w:val="20"/>
                <w:szCs w:val="20"/>
                <w:vertAlign w:val="superscript"/>
              </w:rPr>
              <w:t>th</w:t>
            </w:r>
          </w:p>
        </w:tc>
        <w:tc>
          <w:tcPr>
            <w:tcW w:w="1398" w:type="dxa"/>
          </w:tcPr>
          <w:p w14:paraId="54F62A8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w:t>
            </w:r>
            <w:r w:rsidRPr="00ED6DAA">
              <w:rPr>
                <w:rFonts w:ascii="Times New Roman" w:eastAsia="Times New Roman" w:hAnsi="Times New Roman" w:cs="Times New Roman"/>
                <w:bCs/>
                <w:sz w:val="20"/>
                <w:szCs w:val="20"/>
                <w:vertAlign w:val="superscript"/>
              </w:rPr>
              <w:t>th</w:t>
            </w:r>
          </w:p>
        </w:tc>
        <w:tc>
          <w:tcPr>
            <w:tcW w:w="1154" w:type="dxa"/>
          </w:tcPr>
          <w:p w14:paraId="02C9C03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 3</w:t>
            </w:r>
            <w:r w:rsidRPr="00ED6DAA">
              <w:rPr>
                <w:rFonts w:ascii="Times New Roman" w:eastAsia="Times New Roman" w:hAnsi="Times New Roman" w:cs="Times New Roman"/>
                <w:bCs/>
                <w:sz w:val="20"/>
                <w:szCs w:val="20"/>
                <w:vertAlign w:val="superscript"/>
              </w:rPr>
              <w:t>rd</w:t>
            </w:r>
          </w:p>
        </w:tc>
        <w:tc>
          <w:tcPr>
            <w:tcW w:w="1468" w:type="dxa"/>
          </w:tcPr>
          <w:p w14:paraId="10DF51D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 17- March 6</w:t>
            </w:r>
            <w:r w:rsidRPr="00ED6DAA">
              <w:rPr>
                <w:rFonts w:ascii="Times New Roman" w:eastAsia="Times New Roman" w:hAnsi="Times New Roman" w:cs="Times New Roman"/>
                <w:bCs/>
                <w:sz w:val="20"/>
                <w:szCs w:val="20"/>
                <w:vertAlign w:val="superscript"/>
              </w:rPr>
              <w:t>th</w:t>
            </w:r>
          </w:p>
        </w:tc>
        <w:tc>
          <w:tcPr>
            <w:tcW w:w="1468" w:type="dxa"/>
          </w:tcPr>
          <w:p w14:paraId="6253CC3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6th</w:t>
            </w:r>
          </w:p>
        </w:tc>
        <w:tc>
          <w:tcPr>
            <w:tcW w:w="1468" w:type="dxa"/>
          </w:tcPr>
          <w:p w14:paraId="43CD8D4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67206A2C" w14:textId="77777777" w:rsidTr="00C9202A">
        <w:trPr>
          <w:trHeight w:val="365"/>
        </w:trPr>
        <w:tc>
          <w:tcPr>
            <w:tcW w:w="2153" w:type="dxa"/>
          </w:tcPr>
          <w:p w14:paraId="7D39C3CF"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17-May 8th</w:t>
            </w:r>
          </w:p>
        </w:tc>
        <w:tc>
          <w:tcPr>
            <w:tcW w:w="1237" w:type="dxa"/>
          </w:tcPr>
          <w:p w14:paraId="2C19DBF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13</w:t>
            </w:r>
            <w:r w:rsidRPr="00ED6DAA">
              <w:rPr>
                <w:rFonts w:ascii="Times New Roman" w:eastAsia="Times New Roman" w:hAnsi="Times New Roman" w:cs="Times New Roman"/>
                <w:bCs/>
                <w:sz w:val="20"/>
                <w:szCs w:val="20"/>
                <w:vertAlign w:val="superscript"/>
              </w:rPr>
              <w:t>th</w:t>
            </w:r>
          </w:p>
        </w:tc>
        <w:tc>
          <w:tcPr>
            <w:tcW w:w="1398" w:type="dxa"/>
          </w:tcPr>
          <w:p w14:paraId="7717EDF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12</w:t>
            </w:r>
            <w:r w:rsidRPr="00ED6DAA">
              <w:rPr>
                <w:rFonts w:ascii="Times New Roman" w:eastAsia="Times New Roman" w:hAnsi="Times New Roman" w:cs="Times New Roman"/>
                <w:bCs/>
                <w:sz w:val="20"/>
                <w:szCs w:val="20"/>
                <w:vertAlign w:val="superscript"/>
              </w:rPr>
              <w:t>th</w:t>
            </w:r>
          </w:p>
        </w:tc>
        <w:tc>
          <w:tcPr>
            <w:tcW w:w="1154" w:type="dxa"/>
          </w:tcPr>
          <w:p w14:paraId="6C10094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7</w:t>
            </w:r>
            <w:r w:rsidRPr="00ED6DAA">
              <w:rPr>
                <w:rFonts w:ascii="Times New Roman" w:eastAsia="Times New Roman" w:hAnsi="Times New Roman" w:cs="Times New Roman"/>
                <w:bCs/>
                <w:sz w:val="20"/>
                <w:szCs w:val="20"/>
                <w:vertAlign w:val="superscript"/>
              </w:rPr>
              <w:t>th</w:t>
            </w:r>
          </w:p>
        </w:tc>
        <w:tc>
          <w:tcPr>
            <w:tcW w:w="1468" w:type="dxa"/>
          </w:tcPr>
          <w:p w14:paraId="3E408A4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21-May 8</w:t>
            </w:r>
            <w:r w:rsidRPr="00ED6DAA">
              <w:rPr>
                <w:rFonts w:ascii="Times New Roman" w:eastAsia="Times New Roman" w:hAnsi="Times New Roman" w:cs="Times New Roman"/>
                <w:bCs/>
                <w:sz w:val="20"/>
                <w:szCs w:val="20"/>
                <w:vertAlign w:val="superscript"/>
              </w:rPr>
              <w:t>th</w:t>
            </w:r>
          </w:p>
        </w:tc>
        <w:tc>
          <w:tcPr>
            <w:tcW w:w="1468" w:type="dxa"/>
          </w:tcPr>
          <w:p w14:paraId="4D05F3D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22nd</w:t>
            </w:r>
          </w:p>
        </w:tc>
        <w:tc>
          <w:tcPr>
            <w:tcW w:w="1468" w:type="dxa"/>
          </w:tcPr>
          <w:p w14:paraId="7868CA2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492B022F" w14:textId="77777777" w:rsidTr="00C9202A">
        <w:trPr>
          <w:trHeight w:val="365"/>
        </w:trPr>
        <w:tc>
          <w:tcPr>
            <w:tcW w:w="2153" w:type="dxa"/>
          </w:tcPr>
          <w:p w14:paraId="61960DBF"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2-July 31st</w:t>
            </w:r>
          </w:p>
        </w:tc>
        <w:tc>
          <w:tcPr>
            <w:tcW w:w="1237" w:type="dxa"/>
          </w:tcPr>
          <w:p w14:paraId="549A4A9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29</w:t>
            </w:r>
            <w:r w:rsidRPr="00ED6DAA">
              <w:rPr>
                <w:rFonts w:ascii="Times New Roman" w:eastAsia="Times New Roman" w:hAnsi="Times New Roman" w:cs="Times New Roman"/>
                <w:bCs/>
                <w:sz w:val="20"/>
                <w:szCs w:val="20"/>
                <w:vertAlign w:val="superscript"/>
              </w:rPr>
              <w:t>th</w:t>
            </w:r>
          </w:p>
        </w:tc>
        <w:tc>
          <w:tcPr>
            <w:tcW w:w="1398" w:type="dxa"/>
          </w:tcPr>
          <w:p w14:paraId="3E2BE2B6"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28</w:t>
            </w:r>
            <w:r w:rsidRPr="00ED6DAA">
              <w:rPr>
                <w:rFonts w:ascii="Times New Roman" w:eastAsia="Times New Roman" w:hAnsi="Times New Roman" w:cs="Times New Roman"/>
                <w:bCs/>
                <w:sz w:val="20"/>
                <w:szCs w:val="20"/>
                <w:vertAlign w:val="superscript"/>
              </w:rPr>
              <w:t>th</w:t>
            </w:r>
          </w:p>
        </w:tc>
        <w:tc>
          <w:tcPr>
            <w:tcW w:w="1154" w:type="dxa"/>
          </w:tcPr>
          <w:p w14:paraId="34A53CE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23</w:t>
            </w:r>
            <w:r w:rsidRPr="00ED6DAA">
              <w:rPr>
                <w:rFonts w:ascii="Times New Roman" w:eastAsia="Times New Roman" w:hAnsi="Times New Roman" w:cs="Times New Roman"/>
                <w:bCs/>
                <w:sz w:val="20"/>
                <w:szCs w:val="20"/>
                <w:vertAlign w:val="superscript"/>
              </w:rPr>
              <w:t>rd</w:t>
            </w:r>
          </w:p>
        </w:tc>
        <w:tc>
          <w:tcPr>
            <w:tcW w:w="1468" w:type="dxa"/>
          </w:tcPr>
          <w:p w14:paraId="421D58A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14</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 July 31st</w:t>
            </w:r>
          </w:p>
        </w:tc>
        <w:tc>
          <w:tcPr>
            <w:tcW w:w="1468" w:type="dxa"/>
          </w:tcPr>
          <w:p w14:paraId="7ADE10F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31st</w:t>
            </w:r>
          </w:p>
        </w:tc>
        <w:tc>
          <w:tcPr>
            <w:tcW w:w="1468" w:type="dxa"/>
          </w:tcPr>
          <w:p w14:paraId="343DFD4B"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17AF50D1" w14:textId="77777777" w:rsidTr="00C9202A">
        <w:trPr>
          <w:trHeight w:val="365"/>
        </w:trPr>
        <w:tc>
          <w:tcPr>
            <w:tcW w:w="2153" w:type="dxa"/>
          </w:tcPr>
          <w:p w14:paraId="11FF9A0C"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11th-October 9th</w:t>
            </w:r>
          </w:p>
        </w:tc>
        <w:tc>
          <w:tcPr>
            <w:tcW w:w="1237" w:type="dxa"/>
          </w:tcPr>
          <w:p w14:paraId="15C5711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7</w:t>
            </w:r>
            <w:r w:rsidRPr="00ED6DAA">
              <w:rPr>
                <w:rFonts w:ascii="Times New Roman" w:eastAsia="Times New Roman" w:hAnsi="Times New Roman" w:cs="Times New Roman"/>
                <w:bCs/>
                <w:sz w:val="20"/>
                <w:szCs w:val="20"/>
                <w:vertAlign w:val="superscript"/>
              </w:rPr>
              <w:t>th</w:t>
            </w:r>
          </w:p>
        </w:tc>
        <w:tc>
          <w:tcPr>
            <w:tcW w:w="1398" w:type="dxa"/>
          </w:tcPr>
          <w:p w14:paraId="529031B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6</w:t>
            </w:r>
            <w:r w:rsidRPr="00ED6DAA">
              <w:rPr>
                <w:rFonts w:ascii="Times New Roman" w:eastAsia="Times New Roman" w:hAnsi="Times New Roman" w:cs="Times New Roman"/>
                <w:bCs/>
                <w:sz w:val="20"/>
                <w:szCs w:val="20"/>
                <w:vertAlign w:val="superscript"/>
              </w:rPr>
              <w:t>th</w:t>
            </w:r>
          </w:p>
        </w:tc>
        <w:tc>
          <w:tcPr>
            <w:tcW w:w="1154" w:type="dxa"/>
          </w:tcPr>
          <w:p w14:paraId="00CFC8F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8</w:t>
            </w:r>
            <w:r w:rsidRPr="00ED6DAA">
              <w:rPr>
                <w:rFonts w:ascii="Times New Roman" w:eastAsia="Times New Roman" w:hAnsi="Times New Roman" w:cs="Times New Roman"/>
                <w:bCs/>
                <w:sz w:val="20"/>
                <w:szCs w:val="20"/>
                <w:vertAlign w:val="superscript"/>
              </w:rPr>
              <w:t>th</w:t>
            </w:r>
          </w:p>
        </w:tc>
        <w:tc>
          <w:tcPr>
            <w:tcW w:w="1468" w:type="dxa"/>
          </w:tcPr>
          <w:p w14:paraId="3E5E82C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22</w:t>
            </w:r>
            <w:r w:rsidRPr="00ED6DAA">
              <w:rPr>
                <w:rFonts w:ascii="Times New Roman" w:eastAsia="Times New Roman" w:hAnsi="Times New Roman" w:cs="Times New Roman"/>
                <w:bCs/>
                <w:sz w:val="20"/>
                <w:szCs w:val="20"/>
                <w:vertAlign w:val="superscript"/>
              </w:rPr>
              <w:t>nd</w:t>
            </w:r>
            <w:r w:rsidRPr="00ED6DAA">
              <w:rPr>
                <w:rFonts w:ascii="Times New Roman" w:eastAsia="Times New Roman" w:hAnsi="Times New Roman" w:cs="Times New Roman"/>
                <w:bCs/>
                <w:sz w:val="20"/>
                <w:szCs w:val="20"/>
              </w:rPr>
              <w:t>-Oct. 9</w:t>
            </w:r>
            <w:r w:rsidRPr="00ED6DAA">
              <w:rPr>
                <w:rFonts w:ascii="Times New Roman" w:eastAsia="Times New Roman" w:hAnsi="Times New Roman" w:cs="Times New Roman"/>
                <w:bCs/>
                <w:sz w:val="20"/>
                <w:szCs w:val="20"/>
                <w:vertAlign w:val="superscript"/>
              </w:rPr>
              <w:t>th</w:t>
            </w:r>
          </w:p>
        </w:tc>
        <w:tc>
          <w:tcPr>
            <w:tcW w:w="1468" w:type="dxa"/>
          </w:tcPr>
          <w:p w14:paraId="4ACAEEB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16th</w:t>
            </w:r>
          </w:p>
        </w:tc>
        <w:tc>
          <w:tcPr>
            <w:tcW w:w="1468" w:type="dxa"/>
          </w:tcPr>
          <w:p w14:paraId="6634EE8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55F61F3D" w14:textId="77777777" w:rsidTr="00C9202A">
        <w:trPr>
          <w:trHeight w:val="365"/>
        </w:trPr>
        <w:tc>
          <w:tcPr>
            <w:tcW w:w="2153" w:type="dxa"/>
          </w:tcPr>
          <w:p w14:paraId="3BBC1600"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27-January 8th</w:t>
            </w:r>
          </w:p>
        </w:tc>
        <w:tc>
          <w:tcPr>
            <w:tcW w:w="1237" w:type="dxa"/>
          </w:tcPr>
          <w:p w14:paraId="39A4E10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23rd</w:t>
            </w:r>
          </w:p>
        </w:tc>
        <w:tc>
          <w:tcPr>
            <w:tcW w:w="1398" w:type="dxa"/>
          </w:tcPr>
          <w:p w14:paraId="055AB4E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22nd</w:t>
            </w:r>
          </w:p>
        </w:tc>
        <w:tc>
          <w:tcPr>
            <w:tcW w:w="1154" w:type="dxa"/>
          </w:tcPr>
          <w:p w14:paraId="03D9A03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Nov. 17th</w:t>
            </w:r>
          </w:p>
        </w:tc>
        <w:tc>
          <w:tcPr>
            <w:tcW w:w="1468" w:type="dxa"/>
          </w:tcPr>
          <w:p w14:paraId="4EE4F3B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 8</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-Jan.8th</w:t>
            </w:r>
          </w:p>
        </w:tc>
        <w:tc>
          <w:tcPr>
            <w:tcW w:w="1468" w:type="dxa"/>
          </w:tcPr>
          <w:p w14:paraId="4067809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8th</w:t>
            </w:r>
          </w:p>
        </w:tc>
        <w:tc>
          <w:tcPr>
            <w:tcW w:w="1468" w:type="dxa"/>
          </w:tcPr>
          <w:p w14:paraId="5DBDD08A"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bookmarkEnd w:id="28"/>
    </w:tbl>
    <w:p w14:paraId="5E195095" w14:textId="77777777" w:rsidR="00ED6DAA" w:rsidRPr="00ED6DAA" w:rsidRDefault="00ED6DAA" w:rsidP="00ED6DAA">
      <w:pPr>
        <w:rPr>
          <w:kern w:val="0"/>
          <w14:ligatures w14:val="none"/>
        </w:rPr>
      </w:pPr>
    </w:p>
    <w:p w14:paraId="0C3553C7" w14:textId="77777777" w:rsidR="00ED6DAA" w:rsidRPr="00ED6DAA" w:rsidRDefault="00ED6DAA" w:rsidP="00ED6DAA">
      <w:pPr>
        <w:rPr>
          <w:kern w:val="0"/>
          <w14:ligatures w14:val="none"/>
        </w:rPr>
      </w:pPr>
      <w:r w:rsidRPr="00F20654">
        <w:rPr>
          <w:kern w:val="0"/>
          <w14:ligatures w14:val="none"/>
        </w:rPr>
        <w:t>CPT: Thursdays 5-9 Anderson</w:t>
      </w:r>
    </w:p>
    <w:tbl>
      <w:tblPr>
        <w:tblStyle w:val="TableGrid6"/>
        <w:tblW w:w="10346" w:type="dxa"/>
        <w:tblLook w:val="04A0" w:firstRow="1" w:lastRow="0" w:firstColumn="1" w:lastColumn="0" w:noHBand="0" w:noVBand="1"/>
      </w:tblPr>
      <w:tblGrid>
        <w:gridCol w:w="2153"/>
        <w:gridCol w:w="1237"/>
        <w:gridCol w:w="1398"/>
        <w:gridCol w:w="1154"/>
        <w:gridCol w:w="1468"/>
        <w:gridCol w:w="1468"/>
        <w:gridCol w:w="1468"/>
      </w:tblGrid>
      <w:tr w:rsidR="00ED6DAA" w:rsidRPr="00ED6DAA" w14:paraId="5F6A451D" w14:textId="77777777" w:rsidTr="00C9202A">
        <w:trPr>
          <w:trHeight w:val="365"/>
        </w:trPr>
        <w:tc>
          <w:tcPr>
            <w:tcW w:w="2153" w:type="dxa"/>
          </w:tcPr>
          <w:p w14:paraId="74DB9F21"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Class Dates</w:t>
            </w:r>
          </w:p>
        </w:tc>
        <w:tc>
          <w:tcPr>
            <w:tcW w:w="1237" w:type="dxa"/>
          </w:tcPr>
          <w:p w14:paraId="2874AAC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Orientation</w:t>
            </w:r>
          </w:p>
        </w:tc>
        <w:tc>
          <w:tcPr>
            <w:tcW w:w="1398" w:type="dxa"/>
          </w:tcPr>
          <w:p w14:paraId="1EC85C7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3 Day Cancellation Date</w:t>
            </w:r>
          </w:p>
        </w:tc>
        <w:tc>
          <w:tcPr>
            <w:tcW w:w="1154" w:type="dxa"/>
          </w:tcPr>
          <w:p w14:paraId="078F7E8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Mid Term</w:t>
            </w:r>
          </w:p>
          <w:p w14:paraId="26F6816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Evaluation</w:t>
            </w:r>
          </w:p>
        </w:tc>
        <w:tc>
          <w:tcPr>
            <w:tcW w:w="1468" w:type="dxa"/>
          </w:tcPr>
          <w:p w14:paraId="59CE026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Clinical</w:t>
            </w:r>
          </w:p>
        </w:tc>
        <w:tc>
          <w:tcPr>
            <w:tcW w:w="1468" w:type="dxa"/>
          </w:tcPr>
          <w:p w14:paraId="4F3F5B5F"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Graduation</w:t>
            </w:r>
          </w:p>
        </w:tc>
        <w:tc>
          <w:tcPr>
            <w:tcW w:w="1468" w:type="dxa"/>
          </w:tcPr>
          <w:p w14:paraId="4CA1349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Instructor</w:t>
            </w:r>
          </w:p>
        </w:tc>
      </w:tr>
      <w:tr w:rsidR="00ED6DAA" w:rsidRPr="00ED6DAA" w14:paraId="5EA42647" w14:textId="77777777" w:rsidTr="00C9202A">
        <w:trPr>
          <w:trHeight w:val="365"/>
        </w:trPr>
        <w:tc>
          <w:tcPr>
            <w:tcW w:w="2153" w:type="dxa"/>
          </w:tcPr>
          <w:p w14:paraId="0AEA4A59"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13</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-March 6th</w:t>
            </w:r>
          </w:p>
        </w:tc>
        <w:tc>
          <w:tcPr>
            <w:tcW w:w="1237" w:type="dxa"/>
          </w:tcPr>
          <w:p w14:paraId="5932DF8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w:t>
            </w:r>
            <w:r w:rsidRPr="00ED6DAA">
              <w:rPr>
                <w:rFonts w:ascii="Times New Roman" w:eastAsia="Times New Roman" w:hAnsi="Times New Roman" w:cs="Times New Roman"/>
                <w:bCs/>
                <w:sz w:val="20"/>
                <w:szCs w:val="20"/>
                <w:vertAlign w:val="superscript"/>
              </w:rPr>
              <w:t>th</w:t>
            </w:r>
          </w:p>
        </w:tc>
        <w:tc>
          <w:tcPr>
            <w:tcW w:w="1398" w:type="dxa"/>
          </w:tcPr>
          <w:p w14:paraId="0FB5CB1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w:t>
            </w:r>
            <w:r w:rsidRPr="00ED6DAA">
              <w:rPr>
                <w:rFonts w:ascii="Times New Roman" w:eastAsia="Times New Roman" w:hAnsi="Times New Roman" w:cs="Times New Roman"/>
                <w:bCs/>
                <w:sz w:val="20"/>
                <w:szCs w:val="20"/>
                <w:vertAlign w:val="superscript"/>
              </w:rPr>
              <w:t>th</w:t>
            </w:r>
          </w:p>
        </w:tc>
        <w:tc>
          <w:tcPr>
            <w:tcW w:w="1154" w:type="dxa"/>
          </w:tcPr>
          <w:p w14:paraId="4C3CAF5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 3</w:t>
            </w:r>
            <w:r w:rsidRPr="00ED6DAA">
              <w:rPr>
                <w:rFonts w:ascii="Times New Roman" w:eastAsia="Times New Roman" w:hAnsi="Times New Roman" w:cs="Times New Roman"/>
                <w:bCs/>
                <w:sz w:val="20"/>
                <w:szCs w:val="20"/>
                <w:vertAlign w:val="superscript"/>
              </w:rPr>
              <w:t>rd</w:t>
            </w:r>
          </w:p>
        </w:tc>
        <w:tc>
          <w:tcPr>
            <w:tcW w:w="1468" w:type="dxa"/>
          </w:tcPr>
          <w:p w14:paraId="4F1F2D64"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 17- March 6</w:t>
            </w:r>
            <w:r w:rsidRPr="00ED6DAA">
              <w:rPr>
                <w:rFonts w:ascii="Times New Roman" w:eastAsia="Times New Roman" w:hAnsi="Times New Roman" w:cs="Times New Roman"/>
                <w:bCs/>
                <w:sz w:val="20"/>
                <w:szCs w:val="20"/>
                <w:vertAlign w:val="superscript"/>
              </w:rPr>
              <w:t>th</w:t>
            </w:r>
          </w:p>
        </w:tc>
        <w:tc>
          <w:tcPr>
            <w:tcW w:w="1468" w:type="dxa"/>
          </w:tcPr>
          <w:p w14:paraId="7A1D232D"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6th</w:t>
            </w:r>
          </w:p>
        </w:tc>
        <w:tc>
          <w:tcPr>
            <w:tcW w:w="1468" w:type="dxa"/>
          </w:tcPr>
          <w:p w14:paraId="4ADB6AF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158E7EF6" w14:textId="77777777" w:rsidTr="00C9202A">
        <w:trPr>
          <w:trHeight w:val="365"/>
        </w:trPr>
        <w:tc>
          <w:tcPr>
            <w:tcW w:w="2153" w:type="dxa"/>
          </w:tcPr>
          <w:p w14:paraId="5A5D5EBD"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17-May 8th</w:t>
            </w:r>
          </w:p>
        </w:tc>
        <w:tc>
          <w:tcPr>
            <w:tcW w:w="1237" w:type="dxa"/>
          </w:tcPr>
          <w:p w14:paraId="4B08568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13</w:t>
            </w:r>
            <w:r w:rsidRPr="00ED6DAA">
              <w:rPr>
                <w:rFonts w:ascii="Times New Roman" w:eastAsia="Times New Roman" w:hAnsi="Times New Roman" w:cs="Times New Roman"/>
                <w:bCs/>
                <w:sz w:val="20"/>
                <w:szCs w:val="20"/>
                <w:vertAlign w:val="superscript"/>
              </w:rPr>
              <w:t>th</w:t>
            </w:r>
          </w:p>
        </w:tc>
        <w:tc>
          <w:tcPr>
            <w:tcW w:w="1398" w:type="dxa"/>
          </w:tcPr>
          <w:p w14:paraId="19ED033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March 12</w:t>
            </w:r>
            <w:r w:rsidRPr="00ED6DAA">
              <w:rPr>
                <w:rFonts w:ascii="Times New Roman" w:eastAsia="Times New Roman" w:hAnsi="Times New Roman" w:cs="Times New Roman"/>
                <w:bCs/>
                <w:sz w:val="20"/>
                <w:szCs w:val="20"/>
                <w:vertAlign w:val="superscript"/>
              </w:rPr>
              <w:t>th</w:t>
            </w:r>
          </w:p>
        </w:tc>
        <w:tc>
          <w:tcPr>
            <w:tcW w:w="1154" w:type="dxa"/>
          </w:tcPr>
          <w:p w14:paraId="34A0297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7</w:t>
            </w:r>
            <w:r w:rsidRPr="00ED6DAA">
              <w:rPr>
                <w:rFonts w:ascii="Times New Roman" w:eastAsia="Times New Roman" w:hAnsi="Times New Roman" w:cs="Times New Roman"/>
                <w:bCs/>
                <w:sz w:val="20"/>
                <w:szCs w:val="20"/>
                <w:vertAlign w:val="superscript"/>
              </w:rPr>
              <w:t>th</w:t>
            </w:r>
          </w:p>
        </w:tc>
        <w:tc>
          <w:tcPr>
            <w:tcW w:w="1468" w:type="dxa"/>
          </w:tcPr>
          <w:p w14:paraId="7F63C30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21-May 8</w:t>
            </w:r>
            <w:r w:rsidRPr="00ED6DAA">
              <w:rPr>
                <w:rFonts w:ascii="Times New Roman" w:eastAsia="Times New Roman" w:hAnsi="Times New Roman" w:cs="Times New Roman"/>
                <w:bCs/>
                <w:sz w:val="20"/>
                <w:szCs w:val="20"/>
                <w:vertAlign w:val="superscript"/>
              </w:rPr>
              <w:t>th</w:t>
            </w:r>
          </w:p>
        </w:tc>
        <w:tc>
          <w:tcPr>
            <w:tcW w:w="1468" w:type="dxa"/>
          </w:tcPr>
          <w:p w14:paraId="313E972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22nd</w:t>
            </w:r>
          </w:p>
        </w:tc>
        <w:tc>
          <w:tcPr>
            <w:tcW w:w="1468" w:type="dxa"/>
          </w:tcPr>
          <w:p w14:paraId="4938728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5146FDE0" w14:textId="77777777" w:rsidTr="00C9202A">
        <w:trPr>
          <w:trHeight w:val="365"/>
        </w:trPr>
        <w:tc>
          <w:tcPr>
            <w:tcW w:w="2153" w:type="dxa"/>
          </w:tcPr>
          <w:p w14:paraId="16A955A6"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2-July 31st</w:t>
            </w:r>
          </w:p>
        </w:tc>
        <w:tc>
          <w:tcPr>
            <w:tcW w:w="1237" w:type="dxa"/>
          </w:tcPr>
          <w:p w14:paraId="7947703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29</w:t>
            </w:r>
            <w:r w:rsidRPr="00ED6DAA">
              <w:rPr>
                <w:rFonts w:ascii="Times New Roman" w:eastAsia="Times New Roman" w:hAnsi="Times New Roman" w:cs="Times New Roman"/>
                <w:bCs/>
                <w:sz w:val="20"/>
                <w:szCs w:val="20"/>
                <w:vertAlign w:val="superscript"/>
              </w:rPr>
              <w:t>th</w:t>
            </w:r>
          </w:p>
        </w:tc>
        <w:tc>
          <w:tcPr>
            <w:tcW w:w="1398" w:type="dxa"/>
          </w:tcPr>
          <w:p w14:paraId="44A8963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May 28</w:t>
            </w:r>
            <w:r w:rsidRPr="00ED6DAA">
              <w:rPr>
                <w:rFonts w:ascii="Times New Roman" w:eastAsia="Times New Roman" w:hAnsi="Times New Roman" w:cs="Times New Roman"/>
                <w:bCs/>
                <w:sz w:val="20"/>
                <w:szCs w:val="20"/>
                <w:vertAlign w:val="superscript"/>
              </w:rPr>
              <w:t>th</w:t>
            </w:r>
          </w:p>
        </w:tc>
        <w:tc>
          <w:tcPr>
            <w:tcW w:w="1154" w:type="dxa"/>
          </w:tcPr>
          <w:p w14:paraId="1297AAA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23</w:t>
            </w:r>
            <w:r w:rsidRPr="00ED6DAA">
              <w:rPr>
                <w:rFonts w:ascii="Times New Roman" w:eastAsia="Times New Roman" w:hAnsi="Times New Roman" w:cs="Times New Roman"/>
                <w:bCs/>
                <w:sz w:val="20"/>
                <w:szCs w:val="20"/>
                <w:vertAlign w:val="superscript"/>
              </w:rPr>
              <w:t>rd</w:t>
            </w:r>
          </w:p>
        </w:tc>
        <w:tc>
          <w:tcPr>
            <w:tcW w:w="1468" w:type="dxa"/>
          </w:tcPr>
          <w:p w14:paraId="5F7A870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14</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 July 31st</w:t>
            </w:r>
          </w:p>
        </w:tc>
        <w:tc>
          <w:tcPr>
            <w:tcW w:w="1468" w:type="dxa"/>
          </w:tcPr>
          <w:p w14:paraId="7A9A365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31st</w:t>
            </w:r>
          </w:p>
        </w:tc>
        <w:tc>
          <w:tcPr>
            <w:tcW w:w="1468" w:type="dxa"/>
          </w:tcPr>
          <w:p w14:paraId="09245113"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15964E4D" w14:textId="77777777" w:rsidTr="00C9202A">
        <w:trPr>
          <w:trHeight w:val="365"/>
        </w:trPr>
        <w:tc>
          <w:tcPr>
            <w:tcW w:w="2153" w:type="dxa"/>
          </w:tcPr>
          <w:p w14:paraId="2B864827"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lastRenderedPageBreak/>
              <w:t>August 11th-October 9th</w:t>
            </w:r>
          </w:p>
        </w:tc>
        <w:tc>
          <w:tcPr>
            <w:tcW w:w="1237" w:type="dxa"/>
          </w:tcPr>
          <w:p w14:paraId="598AC87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7</w:t>
            </w:r>
            <w:r w:rsidRPr="00ED6DAA">
              <w:rPr>
                <w:rFonts w:ascii="Times New Roman" w:eastAsia="Times New Roman" w:hAnsi="Times New Roman" w:cs="Times New Roman"/>
                <w:bCs/>
                <w:sz w:val="20"/>
                <w:szCs w:val="20"/>
                <w:vertAlign w:val="superscript"/>
              </w:rPr>
              <w:t>th</w:t>
            </w:r>
          </w:p>
        </w:tc>
        <w:tc>
          <w:tcPr>
            <w:tcW w:w="1398" w:type="dxa"/>
          </w:tcPr>
          <w:p w14:paraId="3C39AEA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6</w:t>
            </w:r>
            <w:r w:rsidRPr="00ED6DAA">
              <w:rPr>
                <w:rFonts w:ascii="Times New Roman" w:eastAsia="Times New Roman" w:hAnsi="Times New Roman" w:cs="Times New Roman"/>
                <w:bCs/>
                <w:sz w:val="20"/>
                <w:szCs w:val="20"/>
                <w:vertAlign w:val="superscript"/>
              </w:rPr>
              <w:t>th</w:t>
            </w:r>
          </w:p>
        </w:tc>
        <w:tc>
          <w:tcPr>
            <w:tcW w:w="1154" w:type="dxa"/>
          </w:tcPr>
          <w:p w14:paraId="0BEE680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8</w:t>
            </w:r>
            <w:r w:rsidRPr="00ED6DAA">
              <w:rPr>
                <w:rFonts w:ascii="Times New Roman" w:eastAsia="Times New Roman" w:hAnsi="Times New Roman" w:cs="Times New Roman"/>
                <w:bCs/>
                <w:sz w:val="20"/>
                <w:szCs w:val="20"/>
                <w:vertAlign w:val="superscript"/>
              </w:rPr>
              <w:t>th</w:t>
            </w:r>
          </w:p>
        </w:tc>
        <w:tc>
          <w:tcPr>
            <w:tcW w:w="1468" w:type="dxa"/>
          </w:tcPr>
          <w:p w14:paraId="5419BE31"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22</w:t>
            </w:r>
            <w:r w:rsidRPr="00ED6DAA">
              <w:rPr>
                <w:rFonts w:ascii="Times New Roman" w:eastAsia="Times New Roman" w:hAnsi="Times New Roman" w:cs="Times New Roman"/>
                <w:bCs/>
                <w:sz w:val="20"/>
                <w:szCs w:val="20"/>
                <w:vertAlign w:val="superscript"/>
              </w:rPr>
              <w:t>nd</w:t>
            </w:r>
            <w:r w:rsidRPr="00ED6DAA">
              <w:rPr>
                <w:rFonts w:ascii="Times New Roman" w:eastAsia="Times New Roman" w:hAnsi="Times New Roman" w:cs="Times New Roman"/>
                <w:bCs/>
                <w:sz w:val="20"/>
                <w:szCs w:val="20"/>
              </w:rPr>
              <w:t>-Oct. 9</w:t>
            </w:r>
            <w:r w:rsidRPr="00ED6DAA">
              <w:rPr>
                <w:rFonts w:ascii="Times New Roman" w:eastAsia="Times New Roman" w:hAnsi="Times New Roman" w:cs="Times New Roman"/>
                <w:bCs/>
                <w:sz w:val="20"/>
                <w:szCs w:val="20"/>
                <w:vertAlign w:val="superscript"/>
              </w:rPr>
              <w:t>th</w:t>
            </w:r>
          </w:p>
        </w:tc>
        <w:tc>
          <w:tcPr>
            <w:tcW w:w="1468" w:type="dxa"/>
          </w:tcPr>
          <w:p w14:paraId="7AA23BFB"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16th</w:t>
            </w:r>
          </w:p>
        </w:tc>
        <w:tc>
          <w:tcPr>
            <w:tcW w:w="1468" w:type="dxa"/>
          </w:tcPr>
          <w:p w14:paraId="3CE418C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r w:rsidR="00ED6DAA" w:rsidRPr="00ED6DAA" w14:paraId="278BC73E" w14:textId="77777777" w:rsidTr="00C9202A">
        <w:trPr>
          <w:trHeight w:val="365"/>
        </w:trPr>
        <w:tc>
          <w:tcPr>
            <w:tcW w:w="2153" w:type="dxa"/>
          </w:tcPr>
          <w:p w14:paraId="42469D90" w14:textId="77777777" w:rsidR="00ED6DAA" w:rsidRPr="00ED6DAA" w:rsidRDefault="00ED6DAA" w:rsidP="00ED6DAA">
            <w:pPr>
              <w:spacing w:before="100" w:beforeAutospacing="1" w:after="100" w:afterAutospacing="1"/>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27-January 8th</w:t>
            </w:r>
          </w:p>
        </w:tc>
        <w:tc>
          <w:tcPr>
            <w:tcW w:w="1237" w:type="dxa"/>
          </w:tcPr>
          <w:p w14:paraId="2A1782F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23rd</w:t>
            </w:r>
          </w:p>
        </w:tc>
        <w:tc>
          <w:tcPr>
            <w:tcW w:w="1398" w:type="dxa"/>
          </w:tcPr>
          <w:p w14:paraId="6309106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22nd</w:t>
            </w:r>
          </w:p>
        </w:tc>
        <w:tc>
          <w:tcPr>
            <w:tcW w:w="1154" w:type="dxa"/>
          </w:tcPr>
          <w:p w14:paraId="6DC74038"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Nov. 17th</w:t>
            </w:r>
          </w:p>
        </w:tc>
        <w:tc>
          <w:tcPr>
            <w:tcW w:w="1468" w:type="dxa"/>
          </w:tcPr>
          <w:p w14:paraId="0FF78767"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 8</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-Jan.8th</w:t>
            </w:r>
          </w:p>
        </w:tc>
        <w:tc>
          <w:tcPr>
            <w:tcW w:w="1468" w:type="dxa"/>
          </w:tcPr>
          <w:p w14:paraId="261232F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8th</w:t>
            </w:r>
          </w:p>
        </w:tc>
        <w:tc>
          <w:tcPr>
            <w:tcW w:w="1468" w:type="dxa"/>
          </w:tcPr>
          <w:p w14:paraId="233AF312"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p>
        </w:tc>
      </w:tr>
    </w:tbl>
    <w:p w14:paraId="560CB43D" w14:textId="77777777" w:rsidR="00ED6DAA" w:rsidRPr="00ED6DAA" w:rsidRDefault="00ED6DAA" w:rsidP="00ED6DAA">
      <w:pPr>
        <w:spacing w:after="200" w:line="288" w:lineRule="auto"/>
        <w:rPr>
          <w:rFonts w:ascii="Times New Roman" w:eastAsia="Times New Roman" w:hAnsi="Times New Roman" w:cs="Times New Roman"/>
          <w:b/>
          <w:kern w:val="0"/>
          <w:sz w:val="20"/>
          <w:szCs w:val="20"/>
          <w:u w:val="single"/>
          <w14:ligatures w14:val="none"/>
        </w:rPr>
      </w:pPr>
    </w:p>
    <w:p w14:paraId="406B59D5"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14:ligatures w14:val="none"/>
        </w:rPr>
      </w:pPr>
      <w:r w:rsidRPr="00ED6DAA">
        <w:rPr>
          <w:rFonts w:ascii="Times New Roman" w:eastAsia="Times New Roman" w:hAnsi="Times New Roman" w:cs="Times New Roman"/>
          <w:b/>
          <w:color w:val="000000"/>
          <w:kern w:val="0"/>
          <w:sz w:val="20"/>
          <w:szCs w:val="20"/>
          <w14:ligatures w14:val="none"/>
        </w:rPr>
        <w:t xml:space="preserve">Pharmacy Technician Program </w:t>
      </w:r>
    </w:p>
    <w:p w14:paraId="716219C4"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Overview: </w:t>
      </w:r>
    </w:p>
    <w:p w14:paraId="5B8368CA"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Objectives:</w:t>
      </w:r>
      <w:r w:rsidRPr="00ED6DAA">
        <w:rPr>
          <w:rFonts w:ascii="Times New Roman" w:eastAsia="Times New Roman" w:hAnsi="Times New Roman" w:cs="Times New Roman"/>
          <w:kern w:val="0"/>
          <w:sz w:val="20"/>
          <w:szCs w:val="20"/>
          <w14:ligatures w14:val="none"/>
        </w:rPr>
        <w:t xml:space="preserve"> To provide a basic level of both knowledge and demonstrable skills for individuals who provide pharmacy services in hospital and ambulatory settings. </w:t>
      </w:r>
    </w:p>
    <w:p w14:paraId="5B57FF7F"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Hours Required: Hybrid</w:t>
      </w:r>
    </w:p>
    <w:p w14:paraId="59F19D7A"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155 clock hours</w:t>
      </w:r>
      <w:r w:rsidRPr="00ED6DAA">
        <w:rPr>
          <w:rFonts w:ascii="Times New Roman" w:eastAsia="Times New Roman" w:hAnsi="Times New Roman" w:cs="Times New Roman"/>
          <w:b/>
          <w:kern w:val="0"/>
          <w:sz w:val="20"/>
          <w:szCs w:val="20"/>
          <w14:ligatures w14:val="none"/>
        </w:rPr>
        <w:t xml:space="preserve"> (</w:t>
      </w:r>
      <w:r w:rsidRPr="00ED6DAA">
        <w:rPr>
          <w:rFonts w:ascii="Times New Roman" w:eastAsia="Times New Roman" w:hAnsi="Times New Roman" w:cs="Times New Roman"/>
          <w:kern w:val="0"/>
          <w:sz w:val="20"/>
          <w:szCs w:val="20"/>
          <w14:ligatures w14:val="none"/>
        </w:rPr>
        <w:t>50 online hours, 105 lab/simulation/externship/preceptorship hours)</w:t>
      </w:r>
    </w:p>
    <w:p w14:paraId="25333234" w14:textId="77777777" w:rsidR="00ED6DAA" w:rsidRPr="00ED6DAA" w:rsidRDefault="00ED6DAA" w:rsidP="00ED6DAA">
      <w:pPr>
        <w:spacing w:after="200" w:line="480" w:lineRule="auto"/>
        <w:rPr>
          <w:rFonts w:ascii="Times New Roman" w:eastAsia="Times New Roman" w:hAnsi="Times New Roman" w:cs="Times New Roman"/>
          <w:b/>
          <w:bCs/>
          <w:kern w:val="0"/>
          <w:sz w:val="20"/>
          <w:szCs w:val="20"/>
          <w14:ligatures w14:val="none"/>
        </w:rPr>
      </w:pPr>
      <w:r w:rsidRPr="00ED6DAA">
        <w:rPr>
          <w:rFonts w:ascii="Times New Roman" w:eastAsia="Times New Roman" w:hAnsi="Times New Roman" w:cs="Times New Roman"/>
          <w:b/>
          <w:bCs/>
          <w:kern w:val="0"/>
          <w:sz w:val="20"/>
          <w:szCs w:val="20"/>
          <w14:ligatures w14:val="none"/>
        </w:rPr>
        <w:t>Certificate:</w:t>
      </w:r>
      <w:r w:rsidRPr="00ED6DAA">
        <w:rPr>
          <w:rFonts w:ascii="Times New Roman" w:eastAsia="Times New Roman" w:hAnsi="Times New Roman" w:cs="Times New Roman"/>
          <w:kern w:val="0"/>
          <w:sz w:val="20"/>
          <w:szCs w:val="20"/>
          <w14:ligatures w14:val="none"/>
        </w:rPr>
        <w:t xml:space="preserve"> Upon completion of the program, </w:t>
      </w:r>
      <w:proofErr w:type="gramStart"/>
      <w:r w:rsidRPr="00ED6DAA">
        <w:rPr>
          <w:rFonts w:ascii="Times New Roman" w:eastAsia="Times New Roman" w:hAnsi="Times New Roman" w:cs="Times New Roman"/>
          <w:kern w:val="0"/>
          <w:sz w:val="20"/>
          <w:szCs w:val="20"/>
          <w14:ligatures w14:val="none"/>
        </w:rPr>
        <w:t>student</w:t>
      </w:r>
      <w:proofErr w:type="gramEnd"/>
      <w:r w:rsidRPr="00ED6DAA">
        <w:rPr>
          <w:rFonts w:ascii="Times New Roman" w:eastAsia="Times New Roman" w:hAnsi="Times New Roman" w:cs="Times New Roman"/>
          <w:kern w:val="0"/>
          <w:sz w:val="20"/>
          <w:szCs w:val="20"/>
          <w14:ligatures w14:val="none"/>
        </w:rPr>
        <w:t xml:space="preserve"> will be awarded a certificate of completion in </w:t>
      </w:r>
      <w:proofErr w:type="gramStart"/>
      <w:r w:rsidRPr="00ED6DAA">
        <w:rPr>
          <w:rFonts w:ascii="Times New Roman" w:eastAsia="Times New Roman" w:hAnsi="Times New Roman" w:cs="Times New Roman"/>
          <w:kern w:val="0"/>
          <w:sz w:val="20"/>
          <w:szCs w:val="20"/>
          <w14:ligatures w14:val="none"/>
        </w:rPr>
        <w:t>Pharmacy</w:t>
      </w:r>
      <w:proofErr w:type="gramEnd"/>
      <w:r w:rsidRPr="00ED6DAA">
        <w:rPr>
          <w:rFonts w:ascii="Times New Roman" w:eastAsia="Times New Roman" w:hAnsi="Times New Roman" w:cs="Times New Roman"/>
          <w:kern w:val="0"/>
          <w:sz w:val="20"/>
          <w:szCs w:val="20"/>
          <w14:ligatures w14:val="none"/>
        </w:rPr>
        <w:t xml:space="preserve"> Technician Program from </w:t>
      </w:r>
      <w:proofErr w:type="gramStart"/>
      <w:r w:rsidRPr="00ED6DAA">
        <w:rPr>
          <w:rFonts w:ascii="Times New Roman" w:eastAsia="Times New Roman" w:hAnsi="Times New Roman" w:cs="Times New Roman"/>
          <w:kern w:val="0"/>
          <w:sz w:val="20"/>
          <w:szCs w:val="20"/>
          <w14:ligatures w14:val="none"/>
        </w:rPr>
        <w:t>Village</w:t>
      </w:r>
      <w:proofErr w:type="gramEnd"/>
      <w:r w:rsidRPr="00ED6DAA">
        <w:rPr>
          <w:rFonts w:ascii="Times New Roman" w:eastAsia="Times New Roman" w:hAnsi="Times New Roman" w:cs="Times New Roman"/>
          <w:kern w:val="0"/>
          <w:sz w:val="20"/>
          <w:szCs w:val="20"/>
          <w14:ligatures w14:val="none"/>
        </w:rPr>
        <w:t xml:space="preserve"> Career Center. </w:t>
      </w:r>
      <w:proofErr w:type="gramStart"/>
      <w:r w:rsidRPr="00ED6DAA">
        <w:rPr>
          <w:rFonts w:ascii="Times New Roman" w:eastAsia="Times New Roman" w:hAnsi="Times New Roman" w:cs="Times New Roman"/>
          <w:kern w:val="0"/>
          <w:sz w:val="20"/>
          <w:szCs w:val="20"/>
          <w14:ligatures w14:val="none"/>
        </w:rPr>
        <w:t>Student</w:t>
      </w:r>
      <w:proofErr w:type="gramEnd"/>
      <w:r w:rsidRPr="00ED6DAA">
        <w:rPr>
          <w:rFonts w:ascii="Times New Roman" w:eastAsia="Times New Roman" w:hAnsi="Times New Roman" w:cs="Times New Roman"/>
          <w:kern w:val="0"/>
          <w:sz w:val="20"/>
          <w:szCs w:val="20"/>
          <w14:ligatures w14:val="none"/>
        </w:rPr>
        <w:t xml:space="preserve"> will be eligible to sit for certification through </w:t>
      </w:r>
      <w:proofErr w:type="gramStart"/>
      <w:r w:rsidRPr="00ED6DAA">
        <w:rPr>
          <w:rFonts w:ascii="Times New Roman" w:eastAsia="Times New Roman" w:hAnsi="Times New Roman" w:cs="Times New Roman"/>
          <w:kern w:val="0"/>
          <w:sz w:val="20"/>
          <w:szCs w:val="20"/>
          <w14:ligatures w14:val="none"/>
        </w:rPr>
        <w:t>National</w:t>
      </w:r>
      <w:proofErr w:type="gramEnd"/>
      <w:r w:rsidRPr="00ED6DAA">
        <w:rPr>
          <w:rFonts w:ascii="Times New Roman" w:eastAsia="Times New Roman" w:hAnsi="Times New Roman" w:cs="Times New Roman"/>
          <w:kern w:val="0"/>
          <w:sz w:val="20"/>
          <w:szCs w:val="20"/>
          <w14:ligatures w14:val="none"/>
        </w:rPr>
        <w:t xml:space="preserve"> Healthcareers Association with satisfactory completion of program at </w:t>
      </w:r>
      <w:r w:rsidRPr="00ED6DAA">
        <w:rPr>
          <w:rFonts w:ascii="Times New Roman" w:eastAsia="Times New Roman" w:hAnsi="Times New Roman" w:cs="Times New Roman"/>
          <w:b/>
          <w:bCs/>
          <w:kern w:val="0"/>
          <w:sz w:val="20"/>
          <w:szCs w:val="20"/>
          <w14:ligatures w14:val="none"/>
        </w:rPr>
        <w:t>a cost of $165.00 paid to certification company.</w:t>
      </w:r>
    </w:p>
    <w:p w14:paraId="3819C969"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Textbook: </w:t>
      </w:r>
      <w:r w:rsidRPr="00ED6DAA">
        <w:rPr>
          <w:rFonts w:ascii="Times New Roman" w:eastAsia="Times New Roman" w:hAnsi="Times New Roman" w:cs="Times New Roman"/>
          <w:bCs/>
          <w:kern w:val="0"/>
          <w:sz w:val="20"/>
          <w:szCs w:val="20"/>
          <w14:ligatures w14:val="none"/>
        </w:rPr>
        <w:t>NHA Pharm Seer Online Resources</w:t>
      </w:r>
    </w:p>
    <w:p w14:paraId="505096C9"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Tuition: $ 2000.00</w:t>
      </w:r>
    </w:p>
    <w:p w14:paraId="3EB58E76" w14:textId="77777777" w:rsidR="00ED6DAA" w:rsidRPr="00ED6DAA" w:rsidRDefault="00ED6DAA" w:rsidP="00ED6DAA">
      <w:pPr>
        <w:spacing w:after="200" w:line="480" w:lineRule="auto"/>
        <w:rPr>
          <w:rFonts w:ascii="Times New Roman" w:eastAsia="Times New Roman" w:hAnsi="Times New Roman" w:cs="Times New Roman"/>
          <w:b/>
          <w:i/>
          <w:kern w:val="0"/>
          <w:sz w:val="20"/>
          <w:szCs w:val="20"/>
          <w14:ligatures w14:val="none"/>
        </w:rPr>
      </w:pPr>
      <w:r w:rsidRPr="00ED6DAA">
        <w:rPr>
          <w:rFonts w:ascii="Times New Roman" w:eastAsia="Times New Roman" w:hAnsi="Times New Roman" w:cs="Times New Roman"/>
          <w:b/>
          <w:kern w:val="0"/>
          <w:sz w:val="20"/>
          <w:szCs w:val="20"/>
          <w14:ligatures w14:val="none"/>
        </w:rPr>
        <w:t xml:space="preserve">Materials: $350.00      </w:t>
      </w:r>
      <w:proofErr w:type="gramStart"/>
      <w:r w:rsidRPr="00ED6DAA">
        <w:rPr>
          <w:rFonts w:ascii="Times New Roman" w:eastAsia="Times New Roman" w:hAnsi="Times New Roman" w:cs="Times New Roman"/>
          <w:b/>
          <w:kern w:val="0"/>
          <w:sz w:val="20"/>
          <w:szCs w:val="20"/>
          <w14:ligatures w14:val="none"/>
        </w:rPr>
        <w:t xml:space="preserve">   (</w:t>
      </w:r>
      <w:proofErr w:type="gramEnd"/>
      <w:r w:rsidRPr="00ED6DAA">
        <w:rPr>
          <w:rFonts w:ascii="Times New Roman" w:eastAsia="Times New Roman" w:hAnsi="Times New Roman" w:cs="Times New Roman"/>
          <w:b/>
          <w:kern w:val="0"/>
          <w:sz w:val="20"/>
          <w:szCs w:val="20"/>
          <w14:ligatures w14:val="none"/>
        </w:rPr>
        <w:t xml:space="preserve">Due </w:t>
      </w:r>
      <w:proofErr w:type="gramStart"/>
      <w:r w:rsidRPr="00ED6DAA">
        <w:rPr>
          <w:rFonts w:ascii="Times New Roman" w:eastAsia="Times New Roman" w:hAnsi="Times New Roman" w:cs="Times New Roman"/>
          <w:b/>
          <w:kern w:val="0"/>
          <w:sz w:val="20"/>
          <w:szCs w:val="20"/>
          <w14:ligatures w14:val="none"/>
        </w:rPr>
        <w:t>at</w:t>
      </w:r>
      <w:proofErr w:type="gramEnd"/>
      <w:r w:rsidRPr="00ED6DAA">
        <w:rPr>
          <w:rFonts w:ascii="Times New Roman" w:eastAsia="Times New Roman" w:hAnsi="Times New Roman" w:cs="Times New Roman"/>
          <w:b/>
          <w:kern w:val="0"/>
          <w:sz w:val="20"/>
          <w:szCs w:val="20"/>
          <w14:ligatures w14:val="none"/>
        </w:rPr>
        <w:t xml:space="preserve"> </w:t>
      </w:r>
      <w:proofErr w:type="gramStart"/>
      <w:r w:rsidRPr="00ED6DAA">
        <w:rPr>
          <w:rFonts w:ascii="Times New Roman" w:eastAsia="Times New Roman" w:hAnsi="Times New Roman" w:cs="Times New Roman"/>
          <w:b/>
          <w:kern w:val="0"/>
          <w:sz w:val="20"/>
          <w:szCs w:val="20"/>
          <w14:ligatures w14:val="none"/>
        </w:rPr>
        <w:t xml:space="preserve">enrollment)   </w:t>
      </w:r>
      <w:proofErr w:type="gramEnd"/>
      <w:r w:rsidRPr="00ED6DAA">
        <w:rPr>
          <w:rFonts w:ascii="Times New Roman" w:eastAsia="Times New Roman" w:hAnsi="Times New Roman" w:cs="Times New Roman"/>
          <w:b/>
          <w:kern w:val="0"/>
          <w:sz w:val="20"/>
          <w:szCs w:val="20"/>
          <w14:ligatures w14:val="none"/>
        </w:rPr>
        <w:t xml:space="preserve">       </w:t>
      </w:r>
      <w:r w:rsidRPr="00ED6DAA">
        <w:rPr>
          <w:rFonts w:ascii="Times New Roman" w:eastAsia="Times New Roman" w:hAnsi="Times New Roman" w:cs="Times New Roman"/>
          <w:b/>
          <w:i/>
          <w:color w:val="FF0000"/>
          <w:kern w:val="0"/>
          <w:sz w:val="20"/>
          <w:szCs w:val="20"/>
          <w14:ligatures w14:val="none"/>
        </w:rPr>
        <w:t>Cost subject to change without notice.</w:t>
      </w:r>
    </w:p>
    <w:p w14:paraId="56271EDB" w14:textId="77777777" w:rsidR="00ED6DAA" w:rsidRPr="00ED6DAA"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Online Reources: </w:t>
      </w:r>
      <w:r w:rsidRPr="00ED6DAA">
        <w:rPr>
          <w:rFonts w:ascii="Times New Roman" w:eastAsia="Times New Roman" w:hAnsi="Times New Roman" w:cs="Times New Roman"/>
          <w:kern w:val="0"/>
          <w:sz w:val="20"/>
          <w:szCs w:val="20"/>
          <w14:ligatures w14:val="none"/>
        </w:rPr>
        <w:t>$250.00</w:t>
      </w:r>
    </w:p>
    <w:p w14:paraId="35D7972B" w14:textId="77777777" w:rsidR="00ED6DAA" w:rsidRPr="00ED6DAA"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 xml:space="preserve">Lab Kit: </w:t>
      </w:r>
      <w:r w:rsidRPr="00ED6DAA">
        <w:rPr>
          <w:rFonts w:ascii="Times New Roman" w:eastAsia="Times New Roman" w:hAnsi="Times New Roman" w:cs="Times New Roman"/>
          <w:kern w:val="0"/>
          <w:sz w:val="20"/>
          <w:szCs w:val="20"/>
          <w14:ligatures w14:val="none"/>
        </w:rPr>
        <w:t>$50.00</w:t>
      </w:r>
    </w:p>
    <w:p w14:paraId="2ACF1DC5" w14:textId="77777777" w:rsidR="00ED6DAA" w:rsidRPr="00ED6DAA"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Certification Prep: </w:t>
      </w:r>
      <w:r w:rsidRPr="00ED6DAA">
        <w:rPr>
          <w:rFonts w:ascii="Times New Roman" w:eastAsia="Times New Roman" w:hAnsi="Times New Roman" w:cs="Times New Roman"/>
          <w:kern w:val="0"/>
          <w:sz w:val="20"/>
          <w:szCs w:val="20"/>
          <w14:ligatures w14:val="none"/>
        </w:rPr>
        <w:t>$ 50.00</w:t>
      </w:r>
    </w:p>
    <w:p w14:paraId="66B5DD8A"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Application Fee:</w:t>
      </w:r>
      <w:r w:rsidRPr="00ED6DAA">
        <w:rPr>
          <w:rFonts w:ascii="Times New Roman" w:eastAsia="Times New Roman" w:hAnsi="Times New Roman" w:cs="Times New Roman"/>
          <w:kern w:val="0"/>
          <w:sz w:val="20"/>
          <w:szCs w:val="20"/>
          <w14:ligatures w14:val="none"/>
        </w:rPr>
        <w:t xml:space="preserve"> $50</w:t>
      </w:r>
    </w:p>
    <w:p w14:paraId="6A00E234" w14:textId="77777777" w:rsidR="00ED6DAA" w:rsidRPr="00ED6DAA" w:rsidRDefault="00ED6DAA" w:rsidP="00ED6DAA">
      <w:pPr>
        <w:spacing w:after="20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Total Cost</w:t>
      </w:r>
      <w:r w:rsidRPr="00ED6DAA">
        <w:rPr>
          <w:rFonts w:ascii="Times New Roman" w:eastAsia="Times New Roman" w:hAnsi="Times New Roman" w:cs="Times New Roman"/>
          <w:kern w:val="0"/>
          <w:sz w:val="20"/>
          <w:szCs w:val="20"/>
          <w14:ligatures w14:val="none"/>
        </w:rPr>
        <w:t>: $2400.00</w:t>
      </w:r>
    </w:p>
    <w:p w14:paraId="3EF2D462" w14:textId="77777777" w:rsidR="00ED6DAA" w:rsidRPr="00ED6DAA" w:rsidRDefault="00ED6DAA" w:rsidP="00ED6DAA">
      <w:pPr>
        <w:spacing w:after="20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lastRenderedPageBreak/>
        <w:t xml:space="preserve">Pre-Requisites: </w:t>
      </w:r>
      <w:r w:rsidRPr="00ED6DAA">
        <w:rPr>
          <w:rFonts w:ascii="Times New Roman" w:eastAsia="Times New Roman" w:hAnsi="Times New Roman" w:cs="Times New Roman"/>
          <w:kern w:val="0"/>
          <w:sz w:val="20"/>
          <w:szCs w:val="20"/>
          <w14:ligatures w14:val="none"/>
        </w:rPr>
        <w:t xml:space="preserve">Student must have earned a high school diploma or GED; or have proof of current enrollment at a secondary education institution, CPR, proof of vaccinations, and criminal background check. </w:t>
      </w:r>
      <w:proofErr w:type="gramStart"/>
      <w:r w:rsidRPr="00ED6DAA">
        <w:rPr>
          <w:rFonts w:ascii="Times New Roman" w:eastAsia="Times New Roman" w:hAnsi="Times New Roman" w:cs="Times New Roman"/>
          <w:kern w:val="0"/>
          <w:sz w:val="20"/>
          <w:szCs w:val="20"/>
          <w14:ligatures w14:val="none"/>
        </w:rPr>
        <w:t>Must</w:t>
      </w:r>
      <w:proofErr w:type="gramEnd"/>
      <w:r w:rsidRPr="00ED6DAA">
        <w:rPr>
          <w:rFonts w:ascii="Times New Roman" w:eastAsia="Times New Roman" w:hAnsi="Times New Roman" w:cs="Times New Roman"/>
          <w:kern w:val="0"/>
          <w:sz w:val="20"/>
          <w:szCs w:val="20"/>
          <w14:ligatures w14:val="none"/>
        </w:rPr>
        <w:t xml:space="preserve"> have an electronic device to access course materials.</w:t>
      </w:r>
    </w:p>
    <w:p w14:paraId="04CA983C"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14:ligatures w14:val="none"/>
        </w:rPr>
      </w:pPr>
      <w:r w:rsidRPr="00ED6DAA">
        <w:rPr>
          <w:rFonts w:ascii="Times New Roman" w:eastAsia="Times New Roman" w:hAnsi="Times New Roman" w:cs="Times New Roman"/>
          <w:b/>
          <w:color w:val="000000"/>
          <w:kern w:val="0"/>
          <w:sz w:val="20"/>
          <w:szCs w:val="20"/>
          <w14:ligatures w14:val="none"/>
        </w:rPr>
        <w:t>Curriculum: 155 hours</w:t>
      </w:r>
    </w:p>
    <w:p w14:paraId="6B3EE719"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ED6DAA">
        <w:rPr>
          <w:rFonts w:ascii="Times New Roman" w:eastAsia="Times New Roman" w:hAnsi="Times New Roman" w:cs="Times New Roman"/>
          <w:bCs/>
          <w:color w:val="000000"/>
          <w:kern w:val="0"/>
          <w:sz w:val="20"/>
          <w:szCs w:val="20"/>
          <w14:ligatures w14:val="none"/>
        </w:rPr>
        <w:t>1. Overview and Laws (Week 1-2) 23 hours</w:t>
      </w:r>
    </w:p>
    <w:p w14:paraId="673497DA" w14:textId="77777777" w:rsidR="00ED6DAA" w:rsidRPr="00ED6DAA" w:rsidRDefault="00ED6DAA" w:rsidP="00ED6DAA">
      <w:pPr>
        <w:autoSpaceDE w:val="0"/>
        <w:autoSpaceDN w:val="0"/>
        <w:adjustRightInd w:val="0"/>
        <w:spacing w:after="0" w:line="480" w:lineRule="auto"/>
        <w:ind w:firstLine="720"/>
        <w:rPr>
          <w:rFonts w:ascii="Times New Roman" w:eastAsia="Times New Roman" w:hAnsi="Times New Roman" w:cs="Times New Roman"/>
          <w:bCs/>
          <w:color w:val="000000"/>
          <w:kern w:val="0"/>
          <w:sz w:val="20"/>
          <w:szCs w:val="20"/>
          <w14:ligatures w14:val="none"/>
        </w:rPr>
      </w:pPr>
      <w:r w:rsidRPr="00ED6DAA">
        <w:rPr>
          <w:rFonts w:ascii="Times New Roman" w:eastAsia="Times New Roman" w:hAnsi="Times New Roman" w:cs="Times New Roman"/>
          <w:bCs/>
          <w:color w:val="000000"/>
          <w:kern w:val="0"/>
          <w:sz w:val="20"/>
          <w:szCs w:val="20"/>
          <w14:ligatures w14:val="none"/>
        </w:rPr>
        <w:t xml:space="preserve">A. Role, Scope of Practice, and General Duties of the Pharmacy Technician </w:t>
      </w:r>
    </w:p>
    <w:p w14:paraId="67B26414" w14:textId="77777777" w:rsidR="00ED6DAA" w:rsidRPr="00ED6DAA" w:rsidRDefault="00ED6DAA" w:rsidP="00ED6DAA">
      <w:pPr>
        <w:autoSpaceDE w:val="0"/>
        <w:autoSpaceDN w:val="0"/>
        <w:adjustRightInd w:val="0"/>
        <w:spacing w:after="0" w:line="480" w:lineRule="auto"/>
        <w:ind w:firstLine="720"/>
        <w:rPr>
          <w:rFonts w:ascii="Times New Roman" w:eastAsia="Times New Roman" w:hAnsi="Times New Roman" w:cs="Times New Roman"/>
          <w:bCs/>
          <w:color w:val="000000"/>
          <w:kern w:val="0"/>
          <w:sz w:val="20"/>
          <w:szCs w:val="20"/>
          <w14:ligatures w14:val="none"/>
        </w:rPr>
      </w:pPr>
      <w:r w:rsidRPr="00ED6DAA">
        <w:rPr>
          <w:rFonts w:ascii="Times New Roman" w:eastAsia="Times New Roman" w:hAnsi="Times New Roman" w:cs="Times New Roman"/>
          <w:bCs/>
          <w:color w:val="000000"/>
          <w:kern w:val="0"/>
          <w:sz w:val="20"/>
          <w:szCs w:val="20"/>
          <w14:ligatures w14:val="none"/>
        </w:rPr>
        <w:t xml:space="preserve">B. Laws and Regulations </w:t>
      </w:r>
    </w:p>
    <w:p w14:paraId="41B643F5" w14:textId="77777777" w:rsidR="00ED6DAA" w:rsidRPr="00ED6DAA" w:rsidRDefault="00ED6DAA" w:rsidP="00ED6DAA">
      <w:pPr>
        <w:autoSpaceDE w:val="0"/>
        <w:autoSpaceDN w:val="0"/>
        <w:adjustRightInd w:val="0"/>
        <w:spacing w:after="0" w:line="480" w:lineRule="auto"/>
        <w:ind w:firstLine="720"/>
        <w:rPr>
          <w:rFonts w:ascii="Times New Roman" w:eastAsia="Times New Roman" w:hAnsi="Times New Roman" w:cs="Times New Roman"/>
          <w:bCs/>
          <w:color w:val="000000"/>
          <w:kern w:val="0"/>
          <w:sz w:val="20"/>
          <w:szCs w:val="20"/>
          <w14:ligatures w14:val="none"/>
        </w:rPr>
      </w:pPr>
      <w:proofErr w:type="gramStart"/>
      <w:r w:rsidRPr="00ED6DAA">
        <w:rPr>
          <w:rFonts w:ascii="Times New Roman" w:eastAsia="Times New Roman" w:hAnsi="Times New Roman" w:cs="Times New Roman"/>
          <w:bCs/>
          <w:color w:val="000000"/>
          <w:kern w:val="0"/>
          <w:sz w:val="20"/>
          <w:szCs w:val="20"/>
          <w14:ligatures w14:val="none"/>
        </w:rPr>
        <w:t>C. Controlled Substances</w:t>
      </w:r>
      <w:proofErr w:type="gramEnd"/>
    </w:p>
    <w:p w14:paraId="0859EF0A"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ED6DAA">
        <w:rPr>
          <w:rFonts w:ascii="Times New Roman" w:eastAsia="Times New Roman" w:hAnsi="Times New Roman" w:cs="Times New Roman"/>
          <w:bCs/>
          <w:color w:val="000000"/>
          <w:kern w:val="0"/>
          <w:sz w:val="20"/>
          <w:szCs w:val="20"/>
          <w14:ligatures w14:val="none"/>
        </w:rPr>
        <w:t>2. Drugs and Drug Therapy (Week 3-4) 23 hours</w:t>
      </w:r>
    </w:p>
    <w:p w14:paraId="7D340EB9" w14:textId="77777777" w:rsidR="00ED6DAA" w:rsidRPr="00ED6DAA" w:rsidRDefault="00ED6DAA" w:rsidP="00ED6DAA">
      <w:pPr>
        <w:autoSpaceDE w:val="0"/>
        <w:autoSpaceDN w:val="0"/>
        <w:adjustRightInd w:val="0"/>
        <w:spacing w:after="0" w:line="480" w:lineRule="auto"/>
        <w:ind w:firstLine="720"/>
        <w:rPr>
          <w:rFonts w:ascii="Times New Roman" w:eastAsia="Times New Roman" w:hAnsi="Times New Roman" w:cs="Times New Roman"/>
          <w:bCs/>
          <w:color w:val="000000"/>
          <w:kern w:val="0"/>
          <w:sz w:val="20"/>
          <w:szCs w:val="20"/>
          <w14:ligatures w14:val="none"/>
        </w:rPr>
      </w:pPr>
      <w:r w:rsidRPr="00ED6DAA">
        <w:rPr>
          <w:rFonts w:ascii="Times New Roman" w:eastAsia="Times New Roman" w:hAnsi="Times New Roman" w:cs="Times New Roman"/>
          <w:bCs/>
          <w:color w:val="000000"/>
          <w:kern w:val="0"/>
          <w:sz w:val="20"/>
          <w:szCs w:val="20"/>
          <w14:ligatures w14:val="none"/>
        </w:rPr>
        <w:t xml:space="preserve">A. Drug Classification </w:t>
      </w:r>
    </w:p>
    <w:p w14:paraId="5125C2F8" w14:textId="77777777" w:rsidR="00ED6DAA" w:rsidRPr="00ED6DAA" w:rsidRDefault="00ED6DAA" w:rsidP="00ED6DAA">
      <w:pPr>
        <w:autoSpaceDE w:val="0"/>
        <w:autoSpaceDN w:val="0"/>
        <w:adjustRightInd w:val="0"/>
        <w:spacing w:after="0" w:line="480" w:lineRule="auto"/>
        <w:ind w:firstLine="720"/>
        <w:rPr>
          <w:rFonts w:ascii="Times New Roman" w:eastAsia="Times New Roman" w:hAnsi="Times New Roman" w:cs="Times New Roman"/>
          <w:bCs/>
          <w:color w:val="000000"/>
          <w:kern w:val="0"/>
          <w:sz w:val="20"/>
          <w:szCs w:val="20"/>
          <w14:ligatures w14:val="none"/>
        </w:rPr>
      </w:pPr>
      <w:r w:rsidRPr="00ED6DAA">
        <w:rPr>
          <w:rFonts w:ascii="Times New Roman" w:eastAsia="Times New Roman" w:hAnsi="Times New Roman" w:cs="Times New Roman"/>
          <w:bCs/>
          <w:color w:val="000000"/>
          <w:kern w:val="0"/>
          <w:sz w:val="20"/>
          <w:szCs w:val="20"/>
          <w14:ligatures w14:val="none"/>
        </w:rPr>
        <w:t xml:space="preserve">B. Frequently Prescribed Medications </w:t>
      </w:r>
    </w:p>
    <w:p w14:paraId="30B5965C"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ED6DAA">
        <w:rPr>
          <w:rFonts w:ascii="Times New Roman" w:eastAsia="Times New Roman" w:hAnsi="Times New Roman" w:cs="Times New Roman"/>
          <w:bCs/>
          <w:color w:val="000000"/>
          <w:kern w:val="0"/>
          <w:sz w:val="20"/>
          <w:szCs w:val="20"/>
          <w14:ligatures w14:val="none"/>
        </w:rPr>
        <w:t>3. Dispensing Process (Week 5-7) 36 hours</w:t>
      </w:r>
    </w:p>
    <w:p w14:paraId="41562156" w14:textId="77777777" w:rsidR="00ED6DAA" w:rsidRPr="00ED6DAA" w:rsidRDefault="00ED6DAA" w:rsidP="00ED6DAA">
      <w:pPr>
        <w:autoSpaceDE w:val="0"/>
        <w:autoSpaceDN w:val="0"/>
        <w:adjustRightInd w:val="0"/>
        <w:spacing w:after="0" w:line="480" w:lineRule="auto"/>
        <w:ind w:firstLine="720"/>
        <w:rPr>
          <w:rFonts w:ascii="Times New Roman" w:eastAsia="Times New Roman" w:hAnsi="Times New Roman" w:cs="Times New Roman"/>
          <w:bCs/>
          <w:color w:val="000000"/>
          <w:kern w:val="0"/>
          <w:sz w:val="20"/>
          <w:szCs w:val="20"/>
          <w14:ligatures w14:val="none"/>
        </w:rPr>
      </w:pPr>
      <w:r w:rsidRPr="00ED6DAA">
        <w:rPr>
          <w:rFonts w:ascii="Times New Roman" w:eastAsia="Times New Roman" w:hAnsi="Times New Roman" w:cs="Times New Roman"/>
          <w:bCs/>
          <w:color w:val="000000"/>
          <w:kern w:val="0"/>
          <w:sz w:val="20"/>
          <w:szCs w:val="20"/>
          <w14:ligatures w14:val="none"/>
        </w:rPr>
        <w:t xml:space="preserve">A. Prescription and Medication Order Intake and Entry </w:t>
      </w:r>
    </w:p>
    <w:p w14:paraId="2049B8E2" w14:textId="77777777" w:rsidR="00ED6DAA" w:rsidRPr="00ED6DAA" w:rsidRDefault="00ED6DAA" w:rsidP="00ED6DAA">
      <w:pPr>
        <w:autoSpaceDE w:val="0"/>
        <w:autoSpaceDN w:val="0"/>
        <w:adjustRightInd w:val="0"/>
        <w:spacing w:after="0" w:line="480" w:lineRule="auto"/>
        <w:ind w:firstLine="720"/>
        <w:rPr>
          <w:rFonts w:ascii="Times New Roman" w:eastAsia="Times New Roman" w:hAnsi="Times New Roman" w:cs="Times New Roman"/>
          <w:bCs/>
          <w:color w:val="000000"/>
          <w:kern w:val="0"/>
          <w:sz w:val="20"/>
          <w:szCs w:val="20"/>
          <w14:ligatures w14:val="none"/>
        </w:rPr>
      </w:pPr>
      <w:r w:rsidRPr="00ED6DAA">
        <w:rPr>
          <w:rFonts w:ascii="Times New Roman" w:eastAsia="Times New Roman" w:hAnsi="Times New Roman" w:cs="Times New Roman"/>
          <w:bCs/>
          <w:color w:val="000000"/>
          <w:kern w:val="0"/>
          <w:sz w:val="20"/>
          <w:szCs w:val="20"/>
          <w14:ligatures w14:val="none"/>
        </w:rPr>
        <w:t xml:space="preserve">B. Preparing and Dispensing Prescriptions </w:t>
      </w:r>
    </w:p>
    <w:p w14:paraId="47468B5F" w14:textId="77777777" w:rsidR="00ED6DAA" w:rsidRPr="00ED6DAA" w:rsidRDefault="00ED6DAA" w:rsidP="00ED6DAA">
      <w:pPr>
        <w:autoSpaceDE w:val="0"/>
        <w:autoSpaceDN w:val="0"/>
        <w:adjustRightInd w:val="0"/>
        <w:spacing w:after="0" w:line="480" w:lineRule="auto"/>
        <w:ind w:firstLine="720"/>
        <w:rPr>
          <w:rFonts w:ascii="Times New Roman" w:eastAsia="Times New Roman" w:hAnsi="Times New Roman" w:cs="Times New Roman"/>
          <w:bCs/>
          <w:color w:val="000000"/>
          <w:kern w:val="0"/>
          <w:sz w:val="20"/>
          <w:szCs w:val="20"/>
          <w14:ligatures w14:val="none"/>
        </w:rPr>
      </w:pPr>
      <w:r w:rsidRPr="00ED6DAA">
        <w:rPr>
          <w:rFonts w:ascii="Times New Roman" w:eastAsia="Times New Roman" w:hAnsi="Times New Roman" w:cs="Times New Roman"/>
          <w:bCs/>
          <w:color w:val="000000"/>
          <w:kern w:val="0"/>
          <w:sz w:val="20"/>
          <w:szCs w:val="20"/>
          <w14:ligatures w14:val="none"/>
        </w:rPr>
        <w:t xml:space="preserve">C. Calculations </w:t>
      </w:r>
    </w:p>
    <w:p w14:paraId="785D8A1C" w14:textId="77777777" w:rsidR="00ED6DAA" w:rsidRPr="00ED6DAA" w:rsidRDefault="00ED6DAA" w:rsidP="00ED6DAA">
      <w:pPr>
        <w:autoSpaceDE w:val="0"/>
        <w:autoSpaceDN w:val="0"/>
        <w:adjustRightInd w:val="0"/>
        <w:spacing w:after="0" w:line="480" w:lineRule="auto"/>
        <w:ind w:firstLine="720"/>
        <w:rPr>
          <w:rFonts w:ascii="Times New Roman" w:eastAsia="Times New Roman" w:hAnsi="Times New Roman" w:cs="Times New Roman"/>
          <w:bCs/>
          <w:kern w:val="0"/>
          <w:sz w:val="21"/>
          <w:szCs w:val="21"/>
          <w14:ligatures w14:val="none"/>
        </w:rPr>
      </w:pPr>
      <w:r w:rsidRPr="00ED6DAA">
        <w:rPr>
          <w:rFonts w:ascii="Times New Roman" w:eastAsia="Times New Roman" w:hAnsi="Times New Roman" w:cs="Times New Roman"/>
          <w:bCs/>
          <w:color w:val="000000"/>
          <w:kern w:val="0"/>
          <w:sz w:val="20"/>
          <w:szCs w:val="20"/>
          <w14:ligatures w14:val="none"/>
        </w:rPr>
        <w:t xml:space="preserve">D. </w:t>
      </w:r>
      <w:r w:rsidRPr="00ED6DAA">
        <w:rPr>
          <w:rFonts w:ascii="Times New Roman" w:eastAsia="Times New Roman" w:hAnsi="Times New Roman" w:cs="Times New Roman"/>
          <w:bCs/>
          <w:kern w:val="0"/>
          <w:sz w:val="21"/>
          <w:szCs w:val="21"/>
          <w14:ligatures w14:val="none"/>
        </w:rPr>
        <w:t xml:space="preserve">Repackaging </w:t>
      </w:r>
    </w:p>
    <w:p w14:paraId="378842C4"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ED6DAA">
        <w:rPr>
          <w:rFonts w:ascii="Times New Roman" w:eastAsia="Times New Roman" w:hAnsi="Times New Roman" w:cs="Times New Roman"/>
          <w:bCs/>
          <w:kern w:val="0"/>
          <w:sz w:val="20"/>
          <w:szCs w:val="20"/>
          <w14:ligatures w14:val="none"/>
        </w:rPr>
        <w:t>4. Medication Safety and Quality Assurance (Week 8-9)</w:t>
      </w:r>
      <w:r w:rsidRPr="00ED6DAA">
        <w:rPr>
          <w:rFonts w:ascii="Calibri" w:eastAsia="Times New Roman" w:hAnsi="Calibri" w:cs="Times New Roman"/>
          <w:bCs/>
          <w:kern w:val="0"/>
          <w:sz w:val="21"/>
          <w:szCs w:val="21"/>
          <w14:ligatures w14:val="none"/>
        </w:rPr>
        <w:t xml:space="preserve"> 23 hours</w:t>
      </w:r>
    </w:p>
    <w:p w14:paraId="13646583" w14:textId="295D883F" w:rsidR="00ED6DAA" w:rsidRDefault="00ED6DAA" w:rsidP="00ED6DAA">
      <w:pPr>
        <w:autoSpaceDE w:val="0"/>
        <w:autoSpaceDN w:val="0"/>
        <w:adjustRightInd w:val="0"/>
        <w:spacing w:after="0" w:line="480" w:lineRule="auto"/>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5. Clinical Externship/Simulation/Lab (Week 10-13) 50 hours</w:t>
      </w:r>
    </w:p>
    <w:p w14:paraId="3C07D570" w14:textId="3100B25D" w:rsidR="00ED6DAA" w:rsidRPr="00ED6DAA" w:rsidRDefault="00ED6DAA" w:rsidP="00ED6DAA">
      <w:pPr>
        <w:autoSpaceDE w:val="0"/>
        <w:autoSpaceDN w:val="0"/>
        <w:adjustRightInd w:val="0"/>
        <w:spacing w:after="0" w:line="480" w:lineRule="auto"/>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Calendar:</w:t>
      </w:r>
    </w:p>
    <w:p w14:paraId="2A4158B6" w14:textId="4B51923F" w:rsidR="00ED6DAA" w:rsidRPr="00ED6DAA" w:rsidRDefault="00ED6DAA" w:rsidP="00ED6DAA">
      <w:pPr>
        <w:rPr>
          <w:kern w:val="0"/>
          <w14:ligatures w14:val="none"/>
        </w:rPr>
      </w:pPr>
      <w:r w:rsidRPr="00F20654">
        <w:rPr>
          <w:kern w:val="0"/>
          <w14:ligatures w14:val="none"/>
        </w:rPr>
        <w:t>CPhT: Tuesdays: 9-1 Abbeville</w:t>
      </w:r>
    </w:p>
    <w:tbl>
      <w:tblPr>
        <w:tblStyle w:val="TableGrid7"/>
        <w:tblW w:w="9978" w:type="dxa"/>
        <w:tblLook w:val="04A0" w:firstRow="1" w:lastRow="0" w:firstColumn="1" w:lastColumn="0" w:noHBand="0" w:noVBand="1"/>
      </w:tblPr>
      <w:tblGrid>
        <w:gridCol w:w="2441"/>
        <w:gridCol w:w="1403"/>
        <w:gridCol w:w="1584"/>
        <w:gridCol w:w="1392"/>
        <w:gridCol w:w="1579"/>
        <w:gridCol w:w="1579"/>
      </w:tblGrid>
      <w:tr w:rsidR="00ED6DAA" w:rsidRPr="00ED6DAA" w14:paraId="5213759B" w14:textId="77777777" w:rsidTr="00ED6DAA">
        <w:trPr>
          <w:trHeight w:val="806"/>
        </w:trPr>
        <w:tc>
          <w:tcPr>
            <w:tcW w:w="2441" w:type="dxa"/>
          </w:tcPr>
          <w:p w14:paraId="27F5158F" w14:textId="77777777" w:rsidR="00ED6DAA" w:rsidRPr="00ED6DAA" w:rsidRDefault="00ED6DAA" w:rsidP="00ED6DAA">
            <w:pPr>
              <w:rPr>
                <w:sz w:val="20"/>
                <w:szCs w:val="20"/>
              </w:rPr>
            </w:pPr>
            <w:bookmarkStart w:id="29" w:name="_Hlk155097471"/>
            <w:r w:rsidRPr="00ED6DAA">
              <w:rPr>
                <w:rFonts w:ascii="Times New Roman" w:eastAsia="Times New Roman" w:hAnsi="Times New Roman" w:cs="Times New Roman"/>
                <w:bCs/>
                <w:sz w:val="20"/>
                <w:szCs w:val="20"/>
              </w:rPr>
              <w:t>Class Dates</w:t>
            </w:r>
          </w:p>
        </w:tc>
        <w:tc>
          <w:tcPr>
            <w:tcW w:w="1403" w:type="dxa"/>
          </w:tcPr>
          <w:p w14:paraId="0048E7D2" w14:textId="77777777" w:rsidR="00ED6DAA" w:rsidRPr="00ED6DAA" w:rsidRDefault="00ED6DAA" w:rsidP="00ED6DAA">
            <w:pPr>
              <w:rPr>
                <w:bCs/>
                <w:sz w:val="20"/>
                <w:szCs w:val="20"/>
              </w:rPr>
            </w:pPr>
            <w:r w:rsidRPr="00ED6DAA">
              <w:rPr>
                <w:rFonts w:ascii="Times New Roman" w:eastAsia="Times New Roman" w:hAnsi="Times New Roman" w:cs="Times New Roman"/>
                <w:bCs/>
                <w:sz w:val="20"/>
                <w:szCs w:val="20"/>
              </w:rPr>
              <w:t>Orientation</w:t>
            </w:r>
          </w:p>
        </w:tc>
        <w:tc>
          <w:tcPr>
            <w:tcW w:w="1584" w:type="dxa"/>
          </w:tcPr>
          <w:p w14:paraId="07F200BD" w14:textId="77777777" w:rsidR="00ED6DAA" w:rsidRPr="00ED6DAA" w:rsidRDefault="00ED6DAA" w:rsidP="00ED6DAA">
            <w:pPr>
              <w:rPr>
                <w:bCs/>
                <w:sz w:val="20"/>
                <w:szCs w:val="20"/>
              </w:rPr>
            </w:pPr>
            <w:r w:rsidRPr="00ED6DAA">
              <w:rPr>
                <w:rFonts w:ascii="Times New Roman" w:eastAsia="Times New Roman" w:hAnsi="Times New Roman" w:cs="Times New Roman"/>
                <w:bCs/>
                <w:sz w:val="20"/>
                <w:szCs w:val="20"/>
              </w:rPr>
              <w:t>3 Day Cancellation Date</w:t>
            </w:r>
          </w:p>
        </w:tc>
        <w:tc>
          <w:tcPr>
            <w:tcW w:w="1392" w:type="dxa"/>
          </w:tcPr>
          <w:p w14:paraId="6A1314E5"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Mid Term</w:t>
            </w:r>
          </w:p>
          <w:p w14:paraId="79159348" w14:textId="77777777" w:rsidR="00ED6DAA" w:rsidRPr="00ED6DAA" w:rsidRDefault="00ED6DAA" w:rsidP="00ED6DAA">
            <w:pPr>
              <w:rPr>
                <w:bCs/>
                <w:sz w:val="20"/>
                <w:szCs w:val="20"/>
              </w:rPr>
            </w:pPr>
            <w:r w:rsidRPr="00ED6DAA">
              <w:rPr>
                <w:rFonts w:ascii="Times New Roman" w:eastAsia="Times New Roman" w:hAnsi="Times New Roman" w:cs="Times New Roman"/>
                <w:bCs/>
                <w:sz w:val="20"/>
                <w:szCs w:val="20"/>
              </w:rPr>
              <w:t>Evaluation</w:t>
            </w:r>
          </w:p>
        </w:tc>
        <w:tc>
          <w:tcPr>
            <w:tcW w:w="1579" w:type="dxa"/>
          </w:tcPr>
          <w:p w14:paraId="4BC03CF9"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Clinical</w:t>
            </w:r>
          </w:p>
        </w:tc>
        <w:tc>
          <w:tcPr>
            <w:tcW w:w="1579" w:type="dxa"/>
          </w:tcPr>
          <w:p w14:paraId="28EFF433" w14:textId="77777777" w:rsidR="00ED6DAA" w:rsidRPr="00ED6DAA" w:rsidRDefault="00ED6DAA" w:rsidP="00ED6DAA">
            <w:pPr>
              <w:rPr>
                <w:bCs/>
                <w:sz w:val="20"/>
                <w:szCs w:val="20"/>
              </w:rPr>
            </w:pPr>
            <w:r w:rsidRPr="00ED6DAA">
              <w:rPr>
                <w:rFonts w:ascii="Times New Roman" w:eastAsia="Times New Roman" w:hAnsi="Times New Roman" w:cs="Times New Roman"/>
                <w:bCs/>
                <w:sz w:val="20"/>
                <w:szCs w:val="20"/>
              </w:rPr>
              <w:t>Graduation</w:t>
            </w:r>
          </w:p>
        </w:tc>
      </w:tr>
      <w:tr w:rsidR="00ED6DAA" w:rsidRPr="00ED6DAA" w14:paraId="429D6693" w14:textId="77777777" w:rsidTr="00ED6DAA">
        <w:trPr>
          <w:trHeight w:val="264"/>
        </w:trPr>
        <w:tc>
          <w:tcPr>
            <w:tcW w:w="2441" w:type="dxa"/>
          </w:tcPr>
          <w:p w14:paraId="4F93A568"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13-April 11th</w:t>
            </w:r>
          </w:p>
        </w:tc>
        <w:tc>
          <w:tcPr>
            <w:tcW w:w="1403" w:type="dxa"/>
          </w:tcPr>
          <w:p w14:paraId="6E3D6869"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6th</w:t>
            </w:r>
          </w:p>
        </w:tc>
        <w:tc>
          <w:tcPr>
            <w:tcW w:w="1584" w:type="dxa"/>
          </w:tcPr>
          <w:p w14:paraId="44DB77FC"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January 8th</w:t>
            </w:r>
          </w:p>
        </w:tc>
        <w:tc>
          <w:tcPr>
            <w:tcW w:w="1392" w:type="dxa"/>
          </w:tcPr>
          <w:p w14:paraId="3296D17E"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 17th</w:t>
            </w:r>
          </w:p>
        </w:tc>
        <w:tc>
          <w:tcPr>
            <w:tcW w:w="1579" w:type="dxa"/>
          </w:tcPr>
          <w:p w14:paraId="5EEFAB88"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Mar. 17th-Apr. 11th</w:t>
            </w:r>
          </w:p>
        </w:tc>
        <w:tc>
          <w:tcPr>
            <w:tcW w:w="1579" w:type="dxa"/>
          </w:tcPr>
          <w:p w14:paraId="2B947BAA"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18th</w:t>
            </w:r>
          </w:p>
        </w:tc>
      </w:tr>
      <w:tr w:rsidR="00ED6DAA" w:rsidRPr="00ED6DAA" w14:paraId="3159433B" w14:textId="77777777" w:rsidTr="00ED6DAA">
        <w:trPr>
          <w:trHeight w:val="248"/>
        </w:trPr>
        <w:tc>
          <w:tcPr>
            <w:tcW w:w="2441" w:type="dxa"/>
          </w:tcPr>
          <w:p w14:paraId="2B74F157"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21-August 1</w:t>
            </w:r>
            <w:r w:rsidRPr="00ED6DAA">
              <w:rPr>
                <w:rFonts w:ascii="Times New Roman" w:eastAsia="Times New Roman" w:hAnsi="Times New Roman" w:cs="Times New Roman"/>
                <w:bCs/>
                <w:sz w:val="20"/>
                <w:szCs w:val="20"/>
                <w:vertAlign w:val="superscript"/>
              </w:rPr>
              <w:t>st</w:t>
            </w:r>
          </w:p>
        </w:tc>
        <w:tc>
          <w:tcPr>
            <w:tcW w:w="1403" w:type="dxa"/>
          </w:tcPr>
          <w:p w14:paraId="405B6B93"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17th</w:t>
            </w:r>
          </w:p>
        </w:tc>
        <w:tc>
          <w:tcPr>
            <w:tcW w:w="1584" w:type="dxa"/>
          </w:tcPr>
          <w:p w14:paraId="0E3ABF7F"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April 16th</w:t>
            </w:r>
          </w:p>
        </w:tc>
        <w:tc>
          <w:tcPr>
            <w:tcW w:w="1392" w:type="dxa"/>
          </w:tcPr>
          <w:p w14:paraId="7ED11D7C"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2nd</w:t>
            </w:r>
          </w:p>
        </w:tc>
        <w:tc>
          <w:tcPr>
            <w:tcW w:w="1579" w:type="dxa"/>
          </w:tcPr>
          <w:p w14:paraId="376520A6"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June 23- July 31st</w:t>
            </w:r>
          </w:p>
        </w:tc>
        <w:tc>
          <w:tcPr>
            <w:tcW w:w="1579" w:type="dxa"/>
          </w:tcPr>
          <w:p w14:paraId="3DA24ADC"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July 31st</w:t>
            </w:r>
          </w:p>
        </w:tc>
      </w:tr>
      <w:tr w:rsidR="00ED6DAA" w:rsidRPr="00ED6DAA" w14:paraId="7BD875C2" w14:textId="77777777" w:rsidTr="00ED6DAA">
        <w:trPr>
          <w:trHeight w:val="334"/>
        </w:trPr>
        <w:tc>
          <w:tcPr>
            <w:tcW w:w="2441" w:type="dxa"/>
          </w:tcPr>
          <w:p w14:paraId="4874FCF5"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11- November 13th</w:t>
            </w:r>
          </w:p>
        </w:tc>
        <w:tc>
          <w:tcPr>
            <w:tcW w:w="1403" w:type="dxa"/>
          </w:tcPr>
          <w:p w14:paraId="4B192AA1"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4th</w:t>
            </w:r>
          </w:p>
        </w:tc>
        <w:tc>
          <w:tcPr>
            <w:tcW w:w="1584" w:type="dxa"/>
          </w:tcPr>
          <w:p w14:paraId="1F854459"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August 6</w:t>
            </w:r>
            <w:r w:rsidRPr="00ED6DAA">
              <w:rPr>
                <w:rFonts w:ascii="Times New Roman" w:eastAsia="Times New Roman" w:hAnsi="Times New Roman" w:cs="Times New Roman"/>
                <w:bCs/>
                <w:sz w:val="20"/>
                <w:szCs w:val="20"/>
                <w:vertAlign w:val="superscript"/>
              </w:rPr>
              <w:t>th</w:t>
            </w:r>
          </w:p>
        </w:tc>
        <w:tc>
          <w:tcPr>
            <w:tcW w:w="1392" w:type="dxa"/>
          </w:tcPr>
          <w:p w14:paraId="569BC659"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Sept. 22nd</w:t>
            </w:r>
          </w:p>
        </w:tc>
        <w:tc>
          <w:tcPr>
            <w:tcW w:w="1579" w:type="dxa"/>
          </w:tcPr>
          <w:p w14:paraId="31153121"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 20</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-Nov. 13th</w:t>
            </w:r>
          </w:p>
        </w:tc>
        <w:tc>
          <w:tcPr>
            <w:tcW w:w="1579" w:type="dxa"/>
          </w:tcPr>
          <w:p w14:paraId="150A8EF1"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Nov 13th</w:t>
            </w:r>
          </w:p>
        </w:tc>
      </w:tr>
      <w:tr w:rsidR="00ED6DAA" w:rsidRPr="00ED6DAA" w14:paraId="23BFB830" w14:textId="77777777" w:rsidTr="00ED6DAA">
        <w:trPr>
          <w:trHeight w:val="334"/>
        </w:trPr>
        <w:tc>
          <w:tcPr>
            <w:tcW w:w="2441" w:type="dxa"/>
          </w:tcPr>
          <w:p w14:paraId="3A2A7CFA"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27- February 13th</w:t>
            </w:r>
          </w:p>
        </w:tc>
        <w:tc>
          <w:tcPr>
            <w:tcW w:w="1403" w:type="dxa"/>
          </w:tcPr>
          <w:p w14:paraId="0B095312"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w:t>
            </w:r>
            <w:r w:rsidRPr="00ED6DAA">
              <w:rPr>
                <w:rFonts w:ascii="Times New Roman" w:eastAsia="Times New Roman" w:hAnsi="Times New Roman" w:cs="Times New Roman"/>
                <w:bCs/>
                <w:sz w:val="20"/>
                <w:szCs w:val="20"/>
                <w:vertAlign w:val="superscript"/>
              </w:rPr>
              <w:t>nd</w:t>
            </w:r>
          </w:p>
        </w:tc>
        <w:tc>
          <w:tcPr>
            <w:tcW w:w="1584" w:type="dxa"/>
          </w:tcPr>
          <w:p w14:paraId="7FC4A19E"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October 22</w:t>
            </w:r>
            <w:r w:rsidRPr="00ED6DAA">
              <w:rPr>
                <w:rFonts w:ascii="Times New Roman" w:eastAsia="Times New Roman" w:hAnsi="Times New Roman" w:cs="Times New Roman"/>
                <w:bCs/>
                <w:sz w:val="20"/>
                <w:szCs w:val="20"/>
                <w:vertAlign w:val="superscript"/>
              </w:rPr>
              <w:t>nd</w:t>
            </w:r>
          </w:p>
        </w:tc>
        <w:tc>
          <w:tcPr>
            <w:tcW w:w="1392" w:type="dxa"/>
          </w:tcPr>
          <w:p w14:paraId="35792090" w14:textId="77777777" w:rsidR="00ED6DAA" w:rsidRPr="00ED6DAA"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Dec. 8th</w:t>
            </w:r>
          </w:p>
        </w:tc>
        <w:tc>
          <w:tcPr>
            <w:tcW w:w="1579" w:type="dxa"/>
          </w:tcPr>
          <w:p w14:paraId="02E2F907"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Jan. 19</w:t>
            </w:r>
            <w:r w:rsidRPr="00ED6DAA">
              <w:rPr>
                <w:rFonts w:ascii="Times New Roman" w:eastAsia="Times New Roman" w:hAnsi="Times New Roman" w:cs="Times New Roman"/>
                <w:bCs/>
                <w:sz w:val="20"/>
                <w:szCs w:val="20"/>
                <w:vertAlign w:val="superscript"/>
              </w:rPr>
              <w:t>th</w:t>
            </w:r>
            <w:r w:rsidRPr="00ED6DAA">
              <w:rPr>
                <w:rFonts w:ascii="Times New Roman" w:eastAsia="Times New Roman" w:hAnsi="Times New Roman" w:cs="Times New Roman"/>
                <w:bCs/>
                <w:sz w:val="20"/>
                <w:szCs w:val="20"/>
              </w:rPr>
              <w:t>- Feb. 13th</w:t>
            </w:r>
          </w:p>
        </w:tc>
        <w:tc>
          <w:tcPr>
            <w:tcW w:w="1579" w:type="dxa"/>
          </w:tcPr>
          <w:p w14:paraId="5878244F" w14:textId="77777777" w:rsidR="00ED6DAA" w:rsidRPr="00ED6DAA" w:rsidRDefault="00ED6DAA" w:rsidP="00ED6DAA">
            <w:pPr>
              <w:rPr>
                <w:rFonts w:ascii="Times New Roman" w:eastAsia="Times New Roman" w:hAnsi="Times New Roman" w:cs="Times New Roman"/>
                <w:bCs/>
                <w:sz w:val="20"/>
                <w:szCs w:val="20"/>
              </w:rPr>
            </w:pPr>
            <w:r w:rsidRPr="00ED6DAA">
              <w:rPr>
                <w:rFonts w:ascii="Times New Roman" w:eastAsia="Times New Roman" w:hAnsi="Times New Roman" w:cs="Times New Roman"/>
                <w:bCs/>
                <w:sz w:val="20"/>
                <w:szCs w:val="20"/>
              </w:rPr>
              <w:t>February 13th</w:t>
            </w:r>
          </w:p>
        </w:tc>
      </w:tr>
      <w:bookmarkEnd w:id="29"/>
    </w:tbl>
    <w:p w14:paraId="149128B8" w14:textId="77777777" w:rsidR="00ED6DAA" w:rsidRDefault="00ED6DAA" w:rsidP="00ED6DAA">
      <w:pPr>
        <w:spacing w:after="200" w:line="288" w:lineRule="auto"/>
        <w:rPr>
          <w:rFonts w:ascii="Times New Roman" w:eastAsia="Times New Roman" w:hAnsi="Times New Roman" w:cs="Times New Roman"/>
          <w:b/>
          <w:kern w:val="0"/>
          <w:sz w:val="20"/>
          <w:szCs w:val="20"/>
          <w:u w:val="single"/>
          <w14:ligatures w14:val="none"/>
        </w:rPr>
      </w:pPr>
    </w:p>
    <w:p w14:paraId="1D98DAB4" w14:textId="77777777" w:rsidR="00ED6DAA" w:rsidRPr="00ED6DAA" w:rsidRDefault="00ED6DAA" w:rsidP="00ED6DAA">
      <w:pPr>
        <w:spacing w:after="200" w:line="288" w:lineRule="auto"/>
        <w:rPr>
          <w:rFonts w:ascii="Times New Roman" w:eastAsia="Times New Roman" w:hAnsi="Times New Roman" w:cs="Times New Roman"/>
          <w:b/>
          <w:kern w:val="0"/>
          <w:sz w:val="20"/>
          <w:szCs w:val="20"/>
          <w:u w:val="single"/>
          <w14:ligatures w14:val="none"/>
        </w:rPr>
      </w:pPr>
    </w:p>
    <w:bookmarkStart w:id="30" w:name="_Admission_Policy"/>
    <w:bookmarkEnd w:id="30"/>
    <w:p w14:paraId="5BB9D0B9" w14:textId="77777777" w:rsidR="00ED6DAA" w:rsidRPr="00ED6DAA" w:rsidRDefault="00ED6DAA" w:rsidP="00ED6DAA">
      <w:pPr>
        <w:keepNext/>
        <w:keepLines/>
        <w:spacing w:before="40" w:after="0" w:line="288" w:lineRule="auto"/>
        <w:outlineLvl w:val="8"/>
        <w:rPr>
          <w:rFonts w:ascii="Calibri Light" w:eastAsia="Times New Roman" w:hAnsi="Calibri Light" w:cs="Times New Roman"/>
          <w:b/>
          <w:iCs/>
          <w:color w:val="000000"/>
          <w:kern w:val="0"/>
          <w:sz w:val="20"/>
          <w:szCs w:val="20"/>
          <w:u w:val="single"/>
          <w14:ligatures w14:val="none"/>
        </w:rPr>
      </w:pPr>
      <w:r w:rsidRPr="00ED6DAA">
        <w:rPr>
          <w:rFonts w:ascii="Times New Roman" w:eastAsia="Times New Roman" w:hAnsi="Times New Roman" w:cs="Times New Roman"/>
          <w:b/>
          <w:iCs/>
          <w:color w:val="000000"/>
          <w:kern w:val="0"/>
          <w:sz w:val="20"/>
          <w:szCs w:val="20"/>
          <w14:ligatures w14:val="none"/>
        </w:rPr>
        <w:lastRenderedPageBreak/>
        <w:fldChar w:fldCharType="begin"/>
      </w:r>
      <w:r w:rsidRPr="00ED6DAA">
        <w:rPr>
          <w:rFonts w:ascii="Times New Roman" w:eastAsia="Times New Roman" w:hAnsi="Times New Roman" w:cs="Times New Roman"/>
          <w:b/>
          <w:iCs/>
          <w:color w:val="000000"/>
          <w:kern w:val="0"/>
          <w:sz w:val="20"/>
          <w:szCs w:val="20"/>
          <w14:ligatures w14:val="none"/>
        </w:rPr>
        <w:instrText xml:space="preserve"> HYPERLINK  \l "_Admission_Policy" </w:instrText>
      </w:r>
      <w:r w:rsidRPr="00ED6DAA">
        <w:rPr>
          <w:rFonts w:ascii="Times New Roman" w:eastAsia="Times New Roman" w:hAnsi="Times New Roman" w:cs="Times New Roman"/>
          <w:b/>
          <w:iCs/>
          <w:color w:val="000000"/>
          <w:kern w:val="0"/>
          <w:sz w:val="20"/>
          <w:szCs w:val="20"/>
          <w14:ligatures w14:val="none"/>
        </w:rPr>
      </w:r>
      <w:r w:rsidRPr="00ED6DAA">
        <w:rPr>
          <w:rFonts w:ascii="Times New Roman" w:eastAsia="Times New Roman" w:hAnsi="Times New Roman" w:cs="Times New Roman"/>
          <w:b/>
          <w:iCs/>
          <w:color w:val="000000"/>
          <w:kern w:val="0"/>
          <w:sz w:val="20"/>
          <w:szCs w:val="20"/>
          <w14:ligatures w14:val="none"/>
        </w:rPr>
        <w:fldChar w:fldCharType="separate"/>
      </w:r>
      <w:r w:rsidRPr="00ED6DAA">
        <w:rPr>
          <w:rFonts w:ascii="Times New Roman" w:eastAsia="Times New Roman" w:hAnsi="Times New Roman" w:cs="Times New Roman"/>
          <w:b/>
          <w:iCs/>
          <w:color w:val="000000"/>
          <w:kern w:val="0"/>
          <w:sz w:val="20"/>
          <w:szCs w:val="20"/>
          <w:u w:val="single"/>
          <w14:ligatures w14:val="none"/>
        </w:rPr>
        <w:t>Admission Policy</w:t>
      </w:r>
      <w:r w:rsidRPr="00ED6DAA">
        <w:rPr>
          <w:rFonts w:ascii="Calibri Light" w:eastAsia="Times New Roman" w:hAnsi="Calibri Light" w:cs="Times New Roman"/>
          <w:b/>
          <w:iCs/>
          <w:color w:val="000000"/>
          <w:kern w:val="0"/>
          <w:sz w:val="20"/>
          <w:szCs w:val="20"/>
          <w:u w:val="single"/>
          <w14:ligatures w14:val="none"/>
        </w:rPr>
        <w:t xml:space="preserve"> </w:t>
      </w:r>
    </w:p>
    <w:p w14:paraId="02891E7B" w14:textId="77777777" w:rsidR="00ED6DAA" w:rsidRPr="00ED6DAA" w:rsidRDefault="00ED6DAA" w:rsidP="00ED6DAA">
      <w:pPr>
        <w:keepLines/>
        <w:spacing w:after="0" w:line="240" w:lineRule="auto"/>
        <w:contextualSpacing/>
        <w:rPr>
          <w:rFonts w:ascii="Times New Roman" w:eastAsia="Times New Roman" w:hAnsi="Times New Roman" w:cs="Times New Roman"/>
          <w:color w:val="000000"/>
          <w:kern w:val="0"/>
          <w:sz w:val="20"/>
          <w:szCs w:val="20"/>
          <w14:ligatures w14:val="none"/>
        </w:rPr>
        <w:sectPr w:rsidR="00ED6DAA" w:rsidRPr="00ED6DAA" w:rsidSect="00970931">
          <w:footerReference w:type="default" r:id="rId8"/>
          <w:footerReference w:type="first" r:id="rId9"/>
          <w:pgSz w:w="12240" w:h="15840"/>
          <w:pgMar w:top="1440" w:right="1440" w:bottom="1440" w:left="1440" w:header="720" w:footer="720" w:gutter="0"/>
          <w:pgNumType w:start="0"/>
          <w:cols w:space="720"/>
          <w:titlePg/>
          <w:docGrid w:linePitch="360"/>
        </w:sectPr>
      </w:pPr>
      <w:r w:rsidRPr="00ED6DAA">
        <w:rPr>
          <w:rFonts w:ascii="Times New Roman" w:eastAsia="Times New Roman" w:hAnsi="Times New Roman" w:cs="Times New Roman"/>
          <w:b/>
          <w:iCs/>
          <w:color w:val="000000"/>
          <w:kern w:val="0"/>
          <w:sz w:val="20"/>
          <w:szCs w:val="20"/>
          <w14:ligatures w14:val="none"/>
        </w:rPr>
        <w:fldChar w:fldCharType="end"/>
      </w:r>
    </w:p>
    <w:p w14:paraId="6162FCEB" w14:textId="77777777" w:rsidR="00ED6DAA" w:rsidRPr="00ED6DAA" w:rsidRDefault="00ED6DAA" w:rsidP="00ED6DAA">
      <w:pPr>
        <w:keepLines/>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proofErr w:type="gramStart"/>
      <w:r w:rsidRPr="00ED6DAA">
        <w:rPr>
          <w:rFonts w:ascii="Times New Roman" w:eastAsia="Times New Roman" w:hAnsi="Times New Roman" w:cs="Times New Roman"/>
          <w:color w:val="000000"/>
          <w:kern w:val="0"/>
          <w:sz w:val="20"/>
          <w:szCs w:val="20"/>
          <w14:ligatures w14:val="none"/>
        </w:rPr>
        <w:t>Student</w:t>
      </w:r>
      <w:proofErr w:type="gramEnd"/>
      <w:r w:rsidRPr="00ED6DAA">
        <w:rPr>
          <w:rFonts w:ascii="Times New Roman" w:eastAsia="Times New Roman" w:hAnsi="Times New Roman" w:cs="Times New Roman"/>
          <w:color w:val="000000"/>
          <w:kern w:val="0"/>
          <w:sz w:val="20"/>
          <w:szCs w:val="20"/>
          <w14:ligatures w14:val="none"/>
        </w:rPr>
        <w:t xml:space="preserve"> must be at least 18 years of age to attend </w:t>
      </w:r>
      <w:r w:rsidRPr="00ED6DAA">
        <w:rPr>
          <w:rFonts w:ascii="Times New Roman" w:eastAsia="Times New Roman" w:hAnsi="Times New Roman" w:cs="Times New Roman"/>
          <w:kern w:val="0"/>
          <w:sz w:val="20"/>
          <w:szCs w:val="20"/>
          <w14:ligatures w14:val="none"/>
        </w:rPr>
        <w:t>Village Career Center</w:t>
      </w:r>
      <w:r w:rsidRPr="00ED6DAA">
        <w:rPr>
          <w:rFonts w:ascii="Times New Roman" w:eastAsia="Times New Roman" w:hAnsi="Times New Roman" w:cs="Times New Roman"/>
          <w:color w:val="000000"/>
          <w:kern w:val="0"/>
          <w:sz w:val="20"/>
          <w:szCs w:val="20"/>
          <w14:ligatures w14:val="none"/>
        </w:rPr>
        <w:t>.</w:t>
      </w:r>
    </w:p>
    <w:p w14:paraId="2D8DB1F8" w14:textId="77777777" w:rsidR="00ED6DAA" w:rsidRPr="00ED6DAA" w:rsidRDefault="00ED6DAA" w:rsidP="00ED6DAA">
      <w:pPr>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proofErr w:type="gramStart"/>
      <w:r w:rsidRPr="00ED6DAA">
        <w:rPr>
          <w:rFonts w:ascii="Times New Roman" w:eastAsia="Times New Roman" w:hAnsi="Times New Roman" w:cs="Times New Roman"/>
          <w:color w:val="000000"/>
          <w:kern w:val="0"/>
          <w:sz w:val="20"/>
          <w:szCs w:val="20"/>
          <w14:ligatures w14:val="none"/>
        </w:rPr>
        <w:t>Student</w:t>
      </w:r>
      <w:proofErr w:type="gramEnd"/>
      <w:r w:rsidRPr="00ED6DAA">
        <w:rPr>
          <w:rFonts w:ascii="Times New Roman" w:eastAsia="Times New Roman" w:hAnsi="Times New Roman" w:cs="Times New Roman"/>
          <w:color w:val="000000"/>
          <w:kern w:val="0"/>
          <w:sz w:val="20"/>
          <w:szCs w:val="20"/>
          <w14:ligatures w14:val="none"/>
        </w:rPr>
        <w:t xml:space="preserve"> must have earned a high school diploma or GED; or have proof of current enrollment at a secondary education institution.</w:t>
      </w:r>
    </w:p>
    <w:p w14:paraId="2FF14578" w14:textId="77777777" w:rsidR="00ED6DAA" w:rsidRPr="00ED6DAA" w:rsidRDefault="00ED6DAA" w:rsidP="00ED6DAA">
      <w:pPr>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color w:val="000000"/>
          <w:kern w:val="0"/>
          <w:sz w:val="20"/>
          <w:szCs w:val="20"/>
          <w14:ligatures w14:val="none"/>
        </w:rPr>
        <w:t>Students must have proof of CPR certification.</w:t>
      </w:r>
    </w:p>
    <w:p w14:paraId="5602E648" w14:textId="77777777" w:rsidR="00ED6DAA" w:rsidRPr="00ED6DAA" w:rsidRDefault="00ED6DAA" w:rsidP="00ED6DAA">
      <w:pPr>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proofErr w:type="gramStart"/>
      <w:r w:rsidRPr="00ED6DAA">
        <w:rPr>
          <w:rFonts w:ascii="Times New Roman" w:eastAsia="Times New Roman" w:hAnsi="Times New Roman" w:cs="Times New Roman"/>
          <w:color w:val="000000"/>
          <w:kern w:val="0"/>
          <w:sz w:val="20"/>
          <w:szCs w:val="20"/>
          <w14:ligatures w14:val="none"/>
        </w:rPr>
        <w:t>Student</w:t>
      </w:r>
      <w:proofErr w:type="gramEnd"/>
      <w:r w:rsidRPr="00ED6DAA">
        <w:rPr>
          <w:rFonts w:ascii="Times New Roman" w:eastAsia="Times New Roman" w:hAnsi="Times New Roman" w:cs="Times New Roman"/>
          <w:color w:val="000000"/>
          <w:kern w:val="0"/>
          <w:sz w:val="20"/>
          <w:szCs w:val="20"/>
          <w14:ligatures w14:val="none"/>
        </w:rPr>
        <w:t xml:space="preserve"> must pass a criminal background (contact school to discuss).</w:t>
      </w:r>
    </w:p>
    <w:p w14:paraId="48494241" w14:textId="77777777" w:rsidR="00ED6DAA" w:rsidRPr="00ED6DAA" w:rsidRDefault="00ED6DAA"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Student must complete </w:t>
      </w:r>
      <w:proofErr w:type="gramStart"/>
      <w:r w:rsidRPr="00ED6DAA">
        <w:rPr>
          <w:rFonts w:ascii="Times New Roman" w:eastAsia="Times New Roman" w:hAnsi="Times New Roman" w:cs="Times New Roman"/>
          <w:color w:val="000000"/>
          <w:kern w:val="0"/>
          <w:sz w:val="20"/>
          <w:szCs w:val="20"/>
          <w14:ligatures w14:val="none"/>
        </w:rPr>
        <w:t>Enrollment</w:t>
      </w:r>
      <w:proofErr w:type="gramEnd"/>
      <w:r w:rsidRPr="00ED6DAA">
        <w:rPr>
          <w:rFonts w:ascii="Times New Roman" w:eastAsia="Times New Roman" w:hAnsi="Times New Roman" w:cs="Times New Roman"/>
          <w:color w:val="000000"/>
          <w:kern w:val="0"/>
          <w:sz w:val="20"/>
          <w:szCs w:val="20"/>
          <w14:ligatures w14:val="none"/>
        </w:rPr>
        <w:t xml:space="preserve"> Agreement.</w:t>
      </w:r>
    </w:p>
    <w:p w14:paraId="3D7F993F" w14:textId="77777777" w:rsidR="00ED6DAA" w:rsidRPr="00ED6DAA" w:rsidRDefault="00ED6DAA" w:rsidP="00ED6DAA">
      <w:pPr>
        <w:spacing w:after="0" w:line="240" w:lineRule="auto"/>
        <w:ind w:left="720"/>
        <w:rPr>
          <w:rFonts w:ascii="Times New Roman" w:eastAsia="Times New Roman" w:hAnsi="Times New Roman" w:cs="Times New Roman"/>
          <w:color w:val="000000"/>
          <w:kern w:val="0"/>
          <w:sz w:val="20"/>
          <w:szCs w:val="20"/>
          <w14:ligatures w14:val="none"/>
        </w:rPr>
      </w:pPr>
    </w:p>
    <w:p w14:paraId="6326D35C" w14:textId="77777777" w:rsidR="00ED6DAA" w:rsidRPr="00ED6DAA" w:rsidRDefault="00ED6DAA"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Must provide proof of vaccination to include Hepatitis B, Varicella, Measles, Mumps, Rubella and Tdap, 1-Step TB Skin Test, and urine drug screening.</w:t>
      </w:r>
    </w:p>
    <w:p w14:paraId="63876994" w14:textId="77777777" w:rsidR="00ED6DAA" w:rsidRPr="00ED6DAA" w:rsidRDefault="00ED6DAA"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proofErr w:type="gramStart"/>
      <w:r w:rsidRPr="00ED6DAA">
        <w:rPr>
          <w:rFonts w:ascii="Times New Roman" w:eastAsia="Times New Roman" w:hAnsi="Times New Roman" w:cs="Times New Roman"/>
          <w:color w:val="000000"/>
          <w:kern w:val="0"/>
          <w:sz w:val="20"/>
          <w:szCs w:val="20"/>
          <w14:ligatures w14:val="none"/>
        </w:rPr>
        <w:t>Student</w:t>
      </w:r>
      <w:proofErr w:type="gramEnd"/>
      <w:r w:rsidRPr="00ED6DAA">
        <w:rPr>
          <w:rFonts w:ascii="Times New Roman" w:eastAsia="Times New Roman" w:hAnsi="Times New Roman" w:cs="Times New Roman"/>
          <w:color w:val="000000"/>
          <w:kern w:val="0"/>
          <w:sz w:val="20"/>
          <w:szCs w:val="20"/>
          <w14:ligatures w14:val="none"/>
        </w:rPr>
        <w:t xml:space="preserve"> must have access to an electronic device to access course materials.</w:t>
      </w:r>
    </w:p>
    <w:p w14:paraId="5CEA47F4" w14:textId="77777777" w:rsidR="00ED6DAA" w:rsidRPr="00ED6DAA" w:rsidRDefault="00ED6DAA"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Must purchase scrubs to wear to lab and clinical.</w:t>
      </w:r>
    </w:p>
    <w:p w14:paraId="22D738C7" w14:textId="77777777" w:rsidR="00ED6DAA" w:rsidRPr="00ED6DAA" w:rsidRDefault="00ED6DAA" w:rsidP="00ED6DAA">
      <w:pPr>
        <w:spacing w:after="0" w:line="240" w:lineRule="auto"/>
        <w:rPr>
          <w:rFonts w:ascii="Times New Roman" w:eastAsia="Times New Roman" w:hAnsi="Times New Roman" w:cs="Times New Roman"/>
          <w:color w:val="000000"/>
          <w:kern w:val="0"/>
          <w:sz w:val="20"/>
          <w:szCs w:val="20"/>
          <w14:ligatures w14:val="none"/>
        </w:rPr>
      </w:pPr>
    </w:p>
    <w:p w14:paraId="35A9FBAB" w14:textId="77777777" w:rsidR="00ED6DAA" w:rsidRPr="00ED6DAA" w:rsidRDefault="00ED6DAA" w:rsidP="00ED6DAA">
      <w:pPr>
        <w:spacing w:after="0" w:line="240" w:lineRule="auto"/>
        <w:rPr>
          <w:rFonts w:ascii="Times New Roman" w:eastAsia="Times New Roman" w:hAnsi="Times New Roman" w:cs="Times New Roman"/>
          <w:color w:val="000000"/>
          <w:kern w:val="0"/>
          <w:sz w:val="20"/>
          <w:szCs w:val="20"/>
          <w14:ligatures w14:val="none"/>
        </w:rPr>
        <w:sectPr w:rsidR="00ED6DAA" w:rsidRPr="00ED6DAA" w:rsidSect="00ED6DAA">
          <w:type w:val="continuous"/>
          <w:pgSz w:w="12240" w:h="15840"/>
          <w:pgMar w:top="1440" w:right="1440" w:bottom="1440" w:left="1440" w:header="720" w:footer="720" w:gutter="0"/>
          <w:pgNumType w:start="24"/>
          <w:cols w:num="2" w:space="720"/>
          <w:titlePg/>
          <w:docGrid w:linePitch="360"/>
        </w:sectPr>
      </w:pPr>
    </w:p>
    <w:p w14:paraId="55288CA3" w14:textId="77777777" w:rsidR="00ED6DAA" w:rsidRPr="00ED6DAA" w:rsidRDefault="00ED6DAA" w:rsidP="00ED6DAA">
      <w:pPr>
        <w:spacing w:after="0" w:line="240" w:lineRule="auto"/>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The minimum number of students in a program/classroom is three. If the course needs to be rescheduled due to low enrollment, students will be notified by phone and email. Students will have the choice of a full refund or attend the next scheduled course offering.</w:t>
      </w:r>
    </w:p>
    <w:p w14:paraId="764A3E1C" w14:textId="77777777" w:rsidR="00ED6DAA" w:rsidRPr="00ED6DAA" w:rsidRDefault="00ED6DAA" w:rsidP="00ED6DAA">
      <w:pPr>
        <w:spacing w:after="0" w:line="240" w:lineRule="auto"/>
        <w:contextualSpacing/>
        <w:rPr>
          <w:rFonts w:ascii="Times New Roman" w:eastAsia="Times New Roman" w:hAnsi="Times New Roman" w:cs="Times New Roman"/>
          <w:kern w:val="0"/>
          <w:sz w:val="20"/>
          <w:szCs w:val="20"/>
          <w14:ligatures w14:val="none"/>
        </w:rPr>
      </w:pPr>
    </w:p>
    <w:p w14:paraId="193DADE3" w14:textId="77777777" w:rsidR="00ED6DAA" w:rsidRPr="00ED6DAA" w:rsidRDefault="00ED6DAA" w:rsidP="00ED6DAA">
      <w:pPr>
        <w:spacing w:after="0" w:line="240" w:lineRule="auto"/>
        <w:contextualSpacing/>
        <w:rPr>
          <w:rFonts w:ascii="Times New Roman" w:eastAsia="Times New Roman" w:hAnsi="Times New Roman" w:cs="Times New Roman"/>
          <w:kern w:val="0"/>
          <w:sz w:val="20"/>
          <w:szCs w:val="20"/>
          <w14:ligatures w14:val="none"/>
        </w:rPr>
      </w:pPr>
    </w:p>
    <w:p w14:paraId="6E449EBA" w14:textId="77777777" w:rsidR="00ED6DAA" w:rsidRPr="00ED6DAA" w:rsidRDefault="00ED6DAA" w:rsidP="00ED6DAA">
      <w:pPr>
        <w:spacing w:after="0" w:line="240" w:lineRule="auto"/>
        <w:contextualSpacing/>
        <w:rPr>
          <w:rFonts w:ascii="Times New Roman" w:eastAsia="Times New Roman" w:hAnsi="Times New Roman" w:cs="Times New Roman"/>
          <w:b/>
          <w:kern w:val="0"/>
          <w:sz w:val="20"/>
          <w:szCs w:val="20"/>
          <w:u w:val="single"/>
          <w14:ligatures w14:val="none"/>
        </w:rPr>
      </w:pPr>
      <w:r w:rsidRPr="00ED6DAA">
        <w:rPr>
          <w:rFonts w:ascii="Times New Roman" w:eastAsia="Times New Roman" w:hAnsi="Times New Roman" w:cs="Times New Roman"/>
          <w:b/>
          <w:kern w:val="0"/>
          <w:sz w:val="20"/>
          <w:szCs w:val="20"/>
          <w:u w:val="single"/>
          <w14:ligatures w14:val="none"/>
        </w:rPr>
        <w:t>Application Procedures</w:t>
      </w:r>
    </w:p>
    <w:p w14:paraId="598A276D" w14:textId="77777777" w:rsidR="00ED6DAA" w:rsidRPr="00ED6DAA" w:rsidRDefault="00ED6DAA" w:rsidP="00ED6DAA">
      <w:pPr>
        <w:spacing w:after="0" w:line="240" w:lineRule="auto"/>
        <w:contextualSpacing/>
        <w:rPr>
          <w:rFonts w:ascii="Times New Roman" w:eastAsia="Times New Roman" w:hAnsi="Times New Roman" w:cs="Times New Roman"/>
          <w:b/>
          <w:kern w:val="0"/>
          <w:sz w:val="20"/>
          <w:szCs w:val="20"/>
          <w:u w:val="single"/>
          <w14:ligatures w14:val="none"/>
        </w:rPr>
      </w:pPr>
    </w:p>
    <w:p w14:paraId="24176321" w14:textId="77777777" w:rsidR="00ED6DAA" w:rsidRPr="00ED6DAA" w:rsidRDefault="00ED6DAA" w:rsidP="00ED6DAA">
      <w:pPr>
        <w:spacing w:after="200" w:line="288" w:lineRule="auto"/>
        <w:rPr>
          <w:rFonts w:ascii="Times New Roman" w:eastAsia="Times New Roman" w:hAnsi="Times New Roman" w:cs="Times New Roman"/>
          <w:color w:val="0563C1"/>
          <w:kern w:val="0"/>
          <w:sz w:val="20"/>
          <w:szCs w:val="20"/>
          <w:u w:val="single"/>
          <w14:ligatures w14:val="none"/>
        </w:rPr>
      </w:pPr>
      <w:r w:rsidRPr="00ED6DAA">
        <w:rPr>
          <w:rFonts w:ascii="Times New Roman" w:eastAsia="Times New Roman" w:hAnsi="Times New Roman" w:cs="Times New Roman"/>
          <w:kern w:val="0"/>
          <w:sz w:val="20"/>
          <w:szCs w:val="20"/>
          <w14:ligatures w14:val="none"/>
        </w:rPr>
        <w:t xml:space="preserve">Application for admission will be processes online at </w:t>
      </w:r>
      <w:hyperlink r:id="rId10" w:history="1">
        <w:r w:rsidRPr="00ED6DAA">
          <w:rPr>
            <w:rFonts w:ascii="Times New Roman" w:eastAsia="Times New Roman" w:hAnsi="Times New Roman" w:cs="Times New Roman"/>
            <w:color w:val="0563C1"/>
            <w:kern w:val="0"/>
            <w:sz w:val="20"/>
            <w:szCs w:val="20"/>
            <w:u w:val="single"/>
            <w14:ligatures w14:val="none"/>
          </w:rPr>
          <w:t>https://vllagecareercenter.classreach.com</w:t>
        </w:r>
      </w:hyperlink>
      <w:r w:rsidRPr="00ED6DAA">
        <w:rPr>
          <w:rFonts w:ascii="Times New Roman" w:eastAsia="Times New Roman" w:hAnsi="Times New Roman" w:cs="Times New Roman"/>
          <w:kern w:val="0"/>
          <w:sz w:val="20"/>
          <w:szCs w:val="20"/>
          <w14:ligatures w14:val="none"/>
        </w:rPr>
        <w:t xml:space="preserve">.Students will be contacted within 7-business days via phone and email to verify information entered into the institution’s student information database. The application fee is $50.00 per application payable online at </w:t>
      </w:r>
      <w:hyperlink r:id="rId11" w:history="1">
        <w:r w:rsidRPr="00ED6DAA">
          <w:rPr>
            <w:rFonts w:ascii="Times New Roman" w:eastAsia="Times New Roman" w:hAnsi="Times New Roman" w:cs="Times New Roman"/>
            <w:color w:val="0563C1"/>
            <w:kern w:val="0"/>
            <w:sz w:val="20"/>
            <w:szCs w:val="20"/>
            <w:u w:val="single"/>
            <w14:ligatures w14:val="none"/>
          </w:rPr>
          <w:t>https://villagecareercenter.classreach.com</w:t>
        </w:r>
      </w:hyperlink>
      <w:r w:rsidRPr="00ED6DAA">
        <w:rPr>
          <w:rFonts w:ascii="Times New Roman" w:eastAsia="Times New Roman" w:hAnsi="Times New Roman" w:cs="Times New Roman"/>
          <w:kern w:val="0"/>
          <w:sz w:val="20"/>
          <w:szCs w:val="20"/>
          <w14:ligatures w14:val="none"/>
        </w:rPr>
        <w:t xml:space="preserve"> or in person at institution via cash, check or money order. Approval or denial of application will be determined with </w:t>
      </w:r>
      <w:proofErr w:type="gramStart"/>
      <w:r w:rsidRPr="00ED6DAA">
        <w:rPr>
          <w:rFonts w:ascii="Times New Roman" w:eastAsia="Times New Roman" w:hAnsi="Times New Roman" w:cs="Times New Roman"/>
          <w:kern w:val="0"/>
          <w:sz w:val="20"/>
          <w:szCs w:val="20"/>
          <w14:ligatures w14:val="none"/>
        </w:rPr>
        <w:t>14-business</w:t>
      </w:r>
      <w:proofErr w:type="gramEnd"/>
      <w:r w:rsidRPr="00ED6DAA">
        <w:rPr>
          <w:rFonts w:ascii="Times New Roman" w:eastAsia="Times New Roman" w:hAnsi="Times New Roman" w:cs="Times New Roman"/>
          <w:kern w:val="0"/>
          <w:sz w:val="20"/>
          <w:szCs w:val="20"/>
          <w14:ligatures w14:val="none"/>
        </w:rPr>
        <w:t xml:space="preserve"> </w:t>
      </w:r>
      <w:proofErr w:type="gramStart"/>
      <w:r w:rsidRPr="00ED6DAA">
        <w:rPr>
          <w:rFonts w:ascii="Times New Roman" w:eastAsia="Times New Roman" w:hAnsi="Times New Roman" w:cs="Times New Roman"/>
          <w:kern w:val="0"/>
          <w:sz w:val="20"/>
          <w:szCs w:val="20"/>
          <w14:ligatures w14:val="none"/>
        </w:rPr>
        <w:t>day</w:t>
      </w:r>
      <w:proofErr w:type="gramEnd"/>
      <w:r w:rsidRPr="00ED6DAA">
        <w:rPr>
          <w:rFonts w:ascii="Times New Roman" w:eastAsia="Times New Roman" w:hAnsi="Times New Roman" w:cs="Times New Roman"/>
          <w:kern w:val="0"/>
          <w:sz w:val="20"/>
          <w:szCs w:val="20"/>
          <w14:ligatures w14:val="none"/>
        </w:rPr>
        <w:t xml:space="preserve"> of submission.</w:t>
      </w:r>
    </w:p>
    <w:p w14:paraId="3042BD5C" w14:textId="77777777" w:rsidR="00ED6DAA" w:rsidRPr="00ED6DAA" w:rsidRDefault="00ED6DAA" w:rsidP="00ED6DAA">
      <w:pPr>
        <w:keepNext/>
        <w:keepLines/>
        <w:spacing w:before="80" w:after="0" w:line="240" w:lineRule="auto"/>
        <w:outlineLvl w:val="2"/>
        <w:rPr>
          <w:rFonts w:ascii="Times New Roman" w:eastAsia="Times New Roman" w:hAnsi="Times New Roman" w:cs="Times New Roman"/>
          <w:b/>
          <w:kern w:val="0"/>
          <w:sz w:val="20"/>
          <w:szCs w:val="20"/>
          <w14:ligatures w14:val="none"/>
        </w:rPr>
      </w:pPr>
      <w:bookmarkStart w:id="31" w:name="_Toc60055978"/>
      <w:bookmarkStart w:id="32" w:name="_Toc64622647"/>
      <w:bookmarkStart w:id="33" w:name="_Hlk526865122"/>
      <w:r w:rsidRPr="00ED6DAA">
        <w:rPr>
          <w:rFonts w:ascii="Times New Roman" w:eastAsia="Times New Roman" w:hAnsi="Times New Roman" w:cs="Times New Roman"/>
          <w:b/>
          <w:kern w:val="0"/>
          <w:sz w:val="20"/>
          <w:szCs w:val="20"/>
          <w:u w:val="single"/>
          <w14:ligatures w14:val="none"/>
        </w:rPr>
        <w:t>Important Calendar Dates</w:t>
      </w:r>
      <w:r w:rsidRPr="00ED6DAA">
        <w:rPr>
          <w:rFonts w:ascii="Times New Roman" w:eastAsia="Times New Roman" w:hAnsi="Times New Roman" w:cs="Times New Roman"/>
          <w:b/>
          <w:kern w:val="0"/>
          <w:sz w:val="20"/>
          <w:szCs w:val="20"/>
          <w14:ligatures w14:val="none"/>
        </w:rPr>
        <w:t>:</w:t>
      </w:r>
      <w:bookmarkEnd w:id="31"/>
      <w:bookmarkEnd w:id="32"/>
      <w:r w:rsidRPr="00ED6DAA">
        <w:rPr>
          <w:rFonts w:ascii="Times New Roman" w:eastAsia="Times New Roman" w:hAnsi="Times New Roman" w:cs="Times New Roman"/>
          <w:b/>
          <w:kern w:val="0"/>
          <w:sz w:val="20"/>
          <w:szCs w:val="20"/>
          <w14:ligatures w14:val="none"/>
        </w:rPr>
        <w:t xml:space="preserve"> </w:t>
      </w:r>
    </w:p>
    <w:p w14:paraId="0B673A22" w14:textId="77777777" w:rsidR="00ED6DAA" w:rsidRPr="00ED6DAA" w:rsidRDefault="00ED6DAA" w:rsidP="00ED6DAA">
      <w:pPr>
        <w:spacing w:after="0" w:line="240" w:lineRule="auto"/>
        <w:rPr>
          <w:rFonts w:ascii="Times New Roman" w:eastAsia="Times New Roman" w:hAnsi="Times New Roman" w:cs="Times New Roman"/>
          <w:b/>
          <w:bCs/>
          <w:kern w:val="0"/>
          <w:sz w:val="20"/>
          <w:szCs w:val="20"/>
          <w14:ligatures w14:val="none"/>
        </w:rPr>
      </w:pPr>
    </w:p>
    <w:p w14:paraId="122DD750" w14:textId="77777777" w:rsidR="00ED6DAA" w:rsidRPr="00ED6DAA" w:rsidRDefault="00ED6DAA" w:rsidP="00ED6DAA">
      <w:pPr>
        <w:keepNext/>
        <w:keepLines/>
        <w:spacing w:before="80" w:after="0" w:line="240" w:lineRule="auto"/>
        <w:jc w:val="center"/>
        <w:outlineLvl w:val="2"/>
        <w:rPr>
          <w:rFonts w:ascii="Times New Roman" w:eastAsia="Times New Roman" w:hAnsi="Times New Roman" w:cs="Times New Roman"/>
          <w:kern w:val="0"/>
          <w:sz w:val="20"/>
          <w:szCs w:val="20"/>
          <w14:ligatures w14:val="none"/>
        </w:rPr>
      </w:pPr>
      <w:bookmarkStart w:id="34" w:name="_Toc60055979"/>
      <w:bookmarkStart w:id="35" w:name="_Toc64622648"/>
      <w:r w:rsidRPr="00ED6DAA">
        <w:rPr>
          <w:rFonts w:ascii="Times New Roman" w:eastAsia="Times New Roman" w:hAnsi="Times New Roman" w:cs="Times New Roman"/>
          <w:kern w:val="0"/>
          <w:sz w:val="20"/>
          <w:szCs w:val="20"/>
          <w14:ligatures w14:val="none"/>
        </w:rPr>
        <w:t>Holidays Observed</w:t>
      </w:r>
      <w:bookmarkEnd w:id="34"/>
      <w:bookmarkEnd w:id="35"/>
    </w:p>
    <w:p w14:paraId="03A9CAF1" w14:textId="77777777" w:rsidR="00ED6DAA" w:rsidRPr="00ED6DAA" w:rsidRDefault="00ED6DAA" w:rsidP="00ED6DAA">
      <w:pPr>
        <w:spacing w:after="0" w:line="240" w:lineRule="auto"/>
        <w:jc w:val="both"/>
        <w:rPr>
          <w:rFonts w:ascii="Times New Roman" w:eastAsia="Times New Roman" w:hAnsi="Times New Roman" w:cs="Times New Roman"/>
          <w:b/>
          <w:kern w:val="0"/>
          <w:sz w:val="20"/>
          <w:szCs w:val="20"/>
          <w14:ligatures w14:val="none"/>
        </w:rPr>
        <w:sectPr w:rsidR="00ED6DAA" w:rsidRPr="00ED6DAA" w:rsidSect="00ED6DAA">
          <w:headerReference w:type="default" r:id="rId12"/>
          <w:footerReference w:type="default" r:id="rId13"/>
          <w:footerReference w:type="first" r:id="rId14"/>
          <w:type w:val="continuous"/>
          <w:pgSz w:w="12240" w:h="15840"/>
          <w:pgMar w:top="1440" w:right="1440" w:bottom="1440" w:left="1440" w:header="720" w:footer="720" w:gutter="0"/>
          <w:pgNumType w:start="21"/>
          <w:cols w:space="720"/>
          <w:titlePg/>
          <w:docGrid w:linePitch="360"/>
        </w:sectPr>
      </w:pPr>
    </w:p>
    <w:p w14:paraId="23DB3FD7" w14:textId="77777777" w:rsidR="00ED6DAA" w:rsidRPr="00ED6DAA" w:rsidRDefault="00ED6DAA" w:rsidP="00ED6DAA">
      <w:pPr>
        <w:numPr>
          <w:ilvl w:val="0"/>
          <w:numId w:val="4"/>
        </w:numPr>
        <w:tabs>
          <w:tab w:val="left" w:pos="1890"/>
        </w:tabs>
        <w:spacing w:after="0" w:line="24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New Year's Day</w:t>
      </w:r>
    </w:p>
    <w:p w14:paraId="2D2CEF1A" w14:textId="77777777" w:rsidR="00ED6DAA" w:rsidRPr="00ED6DAA"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Memorial Day</w:t>
      </w:r>
    </w:p>
    <w:p w14:paraId="2FDD83AD" w14:textId="77777777" w:rsidR="00ED6DAA" w:rsidRPr="00ED6DAA"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Independence Day</w:t>
      </w:r>
    </w:p>
    <w:p w14:paraId="60114569" w14:textId="77777777" w:rsidR="00ED6DAA" w:rsidRPr="00ED6DAA"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Labor Day</w:t>
      </w:r>
    </w:p>
    <w:p w14:paraId="11A0A484" w14:textId="77777777" w:rsidR="00ED6DAA" w:rsidRPr="00ED6DAA"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Thanksgiving Day</w:t>
      </w:r>
    </w:p>
    <w:p w14:paraId="5AD4077C" w14:textId="77777777" w:rsidR="00ED6DAA" w:rsidRPr="00ED6DAA"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Day after Thanksgiving</w:t>
      </w:r>
    </w:p>
    <w:p w14:paraId="13300E58" w14:textId="77777777" w:rsidR="00ED6DAA" w:rsidRPr="00ED6DAA" w:rsidRDefault="00ED6DAA" w:rsidP="00ED6DAA">
      <w:pPr>
        <w:numPr>
          <w:ilvl w:val="0"/>
          <w:numId w:val="4"/>
        </w:numPr>
        <w:tabs>
          <w:tab w:val="left" w:pos="1350"/>
        </w:tabs>
        <w:spacing w:after="0" w:line="24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Christmas Eve</w:t>
      </w:r>
    </w:p>
    <w:p w14:paraId="35A307D5" w14:textId="77777777" w:rsidR="00ED6DAA" w:rsidRPr="00ED6DAA"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Christmas Day</w:t>
      </w:r>
    </w:p>
    <w:p w14:paraId="4A704341" w14:textId="77777777" w:rsidR="00ED6DAA" w:rsidRPr="00ED6DAA" w:rsidRDefault="00ED6DAA" w:rsidP="00ED6DAA">
      <w:pPr>
        <w:spacing w:after="0" w:line="240" w:lineRule="auto"/>
        <w:jc w:val="both"/>
        <w:rPr>
          <w:rFonts w:ascii="Times New Roman" w:eastAsia="Times New Roman" w:hAnsi="Times New Roman" w:cs="Times New Roman"/>
          <w:kern w:val="0"/>
          <w:sz w:val="20"/>
          <w:szCs w:val="20"/>
          <w14:ligatures w14:val="none"/>
        </w:rPr>
      </w:pPr>
    </w:p>
    <w:p w14:paraId="4FD0FC63" w14:textId="77777777" w:rsidR="00ED6DAA" w:rsidRPr="00ED6DAA" w:rsidRDefault="00ED6DAA" w:rsidP="00ED6DAA">
      <w:pPr>
        <w:spacing w:after="0" w:line="240" w:lineRule="auto"/>
        <w:jc w:val="both"/>
        <w:rPr>
          <w:rFonts w:ascii="Times New Roman" w:eastAsia="Times New Roman" w:hAnsi="Times New Roman" w:cs="Times New Roman"/>
          <w:kern w:val="0"/>
          <w:sz w:val="20"/>
          <w:szCs w:val="20"/>
          <w14:ligatures w14:val="none"/>
        </w:rPr>
        <w:sectPr w:rsidR="00ED6DAA" w:rsidRPr="00ED6DAA" w:rsidSect="00ED6DAA">
          <w:type w:val="continuous"/>
          <w:pgSz w:w="12240" w:h="15840"/>
          <w:pgMar w:top="1440" w:right="1440" w:bottom="1440" w:left="1440" w:header="720" w:footer="720" w:gutter="0"/>
          <w:pgNumType w:start="0"/>
          <w:cols w:num="2" w:space="720"/>
          <w:titlePg/>
          <w:docGrid w:linePitch="360"/>
        </w:sectPr>
      </w:pPr>
    </w:p>
    <w:bookmarkEnd w:id="33"/>
    <w:p w14:paraId="1F6F51C3" w14:textId="77777777" w:rsidR="00ED6DAA" w:rsidRPr="00ED6DAA" w:rsidRDefault="00ED6DAA" w:rsidP="00ED6DAA">
      <w:pPr>
        <w:keepNext/>
        <w:keepLines/>
        <w:spacing w:after="0" w:line="240" w:lineRule="auto"/>
        <w:contextualSpacing/>
        <w:outlineLvl w:val="0"/>
        <w:rPr>
          <w:rFonts w:ascii="Times New Roman" w:eastAsia="Times New Roman" w:hAnsi="Times New Roman" w:cs="Times New Roman"/>
          <w:b/>
          <w:kern w:val="0"/>
          <w:sz w:val="20"/>
          <w:szCs w:val="20"/>
          <w:u w:val="single"/>
          <w14:ligatures w14:val="none"/>
        </w:rPr>
        <w:sectPr w:rsidR="00ED6DAA" w:rsidRPr="00ED6DAA" w:rsidSect="00ED6DAA">
          <w:headerReference w:type="default" r:id="rId15"/>
          <w:footerReference w:type="default" r:id="rId16"/>
          <w:footerReference w:type="first" r:id="rId17"/>
          <w:type w:val="continuous"/>
          <w:pgSz w:w="12240" w:h="15840"/>
          <w:pgMar w:top="1440" w:right="1440" w:bottom="1440" w:left="1440" w:header="720" w:footer="720" w:gutter="0"/>
          <w:pgNumType w:start="0"/>
          <w:cols w:num="3" w:space="720"/>
          <w:titlePg/>
          <w:docGrid w:linePitch="360"/>
        </w:sectPr>
      </w:pPr>
    </w:p>
    <w:p w14:paraId="0CA0599E" w14:textId="77777777" w:rsidR="00ED6DAA" w:rsidRPr="00ED6DAA" w:rsidRDefault="00ED6DAA" w:rsidP="00ED6DAA">
      <w:pPr>
        <w:keepNext/>
        <w:keepLines/>
        <w:spacing w:after="0" w:line="240" w:lineRule="auto"/>
        <w:contextualSpacing/>
        <w:outlineLvl w:val="0"/>
        <w:rPr>
          <w:rFonts w:ascii="Times New Roman" w:eastAsia="Times New Roman" w:hAnsi="Times New Roman" w:cs="Times New Roman"/>
          <w:b/>
          <w:kern w:val="0"/>
          <w:sz w:val="20"/>
          <w:szCs w:val="20"/>
          <w:u w:val="single"/>
          <w14:ligatures w14:val="none"/>
        </w:rPr>
        <w:sectPr w:rsidR="00ED6DAA" w:rsidRPr="00ED6DAA" w:rsidSect="00ED6DAA">
          <w:type w:val="continuous"/>
          <w:pgSz w:w="12240" w:h="15840"/>
          <w:pgMar w:top="1440" w:right="1440" w:bottom="1440" w:left="1440" w:header="720" w:footer="720" w:gutter="0"/>
          <w:pgNumType w:start="0"/>
          <w:cols w:space="720"/>
          <w:titlePg/>
          <w:docGrid w:linePitch="360"/>
        </w:sectPr>
      </w:pPr>
    </w:p>
    <w:p w14:paraId="7E9AC994" w14:textId="77777777" w:rsidR="00ED6DAA" w:rsidRPr="00ED6DAA" w:rsidRDefault="00ED6DAA" w:rsidP="00ED6DAA">
      <w:pPr>
        <w:keepNext/>
        <w:keepLines/>
        <w:spacing w:before="80" w:after="0" w:line="240" w:lineRule="auto"/>
        <w:outlineLvl w:val="2"/>
        <w:rPr>
          <w:rFonts w:ascii="Times New Roman" w:eastAsia="Times New Roman" w:hAnsi="Times New Roman" w:cs="Times New Roman"/>
          <w:b/>
          <w:kern w:val="0"/>
          <w:sz w:val="20"/>
          <w:szCs w:val="20"/>
          <w:u w:val="single"/>
          <w14:ligatures w14:val="none"/>
        </w:rPr>
      </w:pPr>
      <w:bookmarkStart w:id="36" w:name="_Toc60055980"/>
      <w:bookmarkStart w:id="37" w:name="_Toc64622649"/>
      <w:bookmarkStart w:id="38" w:name="_Hlk526865956"/>
      <w:r w:rsidRPr="00ED6DAA">
        <w:rPr>
          <w:rFonts w:ascii="Times New Roman" w:eastAsia="Times New Roman" w:hAnsi="Times New Roman" w:cs="Times New Roman"/>
          <w:b/>
          <w:kern w:val="0"/>
          <w:sz w:val="20"/>
          <w:szCs w:val="20"/>
          <w:u w:val="single"/>
          <w14:ligatures w14:val="none"/>
        </w:rPr>
        <w:t>Attendance Policy &amp; Class Participation</w:t>
      </w:r>
      <w:bookmarkEnd w:id="36"/>
      <w:bookmarkEnd w:id="37"/>
    </w:p>
    <w:p w14:paraId="1334220A" w14:textId="77777777" w:rsidR="00ED6DAA" w:rsidRPr="00ED6DAA" w:rsidRDefault="00ED6DAA" w:rsidP="00ED6DAA">
      <w:pPr>
        <w:spacing w:after="0" w:line="480" w:lineRule="auto"/>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Attendance will be taken at the beginning of each class meeting, capturing students’ name, date and time of arrival and departure. Students are expected to attend all </w:t>
      </w:r>
      <w:proofErr w:type="gramStart"/>
      <w:r w:rsidRPr="00ED6DAA">
        <w:rPr>
          <w:rFonts w:ascii="Times New Roman" w:eastAsia="Times New Roman" w:hAnsi="Times New Roman" w:cs="Times New Roman"/>
          <w:kern w:val="0"/>
          <w:sz w:val="20"/>
          <w:szCs w:val="20"/>
          <w14:ligatures w14:val="none"/>
        </w:rPr>
        <w:t>class</w:t>
      </w:r>
      <w:proofErr w:type="gramEnd"/>
      <w:r w:rsidRPr="00ED6DAA">
        <w:rPr>
          <w:rFonts w:ascii="Times New Roman" w:eastAsia="Times New Roman" w:hAnsi="Times New Roman" w:cs="Times New Roman"/>
          <w:kern w:val="0"/>
          <w:sz w:val="20"/>
          <w:szCs w:val="20"/>
          <w14:ligatures w14:val="none"/>
        </w:rPr>
        <w:t xml:space="preserve"> </w:t>
      </w:r>
      <w:proofErr w:type="gramStart"/>
      <w:r w:rsidRPr="00ED6DAA">
        <w:rPr>
          <w:rFonts w:ascii="Times New Roman" w:eastAsia="Times New Roman" w:hAnsi="Times New Roman" w:cs="Times New Roman"/>
          <w:kern w:val="0"/>
          <w:sz w:val="20"/>
          <w:szCs w:val="20"/>
          <w14:ligatures w14:val="none"/>
        </w:rPr>
        <w:t>meeting</w:t>
      </w:r>
      <w:proofErr w:type="gramEnd"/>
      <w:r w:rsidRPr="00ED6DAA">
        <w:rPr>
          <w:rFonts w:ascii="Times New Roman" w:eastAsia="Times New Roman" w:hAnsi="Times New Roman" w:cs="Times New Roman"/>
          <w:kern w:val="0"/>
          <w:sz w:val="20"/>
          <w:szCs w:val="20"/>
          <w14:ligatures w14:val="none"/>
        </w:rPr>
        <w:t xml:space="preserve">, as their attendance and participation is vital. Participation will be evaluated based on </w:t>
      </w:r>
      <w:proofErr w:type="gramStart"/>
      <w:r w:rsidRPr="00ED6DAA">
        <w:rPr>
          <w:rFonts w:ascii="Times New Roman" w:eastAsia="Times New Roman" w:hAnsi="Times New Roman" w:cs="Times New Roman"/>
          <w:kern w:val="0"/>
          <w:sz w:val="20"/>
          <w:szCs w:val="20"/>
          <w14:ligatures w14:val="none"/>
        </w:rPr>
        <w:t>student’s</w:t>
      </w:r>
      <w:proofErr w:type="gramEnd"/>
      <w:r w:rsidRPr="00ED6DAA">
        <w:rPr>
          <w:rFonts w:ascii="Times New Roman" w:eastAsia="Times New Roman" w:hAnsi="Times New Roman" w:cs="Times New Roman"/>
          <w:kern w:val="0"/>
          <w:sz w:val="20"/>
          <w:szCs w:val="20"/>
          <w14:ligatures w14:val="none"/>
        </w:rPr>
        <w:t xml:space="preserve"> engagement in the class, contribution to class discussions, evidence of having completed the readings and maintaining a positive attitude. It is crucial for students to arrive </w:t>
      </w:r>
      <w:proofErr w:type="gramStart"/>
      <w:r w:rsidRPr="00ED6DAA">
        <w:rPr>
          <w:rFonts w:ascii="Times New Roman" w:eastAsia="Times New Roman" w:hAnsi="Times New Roman" w:cs="Times New Roman"/>
          <w:kern w:val="0"/>
          <w:sz w:val="20"/>
          <w:szCs w:val="20"/>
          <w14:ligatures w14:val="none"/>
        </w:rPr>
        <w:t>to</w:t>
      </w:r>
      <w:proofErr w:type="gramEnd"/>
      <w:r w:rsidRPr="00ED6DAA">
        <w:rPr>
          <w:rFonts w:ascii="Times New Roman" w:eastAsia="Times New Roman" w:hAnsi="Times New Roman" w:cs="Times New Roman"/>
          <w:kern w:val="0"/>
          <w:sz w:val="20"/>
          <w:szCs w:val="20"/>
          <w14:ligatures w14:val="none"/>
        </w:rPr>
        <w:t xml:space="preserve"> class on time and be prepared. All absences require a notification of </w:t>
      </w:r>
      <w:proofErr w:type="gramStart"/>
      <w:r w:rsidRPr="00ED6DAA">
        <w:rPr>
          <w:rFonts w:ascii="Times New Roman" w:eastAsia="Times New Roman" w:hAnsi="Times New Roman" w:cs="Times New Roman"/>
          <w:kern w:val="0"/>
          <w:sz w:val="20"/>
          <w:szCs w:val="20"/>
          <w14:ligatures w14:val="none"/>
        </w:rPr>
        <w:t>primary</w:t>
      </w:r>
      <w:proofErr w:type="gramEnd"/>
      <w:r w:rsidRPr="00ED6DAA">
        <w:rPr>
          <w:rFonts w:ascii="Times New Roman" w:eastAsia="Times New Roman" w:hAnsi="Times New Roman" w:cs="Times New Roman"/>
          <w:kern w:val="0"/>
          <w:sz w:val="20"/>
          <w:szCs w:val="20"/>
          <w14:ligatures w14:val="none"/>
        </w:rPr>
        <w:t xml:space="preserve"> instructor 4 hours prior to </w:t>
      </w:r>
      <w:proofErr w:type="gramStart"/>
      <w:r w:rsidRPr="00ED6DAA">
        <w:rPr>
          <w:rFonts w:ascii="Times New Roman" w:eastAsia="Times New Roman" w:hAnsi="Times New Roman" w:cs="Times New Roman"/>
          <w:kern w:val="0"/>
          <w:sz w:val="20"/>
          <w:szCs w:val="20"/>
          <w14:ligatures w14:val="none"/>
        </w:rPr>
        <w:t>start</w:t>
      </w:r>
      <w:proofErr w:type="gramEnd"/>
      <w:r w:rsidRPr="00ED6DAA">
        <w:rPr>
          <w:rFonts w:ascii="Times New Roman" w:eastAsia="Times New Roman" w:hAnsi="Times New Roman" w:cs="Times New Roman"/>
          <w:kern w:val="0"/>
          <w:sz w:val="20"/>
          <w:szCs w:val="20"/>
          <w14:ligatures w14:val="none"/>
        </w:rPr>
        <w:t xml:space="preserve"> of class. Students are required to make-up all scheduled program hours within 14 days for excused and unexcused absence. Excused absences include documentation from health care provider, death of immediate family member, military </w:t>
      </w:r>
      <w:r w:rsidRPr="00ED6DAA">
        <w:rPr>
          <w:rFonts w:ascii="Times New Roman" w:eastAsia="Times New Roman" w:hAnsi="Times New Roman" w:cs="Times New Roman"/>
          <w:kern w:val="0"/>
          <w:sz w:val="20"/>
          <w:szCs w:val="20"/>
          <w14:ligatures w14:val="none"/>
        </w:rPr>
        <w:lastRenderedPageBreak/>
        <w:t xml:space="preserve">leave, jury duty and court appearances. </w:t>
      </w:r>
      <w:proofErr w:type="gramStart"/>
      <w:r w:rsidRPr="00ED6DAA">
        <w:rPr>
          <w:rFonts w:ascii="Times New Roman" w:eastAsia="Times New Roman" w:hAnsi="Times New Roman" w:cs="Times New Roman"/>
          <w:kern w:val="0"/>
          <w:sz w:val="20"/>
          <w:szCs w:val="20"/>
          <w14:ligatures w14:val="none"/>
        </w:rPr>
        <w:t>Student</w:t>
      </w:r>
      <w:proofErr w:type="gramEnd"/>
      <w:r w:rsidRPr="00ED6DAA">
        <w:rPr>
          <w:rFonts w:ascii="Times New Roman" w:eastAsia="Times New Roman" w:hAnsi="Times New Roman" w:cs="Times New Roman"/>
          <w:kern w:val="0"/>
          <w:sz w:val="20"/>
          <w:szCs w:val="20"/>
          <w14:ligatures w14:val="none"/>
        </w:rPr>
        <w:t xml:space="preserve"> that </w:t>
      </w:r>
      <w:proofErr w:type="gramStart"/>
      <w:r w:rsidRPr="00ED6DAA">
        <w:rPr>
          <w:rFonts w:ascii="Times New Roman" w:eastAsia="Times New Roman" w:hAnsi="Times New Roman" w:cs="Times New Roman"/>
          <w:kern w:val="0"/>
          <w:sz w:val="20"/>
          <w:szCs w:val="20"/>
          <w14:ligatures w14:val="none"/>
        </w:rPr>
        <w:t>do</w:t>
      </w:r>
      <w:proofErr w:type="gramEnd"/>
      <w:r w:rsidRPr="00ED6DAA">
        <w:rPr>
          <w:rFonts w:ascii="Times New Roman" w:eastAsia="Times New Roman" w:hAnsi="Times New Roman" w:cs="Times New Roman"/>
          <w:kern w:val="0"/>
          <w:sz w:val="20"/>
          <w:szCs w:val="20"/>
          <w14:ligatures w14:val="none"/>
        </w:rPr>
        <w:t xml:space="preserve"> not schedule make-up time within 14 days will be required to repeat </w:t>
      </w:r>
      <w:proofErr w:type="gramStart"/>
      <w:r w:rsidRPr="00ED6DAA">
        <w:rPr>
          <w:rFonts w:ascii="Times New Roman" w:eastAsia="Times New Roman" w:hAnsi="Times New Roman" w:cs="Times New Roman"/>
          <w:kern w:val="0"/>
          <w:sz w:val="20"/>
          <w:szCs w:val="20"/>
          <w14:ligatures w14:val="none"/>
        </w:rPr>
        <w:t>program</w:t>
      </w:r>
      <w:proofErr w:type="gramEnd"/>
      <w:r w:rsidRPr="00ED6DAA">
        <w:rPr>
          <w:rFonts w:ascii="Times New Roman" w:eastAsia="Times New Roman" w:hAnsi="Times New Roman" w:cs="Times New Roman"/>
          <w:kern w:val="0"/>
          <w:sz w:val="20"/>
          <w:szCs w:val="20"/>
          <w14:ligatures w14:val="none"/>
        </w:rPr>
        <w:t xml:space="preserve"> and will be refunded tuition based on refund policy minus administrative fees.</w:t>
      </w:r>
    </w:p>
    <w:p w14:paraId="520A8311" w14:textId="77777777" w:rsidR="00ED6DAA" w:rsidRPr="00ED6DAA" w:rsidRDefault="00ED6DAA" w:rsidP="00ED6DAA">
      <w:pPr>
        <w:keepNext/>
        <w:keepLines/>
        <w:spacing w:before="80" w:after="0" w:line="240" w:lineRule="auto"/>
        <w:jc w:val="center"/>
        <w:outlineLvl w:val="2"/>
        <w:rPr>
          <w:rFonts w:ascii="Times New Roman" w:eastAsia="Times New Roman" w:hAnsi="Times New Roman" w:cs="Times New Roman"/>
          <w:b/>
          <w:kern w:val="0"/>
          <w:sz w:val="20"/>
          <w:szCs w:val="20"/>
          <w14:ligatures w14:val="none"/>
        </w:rPr>
      </w:pPr>
      <w:bookmarkStart w:id="39" w:name="_Toc60055981"/>
      <w:bookmarkStart w:id="40" w:name="_Toc64622650"/>
      <w:r w:rsidRPr="00ED6DAA">
        <w:rPr>
          <w:rFonts w:ascii="Times New Roman" w:eastAsia="Times New Roman" w:hAnsi="Times New Roman" w:cs="Times New Roman"/>
          <w:b/>
          <w:kern w:val="0"/>
          <w:sz w:val="20"/>
          <w:szCs w:val="20"/>
          <w14:ligatures w14:val="none"/>
        </w:rPr>
        <w:t>Tardiness</w:t>
      </w:r>
      <w:bookmarkEnd w:id="39"/>
      <w:bookmarkEnd w:id="40"/>
    </w:p>
    <w:p w14:paraId="25539683" w14:textId="0C0AE204" w:rsidR="00ED6DAA" w:rsidRPr="00ED6DAA" w:rsidRDefault="00ED6DAA" w:rsidP="00ED6DAA">
      <w:pPr>
        <w:spacing w:after="0" w:line="480" w:lineRule="auto"/>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Students will incur 1 hour of missed class time if tardy more than 15 minutes after class starts. Students will not be permitted to enter class if more than 45 minutes late. Students are required to </w:t>
      </w:r>
      <w:proofErr w:type="gramStart"/>
      <w:r w:rsidRPr="00ED6DAA">
        <w:rPr>
          <w:rFonts w:ascii="Times New Roman" w:eastAsia="Times New Roman" w:hAnsi="Times New Roman" w:cs="Times New Roman"/>
          <w:kern w:val="0"/>
          <w:sz w:val="20"/>
          <w:szCs w:val="20"/>
          <w14:ligatures w14:val="none"/>
        </w:rPr>
        <w:t>make-up</w:t>
      </w:r>
      <w:proofErr w:type="gramEnd"/>
      <w:r w:rsidRPr="00ED6DAA">
        <w:rPr>
          <w:rFonts w:ascii="Times New Roman" w:eastAsia="Times New Roman" w:hAnsi="Times New Roman" w:cs="Times New Roman"/>
          <w:kern w:val="0"/>
          <w:sz w:val="20"/>
          <w:szCs w:val="20"/>
          <w14:ligatures w14:val="none"/>
        </w:rPr>
        <w:t xml:space="preserve"> all </w:t>
      </w:r>
      <w:proofErr w:type="gramStart"/>
      <w:r w:rsidRPr="00ED6DAA">
        <w:rPr>
          <w:rFonts w:ascii="Times New Roman" w:eastAsia="Times New Roman" w:hAnsi="Times New Roman" w:cs="Times New Roman"/>
          <w:kern w:val="0"/>
          <w:sz w:val="20"/>
          <w:szCs w:val="20"/>
          <w14:ligatures w14:val="none"/>
        </w:rPr>
        <w:t>missed</w:t>
      </w:r>
      <w:proofErr w:type="gramEnd"/>
      <w:r w:rsidRPr="00ED6DAA">
        <w:rPr>
          <w:rFonts w:ascii="Times New Roman" w:eastAsia="Times New Roman" w:hAnsi="Times New Roman" w:cs="Times New Roman"/>
          <w:kern w:val="0"/>
          <w:sz w:val="20"/>
          <w:szCs w:val="20"/>
          <w14:ligatures w14:val="none"/>
        </w:rPr>
        <w:t xml:space="preserve"> time. If a student does not make-up missed time within 14 days, they will be required to repeat </w:t>
      </w:r>
      <w:proofErr w:type="gramStart"/>
      <w:r w:rsidRPr="00ED6DAA">
        <w:rPr>
          <w:rFonts w:ascii="Times New Roman" w:eastAsia="Times New Roman" w:hAnsi="Times New Roman" w:cs="Times New Roman"/>
          <w:kern w:val="0"/>
          <w:sz w:val="20"/>
          <w:szCs w:val="20"/>
          <w14:ligatures w14:val="none"/>
        </w:rPr>
        <w:t>program</w:t>
      </w:r>
      <w:proofErr w:type="gramEnd"/>
      <w:r w:rsidRPr="00ED6DAA">
        <w:rPr>
          <w:rFonts w:ascii="Times New Roman" w:eastAsia="Times New Roman" w:hAnsi="Times New Roman" w:cs="Times New Roman"/>
          <w:kern w:val="0"/>
          <w:sz w:val="20"/>
          <w:szCs w:val="20"/>
          <w14:ligatures w14:val="none"/>
        </w:rPr>
        <w:t xml:space="preserve"> and will be refunded tuition based on the institution’s refund policy.</w:t>
      </w:r>
    </w:p>
    <w:p w14:paraId="12C1E20E" w14:textId="77777777" w:rsidR="00ED6DAA" w:rsidRPr="00ED6DAA" w:rsidRDefault="00ED6DAA" w:rsidP="00ED6DAA">
      <w:pPr>
        <w:keepNext/>
        <w:keepLines/>
        <w:spacing w:before="80" w:after="0" w:line="240" w:lineRule="auto"/>
        <w:jc w:val="center"/>
        <w:outlineLvl w:val="2"/>
        <w:rPr>
          <w:rFonts w:ascii="Times New Roman" w:eastAsia="Times New Roman" w:hAnsi="Times New Roman" w:cs="Times New Roman"/>
          <w:b/>
          <w:kern w:val="0"/>
          <w:sz w:val="20"/>
          <w:szCs w:val="20"/>
          <w14:ligatures w14:val="none"/>
        </w:rPr>
      </w:pPr>
      <w:bookmarkStart w:id="41" w:name="_Toc60055982"/>
      <w:bookmarkStart w:id="42" w:name="_Toc64622651"/>
      <w:r w:rsidRPr="00ED6DAA">
        <w:rPr>
          <w:rFonts w:ascii="Times New Roman" w:eastAsia="Times New Roman" w:hAnsi="Times New Roman" w:cs="Times New Roman"/>
          <w:b/>
          <w:kern w:val="0"/>
          <w:sz w:val="20"/>
          <w:szCs w:val="20"/>
          <w14:ligatures w14:val="none"/>
        </w:rPr>
        <w:t>Makeup Work</w:t>
      </w:r>
      <w:bookmarkEnd w:id="41"/>
      <w:bookmarkEnd w:id="42"/>
    </w:p>
    <w:p w14:paraId="3309EAFC" w14:textId="77777777" w:rsidR="00ED6DAA" w:rsidRPr="00ED6DAA" w:rsidRDefault="00ED6DAA" w:rsidP="00ED6DAA">
      <w:pPr>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In the event of an absence, it is the students’ responsibility to meet with the instructor and/or Program Director to arrange make-up </w:t>
      </w:r>
      <w:proofErr w:type="gramStart"/>
      <w:r w:rsidRPr="00ED6DAA">
        <w:rPr>
          <w:rFonts w:ascii="Times New Roman" w:eastAsia="Times New Roman" w:hAnsi="Times New Roman" w:cs="Times New Roman"/>
          <w:kern w:val="0"/>
          <w:sz w:val="20"/>
          <w:szCs w:val="20"/>
          <w14:ligatures w14:val="none"/>
        </w:rPr>
        <w:t>session</w:t>
      </w:r>
      <w:proofErr w:type="gramEnd"/>
      <w:r w:rsidRPr="00ED6DAA">
        <w:rPr>
          <w:rFonts w:ascii="Times New Roman" w:eastAsia="Times New Roman" w:hAnsi="Times New Roman" w:cs="Times New Roman"/>
          <w:kern w:val="0"/>
          <w:sz w:val="20"/>
          <w:szCs w:val="20"/>
          <w14:ligatures w14:val="none"/>
        </w:rPr>
        <w:t xml:space="preserve">. Village Career Center offers many days throughout the program, that simply cannot be missed, and this work must be made-up in the next available make-up session (the student will be allowed to attend only one make-up session, before additional fees are accessed – not to exceed more than three occurrences). All efforts will be made to accommodate make-up hours for </w:t>
      </w:r>
      <w:proofErr w:type="gramStart"/>
      <w:r w:rsidRPr="00ED6DAA">
        <w:rPr>
          <w:rFonts w:ascii="Times New Roman" w:eastAsia="Times New Roman" w:hAnsi="Times New Roman" w:cs="Times New Roman"/>
          <w:kern w:val="0"/>
          <w:sz w:val="20"/>
          <w:szCs w:val="20"/>
          <w14:ligatures w14:val="none"/>
        </w:rPr>
        <w:t>unexcused</w:t>
      </w:r>
      <w:proofErr w:type="gramEnd"/>
      <w:r w:rsidRPr="00ED6DAA">
        <w:rPr>
          <w:rFonts w:ascii="Times New Roman" w:eastAsia="Times New Roman" w:hAnsi="Times New Roman" w:cs="Times New Roman"/>
          <w:kern w:val="0"/>
          <w:sz w:val="20"/>
          <w:szCs w:val="20"/>
          <w14:ligatures w14:val="none"/>
        </w:rPr>
        <w:t xml:space="preserve"> and excused missed in-class time. Students are subject to a $150.00 missed lab fee to cover the cost of additional instruction time.</w:t>
      </w:r>
    </w:p>
    <w:bookmarkStart w:id="43" w:name="_Conduct_&amp;_Re-Admission"/>
    <w:bookmarkEnd w:id="43"/>
    <w:p w14:paraId="1E888C5B" w14:textId="77777777" w:rsidR="00ED6DAA" w:rsidRPr="00ED6DAA" w:rsidRDefault="00ED6DAA" w:rsidP="00ED6DAA">
      <w:pPr>
        <w:keepNext/>
        <w:keepLines/>
        <w:spacing w:before="40" w:after="0" w:line="288" w:lineRule="auto"/>
        <w:outlineLvl w:val="7"/>
        <w:rPr>
          <w:rFonts w:ascii="Times New Roman" w:eastAsia="Times New Roman" w:hAnsi="Times New Roman" w:cs="Times New Roman"/>
          <w:b/>
          <w:bCs/>
          <w:iCs/>
          <w:kern w:val="0"/>
          <w:sz w:val="20"/>
          <w:szCs w:val="20"/>
          <w14:ligatures w14:val="none"/>
        </w:rPr>
      </w:pPr>
      <w:r w:rsidRPr="00ED6DAA">
        <w:rPr>
          <w:rFonts w:ascii="Times New Roman" w:eastAsia="Times New Roman" w:hAnsi="Times New Roman" w:cs="Times New Roman"/>
          <w:b/>
          <w:bCs/>
          <w:iCs/>
          <w:kern w:val="0"/>
          <w:sz w:val="20"/>
          <w:szCs w:val="20"/>
          <w14:ligatures w14:val="none"/>
        </w:rPr>
        <w:fldChar w:fldCharType="begin"/>
      </w:r>
      <w:r w:rsidRPr="00ED6DAA">
        <w:rPr>
          <w:rFonts w:ascii="Times New Roman" w:eastAsia="Times New Roman" w:hAnsi="Times New Roman" w:cs="Times New Roman"/>
          <w:b/>
          <w:bCs/>
          <w:iCs/>
          <w:kern w:val="0"/>
          <w:sz w:val="20"/>
          <w:szCs w:val="20"/>
          <w14:ligatures w14:val="none"/>
        </w:rPr>
        <w:instrText xml:space="preserve"> HYPERLINK  \l "_Conduct_&amp;_Re-Admission" </w:instrText>
      </w:r>
      <w:r w:rsidRPr="00ED6DAA">
        <w:rPr>
          <w:rFonts w:ascii="Times New Roman" w:eastAsia="Times New Roman" w:hAnsi="Times New Roman" w:cs="Times New Roman"/>
          <w:b/>
          <w:bCs/>
          <w:iCs/>
          <w:kern w:val="0"/>
          <w:sz w:val="20"/>
          <w:szCs w:val="20"/>
          <w14:ligatures w14:val="none"/>
        </w:rPr>
      </w:r>
      <w:r w:rsidRPr="00ED6DAA">
        <w:rPr>
          <w:rFonts w:ascii="Times New Roman" w:eastAsia="Times New Roman" w:hAnsi="Times New Roman" w:cs="Times New Roman"/>
          <w:b/>
          <w:bCs/>
          <w:iCs/>
          <w:kern w:val="0"/>
          <w:sz w:val="20"/>
          <w:szCs w:val="20"/>
          <w14:ligatures w14:val="none"/>
        </w:rPr>
        <w:fldChar w:fldCharType="separate"/>
      </w:r>
      <w:r w:rsidRPr="00ED6DAA">
        <w:rPr>
          <w:rFonts w:ascii="Times New Roman" w:eastAsia="Times New Roman" w:hAnsi="Times New Roman" w:cs="Times New Roman"/>
          <w:b/>
          <w:bCs/>
          <w:iCs/>
          <w:kern w:val="0"/>
          <w:sz w:val="20"/>
          <w:szCs w:val="20"/>
          <w:u w:val="single"/>
          <w14:ligatures w14:val="none"/>
        </w:rPr>
        <w:t>Conduct &amp; Re-Admission Policy</w:t>
      </w:r>
      <w:r w:rsidRPr="00ED6DAA">
        <w:rPr>
          <w:rFonts w:ascii="Times New Roman" w:eastAsia="Times New Roman" w:hAnsi="Times New Roman" w:cs="Times New Roman"/>
          <w:b/>
          <w:bCs/>
          <w:iCs/>
          <w:kern w:val="0"/>
          <w:sz w:val="20"/>
          <w:szCs w:val="20"/>
          <w14:ligatures w14:val="none"/>
        </w:rPr>
        <w:fldChar w:fldCharType="end"/>
      </w:r>
    </w:p>
    <w:p w14:paraId="777D4B7B" w14:textId="77777777" w:rsidR="00ED6DAA" w:rsidRPr="00ED6DAA" w:rsidRDefault="00ED6DAA" w:rsidP="00ED6DAA">
      <w:pPr>
        <w:spacing w:after="0" w:line="480" w:lineRule="auto"/>
        <w:rPr>
          <w:rFonts w:ascii="Times New Roman" w:eastAsia="Times New Roman" w:hAnsi="Times New Roman" w:cs="Times New Roman"/>
          <w:b/>
          <w:kern w:val="0"/>
          <w:sz w:val="20"/>
          <w:szCs w:val="20"/>
          <w:u w:val="single"/>
          <w14:ligatures w14:val="none"/>
        </w:rPr>
      </w:pPr>
      <w:r w:rsidRPr="00ED6DAA">
        <w:rPr>
          <w:rFonts w:ascii="Times New Roman" w:eastAsia="Times New Roman" w:hAnsi="Times New Roman" w:cs="Times New Roman"/>
          <w:kern w:val="0"/>
          <w:sz w:val="20"/>
          <w:szCs w:val="20"/>
          <w14:ligatures w14:val="none"/>
        </w:rPr>
        <w:t>Professional behavior is required while on campus. Failure to follow the classroom conduct guidelines could result in expulsion from the program.</w:t>
      </w:r>
      <w:bookmarkStart w:id="44" w:name="_Hlk526866008"/>
      <w:bookmarkEnd w:id="38"/>
    </w:p>
    <w:p w14:paraId="1CC5B861" w14:textId="77777777" w:rsidR="00ED6DAA" w:rsidRPr="00ED6DAA" w:rsidRDefault="00ED6DAA" w:rsidP="00ED6DAA">
      <w:pPr>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The following guidelines must be followed:</w:t>
      </w:r>
    </w:p>
    <w:p w14:paraId="683F1D1B" w14:textId="77777777" w:rsidR="00ED6DAA" w:rsidRPr="00ED6DAA"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sectPr w:rsidR="00ED6DAA" w:rsidRPr="00ED6DAA" w:rsidSect="00ED6DAA">
          <w:footerReference w:type="default" r:id="rId18"/>
          <w:footerReference w:type="first" r:id="rId19"/>
          <w:type w:val="continuous"/>
          <w:pgSz w:w="12240" w:h="15840"/>
          <w:pgMar w:top="1440" w:right="1440" w:bottom="1440" w:left="1440" w:header="0" w:footer="144" w:gutter="0"/>
          <w:pgNumType w:start="21"/>
          <w:cols w:space="720"/>
          <w:titlePg/>
          <w:docGrid w:linePitch="360"/>
        </w:sectPr>
      </w:pPr>
    </w:p>
    <w:p w14:paraId="584C73AB" w14:textId="77777777" w:rsidR="00ED6DAA" w:rsidRPr="00ED6DAA"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Be seated and prepared to begin class by the start time indicated.  </w:t>
      </w:r>
    </w:p>
    <w:p w14:paraId="07FE3F51" w14:textId="77777777" w:rsidR="00ED6DAA" w:rsidRPr="00ED6DAA"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Disruptive and disrespectful behavior will not be permitted.  Foul, vulgar, or offensive behavior is not permitted at any time.</w:t>
      </w:r>
    </w:p>
    <w:p w14:paraId="3FCFB1E2" w14:textId="77777777" w:rsidR="00ED6DAA" w:rsidRPr="00ED6DAA"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Covered drinks only are permitted during classroom time. No drinks allowed in clinical </w:t>
      </w:r>
      <w:proofErr w:type="gramStart"/>
      <w:r w:rsidRPr="00ED6DAA">
        <w:rPr>
          <w:rFonts w:ascii="Times New Roman" w:eastAsia="Times New Roman" w:hAnsi="Times New Roman" w:cs="Times New Roman"/>
          <w:kern w:val="0"/>
          <w:sz w:val="20"/>
          <w:szCs w:val="20"/>
          <w14:ligatures w14:val="none"/>
        </w:rPr>
        <w:t>setting</w:t>
      </w:r>
      <w:proofErr w:type="gramEnd"/>
      <w:r w:rsidRPr="00ED6DAA">
        <w:rPr>
          <w:rFonts w:ascii="Times New Roman" w:eastAsia="Times New Roman" w:hAnsi="Times New Roman" w:cs="Times New Roman"/>
          <w:kern w:val="0"/>
          <w:sz w:val="20"/>
          <w:szCs w:val="20"/>
          <w14:ligatures w14:val="none"/>
        </w:rPr>
        <w:t>.</w:t>
      </w:r>
    </w:p>
    <w:p w14:paraId="1DE8126E" w14:textId="77777777" w:rsidR="00ED6DAA" w:rsidRPr="00ED6DAA"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Respect the rights, privacy, and property of others.  Vandalism and theft are immediate </w:t>
      </w:r>
      <w:proofErr w:type="gramStart"/>
      <w:r w:rsidRPr="00ED6DAA">
        <w:rPr>
          <w:rFonts w:ascii="Times New Roman" w:eastAsia="Times New Roman" w:hAnsi="Times New Roman" w:cs="Times New Roman"/>
          <w:kern w:val="0"/>
          <w:sz w:val="20"/>
          <w:szCs w:val="20"/>
          <w14:ligatures w14:val="none"/>
        </w:rPr>
        <w:t>cause</w:t>
      </w:r>
      <w:proofErr w:type="gramEnd"/>
      <w:r w:rsidRPr="00ED6DAA">
        <w:rPr>
          <w:rFonts w:ascii="Times New Roman" w:eastAsia="Times New Roman" w:hAnsi="Times New Roman" w:cs="Times New Roman"/>
          <w:kern w:val="0"/>
          <w:sz w:val="20"/>
          <w:szCs w:val="20"/>
          <w14:ligatures w14:val="none"/>
        </w:rPr>
        <w:t xml:space="preserve"> for expulsion and legal action.</w:t>
      </w:r>
    </w:p>
    <w:p w14:paraId="6B17CBF1" w14:textId="77777777" w:rsidR="00ED6DAA" w:rsidRPr="00ED6DAA"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Students will be respectful towards all staff and students. </w:t>
      </w:r>
    </w:p>
    <w:p w14:paraId="0AF7CF6B" w14:textId="77777777" w:rsidR="00ED6DAA" w:rsidRPr="00ED6DAA"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Cell phones must be on vibrate during class/lab and out of sight. Cell phones are not to be used in the classroom for calls, texts, browsing, games, etc.</w:t>
      </w:r>
    </w:p>
    <w:p w14:paraId="5FDD00E1" w14:textId="77777777" w:rsidR="00ED6DAA" w:rsidRPr="00ED6DAA"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Scrub attire is required in </w:t>
      </w:r>
      <w:proofErr w:type="gramStart"/>
      <w:r w:rsidRPr="00ED6DAA">
        <w:rPr>
          <w:rFonts w:ascii="Times New Roman" w:eastAsia="Times New Roman" w:hAnsi="Times New Roman" w:cs="Times New Roman"/>
          <w:kern w:val="0"/>
          <w:sz w:val="20"/>
          <w:szCs w:val="20"/>
          <w14:ligatures w14:val="none"/>
        </w:rPr>
        <w:t>the clinical</w:t>
      </w:r>
      <w:proofErr w:type="gramEnd"/>
      <w:r w:rsidRPr="00ED6DAA">
        <w:rPr>
          <w:rFonts w:ascii="Times New Roman" w:eastAsia="Times New Roman" w:hAnsi="Times New Roman" w:cs="Times New Roman"/>
          <w:kern w:val="0"/>
          <w:sz w:val="20"/>
          <w:szCs w:val="20"/>
          <w14:ligatures w14:val="none"/>
        </w:rPr>
        <w:t xml:space="preserve"> settings. </w:t>
      </w:r>
      <w:bookmarkEnd w:id="44"/>
    </w:p>
    <w:p w14:paraId="3C779CBE" w14:textId="77777777" w:rsidR="00ED6DAA" w:rsidRPr="00ED6DAA"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sectPr w:rsidR="00ED6DAA" w:rsidRPr="00ED6DAA" w:rsidSect="00ED6DAA">
          <w:footerReference w:type="default" r:id="rId20"/>
          <w:type w:val="continuous"/>
          <w:pgSz w:w="12240" w:h="15840"/>
          <w:pgMar w:top="1440" w:right="1440" w:bottom="1440" w:left="1440" w:header="720" w:footer="720" w:gutter="0"/>
          <w:pgNumType w:start="21"/>
          <w:cols w:num="2" w:space="720"/>
          <w:titlePg/>
          <w:docGrid w:linePitch="360"/>
        </w:sectPr>
      </w:pPr>
      <w:r w:rsidRPr="00ED6DAA">
        <w:rPr>
          <w:rFonts w:ascii="Times New Roman" w:eastAsia="Times New Roman" w:hAnsi="Times New Roman" w:cs="Times New Roman"/>
          <w:kern w:val="0"/>
          <w:sz w:val="20"/>
          <w:szCs w:val="20"/>
          <w14:ligatures w14:val="none"/>
        </w:rPr>
        <w:t>Smoking on premises is prohibited.</w:t>
      </w:r>
    </w:p>
    <w:p w14:paraId="53C4F92B" w14:textId="77777777" w:rsidR="00ED6DAA" w:rsidRPr="00ED6DAA" w:rsidRDefault="00ED6DAA" w:rsidP="00ED6DAA">
      <w:pPr>
        <w:spacing w:after="0" w:line="480" w:lineRule="auto"/>
        <w:jc w:val="both"/>
        <w:rPr>
          <w:rFonts w:ascii="Times New Roman" w:eastAsia="Times New Roman" w:hAnsi="Times New Roman" w:cs="Times New Roman"/>
          <w:kern w:val="0"/>
          <w:sz w:val="20"/>
          <w:szCs w:val="20"/>
          <w14:ligatures w14:val="none"/>
        </w:rPr>
      </w:pPr>
    </w:p>
    <w:p w14:paraId="4697BFC9" w14:textId="77777777" w:rsidR="00ED6DAA" w:rsidRPr="00ED6DAA" w:rsidRDefault="00ED6DAA" w:rsidP="00ED6DAA">
      <w:pPr>
        <w:spacing w:after="0" w:line="480" w:lineRule="auto"/>
        <w:jc w:val="both"/>
        <w:rPr>
          <w:rFonts w:ascii="Times New Roman" w:eastAsia="Times New Roman" w:hAnsi="Times New Roman" w:cs="Times New Roman"/>
          <w:kern w:val="0"/>
          <w:sz w:val="20"/>
          <w:szCs w:val="20"/>
          <w14:ligatures w14:val="none"/>
        </w:rPr>
        <w:sectPr w:rsidR="00ED6DAA" w:rsidRPr="00ED6DAA" w:rsidSect="009769E7">
          <w:type w:val="continuous"/>
          <w:pgSz w:w="12240" w:h="15840"/>
          <w:pgMar w:top="1440" w:right="1440" w:bottom="1440" w:left="1440" w:header="720" w:footer="720" w:gutter="0"/>
          <w:pgNumType w:start="19"/>
          <w:cols w:num="2" w:space="720"/>
          <w:titlePg/>
          <w:docGrid w:linePitch="360"/>
        </w:sectPr>
      </w:pPr>
    </w:p>
    <w:p w14:paraId="46A561B4" w14:textId="63925601" w:rsidR="00ED6DAA" w:rsidRPr="00ED6DAA" w:rsidRDefault="00ED6DAA" w:rsidP="00ED6DAA">
      <w:pPr>
        <w:spacing w:after="0" w:line="480" w:lineRule="auto"/>
        <w:jc w:val="both"/>
        <w:rPr>
          <w:rFonts w:ascii="Times New Roman" w:eastAsia="Times New Roman" w:hAnsi="Times New Roman" w:cs="Times New Roman"/>
          <w:kern w:val="0"/>
          <w:sz w:val="20"/>
          <w:szCs w:val="20"/>
          <w14:ligatures w14:val="none"/>
        </w:rPr>
      </w:pPr>
      <w:bookmarkStart w:id="45" w:name="_Hlk526866026"/>
      <w:r w:rsidRPr="00ED6DAA">
        <w:rPr>
          <w:rFonts w:ascii="Times New Roman" w:eastAsia="Times New Roman" w:hAnsi="Times New Roman" w:cs="Times New Roman"/>
          <w:kern w:val="0"/>
          <w:sz w:val="20"/>
          <w:szCs w:val="20"/>
          <w14:ligatures w14:val="none"/>
        </w:rPr>
        <w:t xml:space="preserve">Students may be terminated or suspended from Village Career Center due to misconduct and/or academic failure. Academic failure constitutes a student’s average of below 80% after an academic contract has been established with the student, with specified deadlines for academic improvement to maintain a minimum grade of 80%.  A request for re-entry </w:t>
      </w:r>
      <w:r w:rsidR="008040A2" w:rsidRPr="00ED6DAA">
        <w:rPr>
          <w:rFonts w:ascii="Times New Roman" w:eastAsia="Times New Roman" w:hAnsi="Times New Roman" w:cs="Times New Roman"/>
          <w:kern w:val="0"/>
          <w:sz w:val="20"/>
          <w:szCs w:val="20"/>
          <w14:ligatures w14:val="none"/>
        </w:rPr>
        <w:t>on</w:t>
      </w:r>
      <w:r w:rsidRPr="00ED6DAA">
        <w:rPr>
          <w:rFonts w:ascii="Times New Roman" w:eastAsia="Times New Roman" w:hAnsi="Times New Roman" w:cs="Times New Roman"/>
          <w:kern w:val="0"/>
          <w:sz w:val="20"/>
          <w:szCs w:val="20"/>
          <w14:ligatures w14:val="none"/>
        </w:rPr>
        <w:t xml:space="preserve"> any course offering must be made in writing and submitted to the director within 30 days of the course offering start date.  Students may be subject to an interview with the director to re-enroll </w:t>
      </w:r>
      <w:proofErr w:type="gramStart"/>
      <w:r w:rsidRPr="00ED6DAA">
        <w:rPr>
          <w:rFonts w:ascii="Times New Roman" w:eastAsia="Times New Roman" w:hAnsi="Times New Roman" w:cs="Times New Roman"/>
          <w:kern w:val="0"/>
          <w:sz w:val="20"/>
          <w:szCs w:val="20"/>
          <w14:ligatures w14:val="none"/>
        </w:rPr>
        <w:t>into</w:t>
      </w:r>
      <w:proofErr w:type="gramEnd"/>
      <w:r w:rsidRPr="00ED6DAA">
        <w:rPr>
          <w:rFonts w:ascii="Times New Roman" w:eastAsia="Times New Roman" w:hAnsi="Times New Roman" w:cs="Times New Roman"/>
          <w:kern w:val="0"/>
          <w:sz w:val="20"/>
          <w:szCs w:val="20"/>
          <w14:ligatures w14:val="none"/>
        </w:rPr>
        <w:t xml:space="preserve"> the program. The director will make the final decision. </w:t>
      </w:r>
    </w:p>
    <w:bookmarkEnd w:id="45"/>
    <w:p w14:paraId="51A20E81" w14:textId="77777777" w:rsidR="00ED6DAA" w:rsidRPr="00ED6DAA" w:rsidRDefault="00ED6DAA" w:rsidP="00ED6DAA">
      <w:pPr>
        <w:spacing w:after="0" w:line="480" w:lineRule="auto"/>
        <w:contextualSpacing/>
        <w:rPr>
          <w:rFonts w:ascii="Times New Roman" w:eastAsia="Times New Roman" w:hAnsi="Times New Roman" w:cs="Times New Roman"/>
          <w:kern w:val="0"/>
          <w:sz w:val="20"/>
          <w:szCs w:val="20"/>
          <w14:ligatures w14:val="none"/>
        </w:rPr>
        <w:sectPr w:rsidR="00ED6DAA" w:rsidRPr="00ED6DAA" w:rsidSect="00ED6DAA">
          <w:headerReference w:type="default" r:id="rId21"/>
          <w:footerReference w:type="default" r:id="rId22"/>
          <w:footerReference w:type="first" r:id="rId23"/>
          <w:type w:val="continuous"/>
          <w:pgSz w:w="12240" w:h="15840"/>
          <w:pgMar w:top="1440" w:right="1440" w:bottom="1440" w:left="1440" w:header="720" w:footer="720" w:gutter="0"/>
          <w:pgNumType w:start="0"/>
          <w:cols w:space="720"/>
          <w:titlePg/>
          <w:docGrid w:linePitch="360"/>
        </w:sectPr>
      </w:pPr>
    </w:p>
    <w:p w14:paraId="51135C14" w14:textId="77777777" w:rsidR="00ED6DAA" w:rsidRPr="00ED6DAA" w:rsidRDefault="00ED6DAA" w:rsidP="00ED6DAA">
      <w:pPr>
        <w:keepNext/>
        <w:keepLines/>
        <w:spacing w:before="80" w:after="0" w:line="288" w:lineRule="auto"/>
        <w:outlineLvl w:val="3"/>
        <w:rPr>
          <w:rFonts w:ascii="Times New Roman" w:eastAsia="Times New Roman" w:hAnsi="Times New Roman" w:cs="Times New Roman"/>
          <w:b/>
          <w:kern w:val="0"/>
          <w:sz w:val="20"/>
          <w:szCs w:val="20"/>
          <w:u w:val="single"/>
          <w14:ligatures w14:val="none"/>
        </w:rPr>
      </w:pPr>
      <w:bookmarkStart w:id="46" w:name="_Toc60055983"/>
      <w:bookmarkStart w:id="47" w:name="_Toc64622652"/>
      <w:bookmarkStart w:id="48" w:name="_Hlk526865142"/>
      <w:r w:rsidRPr="00ED6DAA">
        <w:rPr>
          <w:rFonts w:ascii="Times New Roman" w:eastAsia="Times New Roman" w:hAnsi="Times New Roman" w:cs="Times New Roman"/>
          <w:b/>
          <w:kern w:val="0"/>
          <w:sz w:val="20"/>
          <w:szCs w:val="20"/>
          <w:u w:val="single"/>
          <w14:ligatures w14:val="none"/>
        </w:rPr>
        <w:t>Academic Performance &amp; Completion Requirements</w:t>
      </w:r>
      <w:bookmarkEnd w:id="46"/>
      <w:bookmarkEnd w:id="47"/>
      <w:r w:rsidRPr="00ED6DAA">
        <w:rPr>
          <w:rFonts w:ascii="Times New Roman" w:eastAsia="Times New Roman" w:hAnsi="Times New Roman" w:cs="Times New Roman"/>
          <w:b/>
          <w:kern w:val="0"/>
          <w:sz w:val="20"/>
          <w:szCs w:val="20"/>
          <w:u w:val="single"/>
          <w14:ligatures w14:val="none"/>
        </w:rPr>
        <w:t xml:space="preserve"> </w:t>
      </w:r>
    </w:p>
    <w:p w14:paraId="6EC056B6" w14:textId="77777777" w:rsidR="00ED6DAA" w:rsidRPr="00ED6DAA" w:rsidRDefault="00ED6DAA" w:rsidP="00ED6DAA">
      <w:pPr>
        <w:spacing w:after="200" w:line="288" w:lineRule="auto"/>
        <w:rPr>
          <w:rFonts w:ascii="Calibri" w:eastAsia="Times New Roman" w:hAnsi="Calibri" w:cs="Times New Roman"/>
          <w:kern w:val="0"/>
          <w:sz w:val="21"/>
          <w:szCs w:val="21"/>
          <w14:ligatures w14:val="none"/>
        </w:rPr>
      </w:pPr>
    </w:p>
    <w:p w14:paraId="63CB7016" w14:textId="77777777" w:rsidR="00ED6DAA" w:rsidRPr="00ED6DAA" w:rsidRDefault="00ED6DAA" w:rsidP="00ED6DAA">
      <w:pPr>
        <w:keepNext/>
        <w:keepLines/>
        <w:spacing w:before="80" w:after="0" w:line="288" w:lineRule="auto"/>
        <w:jc w:val="center"/>
        <w:outlineLvl w:val="3"/>
        <w:rPr>
          <w:rFonts w:ascii="Times New Roman" w:eastAsia="Times New Roman" w:hAnsi="Times New Roman" w:cs="Times New Roman"/>
          <w:b/>
          <w:bCs/>
          <w:kern w:val="0"/>
          <w:sz w:val="20"/>
          <w:szCs w:val="20"/>
          <w14:ligatures w14:val="none"/>
        </w:rPr>
      </w:pPr>
      <w:bookmarkStart w:id="49" w:name="_Toc60055984"/>
      <w:bookmarkStart w:id="50" w:name="_Toc64622653"/>
      <w:r w:rsidRPr="00ED6DAA">
        <w:rPr>
          <w:rFonts w:ascii="Times New Roman" w:eastAsia="Times New Roman" w:hAnsi="Times New Roman" w:cs="Times New Roman"/>
          <w:b/>
          <w:bCs/>
          <w:kern w:val="0"/>
          <w:sz w:val="20"/>
          <w:szCs w:val="20"/>
          <w14:ligatures w14:val="none"/>
        </w:rPr>
        <w:t>Maintenance of Student Records</w:t>
      </w:r>
      <w:bookmarkEnd w:id="49"/>
      <w:bookmarkEnd w:id="50"/>
    </w:p>
    <w:p w14:paraId="0E97F275" w14:textId="77777777" w:rsidR="00ED6DAA" w:rsidRPr="00ED6DAA" w:rsidRDefault="00ED6DAA"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All records of students’ academic progress will be kept on file electronically for six years. Transcripts will be maintained electronically for 50 years.</w:t>
      </w:r>
    </w:p>
    <w:p w14:paraId="763D2CA5" w14:textId="77777777" w:rsidR="00ED6DAA" w:rsidRPr="00ED6DAA" w:rsidRDefault="00ED6DAA" w:rsidP="00ED6DAA">
      <w:pPr>
        <w:keepNext/>
        <w:keepLines/>
        <w:spacing w:before="80" w:after="0" w:line="288" w:lineRule="auto"/>
        <w:jc w:val="center"/>
        <w:outlineLvl w:val="3"/>
        <w:rPr>
          <w:rFonts w:ascii="Times New Roman" w:eastAsia="Times New Roman" w:hAnsi="Times New Roman" w:cs="Times New Roman"/>
          <w:b/>
          <w:bCs/>
          <w:kern w:val="0"/>
          <w:sz w:val="20"/>
          <w:szCs w:val="20"/>
          <w14:ligatures w14:val="none"/>
        </w:rPr>
      </w:pPr>
      <w:bookmarkStart w:id="51" w:name="_Toc60055985"/>
      <w:bookmarkStart w:id="52" w:name="_Toc64622654"/>
      <w:r w:rsidRPr="00ED6DAA">
        <w:rPr>
          <w:rFonts w:ascii="Times New Roman" w:eastAsia="Times New Roman" w:hAnsi="Times New Roman" w:cs="Times New Roman"/>
          <w:b/>
          <w:bCs/>
          <w:kern w:val="0"/>
          <w:sz w:val="20"/>
          <w:szCs w:val="20"/>
          <w14:ligatures w14:val="none"/>
        </w:rPr>
        <w:t>Graduation Requirements</w:t>
      </w:r>
      <w:bookmarkEnd w:id="51"/>
      <w:bookmarkEnd w:id="52"/>
    </w:p>
    <w:p w14:paraId="23E6B459" w14:textId="77777777" w:rsidR="00ED6DAA" w:rsidRPr="00ED6DAA" w:rsidRDefault="00ED6DAA"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To receive a certificate of completion from Village Career Center, each student must: </w:t>
      </w:r>
    </w:p>
    <w:p w14:paraId="64A17E4A" w14:textId="77777777" w:rsidR="00ED6DAA" w:rsidRPr="00ED6DAA"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sectPr w:rsidR="00ED6DAA" w:rsidRPr="00ED6DAA" w:rsidSect="00ED6DAA">
          <w:type w:val="continuous"/>
          <w:pgSz w:w="12240" w:h="15840"/>
          <w:pgMar w:top="1440" w:right="1440" w:bottom="1440" w:left="1440" w:header="720" w:footer="720" w:gutter="0"/>
          <w:pgNumType w:start="23"/>
          <w:cols w:space="720"/>
          <w:titlePg/>
          <w:docGrid w:linePitch="360"/>
        </w:sectPr>
      </w:pPr>
    </w:p>
    <w:p w14:paraId="2276D36C" w14:textId="77777777" w:rsidR="00ED6DAA" w:rsidRPr="00ED6DAA"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Successfully complete </w:t>
      </w:r>
      <w:r w:rsidRPr="00ED6DAA">
        <w:rPr>
          <w:rFonts w:ascii="Times New Roman" w:eastAsia="Times New Roman" w:hAnsi="Times New Roman" w:cs="Times New Roman"/>
          <w:b/>
          <w:kern w:val="0"/>
          <w:sz w:val="20"/>
          <w:szCs w:val="20"/>
          <w:u w:val="single"/>
          <w14:ligatures w14:val="none"/>
        </w:rPr>
        <w:t>100%</w:t>
      </w:r>
      <w:r w:rsidRPr="00ED6DAA">
        <w:rPr>
          <w:rFonts w:ascii="Times New Roman" w:eastAsia="Times New Roman" w:hAnsi="Times New Roman" w:cs="Times New Roman"/>
          <w:kern w:val="0"/>
          <w:sz w:val="20"/>
          <w:szCs w:val="20"/>
          <w14:ligatures w14:val="none"/>
        </w:rPr>
        <w:t xml:space="preserve"> of </w:t>
      </w:r>
      <w:proofErr w:type="gramStart"/>
      <w:r w:rsidRPr="00ED6DAA">
        <w:rPr>
          <w:rFonts w:ascii="Times New Roman" w:eastAsia="Times New Roman" w:hAnsi="Times New Roman" w:cs="Times New Roman"/>
          <w:kern w:val="0"/>
          <w:sz w:val="20"/>
          <w:szCs w:val="20"/>
          <w14:ligatures w14:val="none"/>
        </w:rPr>
        <w:t>required</w:t>
      </w:r>
      <w:proofErr w:type="gramEnd"/>
      <w:r w:rsidRPr="00ED6DAA">
        <w:rPr>
          <w:rFonts w:ascii="Times New Roman" w:eastAsia="Times New Roman" w:hAnsi="Times New Roman" w:cs="Times New Roman"/>
          <w:kern w:val="0"/>
          <w:sz w:val="20"/>
          <w:szCs w:val="20"/>
          <w14:ligatures w14:val="none"/>
        </w:rPr>
        <w:t xml:space="preserve"> hours for </w:t>
      </w:r>
      <w:proofErr w:type="gramStart"/>
      <w:r w:rsidRPr="00ED6DAA">
        <w:rPr>
          <w:rFonts w:ascii="Times New Roman" w:eastAsia="Times New Roman" w:hAnsi="Times New Roman" w:cs="Times New Roman"/>
          <w:kern w:val="0"/>
          <w:sz w:val="20"/>
          <w:szCs w:val="20"/>
          <w14:ligatures w14:val="none"/>
        </w:rPr>
        <w:t>program</w:t>
      </w:r>
      <w:proofErr w:type="gramEnd"/>
      <w:r w:rsidRPr="00ED6DAA">
        <w:rPr>
          <w:rFonts w:ascii="Times New Roman" w:eastAsia="Times New Roman" w:hAnsi="Times New Roman" w:cs="Times New Roman"/>
          <w:kern w:val="0"/>
          <w:sz w:val="20"/>
          <w:szCs w:val="20"/>
          <w14:ligatures w14:val="none"/>
        </w:rPr>
        <w:t xml:space="preserve">. </w:t>
      </w:r>
    </w:p>
    <w:p w14:paraId="43999759" w14:textId="77777777" w:rsidR="00ED6DAA" w:rsidRPr="00ED6DAA"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Pass course content with a minimum grade of 80%. </w:t>
      </w:r>
    </w:p>
    <w:p w14:paraId="76500540" w14:textId="77777777" w:rsidR="00ED6DAA" w:rsidRPr="00ED6DAA"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Pay all tuition and associated fees in full 7 days prior to scheduled graduation date. </w:t>
      </w:r>
    </w:p>
    <w:p w14:paraId="76E652DF" w14:textId="77777777" w:rsidR="00ED6DAA" w:rsidRPr="00ED6DAA"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sectPr w:rsidR="00ED6DAA" w:rsidRPr="00ED6DAA" w:rsidSect="00ED6DAA">
          <w:type w:val="continuous"/>
          <w:pgSz w:w="12240" w:h="15840"/>
          <w:pgMar w:top="1440" w:right="1440" w:bottom="1440" w:left="1440" w:header="720" w:footer="720" w:gutter="0"/>
          <w:pgNumType w:start="0"/>
          <w:cols w:num="2" w:space="720"/>
          <w:titlePg/>
          <w:docGrid w:linePitch="360"/>
        </w:sectPr>
      </w:pPr>
      <w:r w:rsidRPr="00ED6DAA">
        <w:rPr>
          <w:rFonts w:ascii="Times New Roman" w:eastAsia="Times New Roman" w:hAnsi="Times New Roman" w:cs="Times New Roman"/>
          <w:kern w:val="0"/>
          <w:sz w:val="20"/>
          <w:szCs w:val="20"/>
          <w14:ligatures w14:val="none"/>
        </w:rPr>
        <w:t>Complete all scheduled clinical hours as outline in syllabus per program guidelines.</w:t>
      </w:r>
    </w:p>
    <w:p w14:paraId="7D062121" w14:textId="77777777" w:rsidR="00ED6DAA" w:rsidRPr="00ED6DAA" w:rsidRDefault="00ED6DAA" w:rsidP="00ED6DAA">
      <w:pPr>
        <w:spacing w:after="0" w:line="480" w:lineRule="auto"/>
        <w:contextualSpacing/>
        <w:jc w:val="both"/>
        <w:rPr>
          <w:rFonts w:ascii="Times New Roman" w:eastAsia="Times New Roman" w:hAnsi="Times New Roman" w:cs="Times New Roman"/>
          <w:kern w:val="0"/>
          <w:sz w:val="20"/>
          <w:szCs w:val="20"/>
          <w14:ligatures w14:val="none"/>
        </w:rPr>
      </w:pPr>
    </w:p>
    <w:p w14:paraId="6F31F362" w14:textId="77777777" w:rsidR="00ED6DAA" w:rsidRPr="00ED6DAA" w:rsidRDefault="00ED6DAA" w:rsidP="00ED6DAA">
      <w:pPr>
        <w:keepNext/>
        <w:keepLines/>
        <w:spacing w:before="80" w:after="0" w:line="288" w:lineRule="auto"/>
        <w:jc w:val="center"/>
        <w:outlineLvl w:val="3"/>
        <w:rPr>
          <w:rFonts w:ascii="Times New Roman" w:eastAsia="Times New Roman" w:hAnsi="Times New Roman" w:cs="Times New Roman"/>
          <w:b/>
          <w:kern w:val="0"/>
          <w:sz w:val="20"/>
          <w:szCs w:val="20"/>
          <w14:ligatures w14:val="none"/>
        </w:rPr>
      </w:pPr>
      <w:bookmarkStart w:id="53" w:name="_Progress_Reports_&amp;"/>
      <w:bookmarkStart w:id="54" w:name="_Toc60055986"/>
      <w:bookmarkStart w:id="55" w:name="_Toc64622655"/>
      <w:bookmarkEnd w:id="53"/>
      <w:r w:rsidRPr="00ED6DAA">
        <w:rPr>
          <w:rFonts w:ascii="Times New Roman" w:eastAsia="Times New Roman" w:hAnsi="Times New Roman" w:cs="Times New Roman"/>
          <w:b/>
          <w:kern w:val="0"/>
          <w:sz w:val="20"/>
          <w:szCs w:val="20"/>
          <w14:ligatures w14:val="none"/>
        </w:rPr>
        <w:t>Progress Reports &amp; Academic Probation and Suspension Policy</w:t>
      </w:r>
      <w:bookmarkEnd w:id="54"/>
      <w:bookmarkEnd w:id="55"/>
    </w:p>
    <w:p w14:paraId="6A52F54E" w14:textId="77777777" w:rsidR="00ED6DAA" w:rsidRDefault="00ED6DAA"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Students will receive progress reports during the midpoint of the program through a brief </w:t>
      </w:r>
      <w:proofErr w:type="gramStart"/>
      <w:r w:rsidRPr="00ED6DAA">
        <w:rPr>
          <w:rFonts w:ascii="Times New Roman" w:eastAsia="Times New Roman" w:hAnsi="Times New Roman" w:cs="Times New Roman"/>
          <w:kern w:val="0"/>
          <w:sz w:val="20"/>
          <w:szCs w:val="20"/>
          <w14:ligatures w14:val="none"/>
        </w:rPr>
        <w:t>one -on -</w:t>
      </w:r>
      <w:proofErr w:type="gramEnd"/>
      <w:r w:rsidRPr="00ED6DAA">
        <w:rPr>
          <w:rFonts w:ascii="Times New Roman" w:eastAsia="Times New Roman" w:hAnsi="Times New Roman" w:cs="Times New Roman"/>
          <w:kern w:val="0"/>
          <w:sz w:val="20"/>
          <w:szCs w:val="20"/>
          <w14:ligatures w14:val="none"/>
        </w:rPr>
        <w:t xml:space="preserve">one meeting with the instructor. During this meeting, academic performance will be discussed. If a student’s average is below 80%, an academic contract will be established with the student, specifying deadline for academic improvement to maintain a minimum grade of 80%. If the student is unable to meet </w:t>
      </w:r>
      <w:proofErr w:type="gramStart"/>
      <w:r w:rsidRPr="00ED6DAA">
        <w:rPr>
          <w:rFonts w:ascii="Times New Roman" w:eastAsia="Times New Roman" w:hAnsi="Times New Roman" w:cs="Times New Roman"/>
          <w:kern w:val="0"/>
          <w:sz w:val="20"/>
          <w:szCs w:val="20"/>
          <w14:ligatures w14:val="none"/>
        </w:rPr>
        <w:t>contractual</w:t>
      </w:r>
      <w:proofErr w:type="gramEnd"/>
      <w:r w:rsidRPr="00ED6DAA">
        <w:rPr>
          <w:rFonts w:ascii="Times New Roman" w:eastAsia="Times New Roman" w:hAnsi="Times New Roman" w:cs="Times New Roman"/>
          <w:kern w:val="0"/>
          <w:sz w:val="20"/>
          <w:szCs w:val="20"/>
          <w14:ligatures w14:val="none"/>
        </w:rPr>
        <w:t xml:space="preserve"> agreement, then he or she will be dismissed from the program and a refund will be provided in accordance with the institution’s refund policy. If the student wishes to re-enroll, he or she must adhere to the Conduct &amp; Re-Admission policy. The institution provides academic tutoring; however, students are encouraged to seek assistance from peers and/or meet with the instructor for counsel prior to the midpoint of program and/or clinical. </w:t>
      </w:r>
    </w:p>
    <w:p w14:paraId="3830359A" w14:textId="77777777" w:rsidR="00EB2C94" w:rsidRDefault="00EB2C94"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p>
    <w:p w14:paraId="6CBF3663" w14:textId="4A0844BB" w:rsidR="00B85388" w:rsidRPr="000B027A" w:rsidRDefault="00A1612A" w:rsidP="00ED6DAA">
      <w:pPr>
        <w:tabs>
          <w:tab w:val="left" w:pos="5175"/>
        </w:tabs>
        <w:spacing w:after="0" w:line="480" w:lineRule="auto"/>
        <w:contextualSpacing/>
        <w:jc w:val="both"/>
        <w:rPr>
          <w:rFonts w:ascii="Times New Roman" w:eastAsia="Times New Roman" w:hAnsi="Times New Roman" w:cs="Times New Roman"/>
          <w:b/>
          <w:bCs/>
          <w:kern w:val="0"/>
          <w:sz w:val="20"/>
          <w:szCs w:val="20"/>
          <w:u w:val="single"/>
          <w14:ligatures w14:val="none"/>
        </w:rPr>
      </w:pPr>
      <w:r w:rsidRPr="000B027A">
        <w:rPr>
          <w:rFonts w:ascii="Times New Roman" w:eastAsia="Times New Roman" w:hAnsi="Times New Roman" w:cs="Times New Roman"/>
          <w:b/>
          <w:bCs/>
          <w:kern w:val="0"/>
          <w:sz w:val="20"/>
          <w:szCs w:val="20"/>
          <w:u w:val="single"/>
          <w14:ligatures w14:val="none"/>
        </w:rPr>
        <w:lastRenderedPageBreak/>
        <w:t>Leave of absence</w:t>
      </w:r>
    </w:p>
    <w:p w14:paraId="0241B3EC" w14:textId="058C5158" w:rsidR="00A1612A" w:rsidRPr="00A1612A" w:rsidRDefault="006704E2" w:rsidP="00ED6DAA">
      <w:pPr>
        <w:tabs>
          <w:tab w:val="left" w:pos="5175"/>
        </w:tabs>
        <w:spacing w:after="0" w:line="480" w:lineRule="auto"/>
        <w:contextualSpacing/>
        <w:jc w:val="both"/>
        <w:rPr>
          <w:rFonts w:ascii="Times New Roman" w:eastAsia="Times New Roman" w:hAnsi="Times New Roman" w:cs="Times New Roman"/>
          <w:kern w:val="0"/>
          <w:sz w:val="20"/>
          <w:szCs w:val="20"/>
          <w:u w:val="single"/>
          <w14:ligatures w14:val="none"/>
        </w:rPr>
      </w:pPr>
      <w:r w:rsidRPr="006704E2">
        <w:rPr>
          <w:rFonts w:ascii="Times New Roman" w:eastAsia="Times New Roman" w:hAnsi="Times New Roman" w:cs="Times New Roman"/>
          <w:kern w:val="0"/>
          <w:sz w:val="20"/>
          <w:szCs w:val="20"/>
          <w14:ligatures w14:val="none"/>
        </w:rPr>
        <w:t xml:space="preserve">A student leave of absence refers to temporarily </w:t>
      </w:r>
      <w:r w:rsidR="000B027A" w:rsidRPr="006704E2">
        <w:rPr>
          <w:rFonts w:ascii="Times New Roman" w:eastAsia="Times New Roman" w:hAnsi="Times New Roman" w:cs="Times New Roman"/>
          <w:kern w:val="0"/>
          <w:sz w:val="20"/>
          <w:szCs w:val="20"/>
          <w14:ligatures w14:val="none"/>
        </w:rPr>
        <w:t>withdrawing</w:t>
      </w:r>
      <w:r w:rsidRPr="006704E2">
        <w:rPr>
          <w:rFonts w:ascii="Times New Roman" w:eastAsia="Times New Roman" w:hAnsi="Times New Roman" w:cs="Times New Roman"/>
          <w:kern w:val="0"/>
          <w:sz w:val="20"/>
          <w:szCs w:val="20"/>
          <w14:ligatures w14:val="none"/>
        </w:rPr>
        <w:t xml:space="preserve"> from their studies </w:t>
      </w:r>
      <w:proofErr w:type="gramStart"/>
      <w:r w:rsidRPr="006704E2">
        <w:rPr>
          <w:rFonts w:ascii="Times New Roman" w:eastAsia="Times New Roman" w:hAnsi="Times New Roman" w:cs="Times New Roman"/>
          <w:kern w:val="0"/>
          <w:sz w:val="20"/>
          <w:szCs w:val="20"/>
          <w14:ligatures w14:val="none"/>
        </w:rPr>
        <w:t>for a</w:t>
      </w:r>
      <w:proofErr w:type="gramEnd"/>
      <w:r w:rsidRPr="006704E2">
        <w:rPr>
          <w:rFonts w:ascii="Times New Roman" w:eastAsia="Times New Roman" w:hAnsi="Times New Roman" w:cs="Times New Roman"/>
          <w:kern w:val="0"/>
          <w:sz w:val="20"/>
          <w:szCs w:val="20"/>
          <w14:ligatures w14:val="none"/>
        </w:rPr>
        <w:t xml:space="preserve"> </w:t>
      </w:r>
      <w:r w:rsidR="00B427DD">
        <w:rPr>
          <w:rFonts w:ascii="Times New Roman" w:eastAsia="Times New Roman" w:hAnsi="Times New Roman" w:cs="Times New Roman"/>
          <w:kern w:val="0"/>
          <w:sz w:val="20"/>
          <w:szCs w:val="20"/>
          <w14:ligatures w14:val="none"/>
        </w:rPr>
        <w:t xml:space="preserve">up to a </w:t>
      </w:r>
      <w:r w:rsidR="000B027A">
        <w:rPr>
          <w:rFonts w:ascii="Times New Roman" w:eastAsia="Times New Roman" w:hAnsi="Times New Roman" w:cs="Times New Roman"/>
          <w:kern w:val="0"/>
          <w:sz w:val="20"/>
          <w:szCs w:val="20"/>
          <w14:ligatures w14:val="none"/>
        </w:rPr>
        <w:t>12-month</w:t>
      </w:r>
      <w:r w:rsidR="00B427DD">
        <w:rPr>
          <w:rFonts w:ascii="Times New Roman" w:eastAsia="Times New Roman" w:hAnsi="Times New Roman" w:cs="Times New Roman"/>
          <w:kern w:val="0"/>
          <w:sz w:val="20"/>
          <w:szCs w:val="20"/>
          <w14:ligatures w14:val="none"/>
        </w:rPr>
        <w:t xml:space="preserve"> </w:t>
      </w:r>
      <w:r w:rsidRPr="006704E2">
        <w:rPr>
          <w:rFonts w:ascii="Times New Roman" w:eastAsia="Times New Roman" w:hAnsi="Times New Roman" w:cs="Times New Roman"/>
          <w:kern w:val="0"/>
          <w:sz w:val="20"/>
          <w:szCs w:val="20"/>
          <w14:ligatures w14:val="none"/>
        </w:rPr>
        <w:t>period, due to personal, medical, or family reasons, while maintaining the option to return to their studies later</w:t>
      </w:r>
      <w:r w:rsidR="00B427DD">
        <w:rPr>
          <w:rFonts w:ascii="Times New Roman" w:eastAsia="Times New Roman" w:hAnsi="Times New Roman" w:cs="Times New Roman"/>
          <w:kern w:val="0"/>
          <w:sz w:val="20"/>
          <w:szCs w:val="20"/>
          <w14:ligatures w14:val="none"/>
        </w:rPr>
        <w:t>. Students must</w:t>
      </w:r>
      <w:r w:rsidRPr="006704E2">
        <w:rPr>
          <w:rFonts w:ascii="Times New Roman" w:eastAsia="Times New Roman" w:hAnsi="Times New Roman" w:cs="Times New Roman"/>
          <w:kern w:val="0"/>
          <w:sz w:val="20"/>
          <w:szCs w:val="20"/>
          <w14:ligatures w14:val="none"/>
        </w:rPr>
        <w:t xml:space="preserve"> submit a formal request, outlining the reason for the leave, and potentially providing supporting documentation like medical record</w:t>
      </w:r>
      <w:r w:rsidRPr="00EB2C94">
        <w:rPr>
          <w:rFonts w:ascii="Times New Roman" w:eastAsia="Times New Roman" w:hAnsi="Times New Roman" w:cs="Times New Roman"/>
          <w:kern w:val="0"/>
          <w:sz w:val="20"/>
          <w:szCs w:val="20"/>
          <w14:ligatures w14:val="none"/>
        </w:rPr>
        <w:t>s</w:t>
      </w:r>
      <w:r w:rsidR="00B3189E" w:rsidRPr="00EB2C94">
        <w:rPr>
          <w:rFonts w:ascii="Times New Roman" w:eastAsia="Times New Roman" w:hAnsi="Times New Roman" w:cs="Times New Roman"/>
          <w:kern w:val="0"/>
          <w:sz w:val="20"/>
          <w:szCs w:val="20"/>
          <w14:ligatures w14:val="none"/>
        </w:rPr>
        <w:t xml:space="preserve">. A student may request a leave of absence and complete </w:t>
      </w:r>
      <w:r w:rsidR="00EB2C94" w:rsidRPr="00EB2C94">
        <w:rPr>
          <w:rFonts w:ascii="Times New Roman" w:eastAsia="Times New Roman" w:hAnsi="Times New Roman" w:cs="Times New Roman"/>
          <w:kern w:val="0"/>
          <w:sz w:val="20"/>
          <w:szCs w:val="20"/>
          <w14:ligatures w14:val="none"/>
        </w:rPr>
        <w:t>the course within 12 months of their original start date.</w:t>
      </w:r>
      <w:r w:rsidR="00EB2C94">
        <w:rPr>
          <w:rFonts w:ascii="Times New Roman" w:eastAsia="Times New Roman" w:hAnsi="Times New Roman" w:cs="Times New Roman"/>
          <w:kern w:val="0"/>
          <w:sz w:val="20"/>
          <w:szCs w:val="20"/>
          <w14:ligatures w14:val="none"/>
        </w:rPr>
        <w:t xml:space="preserve"> </w:t>
      </w:r>
      <w:r w:rsidR="000B027A">
        <w:rPr>
          <w:rFonts w:ascii="Times New Roman" w:eastAsia="Times New Roman" w:hAnsi="Times New Roman" w:cs="Times New Roman"/>
          <w:kern w:val="0"/>
          <w:sz w:val="20"/>
          <w:szCs w:val="20"/>
          <w14:ligatures w14:val="none"/>
        </w:rPr>
        <w:t>Students</w:t>
      </w:r>
      <w:r w:rsidR="00EB2C94">
        <w:rPr>
          <w:rFonts w:ascii="Times New Roman" w:eastAsia="Times New Roman" w:hAnsi="Times New Roman" w:cs="Times New Roman"/>
          <w:kern w:val="0"/>
          <w:sz w:val="20"/>
          <w:szCs w:val="20"/>
          <w14:ligatures w14:val="none"/>
        </w:rPr>
        <w:t xml:space="preserve"> will be subject to a $150.00 re-entry fee.</w:t>
      </w:r>
    </w:p>
    <w:p w14:paraId="0B99912C" w14:textId="77777777" w:rsidR="00ED6DAA" w:rsidRPr="00ED6DAA" w:rsidRDefault="00ED6DAA" w:rsidP="00ED6DAA">
      <w:pPr>
        <w:keepNext/>
        <w:keepLines/>
        <w:spacing w:before="80" w:after="0" w:line="288" w:lineRule="auto"/>
        <w:jc w:val="center"/>
        <w:outlineLvl w:val="3"/>
        <w:rPr>
          <w:rFonts w:ascii="Times New Roman" w:eastAsia="Times New Roman" w:hAnsi="Times New Roman" w:cs="Times New Roman"/>
          <w:b/>
          <w:kern w:val="0"/>
          <w:sz w:val="20"/>
          <w:szCs w:val="20"/>
          <w14:ligatures w14:val="none"/>
        </w:rPr>
      </w:pPr>
      <w:bookmarkStart w:id="56" w:name="_Grading_Scale"/>
      <w:bookmarkStart w:id="57" w:name="_Toc60055987"/>
      <w:bookmarkStart w:id="58" w:name="_Toc64622656"/>
      <w:bookmarkEnd w:id="56"/>
      <w:r w:rsidRPr="00ED6DAA">
        <w:rPr>
          <w:rFonts w:ascii="Times New Roman" w:eastAsia="Times New Roman" w:hAnsi="Times New Roman" w:cs="Times New Roman"/>
          <w:b/>
          <w:kern w:val="0"/>
          <w:sz w:val="20"/>
          <w:szCs w:val="20"/>
          <w14:ligatures w14:val="none"/>
        </w:rPr>
        <w:t>Grading Scale</w:t>
      </w:r>
      <w:bookmarkEnd w:id="57"/>
      <w:bookmarkEnd w:id="58"/>
    </w:p>
    <w:p w14:paraId="1D6304AD" w14:textId="77777777" w:rsidR="00ED6DAA" w:rsidRPr="00ED6DAA" w:rsidRDefault="00ED6DAA" w:rsidP="00ED6DAA">
      <w:pPr>
        <w:spacing w:after="0" w:line="480" w:lineRule="auto"/>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Village Career Center uses a numeric and letter grading scale. Assignments, quizzes and tests are graded according to total points earned for each assignment. Courses with lab and or clinical experiences are graded as Satisfactory for successful completion or required hours or unsatisfactory for unsatisfactory completion of required clinical hours.</w:t>
      </w:r>
    </w:p>
    <w:tbl>
      <w:tblPr>
        <w:tblStyle w:val="TableGrid"/>
        <w:tblpPr w:leftFromText="180" w:rightFromText="180" w:vertAnchor="text" w:horzAnchor="page" w:tblpX="3196"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3047"/>
      </w:tblGrid>
      <w:tr w:rsidR="00ED6DAA" w:rsidRPr="00ED6DAA" w14:paraId="261156F5" w14:textId="77777777" w:rsidTr="00C9202A">
        <w:trPr>
          <w:trHeight w:val="23"/>
        </w:trPr>
        <w:tc>
          <w:tcPr>
            <w:tcW w:w="1927" w:type="dxa"/>
          </w:tcPr>
          <w:p w14:paraId="7AB72375" w14:textId="77777777" w:rsidR="00ED6DAA" w:rsidRPr="00ED6DAA" w:rsidRDefault="00ED6DAA" w:rsidP="00ED6DAA">
            <w:pPr>
              <w:rPr>
                <w:rFonts w:ascii="Times New Roman" w:hAnsi="Times New Roman" w:cs="Times New Roman"/>
                <w:sz w:val="20"/>
                <w:szCs w:val="20"/>
              </w:rPr>
            </w:pPr>
            <w:r w:rsidRPr="00ED6DAA">
              <w:rPr>
                <w:rFonts w:ascii="Times New Roman" w:hAnsi="Times New Roman" w:cs="Times New Roman"/>
                <w:sz w:val="20"/>
                <w:szCs w:val="20"/>
              </w:rPr>
              <w:t>A</w:t>
            </w:r>
          </w:p>
        </w:tc>
        <w:tc>
          <w:tcPr>
            <w:tcW w:w="3047" w:type="dxa"/>
          </w:tcPr>
          <w:p w14:paraId="5ED82BB3" w14:textId="77777777" w:rsidR="00ED6DAA" w:rsidRPr="00ED6DAA" w:rsidRDefault="00ED6DAA" w:rsidP="00ED6DAA">
            <w:pPr>
              <w:rPr>
                <w:rFonts w:ascii="Times New Roman" w:hAnsi="Times New Roman" w:cs="Times New Roman"/>
                <w:sz w:val="20"/>
                <w:szCs w:val="20"/>
              </w:rPr>
            </w:pPr>
            <w:r w:rsidRPr="00ED6DAA">
              <w:rPr>
                <w:rFonts w:ascii="Times New Roman" w:hAnsi="Times New Roman" w:cs="Times New Roman"/>
                <w:sz w:val="20"/>
                <w:szCs w:val="20"/>
              </w:rPr>
              <w:t xml:space="preserve">93 – 100 </w:t>
            </w:r>
          </w:p>
        </w:tc>
      </w:tr>
      <w:tr w:rsidR="00ED6DAA" w:rsidRPr="00ED6DAA" w14:paraId="6FE184F2" w14:textId="77777777" w:rsidTr="00C9202A">
        <w:trPr>
          <w:trHeight w:val="48"/>
        </w:trPr>
        <w:tc>
          <w:tcPr>
            <w:tcW w:w="1927" w:type="dxa"/>
          </w:tcPr>
          <w:p w14:paraId="0241C22F" w14:textId="77777777" w:rsidR="00ED6DAA" w:rsidRPr="00ED6DAA" w:rsidRDefault="00ED6DAA" w:rsidP="00ED6DAA">
            <w:pPr>
              <w:rPr>
                <w:rFonts w:ascii="Times New Roman" w:hAnsi="Times New Roman" w:cs="Times New Roman"/>
                <w:sz w:val="20"/>
                <w:szCs w:val="20"/>
              </w:rPr>
            </w:pPr>
            <w:r w:rsidRPr="00ED6DAA">
              <w:rPr>
                <w:rFonts w:ascii="Times New Roman" w:hAnsi="Times New Roman" w:cs="Times New Roman"/>
                <w:sz w:val="20"/>
                <w:szCs w:val="20"/>
              </w:rPr>
              <w:t>B</w:t>
            </w:r>
          </w:p>
        </w:tc>
        <w:tc>
          <w:tcPr>
            <w:tcW w:w="3047" w:type="dxa"/>
          </w:tcPr>
          <w:p w14:paraId="2FC33BFF" w14:textId="77777777" w:rsidR="00ED6DAA" w:rsidRPr="00ED6DAA" w:rsidRDefault="00ED6DAA" w:rsidP="00ED6DAA">
            <w:pPr>
              <w:rPr>
                <w:rFonts w:ascii="Times New Roman" w:hAnsi="Times New Roman" w:cs="Times New Roman"/>
                <w:sz w:val="20"/>
                <w:szCs w:val="20"/>
              </w:rPr>
            </w:pPr>
            <w:r w:rsidRPr="00ED6DAA">
              <w:rPr>
                <w:rFonts w:ascii="Times New Roman" w:hAnsi="Times New Roman" w:cs="Times New Roman"/>
                <w:sz w:val="20"/>
                <w:szCs w:val="20"/>
              </w:rPr>
              <w:t>85 – 92</w:t>
            </w:r>
          </w:p>
        </w:tc>
      </w:tr>
      <w:tr w:rsidR="00ED6DAA" w:rsidRPr="00ED6DAA" w14:paraId="29F3A3F6" w14:textId="77777777" w:rsidTr="00C9202A">
        <w:trPr>
          <w:trHeight w:val="75"/>
        </w:trPr>
        <w:tc>
          <w:tcPr>
            <w:tcW w:w="1927" w:type="dxa"/>
          </w:tcPr>
          <w:p w14:paraId="39B62A8E" w14:textId="77777777" w:rsidR="00ED6DAA" w:rsidRPr="00ED6DAA" w:rsidRDefault="00ED6DAA" w:rsidP="00ED6DAA">
            <w:pPr>
              <w:rPr>
                <w:rFonts w:ascii="Times New Roman" w:hAnsi="Times New Roman" w:cs="Times New Roman"/>
                <w:sz w:val="20"/>
                <w:szCs w:val="20"/>
              </w:rPr>
            </w:pPr>
            <w:r w:rsidRPr="00ED6DAA">
              <w:rPr>
                <w:rFonts w:ascii="Times New Roman" w:hAnsi="Times New Roman" w:cs="Times New Roman"/>
                <w:sz w:val="20"/>
                <w:szCs w:val="20"/>
              </w:rPr>
              <w:t>C</w:t>
            </w:r>
          </w:p>
        </w:tc>
        <w:tc>
          <w:tcPr>
            <w:tcW w:w="3047" w:type="dxa"/>
          </w:tcPr>
          <w:p w14:paraId="1C8B6021" w14:textId="77777777" w:rsidR="00ED6DAA" w:rsidRPr="00ED6DAA" w:rsidRDefault="00ED6DAA" w:rsidP="00ED6DAA">
            <w:pPr>
              <w:rPr>
                <w:rFonts w:ascii="Times New Roman" w:hAnsi="Times New Roman" w:cs="Times New Roman"/>
                <w:sz w:val="20"/>
                <w:szCs w:val="20"/>
              </w:rPr>
            </w:pPr>
            <w:r w:rsidRPr="00ED6DAA">
              <w:rPr>
                <w:rFonts w:ascii="Times New Roman" w:hAnsi="Times New Roman" w:cs="Times New Roman"/>
                <w:sz w:val="20"/>
                <w:szCs w:val="20"/>
              </w:rPr>
              <w:t>80 – 84</w:t>
            </w:r>
          </w:p>
        </w:tc>
      </w:tr>
      <w:tr w:rsidR="00ED6DAA" w:rsidRPr="00ED6DAA" w14:paraId="0609F320" w14:textId="77777777" w:rsidTr="00C9202A">
        <w:trPr>
          <w:trHeight w:val="117"/>
        </w:trPr>
        <w:tc>
          <w:tcPr>
            <w:tcW w:w="1927" w:type="dxa"/>
          </w:tcPr>
          <w:p w14:paraId="02E5E345" w14:textId="77777777" w:rsidR="00ED6DAA" w:rsidRPr="00ED6DAA" w:rsidRDefault="00ED6DAA" w:rsidP="00ED6DAA">
            <w:pPr>
              <w:rPr>
                <w:rFonts w:ascii="Times New Roman" w:hAnsi="Times New Roman" w:cs="Times New Roman"/>
                <w:sz w:val="20"/>
                <w:szCs w:val="20"/>
              </w:rPr>
            </w:pPr>
            <w:r w:rsidRPr="00ED6DAA">
              <w:rPr>
                <w:rFonts w:ascii="Times New Roman" w:hAnsi="Times New Roman" w:cs="Times New Roman"/>
                <w:sz w:val="20"/>
                <w:szCs w:val="20"/>
              </w:rPr>
              <w:t>F</w:t>
            </w:r>
          </w:p>
          <w:p w14:paraId="484C8BCF" w14:textId="77777777" w:rsidR="00ED6DAA" w:rsidRPr="00ED6DAA" w:rsidRDefault="00ED6DAA" w:rsidP="00ED6DAA">
            <w:pPr>
              <w:rPr>
                <w:rFonts w:ascii="Times New Roman" w:hAnsi="Times New Roman" w:cs="Times New Roman"/>
                <w:sz w:val="20"/>
                <w:szCs w:val="20"/>
              </w:rPr>
            </w:pPr>
            <w:r w:rsidRPr="00ED6DAA">
              <w:rPr>
                <w:rFonts w:ascii="Times New Roman" w:hAnsi="Times New Roman" w:cs="Times New Roman"/>
                <w:sz w:val="20"/>
                <w:szCs w:val="20"/>
              </w:rPr>
              <w:t>S</w:t>
            </w:r>
          </w:p>
          <w:p w14:paraId="3B9C5174" w14:textId="77777777" w:rsidR="00ED6DAA" w:rsidRPr="00ED6DAA" w:rsidRDefault="00ED6DAA" w:rsidP="00ED6DAA">
            <w:pPr>
              <w:rPr>
                <w:rFonts w:ascii="Times New Roman" w:hAnsi="Times New Roman" w:cs="Times New Roman"/>
                <w:sz w:val="20"/>
                <w:szCs w:val="20"/>
              </w:rPr>
            </w:pPr>
            <w:r w:rsidRPr="00ED6DAA">
              <w:rPr>
                <w:rFonts w:ascii="Times New Roman" w:hAnsi="Times New Roman" w:cs="Times New Roman"/>
                <w:sz w:val="20"/>
                <w:szCs w:val="20"/>
              </w:rPr>
              <w:t>U</w:t>
            </w:r>
          </w:p>
        </w:tc>
        <w:tc>
          <w:tcPr>
            <w:tcW w:w="3047" w:type="dxa"/>
          </w:tcPr>
          <w:p w14:paraId="76EDA408" w14:textId="77777777" w:rsidR="00ED6DAA" w:rsidRPr="00ED6DAA" w:rsidRDefault="00ED6DAA" w:rsidP="00ED6DAA">
            <w:pPr>
              <w:rPr>
                <w:rFonts w:ascii="Times New Roman" w:hAnsi="Times New Roman" w:cs="Times New Roman"/>
                <w:sz w:val="20"/>
                <w:szCs w:val="20"/>
              </w:rPr>
            </w:pPr>
            <w:r w:rsidRPr="00ED6DAA">
              <w:rPr>
                <w:rFonts w:ascii="Times New Roman" w:hAnsi="Times New Roman" w:cs="Times New Roman"/>
                <w:sz w:val="20"/>
                <w:szCs w:val="20"/>
              </w:rPr>
              <w:t>79 – 0</w:t>
            </w:r>
          </w:p>
          <w:p w14:paraId="15BABF65" w14:textId="77777777" w:rsidR="00ED6DAA" w:rsidRPr="00ED6DAA" w:rsidRDefault="00ED6DAA" w:rsidP="00ED6DAA">
            <w:pPr>
              <w:rPr>
                <w:rFonts w:ascii="Times New Roman" w:hAnsi="Times New Roman" w:cs="Times New Roman"/>
                <w:sz w:val="20"/>
                <w:szCs w:val="20"/>
              </w:rPr>
            </w:pPr>
            <w:r w:rsidRPr="00ED6DAA">
              <w:rPr>
                <w:rFonts w:ascii="Times New Roman" w:hAnsi="Times New Roman" w:cs="Times New Roman"/>
                <w:sz w:val="20"/>
                <w:szCs w:val="20"/>
              </w:rPr>
              <w:t xml:space="preserve">Satisfactory </w:t>
            </w:r>
          </w:p>
          <w:p w14:paraId="384D3C2A" w14:textId="77777777" w:rsidR="00ED6DAA" w:rsidRPr="00ED6DAA" w:rsidRDefault="00ED6DAA" w:rsidP="00ED6DAA">
            <w:pPr>
              <w:rPr>
                <w:rFonts w:ascii="Times New Roman" w:hAnsi="Times New Roman" w:cs="Times New Roman"/>
                <w:sz w:val="20"/>
                <w:szCs w:val="20"/>
              </w:rPr>
            </w:pPr>
            <w:r w:rsidRPr="00ED6DAA">
              <w:rPr>
                <w:rFonts w:ascii="Times New Roman" w:hAnsi="Times New Roman" w:cs="Times New Roman"/>
                <w:sz w:val="20"/>
                <w:szCs w:val="20"/>
              </w:rPr>
              <w:t>Unsatisfactory</w:t>
            </w:r>
          </w:p>
        </w:tc>
      </w:tr>
    </w:tbl>
    <w:p w14:paraId="46C0BA43" w14:textId="77777777" w:rsidR="00ED6DAA" w:rsidRPr="00ED6DAA" w:rsidRDefault="00ED6DAA" w:rsidP="00ED6DAA">
      <w:pPr>
        <w:spacing w:after="0" w:line="480" w:lineRule="auto"/>
        <w:contextualSpacing/>
        <w:rPr>
          <w:rFonts w:ascii="Times New Roman" w:eastAsia="Times New Roman" w:hAnsi="Times New Roman" w:cs="Times New Roman"/>
          <w:kern w:val="0"/>
          <w:sz w:val="20"/>
          <w:szCs w:val="20"/>
          <w14:ligatures w14:val="none"/>
        </w:rPr>
        <w:sectPr w:rsidR="00ED6DAA" w:rsidRPr="00ED6DAA" w:rsidSect="009769E7">
          <w:type w:val="continuous"/>
          <w:pgSz w:w="12240" w:h="15840"/>
          <w:pgMar w:top="1440" w:right="1440" w:bottom="1440" w:left="1440" w:header="720" w:footer="720" w:gutter="0"/>
          <w:pgNumType w:start="19"/>
          <w:cols w:space="720"/>
          <w:titlePg/>
          <w:docGrid w:linePitch="360"/>
        </w:sectPr>
      </w:pPr>
    </w:p>
    <w:p w14:paraId="6AB6798C" w14:textId="77777777" w:rsidR="00ED6DAA" w:rsidRPr="00ED6DAA" w:rsidRDefault="00ED6DAA" w:rsidP="00ED6DAA">
      <w:pPr>
        <w:keepNext/>
        <w:keepLines/>
        <w:spacing w:after="0" w:line="480" w:lineRule="auto"/>
        <w:contextualSpacing/>
        <w:outlineLvl w:val="0"/>
        <w:rPr>
          <w:rFonts w:ascii="Times New Roman" w:eastAsia="Times New Roman" w:hAnsi="Times New Roman" w:cs="Times New Roman"/>
          <w:kern w:val="0"/>
          <w:sz w:val="20"/>
          <w:szCs w:val="20"/>
          <w14:ligatures w14:val="none"/>
        </w:rPr>
      </w:pPr>
      <w:bookmarkStart w:id="59" w:name="_Hlk526866074"/>
      <w:bookmarkEnd w:id="48"/>
    </w:p>
    <w:p w14:paraId="7561EE8F" w14:textId="77777777" w:rsidR="00ED6DAA" w:rsidRPr="00ED6DAA" w:rsidRDefault="00ED6DAA" w:rsidP="00ED6DAA">
      <w:pPr>
        <w:spacing w:after="200" w:line="288" w:lineRule="auto"/>
        <w:rPr>
          <w:rFonts w:ascii="Calibri" w:eastAsia="Times New Roman" w:hAnsi="Calibri" w:cs="Times New Roman"/>
          <w:kern w:val="0"/>
          <w:sz w:val="21"/>
          <w:szCs w:val="21"/>
          <w14:ligatures w14:val="none"/>
        </w:rPr>
      </w:pPr>
    </w:p>
    <w:p w14:paraId="4909EA12" w14:textId="77777777" w:rsidR="00ED6DAA" w:rsidRPr="00ED6DAA" w:rsidRDefault="00ED6DAA" w:rsidP="00ED6DAA">
      <w:pPr>
        <w:spacing w:after="200" w:line="288" w:lineRule="auto"/>
        <w:rPr>
          <w:rFonts w:ascii="Calibri" w:eastAsia="Times New Roman" w:hAnsi="Calibri" w:cs="Times New Roman"/>
          <w:kern w:val="0"/>
          <w:sz w:val="21"/>
          <w:szCs w:val="21"/>
          <w14:ligatures w14:val="none"/>
        </w:rPr>
        <w:sectPr w:rsidR="00ED6DAA" w:rsidRPr="00ED6DAA" w:rsidSect="00ED6DAA">
          <w:footerReference w:type="default" r:id="rId24"/>
          <w:type w:val="continuous"/>
          <w:pgSz w:w="12240" w:h="15840"/>
          <w:pgMar w:top="1440" w:right="1440" w:bottom="1440" w:left="1440" w:header="720" w:footer="720" w:gutter="0"/>
          <w:pgNumType w:start="0"/>
          <w:cols w:space="720"/>
          <w:titlePg/>
          <w:docGrid w:linePitch="360"/>
        </w:sectPr>
      </w:pPr>
    </w:p>
    <w:p w14:paraId="1C6593C7" w14:textId="77777777" w:rsidR="00ED6DAA" w:rsidRPr="00ED6DAA" w:rsidRDefault="00ED6DAA" w:rsidP="00ED6DAA">
      <w:pPr>
        <w:keepNext/>
        <w:keepLines/>
        <w:spacing w:before="40" w:after="0" w:line="288" w:lineRule="auto"/>
        <w:outlineLvl w:val="4"/>
        <w:rPr>
          <w:rFonts w:ascii="Times New Roman" w:eastAsia="Times New Roman" w:hAnsi="Times New Roman" w:cs="Times New Roman"/>
          <w:b/>
          <w:i/>
          <w:iCs/>
          <w:kern w:val="0"/>
          <w:sz w:val="20"/>
          <w:szCs w:val="20"/>
          <w:u w:val="single"/>
          <w14:ligatures w14:val="none"/>
        </w:rPr>
      </w:pPr>
      <w:bookmarkStart w:id="60" w:name="_Toc60055988"/>
      <w:bookmarkStart w:id="61" w:name="_Toc64622657"/>
      <w:r w:rsidRPr="00ED6DAA">
        <w:rPr>
          <w:rFonts w:ascii="Times New Roman" w:eastAsia="Times New Roman" w:hAnsi="Times New Roman" w:cs="Times New Roman"/>
          <w:b/>
          <w:i/>
          <w:iCs/>
          <w:kern w:val="0"/>
          <w:sz w:val="20"/>
          <w:szCs w:val="20"/>
          <w:u w:val="single"/>
          <w14:ligatures w14:val="none"/>
        </w:rPr>
        <w:t>Tuition</w:t>
      </w:r>
      <w:bookmarkEnd w:id="60"/>
      <w:bookmarkEnd w:id="61"/>
    </w:p>
    <w:bookmarkEnd w:id="59"/>
    <w:p w14:paraId="7FE2E798" w14:textId="77777777" w:rsidR="00ED6DAA" w:rsidRPr="00ED6DAA" w:rsidRDefault="00ED6DAA" w:rsidP="00ED6DAA">
      <w:pPr>
        <w:spacing w:after="0" w:line="480" w:lineRule="auto"/>
        <w:rPr>
          <w:rFonts w:ascii="Times New Roman" w:eastAsia="Times New Roman" w:hAnsi="Times New Roman" w:cs="Times New Roman"/>
          <w:kern w:val="0"/>
          <w:sz w:val="20"/>
          <w:szCs w:val="20"/>
          <w14:ligatures w14:val="none"/>
        </w:rPr>
        <w:sectPr w:rsidR="00ED6DAA" w:rsidRPr="00ED6DAA" w:rsidSect="00ED6DAA">
          <w:headerReference w:type="first" r:id="rId25"/>
          <w:type w:val="continuous"/>
          <w:pgSz w:w="12240" w:h="15840"/>
          <w:pgMar w:top="1440" w:right="1440" w:bottom="1440" w:left="1440" w:header="0" w:footer="288" w:gutter="0"/>
          <w:pgNumType w:start="15"/>
          <w:cols w:space="720"/>
          <w:titlePg/>
          <w:docGrid w:linePitch="360"/>
        </w:sectPr>
      </w:pPr>
    </w:p>
    <w:p w14:paraId="3EDBBC2A" w14:textId="77777777" w:rsidR="00ED6DAA" w:rsidRPr="00ED6DAA"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bookmarkStart w:id="62" w:name="_Hlk526866108"/>
      <w:r w:rsidRPr="00ED6DAA">
        <w:rPr>
          <w:rFonts w:ascii="Times New Roman" w:eastAsia="Times New Roman" w:hAnsi="Times New Roman" w:cs="Times New Roman"/>
          <w:kern w:val="0"/>
          <w:sz w:val="20"/>
          <w:szCs w:val="20"/>
          <w14:ligatures w14:val="none"/>
        </w:rPr>
        <w:t xml:space="preserve">Students are responsible for the costs of </w:t>
      </w:r>
      <w:proofErr w:type="gramStart"/>
      <w:r w:rsidRPr="00ED6DAA">
        <w:rPr>
          <w:rFonts w:ascii="Times New Roman" w:eastAsia="Times New Roman" w:hAnsi="Times New Roman" w:cs="Times New Roman"/>
          <w:kern w:val="0"/>
          <w:sz w:val="20"/>
          <w:szCs w:val="20"/>
          <w14:ligatures w14:val="none"/>
        </w:rPr>
        <w:t>certification</w:t>
      </w:r>
      <w:proofErr w:type="gramEnd"/>
      <w:r w:rsidRPr="00ED6DAA">
        <w:rPr>
          <w:rFonts w:ascii="Times New Roman" w:eastAsia="Times New Roman" w:hAnsi="Times New Roman" w:cs="Times New Roman"/>
          <w:kern w:val="0"/>
          <w:sz w:val="20"/>
          <w:szCs w:val="20"/>
          <w14:ligatures w14:val="none"/>
        </w:rPr>
        <w:t xml:space="preserve"> exam after completion of the course but </w:t>
      </w:r>
      <w:proofErr w:type="gramStart"/>
      <w:r w:rsidRPr="00ED6DAA">
        <w:rPr>
          <w:rFonts w:ascii="Times New Roman" w:eastAsia="Times New Roman" w:hAnsi="Times New Roman" w:cs="Times New Roman"/>
          <w:kern w:val="0"/>
          <w:sz w:val="20"/>
          <w:szCs w:val="20"/>
          <w14:ligatures w14:val="none"/>
        </w:rPr>
        <w:t>not</w:t>
      </w:r>
      <w:proofErr w:type="gramEnd"/>
      <w:r w:rsidRPr="00ED6DAA">
        <w:rPr>
          <w:rFonts w:ascii="Times New Roman" w:eastAsia="Times New Roman" w:hAnsi="Times New Roman" w:cs="Times New Roman"/>
          <w:kern w:val="0"/>
          <w:sz w:val="20"/>
          <w:szCs w:val="20"/>
          <w14:ligatures w14:val="none"/>
        </w:rPr>
        <w:t xml:space="preserve"> required.</w:t>
      </w:r>
    </w:p>
    <w:p w14:paraId="0ECE5A2C" w14:textId="309391EE" w:rsidR="00ED6DAA" w:rsidRPr="00ED6DAA"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Payment method can be cash, check, money orders, Paypal, Venmo, Square or made online through</w:t>
      </w:r>
      <w:r w:rsidR="002B23D0">
        <w:rPr>
          <w:rFonts w:ascii="Times New Roman" w:eastAsia="Times New Roman" w:hAnsi="Times New Roman" w:cs="Times New Roman"/>
          <w:kern w:val="0"/>
          <w:sz w:val="20"/>
          <w:szCs w:val="20"/>
          <w14:ligatures w14:val="none"/>
        </w:rPr>
        <w:t xml:space="preserve"> </w:t>
      </w:r>
      <w:r w:rsidRPr="00ED6DAA">
        <w:rPr>
          <w:rFonts w:ascii="Times New Roman" w:eastAsia="Times New Roman" w:hAnsi="Times New Roman" w:cs="Times New Roman"/>
          <w:kern w:val="0"/>
          <w:sz w:val="20"/>
          <w:szCs w:val="20"/>
          <w14:ligatures w14:val="none"/>
        </w:rPr>
        <w:t>ClassReach</w:t>
      </w:r>
      <w:hyperlink r:id="rId26" w:history="1">
        <w:r w:rsidRPr="00ED6DAA">
          <w:rPr>
            <w:rFonts w:ascii="Times New Roman" w:eastAsia="Times New Roman" w:hAnsi="Times New Roman" w:cs="Times New Roman"/>
            <w:color w:val="0563C1"/>
            <w:kern w:val="0"/>
            <w:sz w:val="20"/>
            <w:szCs w:val="20"/>
            <w:u w:val="single"/>
            <w14:ligatures w14:val="none"/>
          </w:rPr>
          <w:t>https://villiagecareercenter.classreach.com</w:t>
        </w:r>
      </w:hyperlink>
      <w:r w:rsidRPr="00ED6DAA">
        <w:rPr>
          <w:rFonts w:ascii="Times New Roman" w:eastAsia="Times New Roman" w:hAnsi="Times New Roman" w:cs="Times New Roman"/>
          <w:kern w:val="0"/>
          <w:sz w:val="20"/>
          <w:szCs w:val="20"/>
          <w14:ligatures w14:val="none"/>
        </w:rPr>
        <w:t>.</w:t>
      </w:r>
    </w:p>
    <w:p w14:paraId="1D660554" w14:textId="77777777" w:rsidR="00ED6DAA" w:rsidRPr="00ED6DAA"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Prices for materials are subject to change without notice.</w:t>
      </w:r>
    </w:p>
    <w:p w14:paraId="6DE73BF5" w14:textId="77777777" w:rsidR="00ED6DAA" w:rsidRPr="00ED6DAA"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Tuition and associated fees must be paid as agreed upon in the enrollment agreement.</w:t>
      </w:r>
    </w:p>
    <w:p w14:paraId="61BE4458" w14:textId="77777777" w:rsidR="00ED6DAA" w:rsidRPr="00ED6DAA" w:rsidRDefault="00ED6DAA" w:rsidP="00ED6DAA">
      <w:pPr>
        <w:spacing w:after="0" w:line="480" w:lineRule="auto"/>
        <w:contextualSpacing/>
        <w:rPr>
          <w:rFonts w:ascii="Times New Roman" w:eastAsia="Times New Roman" w:hAnsi="Times New Roman" w:cs="Times New Roman"/>
          <w:kern w:val="0"/>
          <w:sz w:val="20"/>
          <w:szCs w:val="20"/>
          <w14:ligatures w14:val="none"/>
        </w:rPr>
        <w:sectPr w:rsidR="00ED6DAA" w:rsidRPr="00ED6DAA" w:rsidSect="00ED6DAA">
          <w:footerReference w:type="default" r:id="rId27"/>
          <w:type w:val="continuous"/>
          <w:pgSz w:w="12240" w:h="15840"/>
          <w:pgMar w:top="1440" w:right="1440" w:bottom="1440" w:left="1440" w:header="720" w:footer="720" w:gutter="0"/>
          <w:pgNumType w:start="10"/>
          <w:cols w:num="2" w:space="720"/>
          <w:titlePg/>
          <w:docGrid w:linePitch="360"/>
        </w:sectPr>
      </w:pPr>
    </w:p>
    <w:bookmarkEnd w:id="62"/>
    <w:p w14:paraId="21221965" w14:textId="77777777" w:rsidR="00ED6DAA" w:rsidRPr="00ED6DAA" w:rsidRDefault="00ED6DAA" w:rsidP="00ED6DAA">
      <w:pPr>
        <w:spacing w:after="0" w:line="480" w:lineRule="auto"/>
        <w:contextualSpacing/>
        <w:rPr>
          <w:rFonts w:ascii="Times New Roman" w:eastAsia="Times New Roman" w:hAnsi="Times New Roman" w:cs="Times New Roman"/>
          <w:kern w:val="0"/>
          <w:sz w:val="20"/>
          <w:szCs w:val="20"/>
          <w14:ligatures w14:val="none"/>
        </w:rPr>
      </w:pPr>
    </w:p>
    <w:p w14:paraId="3434FDC0" w14:textId="77777777" w:rsidR="00ED6DAA" w:rsidRPr="00ED6DAA"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bookmarkStart w:id="63" w:name="_Hlk526866389"/>
      <w:r w:rsidRPr="00ED6DAA">
        <w:rPr>
          <w:rFonts w:ascii="Times New Roman" w:eastAsia="Times New Roman" w:hAnsi="Times New Roman" w:cs="Times New Roman"/>
          <w:b/>
          <w:kern w:val="0"/>
          <w:sz w:val="20"/>
          <w:szCs w:val="20"/>
          <w:u w:val="single"/>
          <w14:ligatures w14:val="none"/>
        </w:rPr>
        <w:t>PAYMENT OPTIONS:</w:t>
      </w:r>
    </w:p>
    <w:p w14:paraId="6FF78238" w14:textId="77777777" w:rsidR="00ED6DAA" w:rsidRPr="00ED6DAA" w:rsidRDefault="00ED6DAA" w:rsidP="00ED6DAA">
      <w:pPr>
        <w:spacing w:after="0" w:line="480" w:lineRule="auto"/>
        <w:ind w:left="90"/>
        <w:rPr>
          <w:rFonts w:ascii="Times New Roman" w:eastAsia="Times New Roman" w:hAnsi="Times New Roman" w:cs="Times New Roman"/>
          <w:bCs/>
          <w:kern w:val="0"/>
          <w:sz w:val="20"/>
          <w:szCs w:val="20"/>
          <w14:ligatures w14:val="none"/>
        </w:rPr>
      </w:pPr>
      <w:r w:rsidRPr="00ED6DAA">
        <w:rPr>
          <w:rFonts w:ascii="Times New Roman" w:eastAsia="Times New Roman" w:hAnsi="Times New Roman" w:cs="Times New Roman"/>
          <w:bCs/>
          <w:kern w:val="0"/>
          <w:sz w:val="20"/>
          <w:szCs w:val="20"/>
          <w14:ligatures w14:val="none"/>
        </w:rPr>
        <w:t xml:space="preserve">All students who meet the enrollment criteria are eligible for in-house payment plans.  By signing the enrollment agreement, students agree to make payments based on the scheduled outline on the enrollment agreement. A payment plan set-up fee will be added to the bi-weekly payments as outlined in the enrollment agreement. </w:t>
      </w:r>
    </w:p>
    <w:p w14:paraId="054B8586" w14:textId="77777777" w:rsidR="00ED6DAA" w:rsidRPr="00ED6DAA"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ED6DAA">
        <w:rPr>
          <w:rFonts w:ascii="Times New Roman" w:eastAsia="Times New Roman" w:hAnsi="Times New Roman" w:cs="Times New Roman"/>
          <w:b/>
          <w:kern w:val="0"/>
          <w:sz w:val="20"/>
          <w:szCs w:val="20"/>
          <w:u w:val="single"/>
          <w14:ligatures w14:val="none"/>
        </w:rPr>
        <w:t>Clinical Medical Assistant, Chair-side Dental Assistant, Pharmacy Technician</w:t>
      </w:r>
    </w:p>
    <w:p w14:paraId="3D4E1DCD" w14:textId="77777777" w:rsidR="00ED6DAA" w:rsidRPr="00ED6DAA" w:rsidRDefault="00ED6DAA" w:rsidP="00ED6DAA">
      <w:pPr>
        <w:numPr>
          <w:ilvl w:val="0"/>
          <w:numId w:val="21"/>
        </w:numPr>
        <w:spacing w:after="0" w:line="240" w:lineRule="auto"/>
        <w:ind w:left="806"/>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A payment of </w:t>
      </w:r>
      <w:r w:rsidRPr="00ED6DAA">
        <w:rPr>
          <w:rFonts w:ascii="Times New Roman" w:eastAsia="Times New Roman" w:hAnsi="Times New Roman" w:cs="Times New Roman"/>
          <w:b/>
          <w:kern w:val="0"/>
          <w:sz w:val="20"/>
          <w:szCs w:val="20"/>
          <w14:ligatures w14:val="none"/>
        </w:rPr>
        <w:t>a $400.00 deposit</w:t>
      </w:r>
      <w:r w:rsidRPr="00ED6DAA">
        <w:rPr>
          <w:rFonts w:ascii="Times New Roman" w:eastAsia="Times New Roman" w:hAnsi="Times New Roman" w:cs="Times New Roman"/>
          <w:kern w:val="0"/>
          <w:sz w:val="20"/>
          <w:szCs w:val="20"/>
          <w14:ligatures w14:val="none"/>
        </w:rPr>
        <w:t xml:space="preserve"> is due with signing of the enrollment agreement for the cost of materials and application fee. </w:t>
      </w:r>
      <w:r w:rsidRPr="00ED6DAA">
        <w:rPr>
          <w:rFonts w:ascii="Times New Roman" w:eastAsia="Times New Roman" w:hAnsi="Times New Roman" w:cs="Times New Roman"/>
          <w:i/>
          <w:kern w:val="0"/>
          <w:sz w:val="20"/>
          <w:szCs w:val="20"/>
          <w14:ligatures w14:val="none"/>
        </w:rPr>
        <w:t>Cost subject to change without notice.</w:t>
      </w:r>
    </w:p>
    <w:p w14:paraId="78DA1D2F" w14:textId="77777777" w:rsidR="00ED6DAA" w:rsidRPr="00ED6DAA"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629E7A80" w14:textId="77777777" w:rsidR="00ED6DAA" w:rsidRPr="00ED6DAA" w:rsidRDefault="00ED6DAA" w:rsidP="00ED6DAA">
      <w:pPr>
        <w:numPr>
          <w:ilvl w:val="0"/>
          <w:numId w:val="21"/>
        </w:numPr>
        <w:spacing w:after="0" w:line="240" w:lineRule="auto"/>
        <w:ind w:left="806"/>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Tuition options:</w:t>
      </w:r>
    </w:p>
    <w:p w14:paraId="74CE6606" w14:textId="77777777" w:rsidR="00ED6DAA" w:rsidRPr="00ED6DAA"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Payment option 1</w:t>
      </w:r>
      <w:r w:rsidRPr="00ED6DAA">
        <w:rPr>
          <w:rFonts w:ascii="Times New Roman" w:eastAsia="Times New Roman" w:hAnsi="Times New Roman" w:cs="Times New Roman"/>
          <w:kern w:val="0"/>
          <w:sz w:val="20"/>
          <w:szCs w:val="20"/>
          <w14:ligatures w14:val="none"/>
        </w:rPr>
        <w:t>: Full payment of $</w:t>
      </w:r>
      <w:r w:rsidRPr="00ED6DAA">
        <w:rPr>
          <w:rFonts w:ascii="Times New Roman" w:eastAsia="Times New Roman" w:hAnsi="Times New Roman" w:cs="Times New Roman"/>
          <w:b/>
          <w:kern w:val="0"/>
          <w:sz w:val="20"/>
          <w:szCs w:val="20"/>
          <w14:ligatures w14:val="none"/>
        </w:rPr>
        <w:t>2000.00</w:t>
      </w:r>
      <w:r w:rsidRPr="00ED6DAA">
        <w:rPr>
          <w:rFonts w:ascii="Times New Roman" w:eastAsia="Times New Roman" w:hAnsi="Times New Roman" w:cs="Times New Roman"/>
          <w:kern w:val="0"/>
          <w:sz w:val="20"/>
          <w:szCs w:val="20"/>
          <w14:ligatures w14:val="none"/>
        </w:rPr>
        <w:t xml:space="preserve"> due no later than five (5) business days prior to class, payable by cash, check or credit card or third voucher.</w:t>
      </w:r>
    </w:p>
    <w:p w14:paraId="2D2CF91B" w14:textId="77777777" w:rsidR="00ED6DAA" w:rsidRPr="00ED6DAA"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lastRenderedPageBreak/>
        <w:t>Payment option 2:</w:t>
      </w:r>
      <w:r w:rsidRPr="00ED6DAA">
        <w:rPr>
          <w:rFonts w:ascii="Times New Roman" w:eastAsia="Times New Roman" w:hAnsi="Times New Roman" w:cs="Times New Roman"/>
          <w:kern w:val="0"/>
          <w:sz w:val="20"/>
          <w:szCs w:val="20"/>
          <w14:ligatures w14:val="none"/>
        </w:rPr>
        <w:t xml:space="preserve"> A payment plan set-up fee of $</w:t>
      </w:r>
      <w:r w:rsidRPr="00ED6DAA">
        <w:rPr>
          <w:rFonts w:ascii="Times New Roman" w:eastAsia="Times New Roman" w:hAnsi="Times New Roman" w:cs="Times New Roman"/>
          <w:b/>
          <w:kern w:val="0"/>
          <w:sz w:val="20"/>
          <w:szCs w:val="20"/>
          <w14:ligatures w14:val="none"/>
        </w:rPr>
        <w:t>200.00</w:t>
      </w:r>
      <w:r w:rsidRPr="00ED6DAA">
        <w:rPr>
          <w:rFonts w:ascii="Times New Roman" w:eastAsia="Times New Roman" w:hAnsi="Times New Roman" w:cs="Times New Roman"/>
          <w:kern w:val="0"/>
          <w:sz w:val="20"/>
          <w:szCs w:val="20"/>
          <w14:ligatures w14:val="none"/>
        </w:rPr>
        <w:t xml:space="preserve"> is added to the tuition balance, to be paid in </w:t>
      </w:r>
      <w:r w:rsidRPr="00ED6DAA">
        <w:rPr>
          <w:rFonts w:ascii="Times New Roman" w:eastAsia="Times New Roman" w:hAnsi="Times New Roman" w:cs="Times New Roman"/>
          <w:b/>
          <w:kern w:val="0"/>
          <w:sz w:val="20"/>
          <w:szCs w:val="20"/>
          <w14:ligatures w14:val="none"/>
        </w:rPr>
        <w:t>bi-weekly installments</w:t>
      </w:r>
      <w:r w:rsidRPr="00ED6DAA">
        <w:rPr>
          <w:rFonts w:ascii="Times New Roman" w:eastAsia="Times New Roman" w:hAnsi="Times New Roman" w:cs="Times New Roman"/>
          <w:kern w:val="0"/>
          <w:sz w:val="20"/>
          <w:szCs w:val="20"/>
          <w14:ligatures w14:val="none"/>
        </w:rPr>
        <w:t xml:space="preserve"> in the amount of $</w:t>
      </w:r>
      <w:r w:rsidRPr="00ED6DAA">
        <w:rPr>
          <w:rFonts w:ascii="Times New Roman" w:eastAsia="Times New Roman" w:hAnsi="Times New Roman" w:cs="Times New Roman"/>
          <w:b/>
          <w:kern w:val="0"/>
          <w:sz w:val="20"/>
          <w:szCs w:val="20"/>
          <w14:ligatures w14:val="none"/>
        </w:rPr>
        <w:t>366.50</w:t>
      </w:r>
      <w:r w:rsidRPr="00ED6DAA">
        <w:rPr>
          <w:rFonts w:ascii="Times New Roman" w:eastAsia="Times New Roman" w:hAnsi="Times New Roman" w:cs="Times New Roman"/>
          <w:kern w:val="0"/>
          <w:sz w:val="20"/>
          <w:szCs w:val="20"/>
          <w14:ligatures w14:val="none"/>
        </w:rPr>
        <w:t xml:space="preserve"> payable by cash, check, or credit card. Payments due on </w:t>
      </w:r>
      <w:r w:rsidRPr="00ED6DAA">
        <w:rPr>
          <w:rFonts w:ascii="Times New Roman" w:eastAsia="Times New Roman" w:hAnsi="Times New Roman" w:cs="Times New Roman"/>
          <w:b/>
          <w:kern w:val="0"/>
          <w:sz w:val="20"/>
          <w:szCs w:val="20"/>
          <w14:ligatures w14:val="none"/>
        </w:rPr>
        <w:t>Mondays of week 2, 4, 6, 8, 10, and 12</w:t>
      </w:r>
      <w:r w:rsidRPr="00ED6DAA">
        <w:rPr>
          <w:rFonts w:ascii="Times New Roman" w:eastAsia="Times New Roman" w:hAnsi="Times New Roman" w:cs="Times New Roman"/>
          <w:kern w:val="0"/>
          <w:sz w:val="20"/>
          <w:szCs w:val="20"/>
          <w14:ligatures w14:val="none"/>
        </w:rPr>
        <w:t>. (Tuition to be paid in full by week 12.)</w:t>
      </w:r>
    </w:p>
    <w:p w14:paraId="315D3D47" w14:textId="77777777" w:rsidR="00ED6DAA" w:rsidRPr="00ED6DAA" w:rsidRDefault="00ED6DAA" w:rsidP="00ED6DAA">
      <w:pPr>
        <w:spacing w:after="0" w:line="240" w:lineRule="auto"/>
        <w:ind w:left="806"/>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Payment option 3:</w:t>
      </w:r>
      <w:r w:rsidRPr="00ED6DAA">
        <w:rPr>
          <w:rFonts w:ascii="Times New Roman" w:eastAsia="Times New Roman" w:hAnsi="Times New Roman" w:cs="Times New Roman"/>
          <w:kern w:val="0"/>
          <w:sz w:val="20"/>
          <w:szCs w:val="20"/>
          <w14:ligatures w14:val="none"/>
        </w:rPr>
        <w:t xml:space="preserve"> Full payment of $</w:t>
      </w:r>
      <w:r w:rsidRPr="00ED6DAA">
        <w:rPr>
          <w:rFonts w:ascii="Times New Roman" w:eastAsia="Times New Roman" w:hAnsi="Times New Roman" w:cs="Times New Roman"/>
          <w:b/>
          <w:kern w:val="0"/>
          <w:sz w:val="20"/>
          <w:szCs w:val="20"/>
          <w14:ligatures w14:val="none"/>
        </w:rPr>
        <w:t xml:space="preserve">2000.00 </w:t>
      </w:r>
      <w:r w:rsidRPr="00ED6DAA">
        <w:rPr>
          <w:rFonts w:ascii="Times New Roman" w:eastAsia="Times New Roman" w:hAnsi="Times New Roman" w:cs="Times New Roman"/>
          <w:bCs/>
          <w:kern w:val="0"/>
          <w:sz w:val="20"/>
          <w:szCs w:val="20"/>
          <w14:ligatures w14:val="none"/>
        </w:rPr>
        <w:t xml:space="preserve">through agreement with </w:t>
      </w:r>
      <w:r w:rsidRPr="00ED6DAA">
        <w:rPr>
          <w:rFonts w:ascii="Times New Roman" w:eastAsia="Times New Roman" w:hAnsi="Times New Roman" w:cs="Times New Roman"/>
          <w:b/>
          <w:kern w:val="0"/>
          <w:sz w:val="20"/>
          <w:szCs w:val="20"/>
          <w14:ligatures w14:val="none"/>
        </w:rPr>
        <w:t>Meritize.</w:t>
      </w:r>
    </w:p>
    <w:p w14:paraId="610496AC" w14:textId="77777777" w:rsidR="00ED6DAA" w:rsidRPr="00ED6DAA" w:rsidRDefault="00ED6DAA" w:rsidP="00ED6DAA">
      <w:pPr>
        <w:spacing w:after="0" w:line="240" w:lineRule="auto"/>
        <w:ind w:left="806"/>
        <w:rPr>
          <w:rFonts w:ascii="Times New Roman" w:eastAsia="Times New Roman" w:hAnsi="Times New Roman" w:cs="Times New Roman"/>
          <w:kern w:val="0"/>
          <w:sz w:val="20"/>
          <w:szCs w:val="20"/>
          <w14:ligatures w14:val="none"/>
        </w:rPr>
      </w:pPr>
    </w:p>
    <w:p w14:paraId="08152213" w14:textId="77777777" w:rsidR="00ED6DAA" w:rsidRPr="00ED6DAA"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ED6DAA">
        <w:rPr>
          <w:rFonts w:ascii="Times New Roman" w:eastAsia="Times New Roman" w:hAnsi="Times New Roman" w:cs="Times New Roman"/>
          <w:b/>
          <w:kern w:val="0"/>
          <w:sz w:val="20"/>
          <w:szCs w:val="20"/>
          <w:u w:val="single"/>
          <w14:ligatures w14:val="none"/>
        </w:rPr>
        <w:t>Medical Administrative Assistant</w:t>
      </w:r>
    </w:p>
    <w:p w14:paraId="2DC8E15C" w14:textId="77777777" w:rsidR="00ED6DAA" w:rsidRPr="00ED6DAA" w:rsidRDefault="00ED6DAA" w:rsidP="00ED6DAA">
      <w:pPr>
        <w:numPr>
          <w:ilvl w:val="0"/>
          <w:numId w:val="22"/>
        </w:numPr>
        <w:spacing w:after="0" w:line="240" w:lineRule="auto"/>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A payment of </w:t>
      </w:r>
      <w:r w:rsidRPr="00ED6DAA">
        <w:rPr>
          <w:rFonts w:ascii="Times New Roman" w:eastAsia="Times New Roman" w:hAnsi="Times New Roman" w:cs="Times New Roman"/>
          <w:b/>
          <w:kern w:val="0"/>
          <w:sz w:val="20"/>
          <w:szCs w:val="20"/>
          <w14:ligatures w14:val="none"/>
        </w:rPr>
        <w:t>a $400.00 deposit</w:t>
      </w:r>
      <w:r w:rsidRPr="00ED6DAA">
        <w:rPr>
          <w:rFonts w:ascii="Times New Roman" w:eastAsia="Times New Roman" w:hAnsi="Times New Roman" w:cs="Times New Roman"/>
          <w:kern w:val="0"/>
          <w:sz w:val="20"/>
          <w:szCs w:val="20"/>
          <w14:ligatures w14:val="none"/>
        </w:rPr>
        <w:t xml:space="preserve"> is due with signing of the enrollment agreement for the cost of materials and application fee. </w:t>
      </w:r>
      <w:r w:rsidRPr="00ED6DAA">
        <w:rPr>
          <w:rFonts w:ascii="Times New Roman" w:eastAsia="Times New Roman" w:hAnsi="Times New Roman" w:cs="Times New Roman"/>
          <w:i/>
          <w:kern w:val="0"/>
          <w:sz w:val="20"/>
          <w:szCs w:val="20"/>
          <w14:ligatures w14:val="none"/>
        </w:rPr>
        <w:t>Cost subject to change without notice.</w:t>
      </w:r>
    </w:p>
    <w:p w14:paraId="0E7A5194" w14:textId="77777777" w:rsidR="00ED6DAA" w:rsidRPr="00ED6DAA"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0598555D" w14:textId="77777777" w:rsidR="00ED6DAA" w:rsidRPr="00ED6DAA" w:rsidRDefault="00ED6DAA" w:rsidP="00ED6DAA">
      <w:pPr>
        <w:numPr>
          <w:ilvl w:val="0"/>
          <w:numId w:val="22"/>
        </w:numPr>
        <w:spacing w:after="0" w:line="240" w:lineRule="auto"/>
        <w:ind w:left="806"/>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Tuition options:</w:t>
      </w:r>
    </w:p>
    <w:p w14:paraId="400F85E9" w14:textId="77777777" w:rsidR="00ED6DAA" w:rsidRPr="00ED6DAA"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Payment option 1</w:t>
      </w:r>
      <w:r w:rsidRPr="00ED6DAA">
        <w:rPr>
          <w:rFonts w:ascii="Times New Roman" w:eastAsia="Times New Roman" w:hAnsi="Times New Roman" w:cs="Times New Roman"/>
          <w:kern w:val="0"/>
          <w:sz w:val="20"/>
          <w:szCs w:val="20"/>
          <w14:ligatures w14:val="none"/>
        </w:rPr>
        <w:t>: Full payment of $</w:t>
      </w:r>
      <w:r w:rsidRPr="00ED6DAA">
        <w:rPr>
          <w:rFonts w:ascii="Times New Roman" w:eastAsia="Times New Roman" w:hAnsi="Times New Roman" w:cs="Times New Roman"/>
          <w:b/>
          <w:kern w:val="0"/>
          <w:sz w:val="20"/>
          <w:szCs w:val="20"/>
          <w14:ligatures w14:val="none"/>
        </w:rPr>
        <w:t>1500.00</w:t>
      </w:r>
      <w:r w:rsidRPr="00ED6DAA">
        <w:rPr>
          <w:rFonts w:ascii="Times New Roman" w:eastAsia="Times New Roman" w:hAnsi="Times New Roman" w:cs="Times New Roman"/>
          <w:kern w:val="0"/>
          <w:sz w:val="20"/>
          <w:szCs w:val="20"/>
          <w14:ligatures w14:val="none"/>
        </w:rPr>
        <w:t xml:space="preserve"> due no later than five (5) business days prior to class, payable by cash, check or credit card.</w:t>
      </w:r>
    </w:p>
    <w:p w14:paraId="2E910D2B" w14:textId="77777777" w:rsidR="00ED6DAA" w:rsidRPr="00ED6DAA"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Payment option 2:</w:t>
      </w:r>
      <w:r w:rsidRPr="00ED6DAA">
        <w:rPr>
          <w:rFonts w:ascii="Times New Roman" w:eastAsia="Times New Roman" w:hAnsi="Times New Roman" w:cs="Times New Roman"/>
          <w:kern w:val="0"/>
          <w:sz w:val="20"/>
          <w:szCs w:val="20"/>
          <w14:ligatures w14:val="none"/>
        </w:rPr>
        <w:t xml:space="preserve"> A payment plan set-up fee of $</w:t>
      </w:r>
      <w:r w:rsidRPr="00ED6DAA">
        <w:rPr>
          <w:rFonts w:ascii="Times New Roman" w:eastAsia="Times New Roman" w:hAnsi="Times New Roman" w:cs="Times New Roman"/>
          <w:b/>
          <w:kern w:val="0"/>
          <w:sz w:val="20"/>
          <w:szCs w:val="20"/>
          <w14:ligatures w14:val="none"/>
        </w:rPr>
        <w:t>200.00</w:t>
      </w:r>
      <w:r w:rsidRPr="00ED6DAA">
        <w:rPr>
          <w:rFonts w:ascii="Times New Roman" w:eastAsia="Times New Roman" w:hAnsi="Times New Roman" w:cs="Times New Roman"/>
          <w:kern w:val="0"/>
          <w:sz w:val="20"/>
          <w:szCs w:val="20"/>
          <w14:ligatures w14:val="none"/>
        </w:rPr>
        <w:t xml:space="preserve"> is added to the tuition balance, to be paid in </w:t>
      </w:r>
      <w:r w:rsidRPr="00ED6DAA">
        <w:rPr>
          <w:rFonts w:ascii="Times New Roman" w:eastAsia="Times New Roman" w:hAnsi="Times New Roman" w:cs="Times New Roman"/>
          <w:b/>
          <w:kern w:val="0"/>
          <w:sz w:val="20"/>
          <w:szCs w:val="20"/>
          <w14:ligatures w14:val="none"/>
        </w:rPr>
        <w:t>bi-weekly installments</w:t>
      </w:r>
      <w:r w:rsidRPr="00ED6DAA">
        <w:rPr>
          <w:rFonts w:ascii="Times New Roman" w:eastAsia="Times New Roman" w:hAnsi="Times New Roman" w:cs="Times New Roman"/>
          <w:kern w:val="0"/>
          <w:sz w:val="20"/>
          <w:szCs w:val="20"/>
          <w14:ligatures w14:val="none"/>
        </w:rPr>
        <w:t xml:space="preserve"> in the amount of $</w:t>
      </w:r>
      <w:r w:rsidRPr="00ED6DAA">
        <w:rPr>
          <w:rFonts w:ascii="Times New Roman" w:eastAsia="Times New Roman" w:hAnsi="Times New Roman" w:cs="Times New Roman"/>
          <w:b/>
          <w:kern w:val="0"/>
          <w:sz w:val="20"/>
          <w:szCs w:val="20"/>
          <w14:ligatures w14:val="none"/>
        </w:rPr>
        <w:t>283.50</w:t>
      </w:r>
      <w:r w:rsidRPr="00ED6DAA">
        <w:rPr>
          <w:rFonts w:ascii="Times New Roman" w:eastAsia="Times New Roman" w:hAnsi="Times New Roman" w:cs="Times New Roman"/>
          <w:kern w:val="0"/>
          <w:sz w:val="20"/>
          <w:szCs w:val="20"/>
          <w14:ligatures w14:val="none"/>
        </w:rPr>
        <w:t xml:space="preserve"> payable by cash, check, or credit card. Payments due on </w:t>
      </w:r>
      <w:r w:rsidRPr="00ED6DAA">
        <w:rPr>
          <w:rFonts w:ascii="Times New Roman" w:eastAsia="Times New Roman" w:hAnsi="Times New Roman" w:cs="Times New Roman"/>
          <w:b/>
          <w:kern w:val="0"/>
          <w:sz w:val="20"/>
          <w:szCs w:val="20"/>
          <w14:ligatures w14:val="none"/>
        </w:rPr>
        <w:t>Mondays of week 2, 4, 6, 8, 10, and 12</w:t>
      </w:r>
      <w:r w:rsidRPr="00ED6DAA">
        <w:rPr>
          <w:rFonts w:ascii="Times New Roman" w:eastAsia="Times New Roman" w:hAnsi="Times New Roman" w:cs="Times New Roman"/>
          <w:kern w:val="0"/>
          <w:sz w:val="20"/>
          <w:szCs w:val="20"/>
          <w14:ligatures w14:val="none"/>
        </w:rPr>
        <w:t>. (Tuition to be paid in full by week 12.)</w:t>
      </w:r>
      <w:r w:rsidRPr="00ED6DAA">
        <w:rPr>
          <w:rFonts w:ascii="Times New Roman" w:eastAsia="Times New Roman" w:hAnsi="Times New Roman" w:cs="Times New Roman"/>
          <w:b/>
          <w:bCs/>
          <w:kern w:val="0"/>
          <w:sz w:val="20"/>
          <w:szCs w:val="20"/>
          <w14:ligatures w14:val="none"/>
        </w:rPr>
        <w:t xml:space="preserve"> Payment plan set-up fee is non-refundable upon cancellation of course.</w:t>
      </w:r>
    </w:p>
    <w:p w14:paraId="0DB2F614" w14:textId="77777777" w:rsidR="00ED6DAA" w:rsidRPr="00ED6DAA" w:rsidRDefault="00ED6DAA" w:rsidP="00ED6DAA">
      <w:pPr>
        <w:spacing w:after="0" w:line="240" w:lineRule="auto"/>
        <w:ind w:left="806"/>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Payment option 3:</w:t>
      </w:r>
      <w:r w:rsidRPr="00ED6DAA">
        <w:rPr>
          <w:rFonts w:ascii="Times New Roman" w:eastAsia="Times New Roman" w:hAnsi="Times New Roman" w:cs="Times New Roman"/>
          <w:kern w:val="0"/>
          <w:sz w:val="20"/>
          <w:szCs w:val="20"/>
          <w14:ligatures w14:val="none"/>
        </w:rPr>
        <w:t xml:space="preserve"> Full payment of $</w:t>
      </w:r>
      <w:r w:rsidRPr="00ED6DAA">
        <w:rPr>
          <w:rFonts w:ascii="Times New Roman" w:eastAsia="Times New Roman" w:hAnsi="Times New Roman" w:cs="Times New Roman"/>
          <w:b/>
          <w:kern w:val="0"/>
          <w:sz w:val="20"/>
          <w:szCs w:val="20"/>
          <w14:ligatures w14:val="none"/>
        </w:rPr>
        <w:t xml:space="preserve">1500.00 </w:t>
      </w:r>
      <w:r w:rsidRPr="00ED6DAA">
        <w:rPr>
          <w:rFonts w:ascii="Times New Roman" w:eastAsia="Times New Roman" w:hAnsi="Times New Roman" w:cs="Times New Roman"/>
          <w:bCs/>
          <w:kern w:val="0"/>
          <w:sz w:val="20"/>
          <w:szCs w:val="20"/>
          <w14:ligatures w14:val="none"/>
        </w:rPr>
        <w:t xml:space="preserve">through agreement with </w:t>
      </w:r>
      <w:r w:rsidRPr="00ED6DAA">
        <w:rPr>
          <w:rFonts w:ascii="Times New Roman" w:eastAsia="Times New Roman" w:hAnsi="Times New Roman" w:cs="Times New Roman"/>
          <w:b/>
          <w:kern w:val="0"/>
          <w:sz w:val="20"/>
          <w:szCs w:val="20"/>
          <w14:ligatures w14:val="none"/>
        </w:rPr>
        <w:t>Meritize.</w:t>
      </w:r>
    </w:p>
    <w:p w14:paraId="25970D5F" w14:textId="77777777" w:rsidR="00ED6DAA" w:rsidRPr="00ED6DAA" w:rsidRDefault="00ED6DAA" w:rsidP="00ED6DAA">
      <w:pPr>
        <w:spacing w:after="0" w:line="240" w:lineRule="auto"/>
        <w:ind w:left="806"/>
        <w:rPr>
          <w:rFonts w:ascii="Times New Roman" w:eastAsia="Times New Roman" w:hAnsi="Times New Roman" w:cs="Times New Roman"/>
          <w:b/>
          <w:kern w:val="0"/>
          <w:sz w:val="20"/>
          <w:szCs w:val="20"/>
          <w14:ligatures w14:val="none"/>
        </w:rPr>
      </w:pPr>
    </w:p>
    <w:p w14:paraId="2EE8C084" w14:textId="77777777" w:rsidR="00ED6DAA" w:rsidRPr="00ED6DAA"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ED6DAA">
        <w:rPr>
          <w:rFonts w:ascii="Times New Roman" w:eastAsia="Times New Roman" w:hAnsi="Times New Roman" w:cs="Times New Roman"/>
          <w:b/>
          <w:kern w:val="0"/>
          <w:sz w:val="20"/>
          <w:szCs w:val="20"/>
          <w:u w:val="single"/>
          <w14:ligatures w14:val="none"/>
        </w:rPr>
        <w:t>Nursing Assistant:</w:t>
      </w:r>
    </w:p>
    <w:p w14:paraId="322E5AFA" w14:textId="77777777" w:rsidR="00ED6DAA" w:rsidRPr="00ED6DAA" w:rsidRDefault="00ED6DAA" w:rsidP="00ED6DAA">
      <w:pPr>
        <w:numPr>
          <w:ilvl w:val="0"/>
          <w:numId w:val="23"/>
        </w:numPr>
        <w:spacing w:after="0" w:line="240" w:lineRule="auto"/>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A payment of </w:t>
      </w:r>
      <w:r w:rsidRPr="00ED6DAA">
        <w:rPr>
          <w:rFonts w:ascii="Times New Roman" w:eastAsia="Times New Roman" w:hAnsi="Times New Roman" w:cs="Times New Roman"/>
          <w:b/>
          <w:kern w:val="0"/>
          <w:sz w:val="20"/>
          <w:szCs w:val="20"/>
          <w14:ligatures w14:val="none"/>
        </w:rPr>
        <w:t>a $300.00 deposit</w:t>
      </w:r>
      <w:r w:rsidRPr="00ED6DAA">
        <w:rPr>
          <w:rFonts w:ascii="Times New Roman" w:eastAsia="Times New Roman" w:hAnsi="Times New Roman" w:cs="Times New Roman"/>
          <w:kern w:val="0"/>
          <w:sz w:val="20"/>
          <w:szCs w:val="20"/>
          <w14:ligatures w14:val="none"/>
        </w:rPr>
        <w:t xml:space="preserve"> is due </w:t>
      </w:r>
      <w:proofErr w:type="gramStart"/>
      <w:r w:rsidRPr="00ED6DAA">
        <w:rPr>
          <w:rFonts w:ascii="Times New Roman" w:eastAsia="Times New Roman" w:hAnsi="Times New Roman" w:cs="Times New Roman"/>
          <w:kern w:val="0"/>
          <w:sz w:val="20"/>
          <w:szCs w:val="20"/>
          <w14:ligatures w14:val="none"/>
        </w:rPr>
        <w:t>with</w:t>
      </w:r>
      <w:proofErr w:type="gramEnd"/>
      <w:r w:rsidRPr="00ED6DAA">
        <w:rPr>
          <w:rFonts w:ascii="Times New Roman" w:eastAsia="Times New Roman" w:hAnsi="Times New Roman" w:cs="Times New Roman"/>
          <w:kern w:val="0"/>
          <w:sz w:val="20"/>
          <w:szCs w:val="20"/>
          <w14:ligatures w14:val="none"/>
        </w:rPr>
        <w:t xml:space="preserve"> the signing of the enrollment agreement for the cost of materials and application fee. </w:t>
      </w:r>
      <w:r w:rsidRPr="00ED6DAA">
        <w:rPr>
          <w:rFonts w:ascii="Times New Roman" w:eastAsia="Times New Roman" w:hAnsi="Times New Roman" w:cs="Times New Roman"/>
          <w:i/>
          <w:kern w:val="0"/>
          <w:sz w:val="20"/>
          <w:szCs w:val="20"/>
          <w14:ligatures w14:val="none"/>
        </w:rPr>
        <w:t>Cost subject to change without notice.</w:t>
      </w:r>
    </w:p>
    <w:p w14:paraId="3764E630" w14:textId="77777777" w:rsidR="00ED6DAA" w:rsidRPr="00ED6DAA"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34DF9036" w14:textId="77777777" w:rsidR="00ED6DAA" w:rsidRPr="00ED6DAA" w:rsidRDefault="00ED6DAA" w:rsidP="00ED6DAA">
      <w:pPr>
        <w:numPr>
          <w:ilvl w:val="0"/>
          <w:numId w:val="23"/>
        </w:numPr>
        <w:spacing w:after="0" w:line="240" w:lineRule="auto"/>
        <w:ind w:left="806"/>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Tuition options:</w:t>
      </w:r>
    </w:p>
    <w:p w14:paraId="7FAC3A1C" w14:textId="77777777" w:rsidR="00ED6DAA" w:rsidRPr="00ED6DAA"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Payment option 1</w:t>
      </w:r>
      <w:r w:rsidRPr="00ED6DAA">
        <w:rPr>
          <w:rFonts w:ascii="Times New Roman" w:eastAsia="Times New Roman" w:hAnsi="Times New Roman" w:cs="Times New Roman"/>
          <w:kern w:val="0"/>
          <w:sz w:val="20"/>
          <w:szCs w:val="20"/>
          <w14:ligatures w14:val="none"/>
        </w:rPr>
        <w:t>: Full payment of $</w:t>
      </w:r>
      <w:r w:rsidRPr="00ED6DAA">
        <w:rPr>
          <w:rFonts w:ascii="Times New Roman" w:eastAsia="Times New Roman" w:hAnsi="Times New Roman" w:cs="Times New Roman"/>
          <w:b/>
          <w:kern w:val="0"/>
          <w:sz w:val="20"/>
          <w:szCs w:val="20"/>
          <w14:ligatures w14:val="none"/>
        </w:rPr>
        <w:t>950.00</w:t>
      </w:r>
      <w:r w:rsidRPr="00ED6DAA">
        <w:rPr>
          <w:rFonts w:ascii="Times New Roman" w:eastAsia="Times New Roman" w:hAnsi="Times New Roman" w:cs="Times New Roman"/>
          <w:kern w:val="0"/>
          <w:sz w:val="20"/>
          <w:szCs w:val="20"/>
          <w14:ligatures w14:val="none"/>
        </w:rPr>
        <w:t xml:space="preserve"> due no later than five (5) business days prior to class, payable by cash, check or credit card.</w:t>
      </w:r>
    </w:p>
    <w:p w14:paraId="0D3E43DA" w14:textId="77777777" w:rsidR="00ED6DAA" w:rsidRPr="00ED6DAA" w:rsidRDefault="00ED6DAA" w:rsidP="00ED6DAA">
      <w:pPr>
        <w:spacing w:after="0" w:line="240" w:lineRule="auto"/>
        <w:ind w:left="806"/>
        <w:rPr>
          <w:rFonts w:ascii="Times New Roman" w:eastAsia="Times New Roman" w:hAnsi="Times New Roman" w:cs="Times New Roman"/>
          <w:b/>
          <w:bCs/>
          <w:kern w:val="0"/>
          <w:sz w:val="20"/>
          <w:szCs w:val="20"/>
          <w14:ligatures w14:val="none"/>
        </w:rPr>
      </w:pPr>
      <w:r w:rsidRPr="00ED6DAA">
        <w:rPr>
          <w:rFonts w:ascii="Times New Roman" w:eastAsia="Times New Roman" w:hAnsi="Times New Roman" w:cs="Times New Roman"/>
          <w:b/>
          <w:kern w:val="0"/>
          <w:sz w:val="20"/>
          <w:szCs w:val="20"/>
          <w14:ligatures w14:val="none"/>
        </w:rPr>
        <w:t>Payment option 2:</w:t>
      </w:r>
      <w:r w:rsidRPr="00ED6DAA">
        <w:rPr>
          <w:rFonts w:ascii="Times New Roman" w:eastAsia="Times New Roman" w:hAnsi="Times New Roman" w:cs="Times New Roman"/>
          <w:kern w:val="0"/>
          <w:sz w:val="20"/>
          <w:szCs w:val="20"/>
          <w14:ligatures w14:val="none"/>
        </w:rPr>
        <w:t xml:space="preserve"> A payment plan set-up fee of $</w:t>
      </w:r>
      <w:r w:rsidRPr="00ED6DAA">
        <w:rPr>
          <w:rFonts w:ascii="Times New Roman" w:eastAsia="Times New Roman" w:hAnsi="Times New Roman" w:cs="Times New Roman"/>
          <w:b/>
          <w:kern w:val="0"/>
          <w:sz w:val="20"/>
          <w:szCs w:val="20"/>
          <w14:ligatures w14:val="none"/>
        </w:rPr>
        <w:t>100.00</w:t>
      </w:r>
      <w:r w:rsidRPr="00ED6DAA">
        <w:rPr>
          <w:rFonts w:ascii="Times New Roman" w:eastAsia="Times New Roman" w:hAnsi="Times New Roman" w:cs="Times New Roman"/>
          <w:kern w:val="0"/>
          <w:sz w:val="20"/>
          <w:szCs w:val="20"/>
          <w14:ligatures w14:val="none"/>
        </w:rPr>
        <w:t xml:space="preserve"> is added to the tuition balance, to be paid in </w:t>
      </w:r>
      <w:r w:rsidRPr="00ED6DAA">
        <w:rPr>
          <w:rFonts w:ascii="Times New Roman" w:eastAsia="Times New Roman" w:hAnsi="Times New Roman" w:cs="Times New Roman"/>
          <w:b/>
          <w:kern w:val="0"/>
          <w:sz w:val="20"/>
          <w:szCs w:val="20"/>
          <w14:ligatures w14:val="none"/>
        </w:rPr>
        <w:t>bi-weekly installments</w:t>
      </w:r>
      <w:r w:rsidRPr="00ED6DAA">
        <w:rPr>
          <w:rFonts w:ascii="Times New Roman" w:eastAsia="Times New Roman" w:hAnsi="Times New Roman" w:cs="Times New Roman"/>
          <w:kern w:val="0"/>
          <w:sz w:val="20"/>
          <w:szCs w:val="20"/>
          <w14:ligatures w14:val="none"/>
        </w:rPr>
        <w:t xml:space="preserve"> in the amount of $</w:t>
      </w:r>
      <w:r w:rsidRPr="00ED6DAA">
        <w:rPr>
          <w:rFonts w:ascii="Times New Roman" w:eastAsia="Times New Roman" w:hAnsi="Times New Roman" w:cs="Times New Roman"/>
          <w:b/>
          <w:kern w:val="0"/>
          <w:sz w:val="20"/>
          <w:szCs w:val="20"/>
          <w14:ligatures w14:val="none"/>
        </w:rPr>
        <w:t>262.50</w:t>
      </w:r>
      <w:r w:rsidRPr="00ED6DAA">
        <w:rPr>
          <w:rFonts w:ascii="Times New Roman" w:eastAsia="Times New Roman" w:hAnsi="Times New Roman" w:cs="Times New Roman"/>
          <w:kern w:val="0"/>
          <w:sz w:val="20"/>
          <w:szCs w:val="20"/>
          <w14:ligatures w14:val="none"/>
        </w:rPr>
        <w:t xml:space="preserve"> payable by cash, check, or credit card. Payments due on </w:t>
      </w:r>
      <w:r w:rsidRPr="00ED6DAA">
        <w:rPr>
          <w:rFonts w:ascii="Times New Roman" w:eastAsia="Times New Roman" w:hAnsi="Times New Roman" w:cs="Times New Roman"/>
          <w:b/>
          <w:kern w:val="0"/>
          <w:sz w:val="20"/>
          <w:szCs w:val="20"/>
          <w14:ligatures w14:val="none"/>
        </w:rPr>
        <w:t>Mondays of week 2, 4, 6, and 8.</w:t>
      </w:r>
      <w:r w:rsidRPr="00ED6DAA">
        <w:rPr>
          <w:rFonts w:ascii="Times New Roman" w:eastAsia="Times New Roman" w:hAnsi="Times New Roman" w:cs="Times New Roman"/>
          <w:kern w:val="0"/>
          <w:sz w:val="20"/>
          <w:szCs w:val="20"/>
          <w14:ligatures w14:val="none"/>
        </w:rPr>
        <w:t xml:space="preserve"> (Tuition to be paid in full by week 8.) </w:t>
      </w:r>
      <w:r w:rsidRPr="00ED6DAA">
        <w:rPr>
          <w:rFonts w:ascii="Times New Roman" w:eastAsia="Times New Roman" w:hAnsi="Times New Roman" w:cs="Times New Roman"/>
          <w:b/>
          <w:bCs/>
          <w:kern w:val="0"/>
          <w:sz w:val="20"/>
          <w:szCs w:val="20"/>
          <w14:ligatures w14:val="none"/>
        </w:rPr>
        <w:t>Payment plan set-up fee is non-refundable upon cancellation of course.</w:t>
      </w:r>
    </w:p>
    <w:p w14:paraId="28BDC974" w14:textId="77777777" w:rsidR="00ED6DAA" w:rsidRPr="00ED6DAA" w:rsidRDefault="00ED6DAA" w:rsidP="00ED6DAA">
      <w:pPr>
        <w:spacing w:after="0" w:line="240" w:lineRule="auto"/>
        <w:ind w:left="806"/>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Payment option 3:</w:t>
      </w:r>
      <w:r w:rsidRPr="00ED6DAA">
        <w:rPr>
          <w:rFonts w:ascii="Times New Roman" w:eastAsia="Times New Roman" w:hAnsi="Times New Roman" w:cs="Times New Roman"/>
          <w:kern w:val="0"/>
          <w:sz w:val="20"/>
          <w:szCs w:val="20"/>
          <w14:ligatures w14:val="none"/>
        </w:rPr>
        <w:t xml:space="preserve"> Full payment of $</w:t>
      </w:r>
      <w:r w:rsidRPr="00ED6DAA">
        <w:rPr>
          <w:rFonts w:ascii="Times New Roman" w:eastAsia="Times New Roman" w:hAnsi="Times New Roman" w:cs="Times New Roman"/>
          <w:b/>
          <w:kern w:val="0"/>
          <w:sz w:val="20"/>
          <w:szCs w:val="20"/>
          <w14:ligatures w14:val="none"/>
        </w:rPr>
        <w:t xml:space="preserve">950.00 </w:t>
      </w:r>
      <w:r w:rsidRPr="00ED6DAA">
        <w:rPr>
          <w:rFonts w:ascii="Times New Roman" w:eastAsia="Times New Roman" w:hAnsi="Times New Roman" w:cs="Times New Roman"/>
          <w:bCs/>
          <w:kern w:val="0"/>
          <w:sz w:val="20"/>
          <w:szCs w:val="20"/>
          <w14:ligatures w14:val="none"/>
        </w:rPr>
        <w:t xml:space="preserve">through agreement with </w:t>
      </w:r>
      <w:r w:rsidRPr="00ED6DAA">
        <w:rPr>
          <w:rFonts w:ascii="Times New Roman" w:eastAsia="Times New Roman" w:hAnsi="Times New Roman" w:cs="Times New Roman"/>
          <w:b/>
          <w:kern w:val="0"/>
          <w:sz w:val="20"/>
          <w:szCs w:val="20"/>
          <w14:ligatures w14:val="none"/>
        </w:rPr>
        <w:t>Meritize.</w:t>
      </w:r>
    </w:p>
    <w:p w14:paraId="13E63704" w14:textId="77777777" w:rsidR="00ED6DAA" w:rsidRPr="00ED6DAA" w:rsidRDefault="00ED6DAA" w:rsidP="00ED6DAA">
      <w:pPr>
        <w:spacing w:after="0" w:line="240" w:lineRule="auto"/>
        <w:ind w:left="806"/>
        <w:rPr>
          <w:rFonts w:ascii="Times New Roman" w:eastAsia="Times New Roman" w:hAnsi="Times New Roman" w:cs="Times New Roman"/>
          <w:kern w:val="0"/>
          <w:sz w:val="20"/>
          <w:szCs w:val="20"/>
          <w14:ligatures w14:val="none"/>
        </w:rPr>
      </w:pPr>
    </w:p>
    <w:p w14:paraId="01D9600F" w14:textId="77777777" w:rsidR="00ED6DAA" w:rsidRPr="00ED6DAA"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ED6DAA">
        <w:rPr>
          <w:rFonts w:ascii="Times New Roman" w:eastAsia="Times New Roman" w:hAnsi="Times New Roman" w:cs="Times New Roman"/>
          <w:b/>
          <w:kern w:val="0"/>
          <w:sz w:val="20"/>
          <w:szCs w:val="20"/>
          <w:u w:val="single"/>
          <w14:ligatures w14:val="none"/>
        </w:rPr>
        <w:t>Phlebotomy Technician:</w:t>
      </w:r>
    </w:p>
    <w:p w14:paraId="0B46DD7E" w14:textId="77777777" w:rsidR="00ED6DAA" w:rsidRPr="00ED6DAA" w:rsidRDefault="00ED6DAA" w:rsidP="00ED6DAA">
      <w:pPr>
        <w:numPr>
          <w:ilvl w:val="0"/>
          <w:numId w:val="24"/>
        </w:numPr>
        <w:spacing w:after="0" w:line="240" w:lineRule="auto"/>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A payment of </w:t>
      </w:r>
      <w:r w:rsidRPr="00ED6DAA">
        <w:rPr>
          <w:rFonts w:ascii="Times New Roman" w:eastAsia="Times New Roman" w:hAnsi="Times New Roman" w:cs="Times New Roman"/>
          <w:b/>
          <w:kern w:val="0"/>
          <w:sz w:val="20"/>
          <w:szCs w:val="20"/>
          <w14:ligatures w14:val="none"/>
        </w:rPr>
        <w:t>a $300.00 deposit</w:t>
      </w:r>
      <w:r w:rsidRPr="00ED6DAA">
        <w:rPr>
          <w:rFonts w:ascii="Times New Roman" w:eastAsia="Times New Roman" w:hAnsi="Times New Roman" w:cs="Times New Roman"/>
          <w:kern w:val="0"/>
          <w:sz w:val="20"/>
          <w:szCs w:val="20"/>
          <w14:ligatures w14:val="none"/>
        </w:rPr>
        <w:t xml:space="preserve"> is due </w:t>
      </w:r>
      <w:proofErr w:type="gramStart"/>
      <w:r w:rsidRPr="00ED6DAA">
        <w:rPr>
          <w:rFonts w:ascii="Times New Roman" w:eastAsia="Times New Roman" w:hAnsi="Times New Roman" w:cs="Times New Roman"/>
          <w:kern w:val="0"/>
          <w:sz w:val="20"/>
          <w:szCs w:val="20"/>
          <w14:ligatures w14:val="none"/>
        </w:rPr>
        <w:t>with</w:t>
      </w:r>
      <w:proofErr w:type="gramEnd"/>
      <w:r w:rsidRPr="00ED6DAA">
        <w:rPr>
          <w:rFonts w:ascii="Times New Roman" w:eastAsia="Times New Roman" w:hAnsi="Times New Roman" w:cs="Times New Roman"/>
          <w:kern w:val="0"/>
          <w:sz w:val="20"/>
          <w:szCs w:val="20"/>
          <w14:ligatures w14:val="none"/>
        </w:rPr>
        <w:t xml:space="preserve"> the signing of the enrollment agreement for the cost of materials and application fee. </w:t>
      </w:r>
      <w:r w:rsidRPr="00ED6DAA">
        <w:rPr>
          <w:rFonts w:ascii="Times New Roman" w:eastAsia="Times New Roman" w:hAnsi="Times New Roman" w:cs="Times New Roman"/>
          <w:i/>
          <w:kern w:val="0"/>
          <w:sz w:val="20"/>
          <w:szCs w:val="20"/>
          <w14:ligatures w14:val="none"/>
        </w:rPr>
        <w:t>Cost subject to change without notice.</w:t>
      </w:r>
    </w:p>
    <w:p w14:paraId="38ABED8A" w14:textId="77777777" w:rsidR="00ED6DAA" w:rsidRPr="00ED6DAA"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36C48B89" w14:textId="77777777" w:rsidR="00ED6DAA" w:rsidRPr="00ED6DAA" w:rsidRDefault="00ED6DAA" w:rsidP="00ED6DAA">
      <w:pPr>
        <w:numPr>
          <w:ilvl w:val="0"/>
          <w:numId w:val="24"/>
        </w:numPr>
        <w:spacing w:after="0" w:line="240" w:lineRule="auto"/>
        <w:ind w:left="806"/>
        <w:contextualSpacing/>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Tuition options:</w:t>
      </w:r>
    </w:p>
    <w:p w14:paraId="2D29CB1B" w14:textId="77777777" w:rsidR="00ED6DAA" w:rsidRPr="00ED6DAA"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Payment option 1</w:t>
      </w:r>
      <w:r w:rsidRPr="00ED6DAA">
        <w:rPr>
          <w:rFonts w:ascii="Times New Roman" w:eastAsia="Times New Roman" w:hAnsi="Times New Roman" w:cs="Times New Roman"/>
          <w:kern w:val="0"/>
          <w:sz w:val="20"/>
          <w:szCs w:val="20"/>
          <w14:ligatures w14:val="none"/>
        </w:rPr>
        <w:t>: Full payment of $</w:t>
      </w:r>
      <w:r w:rsidRPr="00ED6DAA">
        <w:rPr>
          <w:rFonts w:ascii="Times New Roman" w:eastAsia="Times New Roman" w:hAnsi="Times New Roman" w:cs="Times New Roman"/>
          <w:b/>
          <w:kern w:val="0"/>
          <w:sz w:val="20"/>
          <w:szCs w:val="20"/>
          <w14:ligatures w14:val="none"/>
        </w:rPr>
        <w:t>900.00</w:t>
      </w:r>
      <w:r w:rsidRPr="00ED6DAA">
        <w:rPr>
          <w:rFonts w:ascii="Times New Roman" w:eastAsia="Times New Roman" w:hAnsi="Times New Roman" w:cs="Times New Roman"/>
          <w:kern w:val="0"/>
          <w:sz w:val="20"/>
          <w:szCs w:val="20"/>
          <w14:ligatures w14:val="none"/>
        </w:rPr>
        <w:t xml:space="preserve"> due no later than five (5) business days prior to class, payable by cash, check or credit card.</w:t>
      </w:r>
    </w:p>
    <w:p w14:paraId="37619776" w14:textId="77777777" w:rsidR="00ED6DAA" w:rsidRPr="00ED6DAA"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b/>
          <w:kern w:val="0"/>
          <w:sz w:val="20"/>
          <w:szCs w:val="20"/>
          <w14:ligatures w14:val="none"/>
        </w:rPr>
        <w:t>Payment option 2:</w:t>
      </w:r>
      <w:r w:rsidRPr="00ED6DAA">
        <w:rPr>
          <w:rFonts w:ascii="Times New Roman" w:eastAsia="Times New Roman" w:hAnsi="Times New Roman" w:cs="Times New Roman"/>
          <w:kern w:val="0"/>
          <w:sz w:val="20"/>
          <w:szCs w:val="20"/>
          <w14:ligatures w14:val="none"/>
        </w:rPr>
        <w:t xml:space="preserve"> A payment plan set-up fee of $</w:t>
      </w:r>
      <w:r w:rsidRPr="00ED6DAA">
        <w:rPr>
          <w:rFonts w:ascii="Times New Roman" w:eastAsia="Times New Roman" w:hAnsi="Times New Roman" w:cs="Times New Roman"/>
          <w:b/>
          <w:kern w:val="0"/>
          <w:sz w:val="20"/>
          <w:szCs w:val="20"/>
          <w14:ligatures w14:val="none"/>
        </w:rPr>
        <w:t>100.00</w:t>
      </w:r>
      <w:r w:rsidRPr="00ED6DAA">
        <w:rPr>
          <w:rFonts w:ascii="Times New Roman" w:eastAsia="Times New Roman" w:hAnsi="Times New Roman" w:cs="Times New Roman"/>
          <w:kern w:val="0"/>
          <w:sz w:val="20"/>
          <w:szCs w:val="20"/>
          <w14:ligatures w14:val="none"/>
        </w:rPr>
        <w:t xml:space="preserve"> is added to the tuition balance, to be paid in </w:t>
      </w:r>
      <w:r w:rsidRPr="00ED6DAA">
        <w:rPr>
          <w:rFonts w:ascii="Times New Roman" w:eastAsia="Times New Roman" w:hAnsi="Times New Roman" w:cs="Times New Roman"/>
          <w:b/>
          <w:kern w:val="0"/>
          <w:sz w:val="20"/>
          <w:szCs w:val="20"/>
          <w14:ligatures w14:val="none"/>
        </w:rPr>
        <w:t>bi-weekly installments</w:t>
      </w:r>
      <w:r w:rsidRPr="00ED6DAA">
        <w:rPr>
          <w:rFonts w:ascii="Times New Roman" w:eastAsia="Times New Roman" w:hAnsi="Times New Roman" w:cs="Times New Roman"/>
          <w:kern w:val="0"/>
          <w:sz w:val="20"/>
          <w:szCs w:val="20"/>
          <w14:ligatures w14:val="none"/>
        </w:rPr>
        <w:t xml:space="preserve"> in the amount of $</w:t>
      </w:r>
      <w:r w:rsidRPr="00ED6DAA">
        <w:rPr>
          <w:rFonts w:ascii="Times New Roman" w:eastAsia="Times New Roman" w:hAnsi="Times New Roman" w:cs="Times New Roman"/>
          <w:b/>
          <w:kern w:val="0"/>
          <w:sz w:val="20"/>
          <w:szCs w:val="20"/>
          <w14:ligatures w14:val="none"/>
        </w:rPr>
        <w:t>250.00</w:t>
      </w:r>
      <w:r w:rsidRPr="00ED6DAA">
        <w:rPr>
          <w:rFonts w:ascii="Times New Roman" w:eastAsia="Times New Roman" w:hAnsi="Times New Roman" w:cs="Times New Roman"/>
          <w:kern w:val="0"/>
          <w:sz w:val="20"/>
          <w:szCs w:val="20"/>
          <w14:ligatures w14:val="none"/>
        </w:rPr>
        <w:t xml:space="preserve"> payable by cash, check, or credit card. Payments due on </w:t>
      </w:r>
      <w:r w:rsidRPr="00ED6DAA">
        <w:rPr>
          <w:rFonts w:ascii="Times New Roman" w:eastAsia="Times New Roman" w:hAnsi="Times New Roman" w:cs="Times New Roman"/>
          <w:b/>
          <w:kern w:val="0"/>
          <w:sz w:val="20"/>
          <w:szCs w:val="20"/>
          <w14:ligatures w14:val="none"/>
        </w:rPr>
        <w:t>Mondays of week 2, 4, 6, and 8.</w:t>
      </w:r>
      <w:r w:rsidRPr="00ED6DAA">
        <w:rPr>
          <w:rFonts w:ascii="Times New Roman" w:eastAsia="Times New Roman" w:hAnsi="Times New Roman" w:cs="Times New Roman"/>
          <w:kern w:val="0"/>
          <w:sz w:val="20"/>
          <w:szCs w:val="20"/>
          <w14:ligatures w14:val="none"/>
        </w:rPr>
        <w:t xml:space="preserve"> (Tuition to be paid in full by week 8.)</w:t>
      </w:r>
      <w:r w:rsidRPr="00ED6DAA">
        <w:rPr>
          <w:rFonts w:ascii="Times New Roman" w:eastAsia="Times New Roman" w:hAnsi="Times New Roman" w:cs="Times New Roman"/>
          <w:b/>
          <w:bCs/>
          <w:kern w:val="0"/>
          <w:sz w:val="20"/>
          <w:szCs w:val="20"/>
          <w14:ligatures w14:val="none"/>
        </w:rPr>
        <w:t xml:space="preserve"> Payment plan set-up fee is non-refundable upon cancellation of course.</w:t>
      </w:r>
    </w:p>
    <w:p w14:paraId="35FC5CBD" w14:textId="77777777" w:rsidR="00ED6DAA" w:rsidRPr="00ED6DAA" w:rsidRDefault="00ED6DAA" w:rsidP="00ED6DAA">
      <w:pPr>
        <w:spacing w:after="0" w:line="240" w:lineRule="auto"/>
        <w:ind w:left="806"/>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Payment option 3:</w:t>
      </w:r>
      <w:r w:rsidRPr="00ED6DAA">
        <w:rPr>
          <w:rFonts w:ascii="Times New Roman" w:eastAsia="Times New Roman" w:hAnsi="Times New Roman" w:cs="Times New Roman"/>
          <w:kern w:val="0"/>
          <w:sz w:val="20"/>
          <w:szCs w:val="20"/>
          <w14:ligatures w14:val="none"/>
        </w:rPr>
        <w:t xml:space="preserve"> Full payment of $</w:t>
      </w:r>
      <w:r w:rsidRPr="00ED6DAA">
        <w:rPr>
          <w:rFonts w:ascii="Times New Roman" w:eastAsia="Times New Roman" w:hAnsi="Times New Roman" w:cs="Times New Roman"/>
          <w:b/>
          <w:kern w:val="0"/>
          <w:sz w:val="20"/>
          <w:szCs w:val="20"/>
          <w14:ligatures w14:val="none"/>
        </w:rPr>
        <w:t xml:space="preserve">900.00 </w:t>
      </w:r>
      <w:r w:rsidRPr="00ED6DAA">
        <w:rPr>
          <w:rFonts w:ascii="Times New Roman" w:eastAsia="Times New Roman" w:hAnsi="Times New Roman" w:cs="Times New Roman"/>
          <w:bCs/>
          <w:kern w:val="0"/>
          <w:sz w:val="20"/>
          <w:szCs w:val="20"/>
          <w14:ligatures w14:val="none"/>
        </w:rPr>
        <w:t xml:space="preserve">through agreement with </w:t>
      </w:r>
      <w:r w:rsidRPr="00ED6DAA">
        <w:rPr>
          <w:rFonts w:ascii="Times New Roman" w:eastAsia="Times New Roman" w:hAnsi="Times New Roman" w:cs="Times New Roman"/>
          <w:b/>
          <w:kern w:val="0"/>
          <w:sz w:val="20"/>
          <w:szCs w:val="20"/>
          <w14:ligatures w14:val="none"/>
        </w:rPr>
        <w:t>Meritize.</w:t>
      </w:r>
    </w:p>
    <w:p w14:paraId="2D7E9474" w14:textId="77777777" w:rsidR="00ED6DAA" w:rsidRPr="00ED6DAA" w:rsidRDefault="00ED6DAA" w:rsidP="00ED6DAA">
      <w:pPr>
        <w:spacing w:after="0" w:line="240" w:lineRule="auto"/>
        <w:rPr>
          <w:rFonts w:ascii="Times New Roman" w:eastAsia="Times New Roman" w:hAnsi="Times New Roman" w:cs="Times New Roman"/>
          <w:b/>
          <w:kern w:val="0"/>
          <w:sz w:val="20"/>
          <w:szCs w:val="20"/>
          <w14:ligatures w14:val="none"/>
        </w:rPr>
      </w:pPr>
    </w:p>
    <w:p w14:paraId="6C11FF27" w14:textId="77777777" w:rsidR="00ED6DAA" w:rsidRPr="00ED6DAA" w:rsidRDefault="00ED6DAA" w:rsidP="00ED6DAA">
      <w:pPr>
        <w:spacing w:after="0" w:line="240" w:lineRule="auto"/>
        <w:rPr>
          <w:rFonts w:ascii="Times New Roman" w:eastAsia="Times New Roman" w:hAnsi="Times New Roman" w:cs="Times New Roman"/>
          <w:b/>
          <w:kern w:val="0"/>
          <w:sz w:val="20"/>
          <w:szCs w:val="20"/>
          <w:u w:val="single"/>
          <w14:ligatures w14:val="none"/>
        </w:rPr>
      </w:pPr>
      <w:r w:rsidRPr="00ED6DAA">
        <w:rPr>
          <w:rFonts w:ascii="Times New Roman" w:eastAsia="Times New Roman" w:hAnsi="Times New Roman" w:cs="Times New Roman"/>
          <w:b/>
          <w:kern w:val="0"/>
          <w:sz w:val="20"/>
          <w:szCs w:val="20"/>
          <w:u w:val="single"/>
          <w14:ligatures w14:val="none"/>
        </w:rPr>
        <w:t>Policy:</w:t>
      </w:r>
    </w:p>
    <w:p w14:paraId="09767348" w14:textId="77777777" w:rsidR="00ED6DAA" w:rsidRPr="00ED6DAA" w:rsidRDefault="00ED6DAA" w:rsidP="00ED6DAA">
      <w:pPr>
        <w:numPr>
          <w:ilvl w:val="0"/>
          <w:numId w:val="25"/>
        </w:numPr>
        <w:spacing w:after="0" w:line="480" w:lineRule="auto"/>
        <w:contextualSpacing/>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These options are available to all students.</w:t>
      </w:r>
    </w:p>
    <w:p w14:paraId="20314B3A" w14:textId="77777777" w:rsidR="00ED6DAA" w:rsidRPr="00ED6DAA" w:rsidRDefault="00ED6DAA" w:rsidP="00ED6DAA">
      <w:pPr>
        <w:numPr>
          <w:ilvl w:val="0"/>
          <w:numId w:val="25"/>
        </w:numPr>
        <w:spacing w:after="0" w:line="480" w:lineRule="auto"/>
        <w:contextualSpacing/>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Payment may be made on campus, </w:t>
      </w:r>
      <w:bookmarkStart w:id="64" w:name="_Hlk119335867"/>
      <w:r w:rsidRPr="00ED6DAA">
        <w:rPr>
          <w:rFonts w:ascii="Times New Roman" w:eastAsia="Times New Roman" w:hAnsi="Times New Roman" w:cs="Times New Roman"/>
          <w:color w:val="000000"/>
          <w:kern w:val="0"/>
          <w:sz w:val="20"/>
          <w:szCs w:val="20"/>
          <w14:ligatures w14:val="none"/>
        </w:rPr>
        <w:t xml:space="preserve">Paypal, Square </w:t>
      </w:r>
      <w:bookmarkEnd w:id="64"/>
      <w:r w:rsidRPr="00ED6DAA">
        <w:rPr>
          <w:rFonts w:ascii="Times New Roman" w:eastAsia="Times New Roman" w:hAnsi="Times New Roman" w:cs="Times New Roman"/>
          <w:color w:val="000000"/>
          <w:kern w:val="0"/>
          <w:sz w:val="20"/>
          <w:szCs w:val="20"/>
          <w14:ligatures w14:val="none"/>
        </w:rPr>
        <w:t xml:space="preserve">or at </w:t>
      </w:r>
      <w:hyperlink r:id="rId28" w:history="1">
        <w:r w:rsidRPr="00ED6DAA">
          <w:rPr>
            <w:rFonts w:ascii="Times New Roman" w:eastAsia="Times New Roman" w:hAnsi="Times New Roman" w:cs="Times New Roman"/>
            <w:color w:val="0563C1"/>
            <w:kern w:val="0"/>
            <w:sz w:val="20"/>
            <w:szCs w:val="20"/>
            <w:u w:val="single"/>
            <w14:ligatures w14:val="none"/>
          </w:rPr>
          <w:t>https://villagecareercenter.classreach.com</w:t>
        </w:r>
      </w:hyperlink>
      <w:r w:rsidRPr="00ED6DAA">
        <w:rPr>
          <w:rFonts w:ascii="Times New Roman" w:eastAsia="Times New Roman" w:hAnsi="Times New Roman" w:cs="Times New Roman"/>
          <w:kern w:val="0"/>
          <w:sz w:val="20"/>
          <w:szCs w:val="20"/>
          <w14:ligatures w14:val="none"/>
        </w:rPr>
        <w:t>.</w:t>
      </w:r>
    </w:p>
    <w:p w14:paraId="1E1FC125" w14:textId="77777777" w:rsidR="00ED6DAA" w:rsidRPr="00ED6DAA" w:rsidRDefault="00ED6DAA" w:rsidP="00ED6DAA">
      <w:pPr>
        <w:numPr>
          <w:ilvl w:val="0"/>
          <w:numId w:val="21"/>
        </w:numPr>
        <w:spacing w:after="0" w:line="480" w:lineRule="auto"/>
        <w:contextualSpacing/>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Cancellation and refunds based on cancellation and refund policy.</w:t>
      </w:r>
    </w:p>
    <w:p w14:paraId="1FDA0D86" w14:textId="7F6DA284" w:rsidR="00ED6DAA" w:rsidRPr="00992AE1" w:rsidRDefault="008F2515" w:rsidP="00992AE1">
      <w:pPr>
        <w:numPr>
          <w:ilvl w:val="0"/>
          <w:numId w:val="21"/>
        </w:numPr>
        <w:spacing w:after="0" w:line="480" w:lineRule="auto"/>
        <w:contextualSpacing/>
        <w:rPr>
          <w:rFonts w:ascii="Times New Roman" w:eastAsia="Times New Roman" w:hAnsi="Times New Roman" w:cs="Times New Roman"/>
          <w:color w:val="000000"/>
          <w:kern w:val="0"/>
          <w:sz w:val="20"/>
          <w:szCs w:val="20"/>
          <w14:ligatures w14:val="none"/>
        </w:rPr>
      </w:pPr>
      <w:r w:rsidRPr="008F2515">
        <w:rPr>
          <w:rFonts w:ascii="Times New Roman" w:eastAsia="Times New Roman" w:hAnsi="Times New Roman" w:cs="Times New Roman"/>
          <w:b/>
          <w:bCs/>
          <w:kern w:val="0"/>
          <w:sz w:val="20"/>
          <w:szCs w:val="20"/>
          <w14:ligatures w14:val="none"/>
        </w:rPr>
        <w:lastRenderedPageBreak/>
        <w:t>Delinquent Tuition:</w:t>
      </w:r>
      <w:r>
        <w:rPr>
          <w:rFonts w:ascii="Times New Roman" w:eastAsia="Times New Roman" w:hAnsi="Times New Roman" w:cs="Times New Roman"/>
          <w:kern w:val="0"/>
          <w:sz w:val="20"/>
          <w:szCs w:val="20"/>
          <w14:ligatures w14:val="none"/>
        </w:rPr>
        <w:t xml:space="preserve"> </w:t>
      </w:r>
      <w:r w:rsidR="00ED6DAA" w:rsidRPr="00ED6DAA">
        <w:rPr>
          <w:rFonts w:ascii="Times New Roman" w:eastAsia="Times New Roman" w:hAnsi="Times New Roman" w:cs="Times New Roman"/>
          <w:kern w:val="0"/>
          <w:sz w:val="20"/>
          <w:szCs w:val="20"/>
          <w14:ligatures w14:val="none"/>
        </w:rPr>
        <w:t xml:space="preserve">A student who </w:t>
      </w:r>
      <w:r w:rsidR="00ED6DAA" w:rsidRPr="00ED6DAA">
        <w:rPr>
          <w:rFonts w:ascii="Times New Roman" w:eastAsia="Times New Roman" w:hAnsi="Times New Roman" w:cs="Times New Roman"/>
          <w:b/>
          <w:kern w:val="0"/>
          <w:sz w:val="20"/>
          <w:szCs w:val="20"/>
          <w14:ligatures w14:val="none"/>
        </w:rPr>
        <w:t>fails</w:t>
      </w:r>
      <w:r w:rsidR="00ED6DAA" w:rsidRPr="00ED6DAA">
        <w:rPr>
          <w:rFonts w:ascii="Times New Roman" w:eastAsia="Times New Roman" w:hAnsi="Times New Roman" w:cs="Times New Roman"/>
          <w:kern w:val="0"/>
          <w:sz w:val="20"/>
          <w:szCs w:val="20"/>
          <w14:ligatures w14:val="none"/>
        </w:rPr>
        <w:t xml:space="preserve"> to make full payment of tuition and fees, including any incidental fees and late fees by the due date on the invoice, may be dis-enrolled and prohibited from registering for classes until full payment is made. Grades, degree and official transcripts may be withheld from a student who fails to make payment prior to the end of the semester. A $25.00 late payment fee is assessed 5 days after invoice date. A $</w:t>
      </w:r>
      <w:r w:rsidR="00ED6DAA" w:rsidRPr="00ED6DAA">
        <w:rPr>
          <w:rFonts w:ascii="Times New Roman" w:eastAsia="Times New Roman" w:hAnsi="Times New Roman" w:cs="Times New Roman"/>
          <w:b/>
          <w:kern w:val="0"/>
          <w:sz w:val="20"/>
          <w:szCs w:val="20"/>
          <w14:ligatures w14:val="none"/>
        </w:rPr>
        <w:t>150.00</w:t>
      </w:r>
      <w:r w:rsidR="00ED6DAA" w:rsidRPr="00ED6DAA">
        <w:rPr>
          <w:rFonts w:ascii="Times New Roman" w:eastAsia="Times New Roman" w:hAnsi="Times New Roman" w:cs="Times New Roman"/>
          <w:kern w:val="0"/>
          <w:sz w:val="20"/>
          <w:szCs w:val="20"/>
          <w14:ligatures w14:val="none"/>
        </w:rPr>
        <w:t xml:space="preserve"> fee will be required for reinstatement for students who are dis-enrolled due to non-payment.</w:t>
      </w:r>
    </w:p>
    <w:p w14:paraId="0B45952A" w14:textId="77777777" w:rsidR="00ED6DAA" w:rsidRPr="00ED6DAA" w:rsidRDefault="00ED6DAA" w:rsidP="00ED6DAA">
      <w:pPr>
        <w:keepNext/>
        <w:keepLines/>
        <w:spacing w:before="40" w:after="0" w:line="288" w:lineRule="auto"/>
        <w:outlineLvl w:val="5"/>
        <w:rPr>
          <w:rFonts w:ascii="Times New Roman" w:eastAsia="Times New Roman" w:hAnsi="Times New Roman" w:cs="Times New Roman"/>
          <w:b/>
          <w:kern w:val="0"/>
          <w:sz w:val="20"/>
          <w:szCs w:val="20"/>
          <w14:ligatures w14:val="none"/>
        </w:rPr>
      </w:pPr>
      <w:bookmarkStart w:id="65" w:name="_Toc60055989"/>
      <w:bookmarkStart w:id="66" w:name="_Toc64622658"/>
      <w:bookmarkStart w:id="67" w:name="_Hlk526866373"/>
      <w:r w:rsidRPr="00ED6DAA">
        <w:rPr>
          <w:rFonts w:ascii="Times New Roman" w:eastAsia="Times New Roman" w:hAnsi="Times New Roman" w:cs="Times New Roman"/>
          <w:b/>
          <w:kern w:val="0"/>
          <w:sz w:val="20"/>
          <w:szCs w:val="20"/>
          <w14:ligatures w14:val="none"/>
        </w:rPr>
        <w:t>Cancellation &amp; Refund Policy</w:t>
      </w:r>
      <w:bookmarkEnd w:id="65"/>
      <w:bookmarkEnd w:id="66"/>
      <w:r w:rsidRPr="00ED6DAA">
        <w:rPr>
          <w:rFonts w:ascii="Times New Roman" w:eastAsia="Times New Roman" w:hAnsi="Times New Roman" w:cs="Times New Roman"/>
          <w:b/>
          <w:kern w:val="0"/>
          <w:sz w:val="20"/>
          <w:szCs w:val="20"/>
          <w14:ligatures w14:val="none"/>
        </w:rPr>
        <w:t xml:space="preserve"> </w:t>
      </w:r>
    </w:p>
    <w:p w14:paraId="07782AAD" w14:textId="77777777" w:rsidR="00ED6DAA" w:rsidRPr="00ED6DAA" w:rsidRDefault="00ED6DAA" w:rsidP="00ED6DAA">
      <w:pPr>
        <w:spacing w:after="200" w:line="288" w:lineRule="auto"/>
        <w:rPr>
          <w:rFonts w:ascii="Calibri" w:eastAsia="Times New Roman" w:hAnsi="Calibri" w:cs="Times New Roman"/>
          <w:kern w:val="0"/>
          <w:sz w:val="21"/>
          <w:szCs w:val="21"/>
          <w14:ligatures w14:val="none"/>
        </w:rPr>
      </w:pPr>
    </w:p>
    <w:p w14:paraId="2809EE17" w14:textId="77777777" w:rsidR="00ED6DAA" w:rsidRPr="00ED6DAA"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b/>
          <w:color w:val="000000"/>
          <w:kern w:val="0"/>
          <w:sz w:val="20"/>
          <w:szCs w:val="20"/>
          <w14:ligatures w14:val="none"/>
        </w:rPr>
        <w:t>Rejection</w:t>
      </w:r>
      <w:r w:rsidRPr="00ED6DAA">
        <w:rPr>
          <w:rFonts w:ascii="Times New Roman" w:eastAsia="Times New Roman" w:hAnsi="Times New Roman" w:cs="Times New Roman"/>
          <w:color w:val="000000"/>
          <w:kern w:val="0"/>
          <w:sz w:val="20"/>
          <w:szCs w:val="20"/>
          <w14:ligatures w14:val="none"/>
        </w:rPr>
        <w:t xml:space="preserve">: An application rejected by the institution is entitled to a 100% refund of all </w:t>
      </w:r>
      <w:proofErr w:type="gramStart"/>
      <w:r w:rsidRPr="00ED6DAA">
        <w:rPr>
          <w:rFonts w:ascii="Times New Roman" w:eastAsia="Times New Roman" w:hAnsi="Times New Roman" w:cs="Times New Roman"/>
          <w:color w:val="000000"/>
          <w:kern w:val="0"/>
          <w:sz w:val="20"/>
          <w:szCs w:val="20"/>
          <w14:ligatures w14:val="none"/>
        </w:rPr>
        <w:t>monies</w:t>
      </w:r>
      <w:proofErr w:type="gramEnd"/>
      <w:r w:rsidRPr="00ED6DAA">
        <w:rPr>
          <w:rFonts w:ascii="Times New Roman" w:eastAsia="Times New Roman" w:hAnsi="Times New Roman" w:cs="Times New Roman"/>
          <w:color w:val="000000"/>
          <w:kern w:val="0"/>
          <w:sz w:val="20"/>
          <w:szCs w:val="20"/>
          <w14:ligatures w14:val="none"/>
        </w:rPr>
        <w:t xml:space="preserve"> paid. </w:t>
      </w:r>
    </w:p>
    <w:p w14:paraId="1FFFA786" w14:textId="77777777" w:rsidR="00ED6DAA" w:rsidRPr="00ED6DAA"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b/>
          <w:color w:val="000000"/>
          <w:kern w:val="0"/>
          <w:sz w:val="20"/>
          <w:szCs w:val="20"/>
          <w14:ligatures w14:val="none"/>
        </w:rPr>
        <w:t>Three- Day Cancellation:</w:t>
      </w:r>
      <w:r w:rsidRPr="00ED6DAA">
        <w:rPr>
          <w:rFonts w:ascii="Times New Roman" w:eastAsia="Times New Roman" w:hAnsi="Times New Roman" w:cs="Times New Roman"/>
          <w:color w:val="000000"/>
          <w:kern w:val="0"/>
          <w:sz w:val="20"/>
          <w:szCs w:val="20"/>
          <w14:ligatures w14:val="none"/>
        </w:rPr>
        <w:t xml:space="preserve"> An applicant may cancel this agreement without penalty by notifying the institution within three business days after signing this agreement, excluding weekends and holidays. After the third day, but before classes begin, the institution may retain up to $100 application/administrative fee.  </w:t>
      </w:r>
    </w:p>
    <w:p w14:paraId="2DCA77E1" w14:textId="77777777" w:rsidR="00ED6DAA" w:rsidRPr="00ED6DAA"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b/>
          <w:kern w:val="0"/>
          <w:sz w:val="20"/>
          <w:szCs w:val="20"/>
          <w14:ligatures w14:val="none"/>
        </w:rPr>
        <w:t>Other Cancellations</w:t>
      </w:r>
      <w:r w:rsidRPr="00ED6DAA">
        <w:rPr>
          <w:rFonts w:ascii="Times New Roman" w:eastAsia="Times New Roman" w:hAnsi="Times New Roman" w:cs="Times New Roman"/>
          <w:kern w:val="0"/>
          <w:sz w:val="20"/>
          <w:szCs w:val="20"/>
          <w14:ligatures w14:val="none"/>
        </w:rPr>
        <w:t xml:space="preserve">: The minimum number of students in program/class is three. If the course is rescheduled due to low enrollment, students will be notified by phone and email within </w:t>
      </w:r>
      <w:proofErr w:type="gramStart"/>
      <w:r w:rsidRPr="00ED6DAA">
        <w:rPr>
          <w:rFonts w:ascii="Times New Roman" w:eastAsia="Times New Roman" w:hAnsi="Times New Roman" w:cs="Times New Roman"/>
          <w:kern w:val="0"/>
          <w:sz w:val="20"/>
          <w:szCs w:val="20"/>
          <w14:ligatures w14:val="none"/>
        </w:rPr>
        <w:t>5-business</w:t>
      </w:r>
      <w:proofErr w:type="gramEnd"/>
      <w:r w:rsidRPr="00ED6DAA">
        <w:rPr>
          <w:rFonts w:ascii="Times New Roman" w:eastAsia="Times New Roman" w:hAnsi="Times New Roman" w:cs="Times New Roman"/>
          <w:kern w:val="0"/>
          <w:sz w:val="20"/>
          <w:szCs w:val="20"/>
          <w14:ligatures w14:val="none"/>
        </w:rPr>
        <w:t xml:space="preserve"> days. Students will have the choice of a full refund or attend the next scheduled course offering. </w:t>
      </w:r>
      <w:r w:rsidRPr="00ED6DAA">
        <w:rPr>
          <w:rFonts w:ascii="Times New Roman" w:eastAsia="Times New Roman" w:hAnsi="Times New Roman" w:cs="Times New Roman"/>
          <w:color w:val="000000"/>
          <w:kern w:val="0"/>
          <w:sz w:val="20"/>
          <w:szCs w:val="20"/>
          <w14:ligatures w14:val="none"/>
        </w:rPr>
        <w:t>If the class start date is changed for a second time, the student will be eligible for a full refund of all monies paid.</w:t>
      </w:r>
    </w:p>
    <w:p w14:paraId="4B65AF0E" w14:textId="77777777" w:rsidR="00ED6DAA" w:rsidRPr="00ED6DAA"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b/>
          <w:color w:val="000000"/>
          <w:kern w:val="0"/>
          <w:sz w:val="20"/>
          <w:szCs w:val="20"/>
          <w14:ligatures w14:val="none"/>
        </w:rPr>
        <w:t>Withdrawal:</w:t>
      </w:r>
      <w:r w:rsidRPr="00ED6DAA">
        <w:rPr>
          <w:rFonts w:ascii="Times New Roman" w:eastAsia="Times New Roman" w:hAnsi="Times New Roman" w:cs="Times New Roman"/>
          <w:color w:val="000000"/>
          <w:kern w:val="0"/>
          <w:sz w:val="20"/>
          <w:szCs w:val="20"/>
          <w14:ligatures w14:val="none"/>
        </w:rPr>
        <w:t xml:space="preserve"> Student(s) who wish to withdraw from this institution after classes begin will be </w:t>
      </w:r>
    </w:p>
    <w:p w14:paraId="7D13943F" w14:textId="38FF315E" w:rsidR="00960DBA" w:rsidRPr="002B23D0"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subject to the </w:t>
      </w:r>
      <w:proofErr w:type="gramStart"/>
      <w:r w:rsidRPr="00ED6DAA">
        <w:rPr>
          <w:rFonts w:ascii="Times New Roman" w:eastAsia="Times New Roman" w:hAnsi="Times New Roman" w:cs="Times New Roman"/>
          <w:color w:val="000000"/>
          <w:kern w:val="0"/>
          <w:sz w:val="20"/>
          <w:szCs w:val="20"/>
          <w14:ligatures w14:val="none"/>
        </w:rPr>
        <w:t>below refund policy</w:t>
      </w:r>
      <w:proofErr w:type="gramEnd"/>
      <w:r w:rsidRPr="00ED6DAA">
        <w:rPr>
          <w:rFonts w:ascii="Times New Roman" w:eastAsia="Times New Roman" w:hAnsi="Times New Roman" w:cs="Times New Roman"/>
          <w:color w:val="000000"/>
          <w:kern w:val="0"/>
          <w:sz w:val="20"/>
          <w:szCs w:val="20"/>
          <w14:ligatures w14:val="none"/>
        </w:rPr>
        <w:t xml:space="preserve">. The institution may retain up to $100 application/administrative fee after the three-day cancellation or after classes begin. Refunds are computed in </w:t>
      </w:r>
      <w:proofErr w:type="gramStart"/>
      <w:r w:rsidRPr="00ED6DAA">
        <w:rPr>
          <w:rFonts w:ascii="Times New Roman" w:eastAsia="Times New Roman" w:hAnsi="Times New Roman" w:cs="Times New Roman"/>
          <w:color w:val="000000"/>
          <w:kern w:val="0"/>
          <w:sz w:val="20"/>
          <w:szCs w:val="20"/>
          <w14:ligatures w14:val="none"/>
        </w:rPr>
        <w:t>ten-percent</w:t>
      </w:r>
      <w:proofErr w:type="gramEnd"/>
      <w:r w:rsidRPr="00ED6DAA">
        <w:rPr>
          <w:rFonts w:ascii="Times New Roman" w:eastAsia="Times New Roman" w:hAnsi="Times New Roman" w:cs="Times New Roman"/>
          <w:color w:val="000000"/>
          <w:kern w:val="0"/>
          <w:sz w:val="20"/>
          <w:szCs w:val="20"/>
          <w14:ligatures w14:val="none"/>
        </w:rPr>
        <w:t xml:space="preserve"> increments, rounded downward to the nearest ten percent of </w:t>
      </w:r>
      <w:bookmarkEnd w:id="67"/>
      <w:r w:rsidRPr="00ED6DAA">
        <w:rPr>
          <w:rFonts w:ascii="Times New Roman" w:eastAsia="Times New Roman" w:hAnsi="Times New Roman" w:cs="Times New Roman"/>
          <w:color w:val="000000"/>
          <w:kern w:val="0"/>
          <w:sz w:val="20"/>
          <w:szCs w:val="20"/>
          <w14:ligatures w14:val="none"/>
        </w:rPr>
        <w:t xml:space="preserve">that period.  After sixty percent of attendance, the institution may charge for the entire course.  Refunds are issued within 40 days after the effective date of cancellation or last date attended. </w:t>
      </w:r>
    </w:p>
    <w:p w14:paraId="7ED87827" w14:textId="77777777" w:rsidR="00ED6DAA" w:rsidRDefault="00ED6DAA" w:rsidP="00ED6DAA">
      <w:pPr>
        <w:spacing w:after="0" w:line="480" w:lineRule="auto"/>
        <w:contextualSpacing/>
        <w:jc w:val="both"/>
        <w:rPr>
          <w:rFonts w:ascii="Times New Roman" w:eastAsia="Times New Roman" w:hAnsi="Times New Roman" w:cs="Times New Roman"/>
          <w:b/>
          <w:i/>
          <w:color w:val="FF0000"/>
          <w:kern w:val="0"/>
          <w:sz w:val="20"/>
          <w:szCs w:val="20"/>
          <w14:ligatures w14:val="none"/>
        </w:rPr>
      </w:pPr>
      <w:r w:rsidRPr="00ED6DAA">
        <w:rPr>
          <w:rFonts w:ascii="Times New Roman" w:eastAsia="Times New Roman" w:hAnsi="Times New Roman" w:cs="Times New Roman"/>
          <w:b/>
          <w:color w:val="000000"/>
          <w:kern w:val="0"/>
          <w:sz w:val="20"/>
          <w:szCs w:val="20"/>
          <w14:ligatures w14:val="none"/>
        </w:rPr>
        <w:t>Material Cost Deposit Fee Disclaimer:</w:t>
      </w:r>
      <w:r w:rsidRPr="00ED6DAA">
        <w:rPr>
          <w:rFonts w:ascii="Times New Roman" w:eastAsia="Times New Roman" w:hAnsi="Times New Roman" w:cs="Times New Roman"/>
          <w:color w:val="000000"/>
          <w:kern w:val="0"/>
          <w:sz w:val="20"/>
          <w:szCs w:val="20"/>
          <w14:ligatures w14:val="none"/>
        </w:rPr>
        <w:t xml:space="preserve"> </w:t>
      </w:r>
      <w:r w:rsidRPr="00ED6DAA">
        <w:rPr>
          <w:rFonts w:ascii="Times New Roman" w:eastAsia="Times New Roman" w:hAnsi="Times New Roman" w:cs="Times New Roman"/>
          <w:b/>
          <w:i/>
          <w:color w:val="FF0000"/>
          <w:kern w:val="0"/>
          <w:sz w:val="20"/>
          <w:szCs w:val="20"/>
          <w14:ligatures w14:val="none"/>
        </w:rPr>
        <w:t>All efforts will be made to refund prepaid amounts for books, supplies and other materials unless the student has consumed or used those items and they can no longer be used or sold to new students or returned by the institution to the supplier as new merchandise.</w:t>
      </w:r>
    </w:p>
    <w:p w14:paraId="1CA0870C" w14:textId="77777777" w:rsidR="0045775D" w:rsidRDefault="0045775D" w:rsidP="00ED6DAA">
      <w:pPr>
        <w:spacing w:after="0" w:line="480" w:lineRule="auto"/>
        <w:contextualSpacing/>
        <w:jc w:val="both"/>
        <w:rPr>
          <w:rFonts w:ascii="Times New Roman" w:eastAsia="Times New Roman" w:hAnsi="Times New Roman" w:cs="Times New Roman"/>
          <w:b/>
          <w:i/>
          <w:color w:val="FF0000"/>
          <w:kern w:val="0"/>
          <w:sz w:val="20"/>
          <w:szCs w:val="20"/>
          <w14:ligatures w14:val="none"/>
        </w:rPr>
      </w:pPr>
    </w:p>
    <w:p w14:paraId="06554821" w14:textId="77777777" w:rsidR="00B817D9" w:rsidRPr="00ED6DAA" w:rsidRDefault="00B817D9" w:rsidP="00ED6DAA">
      <w:pPr>
        <w:spacing w:after="0" w:line="480" w:lineRule="auto"/>
        <w:contextualSpacing/>
        <w:jc w:val="both"/>
        <w:rPr>
          <w:rFonts w:ascii="Times New Roman" w:eastAsia="Times New Roman" w:hAnsi="Times New Roman" w:cs="Times New Roman"/>
          <w:b/>
          <w:i/>
          <w:color w:val="FF0000"/>
          <w:kern w:val="0"/>
          <w:sz w:val="20"/>
          <w:szCs w:val="20"/>
          <w14:ligatures w14:val="none"/>
        </w:rPr>
      </w:pPr>
    </w:p>
    <w:tbl>
      <w:tblPr>
        <w:tblStyle w:val="TableGrid1"/>
        <w:tblpPr w:leftFromText="180" w:rightFromText="180" w:vertAnchor="text" w:horzAnchor="margin" w:tblpY="874"/>
        <w:tblW w:w="8958" w:type="dxa"/>
        <w:tblLook w:val="04A0" w:firstRow="1" w:lastRow="0" w:firstColumn="1" w:lastColumn="0" w:noHBand="0" w:noVBand="1"/>
      </w:tblPr>
      <w:tblGrid>
        <w:gridCol w:w="4479"/>
        <w:gridCol w:w="4479"/>
      </w:tblGrid>
      <w:tr w:rsidR="00ED6DAA" w:rsidRPr="00ED6DAA" w14:paraId="2011D0A0" w14:textId="77777777" w:rsidTr="00C9202A">
        <w:trPr>
          <w:trHeight w:val="17"/>
        </w:trPr>
        <w:tc>
          <w:tcPr>
            <w:tcW w:w="4479" w:type="dxa"/>
          </w:tcPr>
          <w:p w14:paraId="51866A9A" w14:textId="77777777" w:rsidR="00ED6DAA" w:rsidRPr="00ED6DAA" w:rsidRDefault="00ED6DAA" w:rsidP="00ED6DAA">
            <w:pPr>
              <w:jc w:val="center"/>
              <w:rPr>
                <w:rFonts w:ascii="Times New Roman" w:hAnsi="Times New Roman" w:cs="Times New Roman"/>
                <w:b/>
                <w:color w:val="000000"/>
                <w:sz w:val="20"/>
                <w:szCs w:val="20"/>
              </w:rPr>
            </w:pPr>
            <w:bookmarkStart w:id="68" w:name="_Hlk526773520"/>
            <w:r w:rsidRPr="00ED6DAA">
              <w:rPr>
                <w:rFonts w:ascii="Times New Roman" w:hAnsi="Times New Roman" w:cs="Times New Roman"/>
                <w:b/>
                <w:color w:val="000000"/>
                <w:sz w:val="20"/>
                <w:szCs w:val="20"/>
              </w:rPr>
              <w:lastRenderedPageBreak/>
              <w:t>Hours Attended</w:t>
            </w:r>
          </w:p>
        </w:tc>
        <w:tc>
          <w:tcPr>
            <w:tcW w:w="4479" w:type="dxa"/>
          </w:tcPr>
          <w:p w14:paraId="2CB4684B" w14:textId="77777777" w:rsidR="00ED6DAA" w:rsidRPr="00ED6DAA" w:rsidRDefault="00ED6DAA" w:rsidP="00ED6DAA">
            <w:pPr>
              <w:jc w:val="center"/>
              <w:rPr>
                <w:rFonts w:ascii="Times New Roman" w:hAnsi="Times New Roman" w:cs="Times New Roman"/>
                <w:b/>
                <w:color w:val="000000"/>
                <w:sz w:val="20"/>
                <w:szCs w:val="20"/>
              </w:rPr>
            </w:pPr>
            <w:r w:rsidRPr="00ED6DAA">
              <w:rPr>
                <w:rFonts w:ascii="Times New Roman" w:hAnsi="Times New Roman" w:cs="Times New Roman"/>
                <w:b/>
                <w:color w:val="000000"/>
                <w:sz w:val="20"/>
                <w:szCs w:val="20"/>
              </w:rPr>
              <w:t>Tuition Refund</w:t>
            </w:r>
          </w:p>
        </w:tc>
      </w:tr>
      <w:tr w:rsidR="00ED6DAA" w:rsidRPr="00ED6DAA" w14:paraId="57694FE5" w14:textId="77777777" w:rsidTr="00C9202A">
        <w:trPr>
          <w:trHeight w:val="17"/>
        </w:trPr>
        <w:tc>
          <w:tcPr>
            <w:tcW w:w="4479" w:type="dxa"/>
          </w:tcPr>
          <w:p w14:paraId="667D599F"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1 – 15</w:t>
            </w:r>
          </w:p>
        </w:tc>
        <w:tc>
          <w:tcPr>
            <w:tcW w:w="4479" w:type="dxa"/>
          </w:tcPr>
          <w:p w14:paraId="71E41E3F"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90%          $1800</w:t>
            </w:r>
          </w:p>
        </w:tc>
      </w:tr>
      <w:tr w:rsidR="00ED6DAA" w:rsidRPr="00ED6DAA" w14:paraId="64E33D9F" w14:textId="77777777" w:rsidTr="00C9202A">
        <w:trPr>
          <w:trHeight w:val="17"/>
        </w:trPr>
        <w:tc>
          <w:tcPr>
            <w:tcW w:w="4479" w:type="dxa"/>
          </w:tcPr>
          <w:p w14:paraId="7E2AEB84"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16 – 31</w:t>
            </w:r>
          </w:p>
        </w:tc>
        <w:tc>
          <w:tcPr>
            <w:tcW w:w="4479" w:type="dxa"/>
          </w:tcPr>
          <w:p w14:paraId="4F9A134C"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80%         $1600</w:t>
            </w:r>
          </w:p>
        </w:tc>
      </w:tr>
      <w:tr w:rsidR="00ED6DAA" w:rsidRPr="00ED6DAA" w14:paraId="06090E0E" w14:textId="77777777" w:rsidTr="00C9202A">
        <w:trPr>
          <w:trHeight w:val="17"/>
        </w:trPr>
        <w:tc>
          <w:tcPr>
            <w:tcW w:w="4479" w:type="dxa"/>
          </w:tcPr>
          <w:p w14:paraId="7CBFF5FE"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32 – 46</w:t>
            </w:r>
          </w:p>
        </w:tc>
        <w:tc>
          <w:tcPr>
            <w:tcW w:w="4479" w:type="dxa"/>
          </w:tcPr>
          <w:p w14:paraId="6B4D0D6D"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70%        $1400</w:t>
            </w:r>
          </w:p>
        </w:tc>
      </w:tr>
      <w:tr w:rsidR="00ED6DAA" w:rsidRPr="00ED6DAA" w14:paraId="242CF578" w14:textId="77777777" w:rsidTr="00C9202A">
        <w:trPr>
          <w:trHeight w:val="17"/>
        </w:trPr>
        <w:tc>
          <w:tcPr>
            <w:tcW w:w="4479" w:type="dxa"/>
          </w:tcPr>
          <w:p w14:paraId="246CE184"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47 – 62</w:t>
            </w:r>
          </w:p>
        </w:tc>
        <w:tc>
          <w:tcPr>
            <w:tcW w:w="4479" w:type="dxa"/>
          </w:tcPr>
          <w:p w14:paraId="001441CD"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 xml:space="preserve">60%        $1200  </w:t>
            </w:r>
          </w:p>
        </w:tc>
      </w:tr>
      <w:tr w:rsidR="00ED6DAA" w:rsidRPr="00ED6DAA" w14:paraId="26DEF42B" w14:textId="77777777" w:rsidTr="00C9202A">
        <w:trPr>
          <w:trHeight w:val="17"/>
        </w:trPr>
        <w:tc>
          <w:tcPr>
            <w:tcW w:w="4479" w:type="dxa"/>
          </w:tcPr>
          <w:p w14:paraId="6BD1C593"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63 – 77</w:t>
            </w:r>
          </w:p>
        </w:tc>
        <w:tc>
          <w:tcPr>
            <w:tcW w:w="4479" w:type="dxa"/>
          </w:tcPr>
          <w:p w14:paraId="69957CBB"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50%        $1000</w:t>
            </w:r>
          </w:p>
        </w:tc>
      </w:tr>
      <w:tr w:rsidR="00ED6DAA" w:rsidRPr="00ED6DAA" w14:paraId="4E4F9D2D" w14:textId="77777777" w:rsidTr="00C9202A">
        <w:trPr>
          <w:trHeight w:val="70"/>
        </w:trPr>
        <w:tc>
          <w:tcPr>
            <w:tcW w:w="4479" w:type="dxa"/>
          </w:tcPr>
          <w:p w14:paraId="5249CE1E"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 xml:space="preserve">78 –93 </w:t>
            </w:r>
          </w:p>
        </w:tc>
        <w:tc>
          <w:tcPr>
            <w:tcW w:w="4479" w:type="dxa"/>
          </w:tcPr>
          <w:p w14:paraId="74752D16"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40%        $800</w:t>
            </w:r>
          </w:p>
        </w:tc>
      </w:tr>
      <w:tr w:rsidR="00ED6DAA" w:rsidRPr="00ED6DAA" w14:paraId="361AFFE2" w14:textId="77777777" w:rsidTr="00C9202A">
        <w:trPr>
          <w:trHeight w:val="70"/>
        </w:trPr>
        <w:tc>
          <w:tcPr>
            <w:tcW w:w="4479" w:type="dxa"/>
          </w:tcPr>
          <w:p w14:paraId="5F4DAEAC"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94 – 155</w:t>
            </w:r>
          </w:p>
        </w:tc>
        <w:tc>
          <w:tcPr>
            <w:tcW w:w="4479" w:type="dxa"/>
          </w:tcPr>
          <w:p w14:paraId="4232E8D5"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0%           $0</w:t>
            </w:r>
          </w:p>
        </w:tc>
      </w:tr>
    </w:tbl>
    <w:p w14:paraId="44D74609" w14:textId="77777777" w:rsidR="00ED6DAA" w:rsidRPr="00ED6DAA" w:rsidRDefault="00ED6DAA" w:rsidP="00ED6DAA">
      <w:pPr>
        <w:spacing w:after="0" w:line="480" w:lineRule="auto"/>
        <w:contextualSpacing/>
        <w:jc w:val="center"/>
        <w:rPr>
          <w:rFonts w:ascii="Times New Roman" w:eastAsia="Times New Roman" w:hAnsi="Times New Roman" w:cs="Times New Roman"/>
          <w:b/>
          <w:kern w:val="0"/>
          <w:sz w:val="20"/>
          <w:szCs w:val="20"/>
          <w14:ligatures w14:val="none"/>
        </w:rPr>
      </w:pPr>
      <w:bookmarkStart w:id="69" w:name="_Hlk157434512"/>
      <w:bookmarkEnd w:id="68"/>
      <w:r w:rsidRPr="00ED6DAA">
        <w:rPr>
          <w:rFonts w:ascii="Times New Roman" w:eastAsia="Times New Roman" w:hAnsi="Times New Roman" w:cs="Times New Roman"/>
          <w:b/>
          <w:kern w:val="0"/>
          <w:sz w:val="20"/>
          <w:szCs w:val="20"/>
          <w14:ligatures w14:val="none"/>
        </w:rPr>
        <w:t>Refund calculation example (for 155-hour program)</w:t>
      </w:r>
      <w:bookmarkStart w:id="70" w:name="_Hlk526866424"/>
      <w:bookmarkEnd w:id="63"/>
    </w:p>
    <w:bookmarkEnd w:id="69"/>
    <w:p w14:paraId="11A6A54F" w14:textId="77777777" w:rsidR="00ED6DAA" w:rsidRPr="00ED6DAA" w:rsidRDefault="00ED6DAA" w:rsidP="00ED6DAA">
      <w:pPr>
        <w:spacing w:after="0" w:line="480" w:lineRule="auto"/>
        <w:contextualSpacing/>
        <w:jc w:val="center"/>
        <w:rPr>
          <w:rFonts w:ascii="Times New Roman" w:eastAsia="Times New Roman" w:hAnsi="Times New Roman" w:cs="Times New Roman"/>
          <w:b/>
          <w:kern w:val="0"/>
          <w:sz w:val="20"/>
          <w:szCs w:val="20"/>
          <w14:ligatures w14:val="none"/>
        </w:rPr>
      </w:pPr>
      <w:r w:rsidRPr="00ED6DAA">
        <w:rPr>
          <w:rFonts w:ascii="Times New Roman" w:eastAsia="Times New Roman" w:hAnsi="Times New Roman" w:cs="Times New Roman"/>
          <w:b/>
          <w:kern w:val="0"/>
          <w:sz w:val="20"/>
          <w:szCs w:val="20"/>
          <w14:ligatures w14:val="none"/>
        </w:rPr>
        <w:t xml:space="preserve"> Clinical Medical Assistant, Chair-side Dental Assistant, Pharmacy Technician</w:t>
      </w:r>
    </w:p>
    <w:p w14:paraId="4120799A" w14:textId="77777777" w:rsidR="00ED6DAA" w:rsidRPr="00ED6DAA" w:rsidRDefault="00ED6DAA" w:rsidP="00ED6DAA">
      <w:pPr>
        <w:spacing w:after="0" w:line="240" w:lineRule="auto"/>
        <w:contextualSpacing/>
        <w:jc w:val="center"/>
        <w:rPr>
          <w:rFonts w:ascii="Times New Roman" w:eastAsia="Times New Roman" w:hAnsi="Times New Roman" w:cs="Times New Roman"/>
          <w:b/>
          <w:kern w:val="0"/>
          <w:sz w:val="20"/>
          <w:szCs w:val="20"/>
          <w:u w:val="single"/>
          <w14:ligatures w14:val="none"/>
        </w:rPr>
      </w:pPr>
    </w:p>
    <w:p w14:paraId="15E5E1BD" w14:textId="77777777" w:rsidR="00ED6DAA" w:rsidRPr="00ED6DAA" w:rsidRDefault="00ED6DAA" w:rsidP="00ED6DAA">
      <w:pPr>
        <w:spacing w:after="0" w:line="240" w:lineRule="auto"/>
        <w:contextualSpacing/>
        <w:jc w:val="center"/>
        <w:rPr>
          <w:rFonts w:ascii="Times New Roman" w:eastAsia="Times New Roman" w:hAnsi="Times New Roman" w:cs="Times New Roman"/>
          <w:b/>
          <w:kern w:val="0"/>
          <w:sz w:val="20"/>
          <w:szCs w:val="20"/>
          <w:u w:val="single"/>
          <w14:ligatures w14:val="none"/>
        </w:rPr>
      </w:pPr>
      <w:r w:rsidRPr="00ED6DAA">
        <w:rPr>
          <w:rFonts w:ascii="Times New Roman" w:eastAsia="Times New Roman" w:hAnsi="Times New Roman" w:cs="Times New Roman"/>
          <w:b/>
          <w:kern w:val="0"/>
          <w:sz w:val="20"/>
          <w:szCs w:val="20"/>
          <w:u w:val="single"/>
          <w14:ligatures w14:val="none"/>
        </w:rPr>
        <w:t>Refund calculation example (for 155-hour program): Medical Administrative Assistant</w:t>
      </w:r>
    </w:p>
    <w:tbl>
      <w:tblPr>
        <w:tblStyle w:val="TableGrid"/>
        <w:tblW w:w="0" w:type="auto"/>
        <w:tblLook w:val="04A0" w:firstRow="1" w:lastRow="0" w:firstColumn="1" w:lastColumn="0" w:noHBand="0" w:noVBand="1"/>
      </w:tblPr>
      <w:tblGrid>
        <w:gridCol w:w="4510"/>
        <w:gridCol w:w="4510"/>
      </w:tblGrid>
      <w:tr w:rsidR="00ED6DAA" w:rsidRPr="00ED6DAA" w14:paraId="06564EB1" w14:textId="77777777" w:rsidTr="00C9202A">
        <w:trPr>
          <w:trHeight w:val="233"/>
        </w:trPr>
        <w:tc>
          <w:tcPr>
            <w:tcW w:w="4510" w:type="dxa"/>
          </w:tcPr>
          <w:p w14:paraId="2F11CC81" w14:textId="77777777" w:rsidR="00ED6DAA" w:rsidRPr="00ED6DAA" w:rsidRDefault="00ED6DAA" w:rsidP="00ED6DAA">
            <w:pPr>
              <w:contextualSpacing/>
              <w:rPr>
                <w:rFonts w:ascii="Times New Roman" w:hAnsi="Times New Roman" w:cs="Times New Roman"/>
                <w:b/>
                <w:sz w:val="20"/>
                <w:szCs w:val="20"/>
              </w:rPr>
            </w:pPr>
            <w:r w:rsidRPr="00ED6DAA">
              <w:rPr>
                <w:rFonts w:ascii="Times New Roman" w:hAnsi="Times New Roman" w:cs="Times New Roman"/>
                <w:b/>
                <w:sz w:val="20"/>
                <w:szCs w:val="20"/>
              </w:rPr>
              <w:t>Hours Attended</w:t>
            </w:r>
          </w:p>
        </w:tc>
        <w:tc>
          <w:tcPr>
            <w:tcW w:w="4510" w:type="dxa"/>
          </w:tcPr>
          <w:p w14:paraId="58DF3738" w14:textId="77777777" w:rsidR="00ED6DAA" w:rsidRPr="00ED6DAA" w:rsidRDefault="00ED6DAA" w:rsidP="00ED6DAA">
            <w:pPr>
              <w:contextualSpacing/>
              <w:jc w:val="center"/>
              <w:rPr>
                <w:rFonts w:ascii="Times New Roman" w:hAnsi="Times New Roman" w:cs="Times New Roman"/>
                <w:b/>
                <w:sz w:val="20"/>
                <w:szCs w:val="20"/>
              </w:rPr>
            </w:pPr>
            <w:r w:rsidRPr="00ED6DAA">
              <w:rPr>
                <w:rFonts w:ascii="Times New Roman" w:hAnsi="Times New Roman" w:cs="Times New Roman"/>
                <w:b/>
                <w:sz w:val="20"/>
                <w:szCs w:val="20"/>
              </w:rPr>
              <w:t>Tuition Refund</w:t>
            </w:r>
          </w:p>
        </w:tc>
      </w:tr>
      <w:tr w:rsidR="00ED6DAA" w:rsidRPr="00ED6DAA" w14:paraId="5AD3FBB6" w14:textId="77777777" w:rsidTr="00C9202A">
        <w:trPr>
          <w:trHeight w:val="233"/>
        </w:trPr>
        <w:tc>
          <w:tcPr>
            <w:tcW w:w="4510" w:type="dxa"/>
          </w:tcPr>
          <w:p w14:paraId="38158CA1" w14:textId="77777777" w:rsidR="00ED6DAA" w:rsidRPr="00ED6DAA" w:rsidRDefault="00ED6DAA" w:rsidP="00ED6DAA">
            <w:pPr>
              <w:contextualSpacing/>
              <w:rPr>
                <w:rFonts w:ascii="Times New Roman" w:hAnsi="Times New Roman" w:cs="Times New Roman"/>
                <w:b/>
                <w:sz w:val="16"/>
                <w:szCs w:val="16"/>
                <w:u w:val="single"/>
              </w:rPr>
            </w:pPr>
            <w:r w:rsidRPr="00ED6DAA">
              <w:rPr>
                <w:rFonts w:ascii="Times New Roman" w:hAnsi="Times New Roman" w:cs="Times New Roman"/>
                <w:color w:val="000000"/>
                <w:sz w:val="16"/>
                <w:szCs w:val="16"/>
              </w:rPr>
              <w:t>1 – 15</w:t>
            </w:r>
          </w:p>
        </w:tc>
        <w:tc>
          <w:tcPr>
            <w:tcW w:w="4510" w:type="dxa"/>
          </w:tcPr>
          <w:p w14:paraId="2DC0DC66" w14:textId="77777777" w:rsidR="00ED6DAA" w:rsidRPr="00ED6DAA" w:rsidRDefault="00ED6DAA" w:rsidP="00ED6DAA">
            <w:pPr>
              <w:contextualSpacing/>
              <w:jc w:val="center"/>
              <w:rPr>
                <w:rFonts w:ascii="Times New Roman" w:hAnsi="Times New Roman" w:cs="Times New Roman"/>
                <w:b/>
                <w:sz w:val="16"/>
                <w:szCs w:val="16"/>
                <w:u w:val="single"/>
              </w:rPr>
            </w:pPr>
            <w:r w:rsidRPr="00ED6DAA">
              <w:rPr>
                <w:rFonts w:ascii="Times New Roman" w:hAnsi="Times New Roman" w:cs="Times New Roman"/>
                <w:color w:val="000000"/>
                <w:sz w:val="20"/>
                <w:szCs w:val="20"/>
              </w:rPr>
              <w:t>90%          $1350</w:t>
            </w:r>
          </w:p>
        </w:tc>
      </w:tr>
      <w:tr w:rsidR="00ED6DAA" w:rsidRPr="00ED6DAA" w14:paraId="7E633A29" w14:textId="77777777" w:rsidTr="00C9202A">
        <w:trPr>
          <w:trHeight w:val="233"/>
        </w:trPr>
        <w:tc>
          <w:tcPr>
            <w:tcW w:w="4510" w:type="dxa"/>
          </w:tcPr>
          <w:p w14:paraId="116C59F9" w14:textId="77777777" w:rsidR="00ED6DAA" w:rsidRPr="00ED6DAA" w:rsidRDefault="00ED6DAA" w:rsidP="00ED6DAA">
            <w:pPr>
              <w:contextualSpacing/>
              <w:rPr>
                <w:rFonts w:ascii="Times New Roman" w:hAnsi="Times New Roman" w:cs="Times New Roman"/>
                <w:b/>
                <w:sz w:val="16"/>
                <w:szCs w:val="16"/>
                <w:u w:val="single"/>
              </w:rPr>
            </w:pPr>
            <w:r w:rsidRPr="00ED6DAA">
              <w:rPr>
                <w:rFonts w:ascii="Times New Roman" w:hAnsi="Times New Roman" w:cs="Times New Roman"/>
                <w:color w:val="000000"/>
                <w:sz w:val="16"/>
                <w:szCs w:val="16"/>
              </w:rPr>
              <w:t>16 – 31</w:t>
            </w:r>
          </w:p>
        </w:tc>
        <w:tc>
          <w:tcPr>
            <w:tcW w:w="4510" w:type="dxa"/>
          </w:tcPr>
          <w:p w14:paraId="04C46BAB" w14:textId="77777777" w:rsidR="00ED6DAA" w:rsidRPr="00ED6DAA" w:rsidRDefault="00ED6DAA" w:rsidP="00ED6DAA">
            <w:pPr>
              <w:contextualSpacing/>
              <w:jc w:val="center"/>
              <w:rPr>
                <w:rFonts w:ascii="Times New Roman" w:hAnsi="Times New Roman" w:cs="Times New Roman"/>
                <w:b/>
                <w:sz w:val="16"/>
                <w:szCs w:val="16"/>
                <w:u w:val="single"/>
              </w:rPr>
            </w:pPr>
            <w:r w:rsidRPr="00ED6DAA">
              <w:rPr>
                <w:rFonts w:ascii="Times New Roman" w:hAnsi="Times New Roman" w:cs="Times New Roman"/>
                <w:color w:val="000000"/>
                <w:sz w:val="20"/>
                <w:szCs w:val="20"/>
              </w:rPr>
              <w:t>80%         $1200</w:t>
            </w:r>
          </w:p>
        </w:tc>
      </w:tr>
      <w:tr w:rsidR="00ED6DAA" w:rsidRPr="00ED6DAA" w14:paraId="7ADE44EF" w14:textId="77777777" w:rsidTr="00C9202A">
        <w:trPr>
          <w:trHeight w:val="233"/>
        </w:trPr>
        <w:tc>
          <w:tcPr>
            <w:tcW w:w="4510" w:type="dxa"/>
          </w:tcPr>
          <w:p w14:paraId="3FBB3C31" w14:textId="77777777" w:rsidR="00ED6DAA" w:rsidRPr="00ED6DAA" w:rsidRDefault="00ED6DAA" w:rsidP="00ED6DAA">
            <w:pPr>
              <w:contextualSpacing/>
              <w:rPr>
                <w:rFonts w:ascii="Times New Roman" w:hAnsi="Times New Roman" w:cs="Times New Roman"/>
                <w:b/>
                <w:sz w:val="16"/>
                <w:szCs w:val="16"/>
                <w:u w:val="single"/>
              </w:rPr>
            </w:pPr>
            <w:r w:rsidRPr="00ED6DAA">
              <w:rPr>
                <w:rFonts w:ascii="Times New Roman" w:hAnsi="Times New Roman" w:cs="Times New Roman"/>
                <w:color w:val="000000"/>
                <w:sz w:val="16"/>
                <w:szCs w:val="16"/>
              </w:rPr>
              <w:t>32 – 46</w:t>
            </w:r>
          </w:p>
        </w:tc>
        <w:tc>
          <w:tcPr>
            <w:tcW w:w="4510" w:type="dxa"/>
          </w:tcPr>
          <w:p w14:paraId="0D01030A" w14:textId="77777777" w:rsidR="00ED6DAA" w:rsidRPr="00ED6DAA" w:rsidRDefault="00ED6DAA" w:rsidP="00ED6DAA">
            <w:pPr>
              <w:contextualSpacing/>
              <w:jc w:val="center"/>
              <w:rPr>
                <w:rFonts w:ascii="Times New Roman" w:hAnsi="Times New Roman" w:cs="Times New Roman"/>
                <w:b/>
                <w:sz w:val="16"/>
                <w:szCs w:val="16"/>
                <w:u w:val="single"/>
              </w:rPr>
            </w:pPr>
            <w:r w:rsidRPr="00ED6DAA">
              <w:rPr>
                <w:rFonts w:ascii="Times New Roman" w:hAnsi="Times New Roman" w:cs="Times New Roman"/>
                <w:color w:val="000000"/>
                <w:sz w:val="20"/>
                <w:szCs w:val="20"/>
              </w:rPr>
              <w:t>70%        $1050</w:t>
            </w:r>
          </w:p>
        </w:tc>
      </w:tr>
      <w:tr w:rsidR="00ED6DAA" w:rsidRPr="00ED6DAA" w14:paraId="67EFD006" w14:textId="77777777" w:rsidTr="00C9202A">
        <w:trPr>
          <w:trHeight w:val="233"/>
        </w:trPr>
        <w:tc>
          <w:tcPr>
            <w:tcW w:w="4510" w:type="dxa"/>
          </w:tcPr>
          <w:p w14:paraId="3C078EC5" w14:textId="77777777" w:rsidR="00ED6DAA" w:rsidRPr="00ED6DAA" w:rsidRDefault="00ED6DAA" w:rsidP="00ED6DAA">
            <w:pPr>
              <w:contextualSpacing/>
              <w:rPr>
                <w:rFonts w:ascii="Times New Roman" w:hAnsi="Times New Roman" w:cs="Times New Roman"/>
                <w:b/>
                <w:sz w:val="16"/>
                <w:szCs w:val="16"/>
                <w:u w:val="single"/>
              </w:rPr>
            </w:pPr>
            <w:r w:rsidRPr="00ED6DAA">
              <w:rPr>
                <w:rFonts w:ascii="Times New Roman" w:hAnsi="Times New Roman" w:cs="Times New Roman"/>
                <w:color w:val="000000"/>
                <w:sz w:val="16"/>
                <w:szCs w:val="16"/>
              </w:rPr>
              <w:t>47 – 62</w:t>
            </w:r>
          </w:p>
        </w:tc>
        <w:tc>
          <w:tcPr>
            <w:tcW w:w="4510" w:type="dxa"/>
          </w:tcPr>
          <w:p w14:paraId="08FCDE7B" w14:textId="77777777" w:rsidR="00ED6DAA" w:rsidRPr="00ED6DAA" w:rsidRDefault="00ED6DAA" w:rsidP="00ED6DAA">
            <w:pPr>
              <w:contextualSpacing/>
              <w:jc w:val="center"/>
              <w:rPr>
                <w:rFonts w:ascii="Times New Roman" w:hAnsi="Times New Roman" w:cs="Times New Roman"/>
                <w:b/>
                <w:sz w:val="16"/>
                <w:szCs w:val="16"/>
                <w:u w:val="single"/>
              </w:rPr>
            </w:pPr>
            <w:r w:rsidRPr="00ED6DAA">
              <w:rPr>
                <w:rFonts w:ascii="Times New Roman" w:hAnsi="Times New Roman" w:cs="Times New Roman"/>
                <w:color w:val="000000"/>
                <w:sz w:val="20"/>
                <w:szCs w:val="20"/>
              </w:rPr>
              <w:t xml:space="preserve">60%        $900 </w:t>
            </w:r>
          </w:p>
        </w:tc>
      </w:tr>
      <w:tr w:rsidR="00ED6DAA" w:rsidRPr="00ED6DAA" w14:paraId="725411D7" w14:textId="77777777" w:rsidTr="00C9202A">
        <w:trPr>
          <w:trHeight w:val="233"/>
        </w:trPr>
        <w:tc>
          <w:tcPr>
            <w:tcW w:w="4510" w:type="dxa"/>
          </w:tcPr>
          <w:p w14:paraId="760C70FC" w14:textId="77777777" w:rsidR="00ED6DAA" w:rsidRPr="00ED6DAA" w:rsidRDefault="00ED6DAA" w:rsidP="00ED6DAA">
            <w:pPr>
              <w:contextualSpacing/>
              <w:rPr>
                <w:rFonts w:ascii="Times New Roman" w:hAnsi="Times New Roman" w:cs="Times New Roman"/>
                <w:b/>
                <w:sz w:val="16"/>
                <w:szCs w:val="16"/>
                <w:u w:val="single"/>
              </w:rPr>
            </w:pPr>
            <w:r w:rsidRPr="00ED6DAA">
              <w:rPr>
                <w:rFonts w:ascii="Times New Roman" w:hAnsi="Times New Roman" w:cs="Times New Roman"/>
                <w:color w:val="000000"/>
                <w:sz w:val="16"/>
                <w:szCs w:val="16"/>
              </w:rPr>
              <w:t>63 – 77</w:t>
            </w:r>
          </w:p>
        </w:tc>
        <w:tc>
          <w:tcPr>
            <w:tcW w:w="4510" w:type="dxa"/>
          </w:tcPr>
          <w:p w14:paraId="56576895" w14:textId="77777777" w:rsidR="00ED6DAA" w:rsidRPr="00ED6DAA" w:rsidRDefault="00ED6DAA" w:rsidP="00ED6DAA">
            <w:pPr>
              <w:contextualSpacing/>
              <w:jc w:val="center"/>
              <w:rPr>
                <w:rFonts w:ascii="Times New Roman" w:hAnsi="Times New Roman" w:cs="Times New Roman"/>
                <w:b/>
                <w:sz w:val="16"/>
                <w:szCs w:val="16"/>
                <w:u w:val="single"/>
              </w:rPr>
            </w:pPr>
            <w:r w:rsidRPr="00ED6DAA">
              <w:rPr>
                <w:rFonts w:ascii="Times New Roman" w:hAnsi="Times New Roman" w:cs="Times New Roman"/>
                <w:color w:val="000000"/>
                <w:sz w:val="20"/>
                <w:szCs w:val="20"/>
              </w:rPr>
              <w:t>50%        $750</w:t>
            </w:r>
          </w:p>
        </w:tc>
      </w:tr>
      <w:tr w:rsidR="00ED6DAA" w:rsidRPr="00ED6DAA" w14:paraId="504D149D" w14:textId="77777777" w:rsidTr="00C9202A">
        <w:trPr>
          <w:trHeight w:val="233"/>
        </w:trPr>
        <w:tc>
          <w:tcPr>
            <w:tcW w:w="4510" w:type="dxa"/>
          </w:tcPr>
          <w:p w14:paraId="1E3D4CA9" w14:textId="77777777" w:rsidR="00ED6DAA" w:rsidRPr="00ED6DAA" w:rsidRDefault="00ED6DAA" w:rsidP="00ED6DAA">
            <w:pPr>
              <w:contextualSpacing/>
              <w:rPr>
                <w:rFonts w:ascii="Times New Roman" w:hAnsi="Times New Roman" w:cs="Times New Roman"/>
                <w:b/>
                <w:sz w:val="16"/>
                <w:szCs w:val="16"/>
                <w:u w:val="single"/>
              </w:rPr>
            </w:pPr>
            <w:r w:rsidRPr="00ED6DAA">
              <w:rPr>
                <w:rFonts w:ascii="Times New Roman" w:hAnsi="Times New Roman" w:cs="Times New Roman"/>
                <w:color w:val="000000"/>
                <w:sz w:val="16"/>
                <w:szCs w:val="16"/>
              </w:rPr>
              <w:t xml:space="preserve">78 –93 </w:t>
            </w:r>
          </w:p>
        </w:tc>
        <w:tc>
          <w:tcPr>
            <w:tcW w:w="4510" w:type="dxa"/>
          </w:tcPr>
          <w:p w14:paraId="30B2A412" w14:textId="77777777" w:rsidR="00ED6DAA" w:rsidRPr="00ED6DAA" w:rsidRDefault="00ED6DAA" w:rsidP="00ED6DAA">
            <w:pPr>
              <w:contextualSpacing/>
              <w:jc w:val="center"/>
              <w:rPr>
                <w:rFonts w:ascii="Times New Roman" w:hAnsi="Times New Roman" w:cs="Times New Roman"/>
                <w:b/>
                <w:sz w:val="16"/>
                <w:szCs w:val="16"/>
                <w:u w:val="single"/>
              </w:rPr>
            </w:pPr>
            <w:r w:rsidRPr="00ED6DAA">
              <w:rPr>
                <w:rFonts w:ascii="Times New Roman" w:hAnsi="Times New Roman" w:cs="Times New Roman"/>
                <w:color w:val="000000"/>
                <w:sz w:val="20"/>
                <w:szCs w:val="20"/>
              </w:rPr>
              <w:t>40%        $600</w:t>
            </w:r>
          </w:p>
        </w:tc>
      </w:tr>
      <w:tr w:rsidR="00ED6DAA" w:rsidRPr="00ED6DAA" w14:paraId="5F2075A9" w14:textId="77777777" w:rsidTr="00C9202A">
        <w:trPr>
          <w:trHeight w:val="233"/>
        </w:trPr>
        <w:tc>
          <w:tcPr>
            <w:tcW w:w="4510" w:type="dxa"/>
          </w:tcPr>
          <w:p w14:paraId="381CAF37" w14:textId="77777777" w:rsidR="00ED6DAA" w:rsidRPr="00ED6DAA" w:rsidRDefault="00ED6DAA" w:rsidP="00ED6DAA">
            <w:pPr>
              <w:contextualSpacing/>
              <w:rPr>
                <w:rFonts w:ascii="Times New Roman" w:hAnsi="Times New Roman" w:cs="Times New Roman"/>
                <w:color w:val="000000"/>
                <w:sz w:val="16"/>
                <w:szCs w:val="16"/>
              </w:rPr>
            </w:pPr>
            <w:r w:rsidRPr="00ED6DAA">
              <w:rPr>
                <w:rFonts w:ascii="Times New Roman" w:hAnsi="Times New Roman" w:cs="Times New Roman"/>
                <w:color w:val="000000"/>
                <w:sz w:val="16"/>
                <w:szCs w:val="16"/>
              </w:rPr>
              <w:t>94 – 155</w:t>
            </w:r>
          </w:p>
        </w:tc>
        <w:tc>
          <w:tcPr>
            <w:tcW w:w="4510" w:type="dxa"/>
          </w:tcPr>
          <w:p w14:paraId="3F7AA533" w14:textId="77777777" w:rsidR="00ED6DAA" w:rsidRPr="00ED6DAA" w:rsidRDefault="00ED6DAA" w:rsidP="00ED6DAA">
            <w:pPr>
              <w:contextualSpacing/>
              <w:jc w:val="center"/>
              <w:rPr>
                <w:rFonts w:ascii="Times New Roman" w:hAnsi="Times New Roman" w:cs="Times New Roman"/>
                <w:b/>
                <w:sz w:val="16"/>
                <w:szCs w:val="16"/>
                <w:u w:val="single"/>
              </w:rPr>
            </w:pPr>
            <w:r w:rsidRPr="00ED6DAA">
              <w:rPr>
                <w:rFonts w:ascii="Times New Roman" w:hAnsi="Times New Roman" w:cs="Times New Roman"/>
                <w:color w:val="000000"/>
                <w:sz w:val="20"/>
                <w:szCs w:val="20"/>
              </w:rPr>
              <w:t>0%           $0</w:t>
            </w:r>
          </w:p>
        </w:tc>
      </w:tr>
    </w:tbl>
    <w:p w14:paraId="7B4EAFF4" w14:textId="77777777" w:rsidR="00ED6DAA" w:rsidRPr="00ED6DAA" w:rsidRDefault="00ED6DAA" w:rsidP="00ED6DAA">
      <w:pPr>
        <w:spacing w:after="0" w:line="240" w:lineRule="auto"/>
        <w:contextualSpacing/>
        <w:rPr>
          <w:rFonts w:ascii="Times New Roman" w:eastAsia="Times New Roman" w:hAnsi="Times New Roman" w:cs="Times New Roman"/>
          <w:b/>
          <w:kern w:val="0"/>
          <w:sz w:val="20"/>
          <w:szCs w:val="20"/>
          <w:u w:val="single"/>
          <w14:ligatures w14:val="none"/>
        </w:rPr>
      </w:pPr>
    </w:p>
    <w:tbl>
      <w:tblPr>
        <w:tblStyle w:val="TableGrid1"/>
        <w:tblpPr w:leftFromText="180" w:rightFromText="180" w:vertAnchor="text" w:horzAnchor="margin" w:tblpY="424"/>
        <w:tblW w:w="8958" w:type="dxa"/>
        <w:tblLook w:val="04A0" w:firstRow="1" w:lastRow="0" w:firstColumn="1" w:lastColumn="0" w:noHBand="0" w:noVBand="1"/>
      </w:tblPr>
      <w:tblGrid>
        <w:gridCol w:w="4479"/>
        <w:gridCol w:w="4479"/>
      </w:tblGrid>
      <w:tr w:rsidR="00ED6DAA" w:rsidRPr="00ED6DAA" w14:paraId="6E27974E" w14:textId="77777777" w:rsidTr="00C9202A">
        <w:trPr>
          <w:trHeight w:val="17"/>
        </w:trPr>
        <w:tc>
          <w:tcPr>
            <w:tcW w:w="4479" w:type="dxa"/>
          </w:tcPr>
          <w:p w14:paraId="14C1227F" w14:textId="77777777" w:rsidR="00ED6DAA" w:rsidRPr="00ED6DAA" w:rsidRDefault="00ED6DAA" w:rsidP="00ED6DAA">
            <w:pPr>
              <w:jc w:val="center"/>
              <w:rPr>
                <w:rFonts w:ascii="Times New Roman" w:hAnsi="Times New Roman" w:cs="Times New Roman"/>
                <w:b/>
                <w:color w:val="000000"/>
                <w:sz w:val="20"/>
                <w:szCs w:val="20"/>
              </w:rPr>
            </w:pPr>
            <w:r w:rsidRPr="00ED6DAA">
              <w:rPr>
                <w:rFonts w:ascii="Times New Roman" w:hAnsi="Times New Roman" w:cs="Times New Roman"/>
                <w:b/>
                <w:color w:val="000000"/>
                <w:sz w:val="20"/>
                <w:szCs w:val="20"/>
              </w:rPr>
              <w:t>Hours Attended</w:t>
            </w:r>
          </w:p>
        </w:tc>
        <w:tc>
          <w:tcPr>
            <w:tcW w:w="4479" w:type="dxa"/>
          </w:tcPr>
          <w:p w14:paraId="5055298B" w14:textId="77777777" w:rsidR="00ED6DAA" w:rsidRPr="00ED6DAA" w:rsidRDefault="00ED6DAA" w:rsidP="00ED6DAA">
            <w:pPr>
              <w:jc w:val="center"/>
              <w:rPr>
                <w:rFonts w:ascii="Times New Roman" w:hAnsi="Times New Roman" w:cs="Times New Roman"/>
                <w:b/>
                <w:color w:val="000000"/>
                <w:sz w:val="20"/>
                <w:szCs w:val="20"/>
              </w:rPr>
            </w:pPr>
            <w:r w:rsidRPr="00ED6DAA">
              <w:rPr>
                <w:rFonts w:ascii="Times New Roman" w:hAnsi="Times New Roman" w:cs="Times New Roman"/>
                <w:b/>
                <w:color w:val="000000"/>
                <w:sz w:val="20"/>
                <w:szCs w:val="20"/>
              </w:rPr>
              <w:t>Tuition Refund</w:t>
            </w:r>
          </w:p>
        </w:tc>
      </w:tr>
      <w:tr w:rsidR="00ED6DAA" w:rsidRPr="00ED6DAA" w14:paraId="0EBFC6FA" w14:textId="77777777" w:rsidTr="00C9202A">
        <w:trPr>
          <w:trHeight w:val="17"/>
        </w:trPr>
        <w:tc>
          <w:tcPr>
            <w:tcW w:w="4479" w:type="dxa"/>
          </w:tcPr>
          <w:p w14:paraId="7FE4750E"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1 – 12</w:t>
            </w:r>
          </w:p>
        </w:tc>
        <w:tc>
          <w:tcPr>
            <w:tcW w:w="4479" w:type="dxa"/>
          </w:tcPr>
          <w:p w14:paraId="7A6BA5AD"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90%       $855</w:t>
            </w:r>
          </w:p>
        </w:tc>
      </w:tr>
      <w:tr w:rsidR="00ED6DAA" w:rsidRPr="00ED6DAA" w14:paraId="1C93A572" w14:textId="77777777" w:rsidTr="00C9202A">
        <w:trPr>
          <w:trHeight w:val="17"/>
        </w:trPr>
        <w:tc>
          <w:tcPr>
            <w:tcW w:w="4479" w:type="dxa"/>
          </w:tcPr>
          <w:p w14:paraId="6E41124D"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13– 24</w:t>
            </w:r>
          </w:p>
        </w:tc>
        <w:tc>
          <w:tcPr>
            <w:tcW w:w="4479" w:type="dxa"/>
          </w:tcPr>
          <w:p w14:paraId="5167F7A0"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80%       $760</w:t>
            </w:r>
          </w:p>
        </w:tc>
      </w:tr>
      <w:tr w:rsidR="00ED6DAA" w:rsidRPr="00ED6DAA" w14:paraId="73C2FB40" w14:textId="77777777" w:rsidTr="00C9202A">
        <w:trPr>
          <w:trHeight w:val="17"/>
        </w:trPr>
        <w:tc>
          <w:tcPr>
            <w:tcW w:w="4479" w:type="dxa"/>
          </w:tcPr>
          <w:p w14:paraId="673EC49A"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25– 36</w:t>
            </w:r>
          </w:p>
        </w:tc>
        <w:tc>
          <w:tcPr>
            <w:tcW w:w="4479" w:type="dxa"/>
          </w:tcPr>
          <w:p w14:paraId="6E093F01"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70%      $665</w:t>
            </w:r>
          </w:p>
        </w:tc>
      </w:tr>
      <w:tr w:rsidR="00ED6DAA" w:rsidRPr="00ED6DAA" w14:paraId="310BBC93" w14:textId="77777777" w:rsidTr="00C9202A">
        <w:trPr>
          <w:trHeight w:val="17"/>
        </w:trPr>
        <w:tc>
          <w:tcPr>
            <w:tcW w:w="4479" w:type="dxa"/>
          </w:tcPr>
          <w:p w14:paraId="1A2DCA0D"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37 – 48</w:t>
            </w:r>
          </w:p>
        </w:tc>
        <w:tc>
          <w:tcPr>
            <w:tcW w:w="4479" w:type="dxa"/>
          </w:tcPr>
          <w:p w14:paraId="69AD1BAD"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60%      $570</w:t>
            </w:r>
          </w:p>
        </w:tc>
      </w:tr>
      <w:tr w:rsidR="00ED6DAA" w:rsidRPr="00ED6DAA" w14:paraId="281F4146" w14:textId="77777777" w:rsidTr="00C9202A">
        <w:trPr>
          <w:trHeight w:val="17"/>
        </w:trPr>
        <w:tc>
          <w:tcPr>
            <w:tcW w:w="4479" w:type="dxa"/>
          </w:tcPr>
          <w:p w14:paraId="2A4E2F7E"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49 – 57</w:t>
            </w:r>
          </w:p>
        </w:tc>
        <w:tc>
          <w:tcPr>
            <w:tcW w:w="4479" w:type="dxa"/>
          </w:tcPr>
          <w:p w14:paraId="1480B152"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50%      $475</w:t>
            </w:r>
          </w:p>
        </w:tc>
      </w:tr>
      <w:tr w:rsidR="00ED6DAA" w:rsidRPr="00ED6DAA" w14:paraId="6B153698" w14:textId="77777777" w:rsidTr="00C9202A">
        <w:trPr>
          <w:trHeight w:val="17"/>
        </w:trPr>
        <w:tc>
          <w:tcPr>
            <w:tcW w:w="4479" w:type="dxa"/>
          </w:tcPr>
          <w:p w14:paraId="5217F3E5"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58 –72</w:t>
            </w:r>
          </w:p>
        </w:tc>
        <w:tc>
          <w:tcPr>
            <w:tcW w:w="4479" w:type="dxa"/>
          </w:tcPr>
          <w:p w14:paraId="7BF46D62"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40%       $380</w:t>
            </w:r>
          </w:p>
        </w:tc>
      </w:tr>
      <w:tr w:rsidR="00ED6DAA" w:rsidRPr="00ED6DAA" w14:paraId="16D5563A" w14:textId="77777777" w:rsidTr="00C9202A">
        <w:trPr>
          <w:trHeight w:val="17"/>
        </w:trPr>
        <w:tc>
          <w:tcPr>
            <w:tcW w:w="4479" w:type="dxa"/>
          </w:tcPr>
          <w:p w14:paraId="27DC57F0"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73– 120</w:t>
            </w:r>
          </w:p>
        </w:tc>
        <w:tc>
          <w:tcPr>
            <w:tcW w:w="4479" w:type="dxa"/>
          </w:tcPr>
          <w:p w14:paraId="4B264942" w14:textId="77777777" w:rsidR="00ED6DAA" w:rsidRPr="00ED6DAA" w:rsidRDefault="00ED6DAA" w:rsidP="00ED6DAA">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0%        $0</w:t>
            </w:r>
          </w:p>
        </w:tc>
      </w:tr>
    </w:tbl>
    <w:p w14:paraId="11599C1B" w14:textId="77777777" w:rsidR="00ED6DAA" w:rsidRPr="00ED6DAA" w:rsidRDefault="00ED6DAA" w:rsidP="00ED6DAA">
      <w:pPr>
        <w:spacing w:after="0" w:line="240" w:lineRule="auto"/>
        <w:contextualSpacing/>
        <w:jc w:val="center"/>
        <w:rPr>
          <w:rFonts w:ascii="Times New Roman" w:eastAsia="Times New Roman" w:hAnsi="Times New Roman" w:cs="Times New Roman"/>
          <w:b/>
          <w:kern w:val="0"/>
          <w:sz w:val="20"/>
          <w:szCs w:val="20"/>
          <w:u w:val="single"/>
          <w14:ligatures w14:val="none"/>
        </w:rPr>
      </w:pPr>
      <w:r w:rsidRPr="00ED6DAA">
        <w:rPr>
          <w:rFonts w:ascii="Times New Roman" w:eastAsia="Times New Roman" w:hAnsi="Times New Roman" w:cs="Times New Roman"/>
          <w:b/>
          <w:kern w:val="0"/>
          <w:sz w:val="20"/>
          <w:szCs w:val="20"/>
          <w:u w:val="single"/>
          <w14:ligatures w14:val="none"/>
        </w:rPr>
        <w:t>Refund calculation example (for 120-hour program): Nursing Assistant</w:t>
      </w:r>
    </w:p>
    <w:p w14:paraId="483B98EB" w14:textId="77777777" w:rsidR="00B817D9" w:rsidRDefault="00B817D9" w:rsidP="00B817D9">
      <w:pPr>
        <w:spacing w:after="0" w:line="240" w:lineRule="auto"/>
        <w:contextualSpacing/>
        <w:rPr>
          <w:rFonts w:ascii="Times New Roman" w:eastAsia="Times New Roman" w:hAnsi="Times New Roman" w:cs="Times New Roman"/>
          <w:b/>
          <w:kern w:val="0"/>
          <w:sz w:val="20"/>
          <w:szCs w:val="20"/>
          <w:u w:val="single"/>
          <w14:ligatures w14:val="none"/>
        </w:rPr>
      </w:pPr>
    </w:p>
    <w:tbl>
      <w:tblPr>
        <w:tblStyle w:val="TableGrid1"/>
        <w:tblpPr w:leftFromText="180" w:rightFromText="180" w:vertAnchor="text" w:horzAnchor="margin" w:tblpY="595"/>
        <w:tblW w:w="8958" w:type="dxa"/>
        <w:tblLook w:val="04A0" w:firstRow="1" w:lastRow="0" w:firstColumn="1" w:lastColumn="0" w:noHBand="0" w:noVBand="1"/>
      </w:tblPr>
      <w:tblGrid>
        <w:gridCol w:w="4479"/>
        <w:gridCol w:w="4479"/>
      </w:tblGrid>
      <w:tr w:rsidR="00B817D9" w:rsidRPr="00ED6DAA" w14:paraId="7F7ACE0B" w14:textId="77777777" w:rsidTr="00B817D9">
        <w:trPr>
          <w:trHeight w:val="17"/>
        </w:trPr>
        <w:tc>
          <w:tcPr>
            <w:tcW w:w="4479" w:type="dxa"/>
          </w:tcPr>
          <w:p w14:paraId="4BDA6517" w14:textId="77777777" w:rsidR="00B817D9" w:rsidRPr="00ED6DAA" w:rsidRDefault="00B817D9" w:rsidP="00B817D9">
            <w:pPr>
              <w:jc w:val="center"/>
              <w:rPr>
                <w:rFonts w:ascii="Times New Roman" w:hAnsi="Times New Roman" w:cs="Times New Roman"/>
                <w:b/>
                <w:color w:val="000000"/>
                <w:sz w:val="20"/>
                <w:szCs w:val="20"/>
              </w:rPr>
            </w:pPr>
            <w:r w:rsidRPr="00ED6DAA">
              <w:rPr>
                <w:rFonts w:ascii="Times New Roman" w:hAnsi="Times New Roman" w:cs="Times New Roman"/>
                <w:b/>
                <w:color w:val="000000"/>
                <w:sz w:val="20"/>
                <w:szCs w:val="20"/>
              </w:rPr>
              <w:t>Hours Attended</w:t>
            </w:r>
          </w:p>
        </w:tc>
        <w:tc>
          <w:tcPr>
            <w:tcW w:w="4479" w:type="dxa"/>
          </w:tcPr>
          <w:p w14:paraId="1464F0E9" w14:textId="77777777" w:rsidR="00B817D9" w:rsidRPr="00ED6DAA" w:rsidRDefault="00B817D9" w:rsidP="00B817D9">
            <w:pPr>
              <w:jc w:val="center"/>
              <w:rPr>
                <w:rFonts w:ascii="Times New Roman" w:hAnsi="Times New Roman" w:cs="Times New Roman"/>
                <w:b/>
                <w:color w:val="000000"/>
                <w:sz w:val="20"/>
                <w:szCs w:val="20"/>
              </w:rPr>
            </w:pPr>
            <w:r w:rsidRPr="00ED6DAA">
              <w:rPr>
                <w:rFonts w:ascii="Times New Roman" w:hAnsi="Times New Roman" w:cs="Times New Roman"/>
                <w:b/>
                <w:color w:val="000000"/>
                <w:sz w:val="20"/>
                <w:szCs w:val="20"/>
              </w:rPr>
              <w:t>Tuition Refund</w:t>
            </w:r>
          </w:p>
        </w:tc>
      </w:tr>
      <w:tr w:rsidR="00B817D9" w:rsidRPr="00ED6DAA" w14:paraId="18DF09E0" w14:textId="77777777" w:rsidTr="00B817D9">
        <w:trPr>
          <w:trHeight w:val="17"/>
        </w:trPr>
        <w:tc>
          <w:tcPr>
            <w:tcW w:w="4479" w:type="dxa"/>
          </w:tcPr>
          <w:p w14:paraId="253F6D11"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1 – 8</w:t>
            </w:r>
          </w:p>
        </w:tc>
        <w:tc>
          <w:tcPr>
            <w:tcW w:w="4479" w:type="dxa"/>
          </w:tcPr>
          <w:p w14:paraId="0D47DC67"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90%       $810</w:t>
            </w:r>
          </w:p>
        </w:tc>
      </w:tr>
      <w:tr w:rsidR="00B817D9" w:rsidRPr="00ED6DAA" w14:paraId="3BF1707D" w14:textId="77777777" w:rsidTr="00B817D9">
        <w:trPr>
          <w:trHeight w:val="17"/>
        </w:trPr>
        <w:tc>
          <w:tcPr>
            <w:tcW w:w="4479" w:type="dxa"/>
          </w:tcPr>
          <w:p w14:paraId="3F8AA187"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9– 16</w:t>
            </w:r>
          </w:p>
        </w:tc>
        <w:tc>
          <w:tcPr>
            <w:tcW w:w="4479" w:type="dxa"/>
          </w:tcPr>
          <w:p w14:paraId="44639900"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80%       $720</w:t>
            </w:r>
          </w:p>
        </w:tc>
      </w:tr>
      <w:tr w:rsidR="00B817D9" w:rsidRPr="00ED6DAA" w14:paraId="58404242" w14:textId="77777777" w:rsidTr="00B817D9">
        <w:trPr>
          <w:trHeight w:val="17"/>
        </w:trPr>
        <w:tc>
          <w:tcPr>
            <w:tcW w:w="4479" w:type="dxa"/>
          </w:tcPr>
          <w:p w14:paraId="38753CEF"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17– 24</w:t>
            </w:r>
          </w:p>
        </w:tc>
        <w:tc>
          <w:tcPr>
            <w:tcW w:w="4479" w:type="dxa"/>
          </w:tcPr>
          <w:p w14:paraId="04AF6848"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70%       $630</w:t>
            </w:r>
          </w:p>
        </w:tc>
      </w:tr>
      <w:tr w:rsidR="00B817D9" w:rsidRPr="00ED6DAA" w14:paraId="2DF10EA4" w14:textId="77777777" w:rsidTr="00B817D9">
        <w:trPr>
          <w:trHeight w:val="17"/>
        </w:trPr>
        <w:tc>
          <w:tcPr>
            <w:tcW w:w="4479" w:type="dxa"/>
          </w:tcPr>
          <w:p w14:paraId="343ACF58"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25– 32</w:t>
            </w:r>
          </w:p>
        </w:tc>
        <w:tc>
          <w:tcPr>
            <w:tcW w:w="4479" w:type="dxa"/>
          </w:tcPr>
          <w:p w14:paraId="4F3135FD"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60%       $540</w:t>
            </w:r>
          </w:p>
        </w:tc>
      </w:tr>
      <w:tr w:rsidR="00B817D9" w:rsidRPr="00ED6DAA" w14:paraId="2531AE1E" w14:textId="77777777" w:rsidTr="00B817D9">
        <w:trPr>
          <w:trHeight w:val="17"/>
        </w:trPr>
        <w:tc>
          <w:tcPr>
            <w:tcW w:w="4479" w:type="dxa"/>
          </w:tcPr>
          <w:p w14:paraId="13CB7A5B"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33 – 40</w:t>
            </w:r>
          </w:p>
        </w:tc>
        <w:tc>
          <w:tcPr>
            <w:tcW w:w="4479" w:type="dxa"/>
          </w:tcPr>
          <w:p w14:paraId="0021A132"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50%      $450</w:t>
            </w:r>
          </w:p>
        </w:tc>
      </w:tr>
      <w:tr w:rsidR="00B817D9" w:rsidRPr="00ED6DAA" w14:paraId="6CD37AB3" w14:textId="77777777" w:rsidTr="00B817D9">
        <w:trPr>
          <w:trHeight w:val="17"/>
        </w:trPr>
        <w:tc>
          <w:tcPr>
            <w:tcW w:w="4479" w:type="dxa"/>
          </w:tcPr>
          <w:p w14:paraId="7DF17C27"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41 –48</w:t>
            </w:r>
          </w:p>
        </w:tc>
        <w:tc>
          <w:tcPr>
            <w:tcW w:w="4479" w:type="dxa"/>
          </w:tcPr>
          <w:p w14:paraId="3434E8CB"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40%      $360</w:t>
            </w:r>
          </w:p>
        </w:tc>
      </w:tr>
      <w:tr w:rsidR="00B817D9" w:rsidRPr="00ED6DAA" w14:paraId="3874FC2D" w14:textId="77777777" w:rsidTr="00B817D9">
        <w:trPr>
          <w:trHeight w:val="17"/>
        </w:trPr>
        <w:tc>
          <w:tcPr>
            <w:tcW w:w="4479" w:type="dxa"/>
          </w:tcPr>
          <w:p w14:paraId="081725C2"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49 – 80</w:t>
            </w:r>
          </w:p>
        </w:tc>
        <w:tc>
          <w:tcPr>
            <w:tcW w:w="4479" w:type="dxa"/>
          </w:tcPr>
          <w:p w14:paraId="7B103959" w14:textId="77777777" w:rsidR="00B817D9" w:rsidRPr="00ED6DAA" w:rsidRDefault="00B817D9" w:rsidP="00B817D9">
            <w:pPr>
              <w:jc w:val="center"/>
              <w:rPr>
                <w:rFonts w:ascii="Times New Roman" w:hAnsi="Times New Roman" w:cs="Times New Roman"/>
                <w:color w:val="000000"/>
                <w:sz w:val="20"/>
                <w:szCs w:val="20"/>
              </w:rPr>
            </w:pPr>
            <w:r w:rsidRPr="00ED6DAA">
              <w:rPr>
                <w:rFonts w:ascii="Times New Roman" w:hAnsi="Times New Roman" w:cs="Times New Roman"/>
                <w:color w:val="000000"/>
                <w:sz w:val="20"/>
                <w:szCs w:val="20"/>
              </w:rPr>
              <w:t>0%        $0</w:t>
            </w:r>
          </w:p>
        </w:tc>
      </w:tr>
    </w:tbl>
    <w:p w14:paraId="35C671A7" w14:textId="48C038E9" w:rsidR="00ED6DAA" w:rsidRDefault="00B817D9" w:rsidP="00ED6DAA">
      <w:pPr>
        <w:spacing w:after="0" w:line="240" w:lineRule="auto"/>
        <w:contextualSpacing/>
        <w:rPr>
          <w:rFonts w:ascii="Times New Roman" w:eastAsia="Times New Roman" w:hAnsi="Times New Roman" w:cs="Times New Roman"/>
          <w:b/>
          <w:kern w:val="0"/>
          <w:sz w:val="20"/>
          <w:szCs w:val="20"/>
          <w:u w:val="single"/>
          <w14:ligatures w14:val="none"/>
        </w:rPr>
      </w:pPr>
      <w:r w:rsidRPr="00B817D9">
        <w:rPr>
          <w:rFonts w:ascii="Times New Roman" w:eastAsia="Times New Roman" w:hAnsi="Times New Roman" w:cs="Times New Roman"/>
          <w:b/>
          <w:kern w:val="0"/>
          <w:sz w:val="20"/>
          <w:szCs w:val="20"/>
          <w:u w:val="single"/>
          <w14:ligatures w14:val="none"/>
        </w:rPr>
        <w:t>Refund calculation example (for 80-hour program): Phlebotomy</w:t>
      </w:r>
    </w:p>
    <w:p w14:paraId="10D52B73" w14:textId="77777777" w:rsidR="00B817D9" w:rsidRPr="00ED6DAA" w:rsidRDefault="00B817D9" w:rsidP="00ED6DAA">
      <w:pPr>
        <w:spacing w:after="0" w:line="240" w:lineRule="auto"/>
        <w:contextualSpacing/>
        <w:rPr>
          <w:rFonts w:ascii="Times New Roman" w:eastAsia="Times New Roman" w:hAnsi="Times New Roman" w:cs="Times New Roman"/>
          <w:b/>
          <w:kern w:val="0"/>
          <w:sz w:val="20"/>
          <w:szCs w:val="20"/>
          <w:u w:val="single"/>
          <w14:ligatures w14:val="none"/>
        </w:rPr>
      </w:pPr>
    </w:p>
    <w:tbl>
      <w:tblPr>
        <w:tblStyle w:val="TableGrid1"/>
        <w:tblpPr w:leftFromText="180" w:rightFromText="180" w:vertAnchor="text" w:horzAnchor="margin" w:tblpXSpec="center" w:tblpY="3382"/>
        <w:tblW w:w="10658" w:type="dxa"/>
        <w:tblLook w:val="04A0" w:firstRow="1" w:lastRow="0" w:firstColumn="1" w:lastColumn="0" w:noHBand="0" w:noVBand="1"/>
      </w:tblPr>
      <w:tblGrid>
        <w:gridCol w:w="1487"/>
        <w:gridCol w:w="880"/>
        <w:gridCol w:w="942"/>
        <w:gridCol w:w="1057"/>
        <w:gridCol w:w="1034"/>
        <w:gridCol w:w="1792"/>
        <w:gridCol w:w="1808"/>
        <w:gridCol w:w="1658"/>
      </w:tblGrid>
      <w:tr w:rsidR="00834102" w:rsidRPr="00ED6DAA" w14:paraId="6AFEC521" w14:textId="77777777" w:rsidTr="00834102">
        <w:trPr>
          <w:trHeight w:val="710"/>
        </w:trPr>
        <w:tc>
          <w:tcPr>
            <w:tcW w:w="1487" w:type="dxa"/>
          </w:tcPr>
          <w:p w14:paraId="106E0C67" w14:textId="77777777" w:rsidR="00834102" w:rsidRPr="00ED6DAA" w:rsidRDefault="00834102" w:rsidP="00834102">
            <w:pPr>
              <w:jc w:val="center"/>
              <w:rPr>
                <w:rFonts w:ascii="Times New Roman" w:hAnsi="Times New Roman" w:cs="Times New Roman"/>
                <w:sz w:val="20"/>
                <w:szCs w:val="20"/>
              </w:rPr>
            </w:pPr>
            <w:r w:rsidRPr="00ED6DAA">
              <w:rPr>
                <w:rFonts w:ascii="Times New Roman" w:hAnsi="Times New Roman" w:cs="Times New Roman"/>
                <w:b/>
                <w:sz w:val="20"/>
                <w:szCs w:val="20"/>
              </w:rPr>
              <w:t>Name of Program</w:t>
            </w:r>
          </w:p>
        </w:tc>
        <w:tc>
          <w:tcPr>
            <w:tcW w:w="880" w:type="dxa"/>
          </w:tcPr>
          <w:p w14:paraId="68DE785F" w14:textId="77777777" w:rsidR="00834102" w:rsidRPr="00ED6DAA" w:rsidRDefault="00834102" w:rsidP="00834102">
            <w:pPr>
              <w:spacing w:line="480" w:lineRule="auto"/>
              <w:jc w:val="center"/>
              <w:rPr>
                <w:rFonts w:ascii="Times New Roman" w:hAnsi="Times New Roman" w:cs="Times New Roman"/>
                <w:b/>
                <w:sz w:val="20"/>
                <w:szCs w:val="20"/>
              </w:rPr>
            </w:pPr>
            <w:r w:rsidRPr="00ED6DAA">
              <w:rPr>
                <w:rFonts w:ascii="Times New Roman" w:hAnsi="Times New Roman" w:cs="Times New Roman"/>
                <w:b/>
                <w:sz w:val="20"/>
                <w:szCs w:val="20"/>
              </w:rPr>
              <w:t>Total Hours</w:t>
            </w:r>
          </w:p>
        </w:tc>
        <w:tc>
          <w:tcPr>
            <w:tcW w:w="942" w:type="dxa"/>
          </w:tcPr>
          <w:p w14:paraId="39BCD41E" w14:textId="77777777" w:rsidR="00834102" w:rsidRPr="00ED6DAA" w:rsidRDefault="00834102" w:rsidP="00834102">
            <w:pPr>
              <w:spacing w:line="480" w:lineRule="auto"/>
              <w:jc w:val="center"/>
              <w:rPr>
                <w:rFonts w:ascii="Times New Roman" w:hAnsi="Times New Roman" w:cs="Times New Roman"/>
                <w:b/>
                <w:sz w:val="20"/>
                <w:szCs w:val="20"/>
              </w:rPr>
            </w:pPr>
            <w:r w:rsidRPr="00ED6DAA">
              <w:rPr>
                <w:rFonts w:ascii="Times New Roman" w:hAnsi="Times New Roman" w:cs="Times New Roman"/>
                <w:b/>
                <w:sz w:val="20"/>
                <w:szCs w:val="20"/>
              </w:rPr>
              <w:t>App. Fee</w:t>
            </w:r>
          </w:p>
        </w:tc>
        <w:tc>
          <w:tcPr>
            <w:tcW w:w="1057" w:type="dxa"/>
          </w:tcPr>
          <w:p w14:paraId="1C224330" w14:textId="77777777" w:rsidR="00834102" w:rsidRPr="00ED6DAA" w:rsidRDefault="00834102" w:rsidP="00834102">
            <w:pPr>
              <w:jc w:val="center"/>
              <w:rPr>
                <w:rFonts w:ascii="Times New Roman" w:hAnsi="Times New Roman" w:cs="Times New Roman"/>
                <w:b/>
                <w:sz w:val="20"/>
                <w:szCs w:val="20"/>
              </w:rPr>
            </w:pPr>
            <w:r w:rsidRPr="00ED6DAA">
              <w:rPr>
                <w:rFonts w:ascii="Times New Roman" w:hAnsi="Times New Roman" w:cs="Times New Roman"/>
                <w:b/>
                <w:sz w:val="20"/>
                <w:szCs w:val="20"/>
              </w:rPr>
              <w:t>Materials</w:t>
            </w:r>
          </w:p>
          <w:p w14:paraId="69785C6E" w14:textId="77777777" w:rsidR="00834102" w:rsidRPr="00ED6DAA" w:rsidRDefault="00834102" w:rsidP="00834102">
            <w:pPr>
              <w:jc w:val="center"/>
              <w:rPr>
                <w:rFonts w:ascii="Times New Roman" w:hAnsi="Times New Roman" w:cs="Times New Roman"/>
                <w:b/>
                <w:sz w:val="20"/>
                <w:szCs w:val="20"/>
              </w:rPr>
            </w:pPr>
          </w:p>
        </w:tc>
        <w:tc>
          <w:tcPr>
            <w:tcW w:w="1034" w:type="dxa"/>
          </w:tcPr>
          <w:p w14:paraId="497ED98D" w14:textId="77777777" w:rsidR="00834102" w:rsidRPr="00ED6DAA" w:rsidRDefault="00834102" w:rsidP="00834102">
            <w:pPr>
              <w:jc w:val="center"/>
              <w:rPr>
                <w:rFonts w:ascii="Times New Roman" w:hAnsi="Times New Roman" w:cs="Times New Roman"/>
                <w:b/>
                <w:sz w:val="20"/>
                <w:szCs w:val="20"/>
              </w:rPr>
            </w:pPr>
            <w:r w:rsidRPr="00ED6DAA">
              <w:rPr>
                <w:rFonts w:ascii="Times New Roman" w:hAnsi="Times New Roman" w:cs="Times New Roman"/>
                <w:b/>
                <w:sz w:val="20"/>
                <w:szCs w:val="20"/>
              </w:rPr>
              <w:t>Tuition</w:t>
            </w:r>
          </w:p>
          <w:p w14:paraId="226CDE26" w14:textId="77777777" w:rsidR="00834102" w:rsidRPr="00ED6DAA" w:rsidRDefault="00834102" w:rsidP="00834102">
            <w:pPr>
              <w:jc w:val="center"/>
              <w:rPr>
                <w:rFonts w:ascii="Times New Roman" w:hAnsi="Times New Roman" w:cs="Times New Roman"/>
                <w:b/>
                <w:i/>
                <w:sz w:val="20"/>
                <w:szCs w:val="20"/>
              </w:rPr>
            </w:pPr>
          </w:p>
        </w:tc>
        <w:tc>
          <w:tcPr>
            <w:tcW w:w="1792" w:type="dxa"/>
          </w:tcPr>
          <w:p w14:paraId="45932F2C" w14:textId="77777777" w:rsidR="00834102" w:rsidRPr="00ED6DAA" w:rsidRDefault="00834102" w:rsidP="00834102">
            <w:pPr>
              <w:spacing w:line="480" w:lineRule="auto"/>
              <w:jc w:val="center"/>
              <w:rPr>
                <w:rFonts w:ascii="Times New Roman" w:hAnsi="Times New Roman" w:cs="Times New Roman"/>
                <w:b/>
                <w:sz w:val="20"/>
                <w:szCs w:val="20"/>
              </w:rPr>
            </w:pPr>
            <w:r w:rsidRPr="00ED6DAA">
              <w:rPr>
                <w:rFonts w:ascii="Times New Roman" w:hAnsi="Times New Roman" w:cs="Times New Roman"/>
                <w:b/>
                <w:sz w:val="20"/>
                <w:szCs w:val="20"/>
              </w:rPr>
              <w:t>Total Costs</w:t>
            </w:r>
          </w:p>
        </w:tc>
        <w:tc>
          <w:tcPr>
            <w:tcW w:w="1808" w:type="dxa"/>
          </w:tcPr>
          <w:p w14:paraId="3A857CE2" w14:textId="77777777" w:rsidR="00834102" w:rsidRPr="00ED6DAA" w:rsidRDefault="00834102" w:rsidP="00834102">
            <w:pPr>
              <w:spacing w:line="480" w:lineRule="auto"/>
              <w:jc w:val="center"/>
              <w:rPr>
                <w:rFonts w:ascii="Times New Roman" w:hAnsi="Times New Roman" w:cs="Times New Roman"/>
                <w:b/>
                <w:sz w:val="20"/>
                <w:szCs w:val="20"/>
              </w:rPr>
            </w:pPr>
            <w:r w:rsidRPr="00ED6DAA">
              <w:rPr>
                <w:rFonts w:ascii="Times New Roman" w:hAnsi="Times New Roman" w:cs="Times New Roman"/>
                <w:b/>
                <w:sz w:val="20"/>
                <w:szCs w:val="20"/>
              </w:rPr>
              <w:t>Program Length</w:t>
            </w:r>
          </w:p>
        </w:tc>
        <w:tc>
          <w:tcPr>
            <w:tcW w:w="1658" w:type="dxa"/>
          </w:tcPr>
          <w:p w14:paraId="2E14B209" w14:textId="77777777" w:rsidR="00834102" w:rsidRPr="00ED6DAA" w:rsidRDefault="00834102" w:rsidP="00834102">
            <w:pPr>
              <w:spacing w:line="480" w:lineRule="auto"/>
              <w:jc w:val="center"/>
              <w:rPr>
                <w:rFonts w:ascii="Times New Roman" w:hAnsi="Times New Roman" w:cs="Times New Roman"/>
                <w:b/>
                <w:sz w:val="20"/>
                <w:szCs w:val="20"/>
              </w:rPr>
            </w:pPr>
            <w:r w:rsidRPr="00ED6DAA">
              <w:rPr>
                <w:rFonts w:ascii="Times New Roman" w:hAnsi="Times New Roman" w:cs="Times New Roman"/>
                <w:b/>
                <w:sz w:val="20"/>
                <w:szCs w:val="20"/>
              </w:rPr>
              <w:t>Circle Session Attending</w:t>
            </w:r>
          </w:p>
        </w:tc>
      </w:tr>
      <w:tr w:rsidR="00834102" w:rsidRPr="00ED6DAA" w14:paraId="1CC6C09F" w14:textId="77777777" w:rsidTr="00834102">
        <w:trPr>
          <w:trHeight w:val="500"/>
        </w:trPr>
        <w:tc>
          <w:tcPr>
            <w:tcW w:w="1487" w:type="dxa"/>
          </w:tcPr>
          <w:p w14:paraId="4ADD763A" w14:textId="77777777" w:rsidR="00834102" w:rsidRPr="00ED6DAA" w:rsidRDefault="00834102" w:rsidP="00834102">
            <w:pPr>
              <w:jc w:val="center"/>
              <w:rPr>
                <w:rFonts w:ascii="Times New Roman" w:hAnsi="Times New Roman" w:cs="Times New Roman"/>
                <w:sz w:val="20"/>
                <w:szCs w:val="20"/>
              </w:rPr>
            </w:pPr>
            <w:r w:rsidRPr="00ED6DAA">
              <w:rPr>
                <w:rFonts w:ascii="Times New Roman" w:hAnsi="Times New Roman" w:cs="Times New Roman"/>
                <w:sz w:val="20"/>
                <w:szCs w:val="20"/>
              </w:rPr>
              <w:lastRenderedPageBreak/>
              <w:t xml:space="preserve">Nursing Assistant </w:t>
            </w:r>
          </w:p>
        </w:tc>
        <w:tc>
          <w:tcPr>
            <w:tcW w:w="880" w:type="dxa"/>
          </w:tcPr>
          <w:p w14:paraId="2D0D76FF"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sz w:val="20"/>
                <w:szCs w:val="20"/>
              </w:rPr>
              <w:t xml:space="preserve">120 </w:t>
            </w:r>
          </w:p>
        </w:tc>
        <w:tc>
          <w:tcPr>
            <w:tcW w:w="942" w:type="dxa"/>
          </w:tcPr>
          <w:p w14:paraId="789AEC00"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sz w:val="20"/>
                <w:szCs w:val="20"/>
              </w:rPr>
              <w:t>$50.0</w:t>
            </w:r>
          </w:p>
        </w:tc>
        <w:tc>
          <w:tcPr>
            <w:tcW w:w="1057" w:type="dxa"/>
          </w:tcPr>
          <w:p w14:paraId="6A5CB442" w14:textId="77777777" w:rsidR="00834102" w:rsidRPr="00ED6DAA" w:rsidRDefault="00834102" w:rsidP="00834102">
            <w:pPr>
              <w:jc w:val="center"/>
              <w:rPr>
                <w:rFonts w:ascii="Times New Roman" w:hAnsi="Times New Roman" w:cs="Times New Roman"/>
                <w:sz w:val="20"/>
                <w:szCs w:val="20"/>
              </w:rPr>
            </w:pPr>
            <w:r w:rsidRPr="00ED6DAA">
              <w:rPr>
                <w:rFonts w:ascii="Times New Roman" w:hAnsi="Times New Roman" w:cs="Times New Roman"/>
                <w:i/>
                <w:sz w:val="20"/>
                <w:szCs w:val="20"/>
              </w:rPr>
              <w:t>$300.00</w:t>
            </w:r>
          </w:p>
        </w:tc>
        <w:tc>
          <w:tcPr>
            <w:tcW w:w="1034" w:type="dxa"/>
          </w:tcPr>
          <w:p w14:paraId="017C365A" w14:textId="77777777" w:rsidR="00834102" w:rsidRPr="00ED6DAA" w:rsidRDefault="00834102" w:rsidP="00834102">
            <w:pPr>
              <w:jc w:val="center"/>
              <w:rPr>
                <w:rFonts w:ascii="Times New Roman" w:hAnsi="Times New Roman" w:cs="Times New Roman"/>
                <w:sz w:val="20"/>
                <w:szCs w:val="20"/>
              </w:rPr>
            </w:pPr>
            <w:r w:rsidRPr="00ED6DAA">
              <w:rPr>
                <w:rFonts w:ascii="Times New Roman" w:hAnsi="Times New Roman" w:cs="Times New Roman"/>
                <w:sz w:val="20"/>
                <w:szCs w:val="20"/>
              </w:rPr>
              <w:t>$950.00</w:t>
            </w:r>
          </w:p>
        </w:tc>
        <w:tc>
          <w:tcPr>
            <w:tcW w:w="1792" w:type="dxa"/>
          </w:tcPr>
          <w:p w14:paraId="153DBD2A" w14:textId="77777777" w:rsidR="00834102" w:rsidRPr="00ED6DAA" w:rsidRDefault="00834102" w:rsidP="00834102">
            <w:pPr>
              <w:spacing w:line="480" w:lineRule="auto"/>
              <w:jc w:val="center"/>
              <w:rPr>
                <w:rFonts w:ascii="Times New Roman" w:hAnsi="Times New Roman" w:cs="Times New Roman"/>
                <w:sz w:val="20"/>
                <w:szCs w:val="20"/>
                <w:u w:val="single"/>
              </w:rPr>
            </w:pPr>
            <w:r w:rsidRPr="00ED6DAA">
              <w:rPr>
                <w:rFonts w:ascii="Times New Roman" w:hAnsi="Times New Roman" w:cs="Times New Roman"/>
                <w:sz w:val="20"/>
                <w:szCs w:val="20"/>
                <w:u w:val="single"/>
              </w:rPr>
              <w:t>$1300.00</w:t>
            </w:r>
          </w:p>
        </w:tc>
        <w:tc>
          <w:tcPr>
            <w:tcW w:w="1808" w:type="dxa"/>
          </w:tcPr>
          <w:p w14:paraId="7C8EBD03"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sz w:val="20"/>
                <w:szCs w:val="20"/>
                <w:u w:val="single"/>
              </w:rPr>
              <w:t>8</w:t>
            </w:r>
            <w:r w:rsidRPr="00ED6DAA">
              <w:rPr>
                <w:rFonts w:ascii="Times New Roman" w:hAnsi="Times New Roman" w:cs="Times New Roman"/>
                <w:sz w:val="20"/>
                <w:szCs w:val="20"/>
              </w:rPr>
              <w:t xml:space="preserve"> Weeks</w:t>
            </w:r>
          </w:p>
        </w:tc>
        <w:tc>
          <w:tcPr>
            <w:tcW w:w="1658" w:type="dxa"/>
          </w:tcPr>
          <w:p w14:paraId="0AF60FBF"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sz w:val="20"/>
                <w:szCs w:val="20"/>
              </w:rPr>
              <w:t>Hybrid</w:t>
            </w:r>
          </w:p>
        </w:tc>
      </w:tr>
      <w:tr w:rsidR="00834102" w:rsidRPr="00ED6DAA" w14:paraId="0C52635D" w14:textId="77777777" w:rsidTr="00834102">
        <w:trPr>
          <w:trHeight w:val="707"/>
        </w:trPr>
        <w:tc>
          <w:tcPr>
            <w:tcW w:w="1487" w:type="dxa"/>
          </w:tcPr>
          <w:p w14:paraId="0FD84A03" w14:textId="77777777" w:rsidR="00834102" w:rsidRPr="00ED6DAA" w:rsidRDefault="00834102" w:rsidP="00834102">
            <w:pPr>
              <w:jc w:val="center"/>
              <w:rPr>
                <w:rFonts w:ascii="Times New Roman" w:hAnsi="Times New Roman" w:cs="Times New Roman"/>
                <w:b/>
                <w:sz w:val="20"/>
                <w:szCs w:val="20"/>
              </w:rPr>
            </w:pPr>
            <w:r w:rsidRPr="00ED6DAA">
              <w:rPr>
                <w:rFonts w:ascii="Times New Roman" w:hAnsi="Times New Roman" w:cs="Times New Roman"/>
                <w:i/>
                <w:sz w:val="20"/>
                <w:szCs w:val="20"/>
              </w:rPr>
              <w:t>Medical Administrative Assistant</w:t>
            </w:r>
          </w:p>
        </w:tc>
        <w:tc>
          <w:tcPr>
            <w:tcW w:w="880" w:type="dxa"/>
          </w:tcPr>
          <w:p w14:paraId="779C1C0B"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sz w:val="20"/>
                <w:szCs w:val="20"/>
              </w:rPr>
              <w:t>155</w:t>
            </w:r>
          </w:p>
          <w:p w14:paraId="3AECD2B9"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b/>
                <w:sz w:val="20"/>
                <w:szCs w:val="20"/>
              </w:rPr>
              <w:t>Hybrid</w:t>
            </w:r>
          </w:p>
        </w:tc>
        <w:tc>
          <w:tcPr>
            <w:tcW w:w="942" w:type="dxa"/>
          </w:tcPr>
          <w:p w14:paraId="2A5CDF72"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sz w:val="20"/>
                <w:szCs w:val="20"/>
              </w:rPr>
              <w:t>$50.00</w:t>
            </w:r>
          </w:p>
        </w:tc>
        <w:tc>
          <w:tcPr>
            <w:tcW w:w="1057" w:type="dxa"/>
          </w:tcPr>
          <w:p w14:paraId="47F4E2E5" w14:textId="77777777" w:rsidR="00834102" w:rsidRPr="00ED6DAA" w:rsidRDefault="00834102" w:rsidP="00834102">
            <w:pPr>
              <w:jc w:val="center"/>
              <w:rPr>
                <w:rFonts w:ascii="Times New Roman" w:hAnsi="Times New Roman" w:cs="Times New Roman"/>
                <w:sz w:val="20"/>
                <w:szCs w:val="20"/>
              </w:rPr>
            </w:pPr>
            <w:r w:rsidRPr="00ED6DAA">
              <w:rPr>
                <w:rFonts w:ascii="Times New Roman" w:hAnsi="Times New Roman" w:cs="Times New Roman"/>
                <w:sz w:val="20"/>
                <w:szCs w:val="20"/>
              </w:rPr>
              <w:t>$350.00</w:t>
            </w:r>
          </w:p>
        </w:tc>
        <w:tc>
          <w:tcPr>
            <w:tcW w:w="1034" w:type="dxa"/>
          </w:tcPr>
          <w:p w14:paraId="18B133CD" w14:textId="77777777" w:rsidR="00834102" w:rsidRPr="00ED6DAA" w:rsidRDefault="00834102" w:rsidP="00834102">
            <w:pPr>
              <w:jc w:val="center"/>
              <w:rPr>
                <w:rFonts w:ascii="Times New Roman" w:hAnsi="Times New Roman" w:cs="Times New Roman"/>
                <w:sz w:val="20"/>
                <w:szCs w:val="20"/>
              </w:rPr>
            </w:pPr>
            <w:r w:rsidRPr="00ED6DAA">
              <w:rPr>
                <w:rFonts w:ascii="Times New Roman" w:hAnsi="Times New Roman" w:cs="Times New Roman"/>
                <w:sz w:val="20"/>
                <w:szCs w:val="20"/>
              </w:rPr>
              <w:t>$1,500.00</w:t>
            </w:r>
          </w:p>
        </w:tc>
        <w:tc>
          <w:tcPr>
            <w:tcW w:w="1792" w:type="dxa"/>
          </w:tcPr>
          <w:p w14:paraId="611CF352" w14:textId="77777777" w:rsidR="00834102" w:rsidRPr="00ED6DAA" w:rsidRDefault="00834102" w:rsidP="00834102">
            <w:pPr>
              <w:spacing w:line="480" w:lineRule="auto"/>
              <w:jc w:val="center"/>
              <w:rPr>
                <w:rFonts w:ascii="Times New Roman" w:hAnsi="Times New Roman" w:cs="Times New Roman"/>
                <w:sz w:val="20"/>
                <w:szCs w:val="20"/>
                <w:u w:val="single"/>
              </w:rPr>
            </w:pPr>
            <w:r w:rsidRPr="00ED6DAA">
              <w:rPr>
                <w:rFonts w:ascii="Times New Roman" w:hAnsi="Times New Roman" w:cs="Times New Roman"/>
                <w:sz w:val="20"/>
                <w:szCs w:val="20"/>
                <w:u w:val="single"/>
              </w:rPr>
              <w:t>$1900.00</w:t>
            </w:r>
          </w:p>
        </w:tc>
        <w:tc>
          <w:tcPr>
            <w:tcW w:w="1808" w:type="dxa"/>
          </w:tcPr>
          <w:p w14:paraId="2EAF854E"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sz w:val="20"/>
                <w:szCs w:val="20"/>
                <w:u w:val="single"/>
              </w:rPr>
              <w:t xml:space="preserve">13 </w:t>
            </w:r>
            <w:r w:rsidRPr="00ED6DAA">
              <w:rPr>
                <w:rFonts w:ascii="Times New Roman" w:hAnsi="Times New Roman" w:cs="Times New Roman"/>
                <w:sz w:val="20"/>
                <w:szCs w:val="20"/>
              </w:rPr>
              <w:t xml:space="preserve">  Weeks</w:t>
            </w:r>
          </w:p>
        </w:tc>
        <w:tc>
          <w:tcPr>
            <w:tcW w:w="1658" w:type="dxa"/>
          </w:tcPr>
          <w:p w14:paraId="1E99C61F"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sz w:val="20"/>
                <w:szCs w:val="20"/>
              </w:rPr>
              <w:t>Hybrid</w:t>
            </w:r>
          </w:p>
        </w:tc>
      </w:tr>
      <w:tr w:rsidR="00834102" w:rsidRPr="00ED6DAA" w14:paraId="65C4C8AE" w14:textId="77777777" w:rsidTr="00834102">
        <w:trPr>
          <w:trHeight w:val="285"/>
        </w:trPr>
        <w:tc>
          <w:tcPr>
            <w:tcW w:w="1487" w:type="dxa"/>
          </w:tcPr>
          <w:p w14:paraId="4FBAA0EE" w14:textId="77777777" w:rsidR="00834102" w:rsidRPr="00ED6DAA" w:rsidRDefault="00834102" w:rsidP="00834102">
            <w:pPr>
              <w:jc w:val="center"/>
              <w:rPr>
                <w:rFonts w:ascii="Times New Roman" w:hAnsi="Times New Roman" w:cs="Times New Roman"/>
                <w:i/>
                <w:sz w:val="20"/>
                <w:szCs w:val="20"/>
              </w:rPr>
            </w:pPr>
            <w:r w:rsidRPr="00ED6DAA">
              <w:rPr>
                <w:rFonts w:ascii="Times New Roman" w:hAnsi="Times New Roman" w:cs="Times New Roman"/>
                <w:i/>
                <w:sz w:val="20"/>
                <w:szCs w:val="20"/>
              </w:rPr>
              <w:t>Clinical Medical Assistant</w:t>
            </w:r>
          </w:p>
        </w:tc>
        <w:tc>
          <w:tcPr>
            <w:tcW w:w="880" w:type="dxa"/>
          </w:tcPr>
          <w:p w14:paraId="45BCA280"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155</w:t>
            </w:r>
          </w:p>
          <w:p w14:paraId="70B2F2BF"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b/>
                <w:sz w:val="20"/>
                <w:szCs w:val="20"/>
              </w:rPr>
              <w:t>Hybrid</w:t>
            </w:r>
          </w:p>
        </w:tc>
        <w:tc>
          <w:tcPr>
            <w:tcW w:w="942" w:type="dxa"/>
          </w:tcPr>
          <w:p w14:paraId="1C1778F5"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$50.00</w:t>
            </w:r>
          </w:p>
        </w:tc>
        <w:tc>
          <w:tcPr>
            <w:tcW w:w="1057" w:type="dxa"/>
          </w:tcPr>
          <w:p w14:paraId="4B881450"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$350.00</w:t>
            </w:r>
          </w:p>
        </w:tc>
        <w:tc>
          <w:tcPr>
            <w:tcW w:w="1034" w:type="dxa"/>
          </w:tcPr>
          <w:p w14:paraId="3E801B94"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$2,000.00</w:t>
            </w:r>
          </w:p>
        </w:tc>
        <w:tc>
          <w:tcPr>
            <w:tcW w:w="1792" w:type="dxa"/>
          </w:tcPr>
          <w:p w14:paraId="53AEC06D" w14:textId="77777777" w:rsidR="00834102" w:rsidRPr="00ED6DAA" w:rsidRDefault="00834102" w:rsidP="00834102">
            <w:pPr>
              <w:spacing w:line="480" w:lineRule="auto"/>
              <w:jc w:val="center"/>
              <w:rPr>
                <w:rFonts w:ascii="Times New Roman" w:hAnsi="Times New Roman" w:cs="Times New Roman"/>
                <w:sz w:val="20"/>
                <w:szCs w:val="20"/>
                <w:u w:val="single"/>
              </w:rPr>
            </w:pPr>
            <w:r w:rsidRPr="00ED6DAA">
              <w:rPr>
                <w:rFonts w:ascii="Times New Roman" w:hAnsi="Times New Roman" w:cs="Times New Roman"/>
                <w:sz w:val="20"/>
                <w:szCs w:val="20"/>
                <w:u w:val="single"/>
              </w:rPr>
              <w:t>$2400.00</w:t>
            </w:r>
          </w:p>
        </w:tc>
        <w:tc>
          <w:tcPr>
            <w:tcW w:w="1808" w:type="dxa"/>
          </w:tcPr>
          <w:p w14:paraId="7218F042"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sz w:val="20"/>
                <w:szCs w:val="20"/>
                <w:u w:val="single"/>
              </w:rPr>
              <w:t xml:space="preserve">13 </w:t>
            </w:r>
            <w:r w:rsidRPr="00ED6DAA">
              <w:rPr>
                <w:rFonts w:ascii="Times New Roman" w:hAnsi="Times New Roman" w:cs="Times New Roman"/>
                <w:sz w:val="20"/>
                <w:szCs w:val="20"/>
              </w:rPr>
              <w:t xml:space="preserve">   Weeks</w:t>
            </w:r>
          </w:p>
        </w:tc>
        <w:tc>
          <w:tcPr>
            <w:tcW w:w="1658" w:type="dxa"/>
          </w:tcPr>
          <w:p w14:paraId="41C60BF0" w14:textId="77777777" w:rsidR="00834102" w:rsidRPr="00ED6DAA" w:rsidRDefault="00834102" w:rsidP="00834102">
            <w:pPr>
              <w:spacing w:line="480" w:lineRule="auto"/>
              <w:jc w:val="center"/>
              <w:rPr>
                <w:rFonts w:ascii="Times New Roman" w:hAnsi="Times New Roman" w:cs="Times New Roman"/>
                <w:sz w:val="20"/>
                <w:szCs w:val="20"/>
                <w:u w:val="single"/>
              </w:rPr>
            </w:pPr>
            <w:r w:rsidRPr="00ED6DAA">
              <w:rPr>
                <w:rFonts w:ascii="Times New Roman" w:hAnsi="Times New Roman" w:cs="Times New Roman"/>
                <w:sz w:val="20"/>
                <w:szCs w:val="20"/>
              </w:rPr>
              <w:t>Hybrid</w:t>
            </w:r>
          </w:p>
        </w:tc>
      </w:tr>
      <w:tr w:rsidR="00834102" w:rsidRPr="00ED6DAA" w14:paraId="6F53301A" w14:textId="77777777" w:rsidTr="00834102">
        <w:trPr>
          <w:trHeight w:val="285"/>
        </w:trPr>
        <w:tc>
          <w:tcPr>
            <w:tcW w:w="1487" w:type="dxa"/>
          </w:tcPr>
          <w:p w14:paraId="4953BAE3" w14:textId="77777777" w:rsidR="00834102" w:rsidRPr="00ED6DAA" w:rsidRDefault="00834102" w:rsidP="00834102">
            <w:pPr>
              <w:jc w:val="center"/>
              <w:rPr>
                <w:rFonts w:ascii="Times New Roman" w:hAnsi="Times New Roman" w:cs="Times New Roman"/>
                <w:i/>
                <w:sz w:val="20"/>
                <w:szCs w:val="20"/>
              </w:rPr>
            </w:pPr>
            <w:r w:rsidRPr="00ED6DAA">
              <w:rPr>
                <w:rFonts w:ascii="Times New Roman" w:hAnsi="Times New Roman" w:cs="Times New Roman"/>
                <w:i/>
                <w:sz w:val="20"/>
                <w:szCs w:val="20"/>
              </w:rPr>
              <w:t>Dental Assisting</w:t>
            </w:r>
          </w:p>
        </w:tc>
        <w:tc>
          <w:tcPr>
            <w:tcW w:w="880" w:type="dxa"/>
          </w:tcPr>
          <w:p w14:paraId="2C358416"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155</w:t>
            </w:r>
          </w:p>
          <w:p w14:paraId="1C190FDE"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b/>
                <w:sz w:val="20"/>
                <w:szCs w:val="20"/>
              </w:rPr>
              <w:t>Hybrid</w:t>
            </w:r>
          </w:p>
        </w:tc>
        <w:tc>
          <w:tcPr>
            <w:tcW w:w="942" w:type="dxa"/>
          </w:tcPr>
          <w:p w14:paraId="08828341"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$50.00</w:t>
            </w:r>
          </w:p>
        </w:tc>
        <w:tc>
          <w:tcPr>
            <w:tcW w:w="1057" w:type="dxa"/>
          </w:tcPr>
          <w:p w14:paraId="11F212A8"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$350.00</w:t>
            </w:r>
          </w:p>
        </w:tc>
        <w:tc>
          <w:tcPr>
            <w:tcW w:w="1034" w:type="dxa"/>
          </w:tcPr>
          <w:p w14:paraId="0EC279CC"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$2,000.00</w:t>
            </w:r>
          </w:p>
        </w:tc>
        <w:tc>
          <w:tcPr>
            <w:tcW w:w="1792" w:type="dxa"/>
          </w:tcPr>
          <w:p w14:paraId="55C73484" w14:textId="77777777" w:rsidR="00834102" w:rsidRPr="00ED6DAA" w:rsidRDefault="00834102" w:rsidP="00834102">
            <w:pPr>
              <w:spacing w:line="480" w:lineRule="auto"/>
              <w:jc w:val="center"/>
              <w:rPr>
                <w:rFonts w:ascii="Times New Roman" w:hAnsi="Times New Roman" w:cs="Times New Roman"/>
                <w:sz w:val="20"/>
                <w:szCs w:val="20"/>
                <w:u w:val="single"/>
              </w:rPr>
            </w:pPr>
            <w:r w:rsidRPr="00ED6DAA">
              <w:rPr>
                <w:rFonts w:ascii="Times New Roman" w:hAnsi="Times New Roman" w:cs="Times New Roman"/>
                <w:sz w:val="20"/>
                <w:szCs w:val="20"/>
                <w:u w:val="single"/>
              </w:rPr>
              <w:t>$2400.00</w:t>
            </w:r>
          </w:p>
        </w:tc>
        <w:tc>
          <w:tcPr>
            <w:tcW w:w="1808" w:type="dxa"/>
          </w:tcPr>
          <w:p w14:paraId="563688A3" w14:textId="77777777" w:rsidR="00834102" w:rsidRPr="00ED6DAA" w:rsidRDefault="00834102" w:rsidP="00834102">
            <w:pPr>
              <w:spacing w:line="480" w:lineRule="auto"/>
              <w:jc w:val="center"/>
              <w:rPr>
                <w:rFonts w:ascii="Times New Roman" w:hAnsi="Times New Roman" w:cs="Times New Roman"/>
                <w:sz w:val="20"/>
                <w:szCs w:val="20"/>
                <w:u w:val="single"/>
              </w:rPr>
            </w:pPr>
            <w:r w:rsidRPr="00ED6DAA">
              <w:rPr>
                <w:rFonts w:ascii="Times New Roman" w:hAnsi="Times New Roman" w:cs="Times New Roman"/>
                <w:sz w:val="20"/>
                <w:szCs w:val="20"/>
                <w:u w:val="single"/>
              </w:rPr>
              <w:t>13</w:t>
            </w:r>
            <w:r w:rsidRPr="00ED6DAA">
              <w:rPr>
                <w:rFonts w:ascii="Times New Roman" w:hAnsi="Times New Roman" w:cs="Times New Roman"/>
                <w:sz w:val="20"/>
                <w:szCs w:val="20"/>
              </w:rPr>
              <w:t xml:space="preserve">   </w:t>
            </w:r>
            <w:r w:rsidRPr="00ED6DAA">
              <w:rPr>
                <w:rFonts w:ascii="Times New Roman" w:hAnsi="Times New Roman" w:cs="Times New Roman"/>
                <w:sz w:val="20"/>
                <w:szCs w:val="20"/>
                <w:u w:val="single"/>
              </w:rPr>
              <w:t>Weeks</w:t>
            </w:r>
          </w:p>
        </w:tc>
        <w:tc>
          <w:tcPr>
            <w:tcW w:w="1658" w:type="dxa"/>
          </w:tcPr>
          <w:p w14:paraId="0524C982"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sz w:val="20"/>
                <w:szCs w:val="20"/>
              </w:rPr>
              <w:t>Hybrid</w:t>
            </w:r>
          </w:p>
        </w:tc>
      </w:tr>
      <w:tr w:rsidR="00834102" w:rsidRPr="00ED6DAA" w14:paraId="6C7D23C3" w14:textId="77777777" w:rsidTr="00834102">
        <w:trPr>
          <w:trHeight w:val="285"/>
        </w:trPr>
        <w:tc>
          <w:tcPr>
            <w:tcW w:w="1487" w:type="dxa"/>
          </w:tcPr>
          <w:p w14:paraId="65695845" w14:textId="77777777" w:rsidR="00834102" w:rsidRPr="00ED6DAA" w:rsidRDefault="00834102" w:rsidP="00834102">
            <w:pPr>
              <w:jc w:val="center"/>
              <w:rPr>
                <w:rFonts w:ascii="Times New Roman" w:hAnsi="Times New Roman" w:cs="Times New Roman"/>
                <w:i/>
                <w:sz w:val="20"/>
                <w:szCs w:val="20"/>
              </w:rPr>
            </w:pPr>
            <w:r w:rsidRPr="00ED6DAA">
              <w:rPr>
                <w:rFonts w:ascii="Times New Roman" w:hAnsi="Times New Roman" w:cs="Times New Roman"/>
                <w:i/>
                <w:sz w:val="20"/>
                <w:szCs w:val="20"/>
              </w:rPr>
              <w:t>Phlebotomy Technician</w:t>
            </w:r>
          </w:p>
        </w:tc>
        <w:tc>
          <w:tcPr>
            <w:tcW w:w="880" w:type="dxa"/>
          </w:tcPr>
          <w:p w14:paraId="156C2E9A"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80</w:t>
            </w:r>
          </w:p>
          <w:p w14:paraId="7244941F"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b/>
                <w:sz w:val="20"/>
                <w:szCs w:val="20"/>
              </w:rPr>
              <w:t>Hybrid</w:t>
            </w:r>
          </w:p>
        </w:tc>
        <w:tc>
          <w:tcPr>
            <w:tcW w:w="942" w:type="dxa"/>
          </w:tcPr>
          <w:p w14:paraId="4BF362B8"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$50.00</w:t>
            </w:r>
          </w:p>
        </w:tc>
        <w:tc>
          <w:tcPr>
            <w:tcW w:w="1057" w:type="dxa"/>
          </w:tcPr>
          <w:p w14:paraId="531F179E"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$300.00</w:t>
            </w:r>
          </w:p>
        </w:tc>
        <w:tc>
          <w:tcPr>
            <w:tcW w:w="1034" w:type="dxa"/>
          </w:tcPr>
          <w:p w14:paraId="6AD9DC04"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$900.00</w:t>
            </w:r>
          </w:p>
        </w:tc>
        <w:tc>
          <w:tcPr>
            <w:tcW w:w="1792" w:type="dxa"/>
          </w:tcPr>
          <w:p w14:paraId="42DA7A91" w14:textId="77777777" w:rsidR="00834102" w:rsidRPr="00ED6DAA" w:rsidRDefault="00834102" w:rsidP="00834102">
            <w:pPr>
              <w:spacing w:line="480" w:lineRule="auto"/>
              <w:jc w:val="center"/>
              <w:rPr>
                <w:rFonts w:ascii="Times New Roman" w:hAnsi="Times New Roman" w:cs="Times New Roman"/>
                <w:sz w:val="20"/>
                <w:szCs w:val="20"/>
                <w:u w:val="single"/>
              </w:rPr>
            </w:pPr>
            <w:r w:rsidRPr="00ED6DAA">
              <w:rPr>
                <w:rFonts w:ascii="Times New Roman" w:hAnsi="Times New Roman" w:cs="Times New Roman"/>
                <w:sz w:val="20"/>
                <w:szCs w:val="20"/>
                <w:u w:val="single"/>
              </w:rPr>
              <w:t>$1250.00</w:t>
            </w:r>
          </w:p>
        </w:tc>
        <w:tc>
          <w:tcPr>
            <w:tcW w:w="1808" w:type="dxa"/>
          </w:tcPr>
          <w:p w14:paraId="529CE2EB" w14:textId="77777777" w:rsidR="00834102" w:rsidRPr="00ED6DAA" w:rsidRDefault="00834102" w:rsidP="00834102">
            <w:pPr>
              <w:spacing w:line="480" w:lineRule="auto"/>
              <w:jc w:val="center"/>
              <w:rPr>
                <w:rFonts w:ascii="Times New Roman" w:hAnsi="Times New Roman" w:cs="Times New Roman"/>
                <w:sz w:val="20"/>
                <w:szCs w:val="20"/>
                <w:u w:val="single"/>
              </w:rPr>
            </w:pPr>
            <w:r w:rsidRPr="00ED6DAA">
              <w:rPr>
                <w:rFonts w:ascii="Times New Roman" w:hAnsi="Times New Roman" w:cs="Times New Roman"/>
                <w:sz w:val="20"/>
                <w:szCs w:val="20"/>
                <w:u w:val="single"/>
              </w:rPr>
              <w:t xml:space="preserve">8 </w:t>
            </w:r>
            <w:r w:rsidRPr="00ED6DAA">
              <w:rPr>
                <w:rFonts w:ascii="Times New Roman" w:hAnsi="Times New Roman" w:cs="Times New Roman"/>
                <w:sz w:val="20"/>
                <w:szCs w:val="20"/>
              </w:rPr>
              <w:t>Weeks</w:t>
            </w:r>
          </w:p>
        </w:tc>
        <w:tc>
          <w:tcPr>
            <w:tcW w:w="1658" w:type="dxa"/>
          </w:tcPr>
          <w:p w14:paraId="67BA2DD5"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sz w:val="20"/>
                <w:szCs w:val="20"/>
              </w:rPr>
              <w:t>Hybrid</w:t>
            </w:r>
          </w:p>
        </w:tc>
      </w:tr>
      <w:tr w:rsidR="00834102" w:rsidRPr="00ED6DAA" w14:paraId="6DBB9242" w14:textId="77777777" w:rsidTr="00834102">
        <w:trPr>
          <w:trHeight w:val="285"/>
        </w:trPr>
        <w:tc>
          <w:tcPr>
            <w:tcW w:w="1487" w:type="dxa"/>
          </w:tcPr>
          <w:p w14:paraId="17D1D273" w14:textId="77777777" w:rsidR="00834102" w:rsidRPr="00ED6DAA" w:rsidRDefault="00834102" w:rsidP="00834102">
            <w:pPr>
              <w:jc w:val="center"/>
              <w:rPr>
                <w:rFonts w:ascii="Times New Roman" w:hAnsi="Times New Roman" w:cs="Times New Roman"/>
                <w:i/>
                <w:sz w:val="20"/>
                <w:szCs w:val="20"/>
              </w:rPr>
            </w:pPr>
            <w:r w:rsidRPr="00ED6DAA">
              <w:rPr>
                <w:rFonts w:ascii="Times New Roman" w:hAnsi="Times New Roman" w:cs="Times New Roman"/>
                <w:i/>
                <w:sz w:val="20"/>
                <w:szCs w:val="20"/>
              </w:rPr>
              <w:t>Pharmacy Technician</w:t>
            </w:r>
          </w:p>
        </w:tc>
        <w:tc>
          <w:tcPr>
            <w:tcW w:w="880" w:type="dxa"/>
          </w:tcPr>
          <w:p w14:paraId="67833AC0"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155</w:t>
            </w:r>
          </w:p>
          <w:p w14:paraId="3071C1B3"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b/>
                <w:sz w:val="20"/>
                <w:szCs w:val="20"/>
              </w:rPr>
              <w:t>Hybrid</w:t>
            </w:r>
          </w:p>
        </w:tc>
        <w:tc>
          <w:tcPr>
            <w:tcW w:w="942" w:type="dxa"/>
          </w:tcPr>
          <w:p w14:paraId="1720C3BA"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$50.00</w:t>
            </w:r>
          </w:p>
        </w:tc>
        <w:tc>
          <w:tcPr>
            <w:tcW w:w="1057" w:type="dxa"/>
          </w:tcPr>
          <w:p w14:paraId="5F0165EC"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$350.00</w:t>
            </w:r>
          </w:p>
        </w:tc>
        <w:tc>
          <w:tcPr>
            <w:tcW w:w="1034" w:type="dxa"/>
          </w:tcPr>
          <w:p w14:paraId="53B00725" w14:textId="77777777" w:rsidR="00834102" w:rsidRPr="00ED6DAA" w:rsidRDefault="00834102" w:rsidP="00834102">
            <w:pPr>
              <w:spacing w:line="480" w:lineRule="auto"/>
              <w:jc w:val="center"/>
              <w:rPr>
                <w:rFonts w:ascii="Times New Roman" w:hAnsi="Times New Roman" w:cs="Times New Roman"/>
                <w:i/>
                <w:sz w:val="20"/>
                <w:szCs w:val="20"/>
              </w:rPr>
            </w:pPr>
            <w:r w:rsidRPr="00ED6DAA">
              <w:rPr>
                <w:rFonts w:ascii="Times New Roman" w:hAnsi="Times New Roman" w:cs="Times New Roman"/>
                <w:i/>
                <w:sz w:val="20"/>
                <w:szCs w:val="20"/>
              </w:rPr>
              <w:t>$2,000.00</w:t>
            </w:r>
          </w:p>
        </w:tc>
        <w:tc>
          <w:tcPr>
            <w:tcW w:w="1792" w:type="dxa"/>
          </w:tcPr>
          <w:p w14:paraId="230EEC50" w14:textId="77777777" w:rsidR="00834102" w:rsidRPr="00ED6DAA" w:rsidRDefault="00834102" w:rsidP="00834102">
            <w:pPr>
              <w:spacing w:line="480" w:lineRule="auto"/>
              <w:jc w:val="center"/>
              <w:rPr>
                <w:rFonts w:ascii="Times New Roman" w:hAnsi="Times New Roman" w:cs="Times New Roman"/>
                <w:sz w:val="20"/>
                <w:szCs w:val="20"/>
                <w:u w:val="single"/>
              </w:rPr>
            </w:pPr>
            <w:r w:rsidRPr="00ED6DAA">
              <w:rPr>
                <w:rFonts w:ascii="Times New Roman" w:hAnsi="Times New Roman" w:cs="Times New Roman"/>
                <w:sz w:val="20"/>
                <w:szCs w:val="20"/>
                <w:u w:val="single"/>
              </w:rPr>
              <w:t>$2400.00</w:t>
            </w:r>
          </w:p>
        </w:tc>
        <w:tc>
          <w:tcPr>
            <w:tcW w:w="1808" w:type="dxa"/>
          </w:tcPr>
          <w:p w14:paraId="0E8C72B0" w14:textId="77777777" w:rsidR="00834102" w:rsidRPr="00ED6DAA" w:rsidRDefault="00834102" w:rsidP="00834102">
            <w:pPr>
              <w:spacing w:line="480" w:lineRule="auto"/>
              <w:jc w:val="center"/>
              <w:rPr>
                <w:rFonts w:ascii="Times New Roman" w:hAnsi="Times New Roman" w:cs="Times New Roman"/>
                <w:sz w:val="20"/>
                <w:szCs w:val="20"/>
                <w:u w:val="single"/>
              </w:rPr>
            </w:pPr>
            <w:r w:rsidRPr="00ED6DAA">
              <w:rPr>
                <w:rFonts w:ascii="Times New Roman" w:hAnsi="Times New Roman" w:cs="Times New Roman"/>
                <w:sz w:val="20"/>
                <w:szCs w:val="20"/>
                <w:u w:val="single"/>
              </w:rPr>
              <w:t xml:space="preserve">13 </w:t>
            </w:r>
            <w:r w:rsidRPr="00ED6DAA">
              <w:rPr>
                <w:rFonts w:ascii="Times New Roman" w:hAnsi="Times New Roman" w:cs="Times New Roman"/>
                <w:sz w:val="20"/>
                <w:szCs w:val="20"/>
              </w:rPr>
              <w:t xml:space="preserve">   Weeks</w:t>
            </w:r>
          </w:p>
        </w:tc>
        <w:tc>
          <w:tcPr>
            <w:tcW w:w="1658" w:type="dxa"/>
          </w:tcPr>
          <w:p w14:paraId="3D187133" w14:textId="77777777" w:rsidR="00834102" w:rsidRPr="00ED6DAA" w:rsidRDefault="00834102" w:rsidP="00834102">
            <w:pPr>
              <w:spacing w:line="480" w:lineRule="auto"/>
              <w:jc w:val="center"/>
              <w:rPr>
                <w:rFonts w:ascii="Times New Roman" w:hAnsi="Times New Roman" w:cs="Times New Roman"/>
                <w:sz w:val="20"/>
                <w:szCs w:val="20"/>
              </w:rPr>
            </w:pPr>
            <w:r w:rsidRPr="00ED6DAA">
              <w:rPr>
                <w:rFonts w:ascii="Times New Roman" w:hAnsi="Times New Roman" w:cs="Times New Roman"/>
                <w:sz w:val="20"/>
                <w:szCs w:val="20"/>
              </w:rPr>
              <w:t xml:space="preserve">Hybrid     </w:t>
            </w:r>
          </w:p>
        </w:tc>
      </w:tr>
    </w:tbl>
    <w:p w14:paraId="7FD7DAFD" w14:textId="77777777" w:rsidR="00834102" w:rsidRPr="00ED6DAA" w:rsidRDefault="00834102" w:rsidP="00ED6DAA">
      <w:pPr>
        <w:spacing w:after="0" w:line="480" w:lineRule="auto"/>
        <w:contextualSpacing/>
        <w:jc w:val="center"/>
        <w:rPr>
          <w:rFonts w:ascii="Times New Roman" w:eastAsia="Times New Roman" w:hAnsi="Times New Roman" w:cs="Times New Roman"/>
          <w:b/>
          <w:kern w:val="0"/>
          <w:sz w:val="20"/>
          <w:szCs w:val="20"/>
          <w:u w:val="single"/>
          <w14:ligatures w14:val="none"/>
        </w:rPr>
      </w:pPr>
    </w:p>
    <w:bookmarkStart w:id="71" w:name="_Student_Computer_Use"/>
    <w:bookmarkEnd w:id="71"/>
    <w:p w14:paraId="5A2B3388" w14:textId="77777777" w:rsidR="00ED6DAA" w:rsidRPr="00ED6DAA" w:rsidRDefault="00ED6DAA" w:rsidP="00ED6DAA">
      <w:pPr>
        <w:keepNext/>
        <w:keepLines/>
        <w:spacing w:before="40" w:after="0" w:line="288" w:lineRule="auto"/>
        <w:outlineLvl w:val="8"/>
        <w:rPr>
          <w:rFonts w:ascii="Times New Roman" w:eastAsia="Times New Roman" w:hAnsi="Times New Roman" w:cs="Times New Roman"/>
          <w:b/>
          <w:iCs/>
          <w:kern w:val="0"/>
          <w:sz w:val="20"/>
          <w:szCs w:val="20"/>
          <w14:ligatures w14:val="none"/>
        </w:rPr>
      </w:pPr>
      <w:r w:rsidRPr="00ED6DAA">
        <w:rPr>
          <w:rFonts w:ascii="Times New Roman" w:eastAsia="Times New Roman" w:hAnsi="Times New Roman" w:cs="Times New Roman"/>
          <w:b/>
          <w:iCs/>
          <w:kern w:val="0"/>
          <w:sz w:val="20"/>
          <w:szCs w:val="20"/>
          <w14:ligatures w14:val="none"/>
        </w:rPr>
        <w:fldChar w:fldCharType="begin"/>
      </w:r>
      <w:r w:rsidRPr="00ED6DAA">
        <w:rPr>
          <w:rFonts w:ascii="Times New Roman" w:eastAsia="Times New Roman" w:hAnsi="Times New Roman" w:cs="Times New Roman"/>
          <w:b/>
          <w:iCs/>
          <w:kern w:val="0"/>
          <w:sz w:val="20"/>
          <w:szCs w:val="20"/>
          <w14:ligatures w14:val="none"/>
        </w:rPr>
        <w:instrText xml:space="preserve"> HYPERLINK  \l "_Student_Computer_Use" </w:instrText>
      </w:r>
      <w:r w:rsidRPr="00ED6DAA">
        <w:rPr>
          <w:rFonts w:ascii="Times New Roman" w:eastAsia="Times New Roman" w:hAnsi="Times New Roman" w:cs="Times New Roman"/>
          <w:b/>
          <w:iCs/>
          <w:kern w:val="0"/>
          <w:sz w:val="20"/>
          <w:szCs w:val="20"/>
          <w14:ligatures w14:val="none"/>
        </w:rPr>
      </w:r>
      <w:r w:rsidRPr="00ED6DAA">
        <w:rPr>
          <w:rFonts w:ascii="Times New Roman" w:eastAsia="Times New Roman" w:hAnsi="Times New Roman" w:cs="Times New Roman"/>
          <w:b/>
          <w:iCs/>
          <w:kern w:val="0"/>
          <w:sz w:val="20"/>
          <w:szCs w:val="20"/>
          <w14:ligatures w14:val="none"/>
        </w:rPr>
        <w:fldChar w:fldCharType="separate"/>
      </w:r>
      <w:r w:rsidRPr="00ED6DAA">
        <w:rPr>
          <w:rFonts w:ascii="Times New Roman" w:eastAsia="Times New Roman" w:hAnsi="Times New Roman" w:cs="Times New Roman"/>
          <w:b/>
          <w:iCs/>
          <w:kern w:val="0"/>
          <w:sz w:val="20"/>
          <w:szCs w:val="20"/>
          <w14:ligatures w14:val="none"/>
        </w:rPr>
        <w:t>Student Computer Use</w:t>
      </w:r>
      <w:r w:rsidRPr="00ED6DAA">
        <w:rPr>
          <w:rFonts w:ascii="Times New Roman" w:eastAsia="Times New Roman" w:hAnsi="Times New Roman" w:cs="Times New Roman"/>
          <w:b/>
          <w:iCs/>
          <w:kern w:val="0"/>
          <w:sz w:val="20"/>
          <w:szCs w:val="20"/>
          <w14:ligatures w14:val="none"/>
        </w:rPr>
        <w:fldChar w:fldCharType="end"/>
      </w:r>
    </w:p>
    <w:p w14:paraId="4664D580" w14:textId="77777777" w:rsidR="00ED6DAA" w:rsidRPr="00ED6DAA" w:rsidRDefault="00ED6DAA" w:rsidP="00ED6DAA">
      <w:pPr>
        <w:spacing w:after="200" w:line="288" w:lineRule="auto"/>
        <w:rPr>
          <w:rFonts w:ascii="Calibri" w:eastAsia="Times New Roman" w:hAnsi="Calibri" w:cs="Times New Roman"/>
          <w:kern w:val="0"/>
          <w:sz w:val="21"/>
          <w:szCs w:val="21"/>
          <w14:ligatures w14:val="none"/>
        </w:rPr>
      </w:pPr>
    </w:p>
    <w:p w14:paraId="255F7B53" w14:textId="77777777" w:rsidR="00ED6DAA" w:rsidRPr="00ED6DAA" w:rsidRDefault="00ED6DAA" w:rsidP="00ED6DAA">
      <w:pPr>
        <w:autoSpaceDE w:val="0"/>
        <w:autoSpaceDN w:val="0"/>
        <w:adjustRightInd w:val="0"/>
        <w:spacing w:after="0" w:line="480" w:lineRule="auto"/>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Misuse of information systems is prohibited. Misuse includes the following: </w:t>
      </w:r>
    </w:p>
    <w:p w14:paraId="5B0AE13D"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Attempting to modify or remove computer equipment, software, or peripherals without proper authorization. </w:t>
      </w:r>
    </w:p>
    <w:p w14:paraId="4B6FC2F1"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Accessing, without proper authorization, computers, software, information or networks, regardless of whether the resource accessed is owned by the school. </w:t>
      </w:r>
    </w:p>
    <w:p w14:paraId="199672F7"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Taking actions, without authorization, which interfere with the access of others to information systems. </w:t>
      </w:r>
    </w:p>
    <w:p w14:paraId="3BC53849"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Circumventing logon or other security measures. </w:t>
      </w:r>
    </w:p>
    <w:p w14:paraId="180D1819"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Using information systems for any illegal or unauthorized purpose. </w:t>
      </w:r>
    </w:p>
    <w:p w14:paraId="496226D0"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Violating any software license or copyright, including copying or redistributing copyrighted software. </w:t>
      </w:r>
    </w:p>
    <w:p w14:paraId="5577C816"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Using electronic communications to violate the property rights of authors and copyright owners. </w:t>
      </w:r>
    </w:p>
    <w:p w14:paraId="6F43DB9E"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Using electronic communications to harass or threaten users in such a way as to create an atmosphere, which unreasonably interferes with the education or the employment experience. Similarly, electronic communications </w:t>
      </w:r>
      <w:proofErr w:type="gramStart"/>
      <w:r w:rsidRPr="00ED6DAA">
        <w:rPr>
          <w:rFonts w:ascii="Times New Roman" w:eastAsia="Times New Roman" w:hAnsi="Times New Roman" w:cs="Times New Roman"/>
          <w:color w:val="000000"/>
          <w:kern w:val="0"/>
          <w:sz w:val="20"/>
          <w:szCs w:val="20"/>
          <w14:ligatures w14:val="none"/>
        </w:rPr>
        <w:t>shall</w:t>
      </w:r>
      <w:proofErr w:type="gramEnd"/>
      <w:r w:rsidRPr="00ED6DAA">
        <w:rPr>
          <w:rFonts w:ascii="Times New Roman" w:eastAsia="Times New Roman" w:hAnsi="Times New Roman" w:cs="Times New Roman"/>
          <w:color w:val="000000"/>
          <w:kern w:val="0"/>
          <w:sz w:val="20"/>
          <w:szCs w:val="20"/>
          <w14:ligatures w14:val="none"/>
        </w:rPr>
        <w:t xml:space="preserve"> not be used to harass or threaten other information recipients. </w:t>
      </w:r>
    </w:p>
    <w:p w14:paraId="194D1E42"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Using electronic communications to disclose proprietary information without the explicit permission of the owner. </w:t>
      </w:r>
    </w:p>
    <w:p w14:paraId="3E8E8625"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Reading other users' information or files without permission. </w:t>
      </w:r>
    </w:p>
    <w:p w14:paraId="7CBD0DCF"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lastRenderedPageBreak/>
        <w:t xml:space="preserve">• Using electronic communications to hoard, damage, or otherwise interfere with academic resources available electronically. </w:t>
      </w:r>
    </w:p>
    <w:p w14:paraId="7BC7AC44"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Launching a computer </w:t>
      </w:r>
      <w:proofErr w:type="gramStart"/>
      <w:r w:rsidRPr="00ED6DAA">
        <w:rPr>
          <w:rFonts w:ascii="Times New Roman" w:eastAsia="Times New Roman" w:hAnsi="Times New Roman" w:cs="Times New Roman"/>
          <w:color w:val="000000"/>
          <w:kern w:val="0"/>
          <w:sz w:val="20"/>
          <w:szCs w:val="20"/>
          <w14:ligatures w14:val="none"/>
        </w:rPr>
        <w:t>worm</w:t>
      </w:r>
      <w:proofErr w:type="gramEnd"/>
      <w:r w:rsidRPr="00ED6DAA">
        <w:rPr>
          <w:rFonts w:ascii="Times New Roman" w:eastAsia="Times New Roman" w:hAnsi="Times New Roman" w:cs="Times New Roman"/>
          <w:color w:val="000000"/>
          <w:kern w:val="0"/>
          <w:sz w:val="20"/>
          <w:szCs w:val="20"/>
          <w14:ligatures w14:val="none"/>
        </w:rPr>
        <w:t xml:space="preserve">, computer virus, or other rogue program. </w:t>
      </w:r>
    </w:p>
    <w:p w14:paraId="3628A676"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Downloading or posting illegal, proprietary, or damaging material to a computer or any portion of a network that belongs to the school. </w:t>
      </w:r>
    </w:p>
    <w:p w14:paraId="5086DD26" w14:textId="77777777" w:rsidR="00ED6DAA" w:rsidRP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Transporting illegal, proprietary, or damaging material. </w:t>
      </w:r>
    </w:p>
    <w:p w14:paraId="60DEE44D" w14:textId="77777777" w:rsidR="00ED6DAA"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ED6DAA">
        <w:rPr>
          <w:rFonts w:ascii="Times New Roman" w:eastAsia="Times New Roman" w:hAnsi="Times New Roman" w:cs="Times New Roman"/>
          <w:color w:val="000000"/>
          <w:kern w:val="0"/>
          <w:sz w:val="20"/>
          <w:szCs w:val="20"/>
          <w14:ligatures w14:val="none"/>
        </w:rPr>
        <w:t xml:space="preserve">• Violating any state or federal law or regulation in connection with </w:t>
      </w:r>
      <w:proofErr w:type="gramStart"/>
      <w:r w:rsidRPr="00ED6DAA">
        <w:rPr>
          <w:rFonts w:ascii="Times New Roman" w:eastAsia="Times New Roman" w:hAnsi="Times New Roman" w:cs="Times New Roman"/>
          <w:color w:val="000000"/>
          <w:kern w:val="0"/>
          <w:sz w:val="20"/>
          <w:szCs w:val="20"/>
          <w14:ligatures w14:val="none"/>
        </w:rPr>
        <w:t>use</w:t>
      </w:r>
      <w:proofErr w:type="gramEnd"/>
      <w:r w:rsidRPr="00ED6DAA">
        <w:rPr>
          <w:rFonts w:ascii="Times New Roman" w:eastAsia="Times New Roman" w:hAnsi="Times New Roman" w:cs="Times New Roman"/>
          <w:color w:val="000000"/>
          <w:kern w:val="0"/>
          <w:sz w:val="20"/>
          <w:szCs w:val="20"/>
          <w14:ligatures w14:val="none"/>
        </w:rPr>
        <w:t xml:space="preserve"> of any information system. </w:t>
      </w:r>
    </w:p>
    <w:p w14:paraId="10181194" w14:textId="42965F0F" w:rsidR="009B72CD" w:rsidRDefault="009B72CD" w:rsidP="00ED6DAA">
      <w:pPr>
        <w:autoSpaceDE w:val="0"/>
        <w:autoSpaceDN w:val="0"/>
        <w:adjustRightInd w:val="0"/>
        <w:spacing w:after="0" w:line="480" w:lineRule="auto"/>
        <w:ind w:left="360" w:hanging="360"/>
        <w:rPr>
          <w:rFonts w:ascii="Times New Roman" w:eastAsia="Times New Roman" w:hAnsi="Times New Roman" w:cs="Times New Roman"/>
          <w:b/>
          <w:bCs/>
          <w:color w:val="000000"/>
          <w:kern w:val="0"/>
          <w:sz w:val="20"/>
          <w:szCs w:val="20"/>
          <w:u w:val="single"/>
          <w14:ligatures w14:val="none"/>
        </w:rPr>
      </w:pPr>
      <w:r w:rsidRPr="00833EF6">
        <w:rPr>
          <w:rFonts w:ascii="Times New Roman" w:eastAsia="Times New Roman" w:hAnsi="Times New Roman" w:cs="Times New Roman"/>
          <w:b/>
          <w:bCs/>
          <w:color w:val="000000"/>
          <w:kern w:val="0"/>
          <w:sz w:val="20"/>
          <w:szCs w:val="20"/>
          <w:u w:val="single"/>
          <w14:ligatures w14:val="none"/>
        </w:rPr>
        <w:t>C</w:t>
      </w:r>
      <w:r w:rsidR="00833EF6" w:rsidRPr="00833EF6">
        <w:rPr>
          <w:rFonts w:ascii="Times New Roman" w:eastAsia="Times New Roman" w:hAnsi="Times New Roman" w:cs="Times New Roman"/>
          <w:b/>
          <w:bCs/>
          <w:color w:val="000000"/>
          <w:kern w:val="0"/>
          <w:sz w:val="20"/>
          <w:szCs w:val="20"/>
          <w:u w:val="single"/>
          <w14:ligatures w14:val="none"/>
        </w:rPr>
        <w:t>opyright Infringement</w:t>
      </w:r>
    </w:p>
    <w:p w14:paraId="35914E6D" w14:textId="1CA60C6D" w:rsidR="00833EF6" w:rsidRPr="0041387F" w:rsidRDefault="00E43256" w:rsidP="0041387F">
      <w:pPr>
        <w:numPr>
          <w:ilvl w:val="0"/>
          <w:numId w:val="37"/>
        </w:numPr>
        <w:rPr>
          <w:rFonts w:ascii="Times New Roman" w:eastAsia="Times New Roman" w:hAnsi="Times New Roman" w:cs="Times New Roman"/>
          <w:color w:val="000000"/>
          <w:kern w:val="0"/>
          <w:sz w:val="20"/>
          <w:szCs w:val="20"/>
          <w14:ligatures w14:val="none"/>
        </w:rPr>
      </w:pPr>
      <w:r w:rsidRPr="00E43256">
        <w:rPr>
          <w:rFonts w:ascii="Times New Roman" w:eastAsia="Times New Roman" w:hAnsi="Times New Roman" w:cs="Times New Roman"/>
          <w:color w:val="000000"/>
          <w:kern w:val="0"/>
          <w:sz w:val="20"/>
          <w:szCs w:val="20"/>
          <w14:ligatures w14:val="none"/>
        </w:rPr>
        <w:t xml:space="preserve">Copyright infringement occurs when someone uses </w:t>
      </w:r>
      <w:proofErr w:type="gramStart"/>
      <w:r w:rsidRPr="00E43256">
        <w:rPr>
          <w:rFonts w:ascii="Times New Roman" w:eastAsia="Times New Roman" w:hAnsi="Times New Roman" w:cs="Times New Roman"/>
          <w:color w:val="000000"/>
          <w:kern w:val="0"/>
          <w:sz w:val="20"/>
          <w:szCs w:val="20"/>
          <w14:ligatures w14:val="none"/>
        </w:rPr>
        <w:t>a copyrighted</w:t>
      </w:r>
      <w:proofErr w:type="gramEnd"/>
      <w:r w:rsidRPr="00E43256">
        <w:rPr>
          <w:rFonts w:ascii="Times New Roman" w:eastAsia="Times New Roman" w:hAnsi="Times New Roman" w:cs="Times New Roman"/>
          <w:color w:val="000000"/>
          <w:kern w:val="0"/>
          <w:sz w:val="20"/>
          <w:szCs w:val="20"/>
          <w14:ligatures w14:val="none"/>
        </w:rPr>
        <w:t xml:space="preserve"> work without the copyright owner's</w:t>
      </w:r>
      <w:r w:rsidR="00EA4CF4">
        <w:rPr>
          <w:rFonts w:ascii="Times New Roman" w:eastAsia="Times New Roman" w:hAnsi="Times New Roman" w:cs="Times New Roman"/>
          <w:color w:val="000000"/>
          <w:kern w:val="0"/>
          <w:sz w:val="20"/>
          <w:szCs w:val="20"/>
          <w14:ligatures w14:val="none"/>
        </w:rPr>
        <w:t xml:space="preserve"> </w:t>
      </w:r>
      <w:r w:rsidRPr="00E43256">
        <w:rPr>
          <w:rFonts w:ascii="Times New Roman" w:eastAsia="Times New Roman" w:hAnsi="Times New Roman" w:cs="Times New Roman"/>
          <w:color w:val="000000"/>
          <w:kern w:val="0"/>
          <w:sz w:val="20"/>
          <w:szCs w:val="20"/>
          <w14:ligatures w14:val="none"/>
        </w:rPr>
        <w:t xml:space="preserve">permission: Reproducing the work, Distributing the work, Performing the work, Displaying the work in public, and </w:t>
      </w:r>
      <w:r w:rsidR="00AB6E27" w:rsidRPr="00E43256">
        <w:rPr>
          <w:rFonts w:ascii="Times New Roman" w:eastAsia="Times New Roman" w:hAnsi="Times New Roman" w:cs="Times New Roman"/>
          <w:color w:val="000000"/>
          <w:kern w:val="0"/>
          <w:sz w:val="20"/>
          <w:szCs w:val="20"/>
          <w14:ligatures w14:val="none"/>
        </w:rPr>
        <w:t>creating</w:t>
      </w:r>
      <w:r w:rsidRPr="00E43256">
        <w:rPr>
          <w:rFonts w:ascii="Times New Roman" w:eastAsia="Times New Roman" w:hAnsi="Times New Roman" w:cs="Times New Roman"/>
          <w:color w:val="000000"/>
          <w:kern w:val="0"/>
          <w:sz w:val="20"/>
          <w:szCs w:val="20"/>
          <w14:ligatures w14:val="none"/>
        </w:rPr>
        <w:t xml:space="preserve"> </w:t>
      </w:r>
      <w:proofErr w:type="gramStart"/>
      <w:r w:rsidRPr="00E43256">
        <w:rPr>
          <w:rFonts w:ascii="Times New Roman" w:eastAsia="Times New Roman" w:hAnsi="Times New Roman" w:cs="Times New Roman"/>
          <w:color w:val="000000"/>
          <w:kern w:val="0"/>
          <w:sz w:val="20"/>
          <w:szCs w:val="20"/>
          <w14:ligatures w14:val="none"/>
        </w:rPr>
        <w:t>a derivative</w:t>
      </w:r>
      <w:proofErr w:type="gramEnd"/>
      <w:r w:rsidRPr="00E43256">
        <w:rPr>
          <w:rFonts w:ascii="Times New Roman" w:eastAsia="Times New Roman" w:hAnsi="Times New Roman" w:cs="Times New Roman"/>
          <w:color w:val="000000"/>
          <w:kern w:val="0"/>
          <w:sz w:val="20"/>
          <w:szCs w:val="20"/>
          <w14:ligatures w14:val="none"/>
        </w:rPr>
        <w:t xml:space="preserve"> work based on the work</w:t>
      </w:r>
      <w:r w:rsidR="00EA4CF4">
        <w:rPr>
          <w:rFonts w:ascii="Times New Roman" w:eastAsia="Times New Roman" w:hAnsi="Times New Roman" w:cs="Times New Roman"/>
          <w:color w:val="000000"/>
          <w:kern w:val="0"/>
          <w:sz w:val="20"/>
          <w:szCs w:val="20"/>
          <w14:ligatures w14:val="none"/>
        </w:rPr>
        <w:t>.</w:t>
      </w:r>
      <w:r w:rsidR="00857B4C" w:rsidRPr="00857B4C">
        <w:rPr>
          <w:rFonts w:ascii="Open Sans" w:hAnsi="Open Sans" w:cs="Open Sans"/>
          <w:color w:val="3D3935"/>
          <w:sz w:val="27"/>
          <w:szCs w:val="27"/>
          <w:shd w:val="clear" w:color="auto" w:fill="FFFFFF"/>
        </w:rPr>
        <w:t xml:space="preserve"> </w:t>
      </w:r>
      <w:r w:rsidR="008A27E8">
        <w:rPr>
          <w:rFonts w:ascii="Open Sans" w:hAnsi="Open Sans" w:cs="Open Sans"/>
          <w:color w:val="3D3935"/>
          <w:sz w:val="27"/>
          <w:szCs w:val="27"/>
          <w:shd w:val="clear" w:color="auto" w:fill="FFFFFF"/>
        </w:rPr>
        <w:t> </w:t>
      </w:r>
      <w:r w:rsidR="008A27E8" w:rsidRPr="008A27E8">
        <w:rPr>
          <w:rFonts w:ascii="Times New Roman" w:hAnsi="Times New Roman" w:cs="Times New Roman"/>
          <w:color w:val="3D3935"/>
          <w:sz w:val="20"/>
          <w:szCs w:val="20"/>
          <w:shd w:val="clear" w:color="auto" w:fill="FFFFFF"/>
        </w:rPr>
        <w:t>As such, the University strictly prohibits the unauthorized distribution of any copyrighted material, including peer-to-peer file sharing and illegal downloading.</w:t>
      </w:r>
      <w:r w:rsidR="008A27E8">
        <w:rPr>
          <w:rFonts w:ascii="Open Sans" w:hAnsi="Open Sans" w:cs="Open Sans"/>
          <w:color w:val="3D3935"/>
          <w:sz w:val="27"/>
          <w:szCs w:val="27"/>
          <w:shd w:val="clear" w:color="auto" w:fill="FFFFFF"/>
        </w:rPr>
        <w:t xml:space="preserve"> </w:t>
      </w:r>
      <w:r w:rsidR="00857B4C" w:rsidRPr="00857B4C">
        <w:rPr>
          <w:rFonts w:ascii="Times New Roman" w:eastAsia="Times New Roman" w:hAnsi="Times New Roman" w:cs="Times New Roman"/>
          <w:color w:val="000000"/>
          <w:kern w:val="0"/>
          <w:sz w:val="20"/>
          <w:szCs w:val="20"/>
          <w14:ligatures w14:val="none"/>
        </w:rPr>
        <w:t>Penalties for copyright infringement include civil and criminal penalties. In general, anyone found liable for civil copyright infringement may be ordered to pay either actual damages or “statutory” damages affixed at not less than $750 and not more than $30,000 per work infringed. For “willful” infringement, a court may award up to $150,000 per work infringed. A court can, in its discretion, also assess costs and attorneys’ fees. For details, see Title 17, United States Code, Sections 504, 505. Willful copyright infringement can also result in criminal penalties, including imprisonment of up to five years and fines of up to $250,000 per offense.</w:t>
      </w:r>
      <w:r w:rsidR="0041387F" w:rsidRPr="0041387F">
        <w:rPr>
          <w:rFonts w:ascii="Times New Roman" w:eastAsia="Times New Roman" w:hAnsi="Times New Roman" w:cs="Times New Roman"/>
          <w:color w:val="000000"/>
          <w:kern w:val="0"/>
          <w:sz w:val="28"/>
          <w:szCs w:val="28"/>
          <w14:ligatures w14:val="none"/>
        </w:rPr>
        <w:t xml:space="preserve"> </w:t>
      </w:r>
      <w:r w:rsidR="0041387F" w:rsidRPr="0041387F">
        <w:rPr>
          <w:rFonts w:ascii="Times New Roman" w:eastAsia="Times New Roman" w:hAnsi="Times New Roman" w:cs="Times New Roman"/>
          <w:color w:val="000000"/>
          <w:kern w:val="0"/>
          <w:sz w:val="20"/>
          <w:szCs w:val="20"/>
          <w14:ligatures w14:val="none"/>
        </w:rPr>
        <w:t>Students who are found to be in violation of copyright infringement may be dropped from enrollment and prosecuted to the extent of the law.</w:t>
      </w:r>
    </w:p>
    <w:p w14:paraId="7F79B05C" w14:textId="2B1764F8" w:rsidR="00475E58" w:rsidRPr="0026411B" w:rsidRDefault="00624B06" w:rsidP="00ED6DAA">
      <w:pPr>
        <w:autoSpaceDE w:val="0"/>
        <w:autoSpaceDN w:val="0"/>
        <w:adjustRightInd w:val="0"/>
        <w:spacing w:after="0" w:line="480" w:lineRule="auto"/>
        <w:ind w:left="360" w:hanging="360"/>
        <w:rPr>
          <w:rFonts w:ascii="Times New Roman" w:eastAsia="Times New Roman" w:hAnsi="Times New Roman" w:cs="Times New Roman"/>
          <w:b/>
          <w:bCs/>
          <w:color w:val="000000"/>
          <w:kern w:val="0"/>
          <w:sz w:val="20"/>
          <w:szCs w:val="20"/>
          <w:u w:val="single"/>
          <w14:ligatures w14:val="none"/>
        </w:rPr>
      </w:pPr>
      <w:r w:rsidRPr="0026411B">
        <w:rPr>
          <w:rFonts w:ascii="Times New Roman" w:eastAsia="Times New Roman" w:hAnsi="Times New Roman" w:cs="Times New Roman"/>
          <w:b/>
          <w:bCs/>
          <w:color w:val="000000"/>
          <w:kern w:val="0"/>
          <w:sz w:val="20"/>
          <w:szCs w:val="20"/>
          <w:u w:val="single"/>
          <w14:ligatures w14:val="none"/>
        </w:rPr>
        <w:t>Organization Chart</w:t>
      </w:r>
      <w:r w:rsidR="00475E58" w:rsidRPr="0026411B">
        <w:rPr>
          <w:rFonts w:ascii="Times New Roman" w:eastAsia="Times New Roman" w:hAnsi="Times New Roman" w:cs="Times New Roman"/>
          <w:b/>
          <w:bCs/>
          <w:color w:val="000000"/>
          <w:kern w:val="0"/>
          <w:sz w:val="20"/>
          <w:szCs w:val="20"/>
          <w:u w:val="single"/>
          <w14:ligatures w14:val="none"/>
        </w:rPr>
        <w:t>:</w:t>
      </w:r>
    </w:p>
    <w:tbl>
      <w:tblPr>
        <w:tblStyle w:val="TableGrid8"/>
        <w:tblW w:w="0" w:type="auto"/>
        <w:tblLook w:val="04A0" w:firstRow="1" w:lastRow="0" w:firstColumn="1" w:lastColumn="0" w:noHBand="0" w:noVBand="1"/>
      </w:tblPr>
      <w:tblGrid>
        <w:gridCol w:w="9350"/>
      </w:tblGrid>
      <w:tr w:rsidR="00624B06" w:rsidRPr="00624B06" w14:paraId="459F46E3" w14:textId="77777777" w:rsidTr="004F689E">
        <w:tc>
          <w:tcPr>
            <w:tcW w:w="9350" w:type="dxa"/>
          </w:tcPr>
          <w:p w14:paraId="6E797C37" w14:textId="77777777" w:rsidR="00624B06" w:rsidRPr="00624B06" w:rsidRDefault="00624B06" w:rsidP="00624B06">
            <w:pPr>
              <w:jc w:val="center"/>
              <w:rPr>
                <w:rFonts w:ascii="Times New Roman" w:eastAsia="Calibri" w:hAnsi="Times New Roman" w:cs="Times New Roman"/>
                <w:sz w:val="20"/>
                <w:szCs w:val="20"/>
              </w:rPr>
            </w:pPr>
            <w:r w:rsidRPr="00624B06">
              <w:rPr>
                <w:rFonts w:ascii="Times New Roman" w:eastAsia="Calibri" w:hAnsi="Times New Roman" w:cs="Times New Roman"/>
                <w:b/>
                <w:bCs/>
                <w:sz w:val="20"/>
                <w:szCs w:val="20"/>
              </w:rPr>
              <w:t>Organizational Chart</w:t>
            </w:r>
          </w:p>
        </w:tc>
      </w:tr>
      <w:tr w:rsidR="00624B06" w:rsidRPr="00624B06" w14:paraId="5A24077C" w14:textId="77777777" w:rsidTr="004F689E">
        <w:tc>
          <w:tcPr>
            <w:tcW w:w="9350" w:type="dxa"/>
          </w:tcPr>
          <w:p w14:paraId="0A6F4484" w14:textId="77777777" w:rsidR="00624B06" w:rsidRPr="00624B06" w:rsidRDefault="00624B06" w:rsidP="00624B06">
            <w:pPr>
              <w:jc w:val="center"/>
              <w:rPr>
                <w:rFonts w:ascii="Times New Roman" w:eastAsia="Calibri" w:hAnsi="Times New Roman" w:cs="Times New Roman"/>
                <w:b/>
                <w:bCs/>
                <w:sz w:val="20"/>
                <w:szCs w:val="20"/>
              </w:rPr>
            </w:pPr>
            <w:r w:rsidRPr="00624B06">
              <w:rPr>
                <w:rFonts w:ascii="Times New Roman" w:eastAsia="Calibri" w:hAnsi="Times New Roman" w:cs="Times New Roman"/>
                <w:b/>
                <w:bCs/>
                <w:sz w:val="20"/>
                <w:szCs w:val="20"/>
              </w:rPr>
              <w:t>President</w:t>
            </w:r>
          </w:p>
          <w:p w14:paraId="69A42B75" w14:textId="6E690C81" w:rsidR="00624B06" w:rsidRPr="00624B06" w:rsidRDefault="00624B06" w:rsidP="00624B06">
            <w:pPr>
              <w:jc w:val="center"/>
              <w:rPr>
                <w:rFonts w:ascii="Times New Roman" w:eastAsia="Calibri" w:hAnsi="Times New Roman" w:cs="Times New Roman"/>
                <w:sz w:val="20"/>
                <w:szCs w:val="20"/>
              </w:rPr>
            </w:pPr>
            <w:r w:rsidRPr="00624B06">
              <w:rPr>
                <w:rFonts w:ascii="Times New Roman" w:eastAsia="Calibri" w:hAnsi="Times New Roman" w:cs="Times New Roman"/>
                <w:sz w:val="20"/>
                <w:szCs w:val="20"/>
              </w:rPr>
              <w:t>Melanie Turman-Administrator, Enrollment Coordinator</w:t>
            </w:r>
            <w:r w:rsidR="002D64CE">
              <w:rPr>
                <w:rFonts w:ascii="Times New Roman" w:eastAsia="Calibri" w:hAnsi="Times New Roman" w:cs="Times New Roman"/>
                <w:sz w:val="20"/>
                <w:szCs w:val="20"/>
              </w:rPr>
              <w:t>, Instructor</w:t>
            </w:r>
          </w:p>
        </w:tc>
      </w:tr>
      <w:tr w:rsidR="00624B06" w:rsidRPr="00624B06" w14:paraId="6AC8CBCC" w14:textId="77777777" w:rsidTr="004F689E">
        <w:tc>
          <w:tcPr>
            <w:tcW w:w="9350" w:type="dxa"/>
          </w:tcPr>
          <w:p w14:paraId="33401409" w14:textId="77777777" w:rsidR="00624B06" w:rsidRPr="00624B06" w:rsidRDefault="00624B06" w:rsidP="00624B06">
            <w:pPr>
              <w:jc w:val="center"/>
              <w:rPr>
                <w:rFonts w:ascii="Times New Roman" w:eastAsia="Calibri" w:hAnsi="Times New Roman" w:cs="Times New Roman"/>
                <w:b/>
                <w:bCs/>
                <w:sz w:val="20"/>
                <w:szCs w:val="20"/>
              </w:rPr>
            </w:pPr>
            <w:r w:rsidRPr="00624B06">
              <w:rPr>
                <w:rFonts w:ascii="Times New Roman" w:eastAsia="Calibri" w:hAnsi="Times New Roman" w:cs="Times New Roman"/>
                <w:b/>
                <w:bCs/>
                <w:sz w:val="20"/>
                <w:szCs w:val="20"/>
              </w:rPr>
              <w:t>Campus Coordinator/Student Support Coordinator/Course Coordinator</w:t>
            </w:r>
          </w:p>
          <w:p w14:paraId="03E7B2F3" w14:textId="4F8F8298" w:rsidR="00624B06" w:rsidRPr="00624B06" w:rsidRDefault="00624B06" w:rsidP="00BC6FEB">
            <w:pPr>
              <w:jc w:val="center"/>
              <w:rPr>
                <w:rFonts w:ascii="Times New Roman" w:eastAsia="Calibri" w:hAnsi="Times New Roman" w:cs="Times New Roman"/>
                <w:sz w:val="20"/>
                <w:szCs w:val="20"/>
              </w:rPr>
            </w:pPr>
            <w:r w:rsidRPr="00624B06">
              <w:rPr>
                <w:rFonts w:ascii="Times New Roman" w:eastAsia="Calibri" w:hAnsi="Times New Roman" w:cs="Times New Roman"/>
                <w:sz w:val="20"/>
                <w:szCs w:val="20"/>
              </w:rPr>
              <w:t>Marshay Whimbush, RN</w:t>
            </w:r>
          </w:p>
        </w:tc>
      </w:tr>
      <w:tr w:rsidR="00624B06" w:rsidRPr="00624B06" w14:paraId="50B17C09" w14:textId="77777777" w:rsidTr="004F689E">
        <w:tc>
          <w:tcPr>
            <w:tcW w:w="9350" w:type="dxa"/>
          </w:tcPr>
          <w:p w14:paraId="343F41CD" w14:textId="77777777" w:rsidR="00624B06" w:rsidRPr="00624B06" w:rsidRDefault="00624B06" w:rsidP="0026411B">
            <w:pPr>
              <w:jc w:val="center"/>
              <w:rPr>
                <w:rFonts w:ascii="Times New Roman" w:eastAsia="Calibri" w:hAnsi="Times New Roman" w:cs="Times New Roman"/>
                <w:b/>
                <w:bCs/>
                <w:sz w:val="20"/>
                <w:szCs w:val="20"/>
              </w:rPr>
            </w:pPr>
            <w:r w:rsidRPr="00624B06">
              <w:rPr>
                <w:rFonts w:ascii="Times New Roman" w:eastAsia="Calibri" w:hAnsi="Times New Roman" w:cs="Times New Roman"/>
                <w:b/>
                <w:bCs/>
                <w:sz w:val="20"/>
                <w:szCs w:val="20"/>
              </w:rPr>
              <w:t>Faculty</w:t>
            </w:r>
          </w:p>
          <w:p w14:paraId="79CC3680" w14:textId="01F2DA05" w:rsidR="00624B06" w:rsidRPr="00624B06" w:rsidRDefault="00624B06" w:rsidP="00BC6FEB">
            <w:pPr>
              <w:rPr>
                <w:rFonts w:ascii="Times New Roman" w:eastAsia="Calibri" w:hAnsi="Times New Roman" w:cs="Times New Roman"/>
                <w:sz w:val="20"/>
                <w:szCs w:val="20"/>
              </w:rPr>
            </w:pPr>
            <w:r w:rsidRPr="00624B06">
              <w:rPr>
                <w:rFonts w:ascii="Times New Roman" w:eastAsia="Calibri" w:hAnsi="Times New Roman" w:cs="Times New Roman"/>
                <w:sz w:val="20"/>
                <w:szCs w:val="20"/>
              </w:rPr>
              <w:t xml:space="preserve">Marshay Whimbush, RN, BSN- </w:t>
            </w:r>
            <w:r w:rsidR="0053087F">
              <w:rPr>
                <w:rFonts w:ascii="Times New Roman" w:eastAsia="Calibri" w:hAnsi="Times New Roman" w:cs="Times New Roman"/>
                <w:sz w:val="20"/>
                <w:szCs w:val="20"/>
              </w:rPr>
              <w:t xml:space="preserve">Clinical Medical Assistant, Nursing Assistant </w:t>
            </w:r>
            <w:r w:rsidRPr="00624B06">
              <w:rPr>
                <w:rFonts w:ascii="Times New Roman" w:eastAsia="Calibri" w:hAnsi="Times New Roman" w:cs="Times New Roman"/>
                <w:sz w:val="20"/>
                <w:szCs w:val="20"/>
              </w:rPr>
              <w:t>Instructor</w:t>
            </w:r>
          </w:p>
          <w:p w14:paraId="2A53D552" w14:textId="7F913568" w:rsidR="00624B06" w:rsidRDefault="00624B06" w:rsidP="00BC6FEB">
            <w:pPr>
              <w:rPr>
                <w:rFonts w:ascii="Times New Roman" w:eastAsia="Calibri" w:hAnsi="Times New Roman" w:cs="Times New Roman"/>
                <w:sz w:val="20"/>
                <w:szCs w:val="20"/>
              </w:rPr>
            </w:pPr>
            <w:r w:rsidRPr="00624B06">
              <w:rPr>
                <w:rFonts w:ascii="Times New Roman" w:eastAsia="Calibri" w:hAnsi="Times New Roman" w:cs="Times New Roman"/>
                <w:sz w:val="20"/>
                <w:szCs w:val="20"/>
              </w:rPr>
              <w:t>Tonya Blanding, LPN-</w:t>
            </w:r>
            <w:r w:rsidR="008F2B2A">
              <w:rPr>
                <w:rFonts w:ascii="Times New Roman" w:eastAsia="Calibri" w:hAnsi="Times New Roman" w:cs="Times New Roman"/>
                <w:sz w:val="20"/>
                <w:szCs w:val="20"/>
              </w:rPr>
              <w:t xml:space="preserve">Phlebotomy Technician, Clinical Medical Assistant </w:t>
            </w:r>
            <w:r w:rsidRPr="00624B06">
              <w:rPr>
                <w:rFonts w:ascii="Times New Roman" w:eastAsia="Calibri" w:hAnsi="Times New Roman" w:cs="Times New Roman"/>
                <w:sz w:val="20"/>
                <w:szCs w:val="20"/>
              </w:rPr>
              <w:t>Instructor/Clinical Coordinator</w:t>
            </w:r>
          </w:p>
          <w:p w14:paraId="0DA8D6A6" w14:textId="213F4652" w:rsidR="002E42EA" w:rsidRPr="00624B06" w:rsidRDefault="002E42EA" w:rsidP="00BC6FEB">
            <w:pPr>
              <w:rPr>
                <w:rFonts w:ascii="Times New Roman" w:eastAsia="Calibri" w:hAnsi="Times New Roman" w:cs="Times New Roman"/>
                <w:sz w:val="20"/>
                <w:szCs w:val="20"/>
              </w:rPr>
            </w:pPr>
            <w:r w:rsidRPr="00624B06">
              <w:rPr>
                <w:rFonts w:ascii="Times New Roman" w:eastAsia="Calibri" w:hAnsi="Times New Roman" w:cs="Times New Roman"/>
                <w:sz w:val="20"/>
                <w:szCs w:val="20"/>
              </w:rPr>
              <w:t>Alexis Patterson, CCMA, CPT, CHT</w:t>
            </w:r>
            <w:r w:rsidRPr="002D64CE">
              <w:rPr>
                <w:rFonts w:ascii="Times New Roman" w:eastAsia="Calibri" w:hAnsi="Times New Roman" w:cs="Times New Roman"/>
                <w:sz w:val="20"/>
                <w:szCs w:val="20"/>
              </w:rPr>
              <w:t xml:space="preserve">- </w:t>
            </w:r>
            <w:r>
              <w:rPr>
                <w:rFonts w:ascii="Times New Roman" w:eastAsia="Calibri" w:hAnsi="Times New Roman" w:cs="Times New Roman"/>
                <w:sz w:val="20"/>
                <w:szCs w:val="20"/>
              </w:rPr>
              <w:t>Nursing Assistant, Pharmacy Technician,</w:t>
            </w:r>
            <w:r w:rsidRPr="002D64CE">
              <w:rPr>
                <w:rFonts w:ascii="Times New Roman" w:eastAsia="Calibri" w:hAnsi="Times New Roman" w:cs="Times New Roman"/>
                <w:sz w:val="20"/>
                <w:szCs w:val="20"/>
              </w:rPr>
              <w:t xml:space="preserve"> Clinical Medical Assistant Instructor</w:t>
            </w:r>
          </w:p>
          <w:p w14:paraId="6D2B7856" w14:textId="23F879A6" w:rsidR="00624B06" w:rsidRPr="00624B06" w:rsidRDefault="00624B06" w:rsidP="00BC6FEB">
            <w:pPr>
              <w:rPr>
                <w:rFonts w:ascii="Times New Roman" w:eastAsia="Calibri" w:hAnsi="Times New Roman" w:cs="Times New Roman"/>
                <w:sz w:val="20"/>
                <w:szCs w:val="20"/>
              </w:rPr>
            </w:pPr>
            <w:r w:rsidRPr="00624B06">
              <w:rPr>
                <w:rFonts w:ascii="Times New Roman" w:eastAsia="Calibri" w:hAnsi="Times New Roman" w:cs="Times New Roman"/>
                <w:sz w:val="20"/>
                <w:szCs w:val="20"/>
              </w:rPr>
              <w:t>Felicia Gallman, LPN-</w:t>
            </w:r>
            <w:r w:rsidR="004E21B0">
              <w:rPr>
                <w:rFonts w:ascii="Times New Roman" w:eastAsia="Calibri" w:hAnsi="Times New Roman" w:cs="Times New Roman"/>
                <w:sz w:val="20"/>
                <w:szCs w:val="20"/>
              </w:rPr>
              <w:t xml:space="preserve"> Nursing Assistant </w:t>
            </w:r>
            <w:r w:rsidRPr="00624B06">
              <w:rPr>
                <w:rFonts w:ascii="Times New Roman" w:eastAsia="Calibri" w:hAnsi="Times New Roman" w:cs="Times New Roman"/>
                <w:sz w:val="20"/>
                <w:szCs w:val="20"/>
              </w:rPr>
              <w:t>Instructor</w:t>
            </w:r>
          </w:p>
          <w:p w14:paraId="37B47B5F" w14:textId="77777777" w:rsidR="00624B06" w:rsidRPr="00624B06" w:rsidRDefault="00624B06" w:rsidP="00BC6FEB">
            <w:pPr>
              <w:rPr>
                <w:rFonts w:ascii="Times New Roman" w:eastAsia="Calibri" w:hAnsi="Times New Roman" w:cs="Times New Roman"/>
                <w:sz w:val="20"/>
                <w:szCs w:val="20"/>
              </w:rPr>
            </w:pPr>
            <w:r w:rsidRPr="00624B06">
              <w:rPr>
                <w:rFonts w:ascii="Times New Roman" w:eastAsia="Calibri" w:hAnsi="Times New Roman" w:cs="Times New Roman"/>
                <w:sz w:val="20"/>
                <w:szCs w:val="20"/>
              </w:rPr>
              <w:t>Candice Elmore, CRMA-Enrollment Coordinator</w:t>
            </w:r>
          </w:p>
          <w:p w14:paraId="21EDB65E" w14:textId="5FCFA804" w:rsidR="00624B06" w:rsidRPr="00624B06" w:rsidRDefault="00624B06" w:rsidP="00BC6FEB">
            <w:pPr>
              <w:rPr>
                <w:rFonts w:ascii="Times New Roman" w:eastAsia="Calibri" w:hAnsi="Times New Roman" w:cs="Times New Roman"/>
                <w:sz w:val="20"/>
                <w:szCs w:val="20"/>
              </w:rPr>
            </w:pPr>
            <w:r w:rsidRPr="00624B06">
              <w:rPr>
                <w:rFonts w:ascii="Times New Roman" w:eastAsia="Calibri" w:hAnsi="Times New Roman" w:cs="Times New Roman"/>
                <w:sz w:val="20"/>
                <w:szCs w:val="20"/>
              </w:rPr>
              <w:t>Brittany Walker,</w:t>
            </w:r>
            <w:r w:rsidR="004E21B0">
              <w:rPr>
                <w:rFonts w:ascii="Times New Roman" w:eastAsia="Calibri" w:hAnsi="Times New Roman" w:cs="Times New Roman"/>
                <w:sz w:val="20"/>
                <w:szCs w:val="20"/>
              </w:rPr>
              <w:t xml:space="preserve"> CCMA-</w:t>
            </w:r>
            <w:r w:rsidRPr="00624B06">
              <w:rPr>
                <w:rFonts w:ascii="Times New Roman" w:eastAsia="Calibri" w:hAnsi="Times New Roman" w:cs="Times New Roman"/>
                <w:sz w:val="20"/>
                <w:szCs w:val="20"/>
              </w:rPr>
              <w:t xml:space="preserve"> C</w:t>
            </w:r>
            <w:r w:rsidR="004E21B0">
              <w:rPr>
                <w:rFonts w:ascii="Times New Roman" w:eastAsia="Calibri" w:hAnsi="Times New Roman" w:cs="Times New Roman"/>
                <w:sz w:val="20"/>
                <w:szCs w:val="20"/>
              </w:rPr>
              <w:t xml:space="preserve">linical Medical Assistant </w:t>
            </w:r>
            <w:r w:rsidRPr="00624B06">
              <w:rPr>
                <w:rFonts w:ascii="Times New Roman" w:eastAsia="Calibri" w:hAnsi="Times New Roman" w:cs="Times New Roman"/>
                <w:sz w:val="20"/>
                <w:szCs w:val="20"/>
              </w:rPr>
              <w:t>Instructor</w:t>
            </w:r>
          </w:p>
          <w:p w14:paraId="3779F93C" w14:textId="377141EC" w:rsidR="00624B06" w:rsidRPr="00624B06" w:rsidRDefault="00624B06" w:rsidP="00BC6FEB">
            <w:pPr>
              <w:rPr>
                <w:rFonts w:ascii="Times New Roman" w:eastAsia="Calibri" w:hAnsi="Times New Roman" w:cs="Times New Roman"/>
                <w:sz w:val="20"/>
                <w:szCs w:val="20"/>
              </w:rPr>
            </w:pPr>
            <w:r w:rsidRPr="00624B06">
              <w:rPr>
                <w:rFonts w:ascii="Times New Roman" w:eastAsia="Calibri" w:hAnsi="Times New Roman" w:cs="Times New Roman"/>
                <w:sz w:val="20"/>
                <w:szCs w:val="20"/>
              </w:rPr>
              <w:t>Stephanie Brode, CDA-</w:t>
            </w:r>
            <w:r w:rsidR="004E21B0">
              <w:rPr>
                <w:rFonts w:ascii="Times New Roman" w:eastAsia="Calibri" w:hAnsi="Times New Roman" w:cs="Times New Roman"/>
                <w:sz w:val="20"/>
                <w:szCs w:val="20"/>
              </w:rPr>
              <w:t>Cha</w:t>
            </w:r>
            <w:r w:rsidR="008F2B2A">
              <w:rPr>
                <w:rFonts w:ascii="Times New Roman" w:eastAsia="Calibri" w:hAnsi="Times New Roman" w:cs="Times New Roman"/>
                <w:sz w:val="20"/>
                <w:szCs w:val="20"/>
              </w:rPr>
              <w:t>ir</w:t>
            </w:r>
            <w:r w:rsidR="004E21B0">
              <w:rPr>
                <w:rFonts w:ascii="Times New Roman" w:eastAsia="Calibri" w:hAnsi="Times New Roman" w:cs="Times New Roman"/>
                <w:sz w:val="20"/>
                <w:szCs w:val="20"/>
              </w:rPr>
              <w:t xml:space="preserve">-side Dental Assistant </w:t>
            </w:r>
            <w:r w:rsidRPr="00624B06">
              <w:rPr>
                <w:rFonts w:ascii="Times New Roman" w:eastAsia="Calibri" w:hAnsi="Times New Roman" w:cs="Times New Roman"/>
                <w:sz w:val="20"/>
                <w:szCs w:val="20"/>
              </w:rPr>
              <w:t>Instructor</w:t>
            </w:r>
          </w:p>
          <w:p w14:paraId="5D5B3867" w14:textId="37E23F64" w:rsidR="00624B06" w:rsidRPr="00624B06" w:rsidRDefault="00624B06" w:rsidP="00BC6FEB">
            <w:pPr>
              <w:rPr>
                <w:rFonts w:ascii="Times New Roman" w:eastAsia="Calibri" w:hAnsi="Times New Roman" w:cs="Times New Roman"/>
                <w:sz w:val="20"/>
                <w:szCs w:val="20"/>
              </w:rPr>
            </w:pPr>
            <w:r w:rsidRPr="00624B06">
              <w:rPr>
                <w:rFonts w:ascii="Times New Roman" w:eastAsia="Calibri" w:hAnsi="Times New Roman" w:cs="Times New Roman"/>
                <w:sz w:val="20"/>
                <w:szCs w:val="20"/>
              </w:rPr>
              <w:t>Valerie Brown, CDA-</w:t>
            </w:r>
            <w:r w:rsidR="004E21B0" w:rsidRPr="004E21B0">
              <w:rPr>
                <w:rFonts w:ascii="Times New Roman" w:eastAsia="Calibri" w:hAnsi="Times New Roman" w:cs="Times New Roman"/>
                <w:kern w:val="2"/>
                <w:sz w:val="20"/>
                <w:szCs w:val="20"/>
                <w14:ligatures w14:val="standardContextual"/>
              </w:rPr>
              <w:t xml:space="preserve"> </w:t>
            </w:r>
            <w:r w:rsidR="004E21B0" w:rsidRPr="004E21B0">
              <w:rPr>
                <w:rFonts w:ascii="Times New Roman" w:eastAsia="Calibri" w:hAnsi="Times New Roman" w:cs="Times New Roman"/>
                <w:sz w:val="20"/>
                <w:szCs w:val="20"/>
              </w:rPr>
              <w:t>Chai</w:t>
            </w:r>
            <w:r w:rsidR="008F2B2A">
              <w:rPr>
                <w:rFonts w:ascii="Times New Roman" w:eastAsia="Calibri" w:hAnsi="Times New Roman" w:cs="Times New Roman"/>
                <w:sz w:val="20"/>
                <w:szCs w:val="20"/>
              </w:rPr>
              <w:t>r</w:t>
            </w:r>
            <w:r w:rsidR="004E21B0" w:rsidRPr="004E21B0">
              <w:rPr>
                <w:rFonts w:ascii="Times New Roman" w:eastAsia="Calibri" w:hAnsi="Times New Roman" w:cs="Times New Roman"/>
                <w:sz w:val="20"/>
                <w:szCs w:val="20"/>
              </w:rPr>
              <w:t>-side Dental Assistant</w:t>
            </w:r>
          </w:p>
          <w:p w14:paraId="0F8FBDCF" w14:textId="0673AB54" w:rsidR="00624B06" w:rsidRPr="00624B06" w:rsidRDefault="00624B06" w:rsidP="00BC6FEB">
            <w:pPr>
              <w:rPr>
                <w:rFonts w:ascii="Times New Roman" w:eastAsia="Calibri" w:hAnsi="Times New Roman" w:cs="Times New Roman"/>
                <w:sz w:val="20"/>
                <w:szCs w:val="20"/>
              </w:rPr>
            </w:pPr>
            <w:r w:rsidRPr="00624B06">
              <w:rPr>
                <w:rFonts w:ascii="Times New Roman" w:eastAsia="Calibri" w:hAnsi="Times New Roman" w:cs="Times New Roman"/>
                <w:sz w:val="20"/>
                <w:szCs w:val="20"/>
              </w:rPr>
              <w:t xml:space="preserve">Miyiokia Hill, CPhT- </w:t>
            </w:r>
            <w:r w:rsidR="008F2B2A">
              <w:rPr>
                <w:rFonts w:ascii="Times New Roman" w:eastAsia="Calibri" w:hAnsi="Times New Roman" w:cs="Times New Roman"/>
                <w:sz w:val="20"/>
                <w:szCs w:val="20"/>
              </w:rPr>
              <w:t xml:space="preserve">Pharmacy Technician </w:t>
            </w:r>
            <w:r w:rsidRPr="00624B06">
              <w:rPr>
                <w:rFonts w:ascii="Times New Roman" w:eastAsia="Calibri" w:hAnsi="Times New Roman" w:cs="Times New Roman"/>
                <w:sz w:val="20"/>
                <w:szCs w:val="20"/>
              </w:rPr>
              <w:t>Instructor</w:t>
            </w:r>
          </w:p>
          <w:p w14:paraId="18716161" w14:textId="77777777" w:rsidR="00624B06" w:rsidRPr="00624B06" w:rsidRDefault="00624B06" w:rsidP="00BC6FEB">
            <w:pPr>
              <w:rPr>
                <w:rFonts w:ascii="Times New Roman" w:eastAsia="Calibri" w:hAnsi="Times New Roman" w:cs="Times New Roman"/>
                <w:sz w:val="20"/>
                <w:szCs w:val="20"/>
              </w:rPr>
            </w:pPr>
            <w:r w:rsidRPr="00624B06">
              <w:rPr>
                <w:rFonts w:ascii="Times New Roman" w:eastAsia="Calibri" w:hAnsi="Times New Roman" w:cs="Times New Roman"/>
                <w:sz w:val="20"/>
                <w:szCs w:val="20"/>
              </w:rPr>
              <w:t>Jeralynn Mills-MAA-Instructor</w:t>
            </w:r>
          </w:p>
        </w:tc>
      </w:tr>
    </w:tbl>
    <w:p w14:paraId="565C6C54" w14:textId="77777777" w:rsidR="00475E58" w:rsidRDefault="00475E58" w:rsidP="0026411B">
      <w:pPr>
        <w:autoSpaceDE w:val="0"/>
        <w:autoSpaceDN w:val="0"/>
        <w:adjustRightInd w:val="0"/>
        <w:spacing w:after="0" w:line="480" w:lineRule="auto"/>
        <w:rPr>
          <w:rFonts w:ascii="Times New Roman" w:eastAsia="Times New Roman" w:hAnsi="Times New Roman" w:cs="Times New Roman"/>
          <w:color w:val="000000"/>
          <w:kern w:val="0"/>
          <w:sz w:val="20"/>
          <w:szCs w:val="20"/>
          <w14:ligatures w14:val="none"/>
        </w:rPr>
      </w:pPr>
    </w:p>
    <w:p w14:paraId="0C174442" w14:textId="60268E39" w:rsidR="005C107D" w:rsidRDefault="005C107D" w:rsidP="0026411B">
      <w:pPr>
        <w:autoSpaceDE w:val="0"/>
        <w:autoSpaceDN w:val="0"/>
        <w:adjustRightInd w:val="0"/>
        <w:spacing w:after="0" w:line="480" w:lineRule="auto"/>
        <w:rPr>
          <w:rFonts w:ascii="Times New Roman" w:eastAsia="Times New Roman" w:hAnsi="Times New Roman" w:cs="Times New Roman"/>
          <w:b/>
          <w:bCs/>
          <w:color w:val="000000"/>
          <w:kern w:val="0"/>
          <w:sz w:val="20"/>
          <w:szCs w:val="20"/>
          <w:u w:val="single"/>
          <w14:ligatures w14:val="none"/>
        </w:rPr>
      </w:pPr>
      <w:r w:rsidRPr="005C107D">
        <w:rPr>
          <w:rFonts w:ascii="Times New Roman" w:eastAsia="Times New Roman" w:hAnsi="Times New Roman" w:cs="Times New Roman"/>
          <w:b/>
          <w:bCs/>
          <w:color w:val="000000"/>
          <w:kern w:val="0"/>
          <w:sz w:val="20"/>
          <w:szCs w:val="20"/>
          <w:u w:val="single"/>
          <w14:ligatures w14:val="none"/>
        </w:rPr>
        <w:t>Advisory Board:</w:t>
      </w:r>
    </w:p>
    <w:tbl>
      <w:tblPr>
        <w:tblStyle w:val="TableGrid"/>
        <w:tblW w:w="0" w:type="auto"/>
        <w:tblLook w:val="04A0" w:firstRow="1" w:lastRow="0" w:firstColumn="1" w:lastColumn="0" w:noHBand="0" w:noVBand="1"/>
      </w:tblPr>
      <w:tblGrid>
        <w:gridCol w:w="4675"/>
        <w:gridCol w:w="4675"/>
      </w:tblGrid>
      <w:tr w:rsidR="005C107D" w14:paraId="0B357E57" w14:textId="77777777" w:rsidTr="005C107D">
        <w:tc>
          <w:tcPr>
            <w:tcW w:w="4675" w:type="dxa"/>
          </w:tcPr>
          <w:p w14:paraId="2EAE0A8A" w14:textId="2F6C98A2" w:rsidR="005C107D" w:rsidRPr="00316245" w:rsidRDefault="00A65D28" w:rsidP="0026411B">
            <w:pPr>
              <w:autoSpaceDE w:val="0"/>
              <w:autoSpaceDN w:val="0"/>
              <w:adjustRightInd w:val="0"/>
              <w:spacing w:line="480" w:lineRule="auto"/>
              <w:rPr>
                <w:rFonts w:ascii="Times New Roman" w:hAnsi="Times New Roman" w:cs="Times New Roman"/>
                <w:b/>
                <w:bCs/>
                <w:color w:val="000000"/>
                <w:sz w:val="20"/>
                <w:szCs w:val="20"/>
              </w:rPr>
            </w:pPr>
            <w:r w:rsidRPr="00316245">
              <w:rPr>
                <w:rFonts w:ascii="Times New Roman" w:hAnsi="Times New Roman" w:cs="Times New Roman"/>
                <w:b/>
                <w:bCs/>
                <w:color w:val="000000"/>
                <w:sz w:val="20"/>
                <w:szCs w:val="20"/>
              </w:rPr>
              <w:t>Mary Williams, RN</w:t>
            </w:r>
          </w:p>
        </w:tc>
        <w:tc>
          <w:tcPr>
            <w:tcW w:w="4675" w:type="dxa"/>
          </w:tcPr>
          <w:p w14:paraId="65D72F11" w14:textId="2777F370" w:rsidR="005C107D" w:rsidRPr="00316245" w:rsidRDefault="00A65D28" w:rsidP="0026411B">
            <w:pPr>
              <w:autoSpaceDE w:val="0"/>
              <w:autoSpaceDN w:val="0"/>
              <w:adjustRightInd w:val="0"/>
              <w:spacing w:line="480" w:lineRule="auto"/>
              <w:rPr>
                <w:rFonts w:ascii="Times New Roman" w:hAnsi="Times New Roman" w:cs="Times New Roman"/>
                <w:b/>
                <w:bCs/>
                <w:color w:val="000000"/>
                <w:sz w:val="20"/>
                <w:szCs w:val="20"/>
              </w:rPr>
            </w:pPr>
            <w:r w:rsidRPr="00316245">
              <w:rPr>
                <w:rFonts w:ascii="Times New Roman" w:hAnsi="Times New Roman" w:cs="Times New Roman"/>
                <w:b/>
                <w:bCs/>
                <w:color w:val="000000"/>
                <w:sz w:val="20"/>
                <w:szCs w:val="20"/>
              </w:rPr>
              <w:t>Spartanburg Regional Health Care</w:t>
            </w:r>
          </w:p>
        </w:tc>
      </w:tr>
      <w:tr w:rsidR="00A65D28" w14:paraId="35C4BB17" w14:textId="77777777" w:rsidTr="005C107D">
        <w:tc>
          <w:tcPr>
            <w:tcW w:w="4675" w:type="dxa"/>
          </w:tcPr>
          <w:p w14:paraId="1819C757" w14:textId="2B14A0F5" w:rsidR="00A65D28" w:rsidRPr="00316245" w:rsidRDefault="00881A39" w:rsidP="0026411B">
            <w:pPr>
              <w:autoSpaceDE w:val="0"/>
              <w:autoSpaceDN w:val="0"/>
              <w:adjustRightInd w:val="0"/>
              <w:spacing w:line="480" w:lineRule="auto"/>
              <w:rPr>
                <w:rFonts w:ascii="Times New Roman" w:hAnsi="Times New Roman" w:cs="Times New Roman"/>
                <w:b/>
                <w:bCs/>
                <w:color w:val="000000"/>
                <w:sz w:val="20"/>
                <w:szCs w:val="20"/>
              </w:rPr>
            </w:pPr>
            <w:r w:rsidRPr="00316245">
              <w:rPr>
                <w:rFonts w:ascii="Times New Roman" w:hAnsi="Times New Roman" w:cs="Times New Roman"/>
                <w:b/>
                <w:bCs/>
                <w:color w:val="000000"/>
                <w:sz w:val="20"/>
                <w:szCs w:val="20"/>
              </w:rPr>
              <w:lastRenderedPageBreak/>
              <w:t>Jadaisha Turman, RN</w:t>
            </w:r>
          </w:p>
        </w:tc>
        <w:tc>
          <w:tcPr>
            <w:tcW w:w="4675" w:type="dxa"/>
          </w:tcPr>
          <w:p w14:paraId="30011D10" w14:textId="3F774F14" w:rsidR="00A65D28" w:rsidRPr="00316245" w:rsidRDefault="00881A39" w:rsidP="0026411B">
            <w:pPr>
              <w:autoSpaceDE w:val="0"/>
              <w:autoSpaceDN w:val="0"/>
              <w:adjustRightInd w:val="0"/>
              <w:spacing w:line="480" w:lineRule="auto"/>
              <w:rPr>
                <w:rFonts w:ascii="Times New Roman" w:hAnsi="Times New Roman" w:cs="Times New Roman"/>
                <w:b/>
                <w:bCs/>
                <w:color w:val="000000"/>
                <w:sz w:val="20"/>
                <w:szCs w:val="20"/>
              </w:rPr>
            </w:pPr>
            <w:r w:rsidRPr="00316245">
              <w:rPr>
                <w:rFonts w:ascii="Times New Roman" w:hAnsi="Times New Roman" w:cs="Times New Roman"/>
                <w:b/>
                <w:bCs/>
                <w:color w:val="000000"/>
                <w:sz w:val="20"/>
                <w:szCs w:val="20"/>
              </w:rPr>
              <w:t>Anmed Health</w:t>
            </w:r>
          </w:p>
        </w:tc>
      </w:tr>
      <w:tr w:rsidR="00881A39" w14:paraId="40517D81" w14:textId="77777777" w:rsidTr="005C107D">
        <w:tc>
          <w:tcPr>
            <w:tcW w:w="4675" w:type="dxa"/>
          </w:tcPr>
          <w:p w14:paraId="4674769F" w14:textId="4227C430" w:rsidR="00881A39" w:rsidRPr="00316245" w:rsidRDefault="00881A39" w:rsidP="0026411B">
            <w:pPr>
              <w:autoSpaceDE w:val="0"/>
              <w:autoSpaceDN w:val="0"/>
              <w:adjustRightInd w:val="0"/>
              <w:spacing w:line="480" w:lineRule="auto"/>
              <w:rPr>
                <w:rFonts w:ascii="Times New Roman" w:hAnsi="Times New Roman" w:cs="Times New Roman"/>
                <w:b/>
                <w:bCs/>
                <w:color w:val="000000"/>
                <w:sz w:val="20"/>
                <w:szCs w:val="20"/>
              </w:rPr>
            </w:pPr>
            <w:r w:rsidRPr="00316245">
              <w:rPr>
                <w:rFonts w:ascii="Times New Roman" w:hAnsi="Times New Roman" w:cs="Times New Roman"/>
                <w:b/>
                <w:bCs/>
                <w:color w:val="000000"/>
                <w:sz w:val="20"/>
                <w:szCs w:val="20"/>
              </w:rPr>
              <w:t>Sherri Gordon, RN</w:t>
            </w:r>
          </w:p>
        </w:tc>
        <w:tc>
          <w:tcPr>
            <w:tcW w:w="4675" w:type="dxa"/>
          </w:tcPr>
          <w:p w14:paraId="7CF78FB8" w14:textId="6DF21403" w:rsidR="00881A39" w:rsidRPr="00316245" w:rsidRDefault="00316245" w:rsidP="0026411B">
            <w:pPr>
              <w:autoSpaceDE w:val="0"/>
              <w:autoSpaceDN w:val="0"/>
              <w:adjustRightInd w:val="0"/>
              <w:spacing w:line="480" w:lineRule="auto"/>
              <w:rPr>
                <w:rFonts w:ascii="Times New Roman" w:hAnsi="Times New Roman" w:cs="Times New Roman"/>
                <w:b/>
                <w:bCs/>
                <w:color w:val="000000"/>
                <w:sz w:val="20"/>
                <w:szCs w:val="20"/>
              </w:rPr>
            </w:pPr>
            <w:r w:rsidRPr="00316245">
              <w:rPr>
                <w:rFonts w:ascii="Times New Roman" w:hAnsi="Times New Roman" w:cs="Times New Roman"/>
                <w:b/>
                <w:bCs/>
                <w:color w:val="000000"/>
                <w:sz w:val="20"/>
                <w:szCs w:val="20"/>
              </w:rPr>
              <w:t>Self-Regional</w:t>
            </w:r>
            <w:r w:rsidR="00881A39" w:rsidRPr="00316245">
              <w:rPr>
                <w:rFonts w:ascii="Times New Roman" w:hAnsi="Times New Roman" w:cs="Times New Roman"/>
                <w:b/>
                <w:bCs/>
                <w:color w:val="000000"/>
                <w:sz w:val="20"/>
                <w:szCs w:val="20"/>
              </w:rPr>
              <w:t xml:space="preserve"> Healthcare</w:t>
            </w:r>
          </w:p>
        </w:tc>
      </w:tr>
      <w:tr w:rsidR="00881A39" w14:paraId="2208C876" w14:textId="77777777" w:rsidTr="005C107D">
        <w:tc>
          <w:tcPr>
            <w:tcW w:w="4675" w:type="dxa"/>
          </w:tcPr>
          <w:p w14:paraId="7E9430A4" w14:textId="0CD54ECE" w:rsidR="00881A39" w:rsidRPr="00316245" w:rsidRDefault="00881A39" w:rsidP="0026411B">
            <w:pPr>
              <w:autoSpaceDE w:val="0"/>
              <w:autoSpaceDN w:val="0"/>
              <w:adjustRightInd w:val="0"/>
              <w:spacing w:line="480" w:lineRule="auto"/>
              <w:rPr>
                <w:rFonts w:ascii="Times New Roman" w:hAnsi="Times New Roman" w:cs="Times New Roman"/>
                <w:b/>
                <w:bCs/>
                <w:color w:val="000000"/>
                <w:sz w:val="20"/>
                <w:szCs w:val="20"/>
              </w:rPr>
            </w:pPr>
            <w:r w:rsidRPr="00316245">
              <w:rPr>
                <w:rFonts w:ascii="Times New Roman" w:hAnsi="Times New Roman" w:cs="Times New Roman"/>
                <w:b/>
                <w:bCs/>
                <w:color w:val="000000"/>
                <w:sz w:val="20"/>
                <w:szCs w:val="20"/>
              </w:rPr>
              <w:t>N</w:t>
            </w:r>
            <w:r w:rsidR="00316245" w:rsidRPr="00316245">
              <w:rPr>
                <w:rFonts w:ascii="Times New Roman" w:hAnsi="Times New Roman" w:cs="Times New Roman"/>
                <w:b/>
                <w:bCs/>
                <w:color w:val="000000"/>
                <w:sz w:val="20"/>
                <w:szCs w:val="20"/>
              </w:rPr>
              <w:t>iki Richards, RN</w:t>
            </w:r>
          </w:p>
        </w:tc>
        <w:tc>
          <w:tcPr>
            <w:tcW w:w="4675" w:type="dxa"/>
          </w:tcPr>
          <w:p w14:paraId="161AED28" w14:textId="2F079E60" w:rsidR="00881A39" w:rsidRPr="00316245" w:rsidRDefault="00316245" w:rsidP="0026411B">
            <w:pPr>
              <w:autoSpaceDE w:val="0"/>
              <w:autoSpaceDN w:val="0"/>
              <w:adjustRightInd w:val="0"/>
              <w:spacing w:line="480" w:lineRule="auto"/>
              <w:rPr>
                <w:rFonts w:ascii="Times New Roman" w:hAnsi="Times New Roman" w:cs="Times New Roman"/>
                <w:b/>
                <w:bCs/>
                <w:color w:val="000000"/>
                <w:sz w:val="20"/>
                <w:szCs w:val="20"/>
              </w:rPr>
            </w:pPr>
            <w:r w:rsidRPr="00316245">
              <w:rPr>
                <w:rFonts w:ascii="Times New Roman" w:hAnsi="Times New Roman" w:cs="Times New Roman"/>
                <w:b/>
                <w:bCs/>
                <w:color w:val="000000"/>
                <w:sz w:val="20"/>
                <w:szCs w:val="20"/>
              </w:rPr>
              <w:t>Carolina Health Centers</w:t>
            </w:r>
          </w:p>
        </w:tc>
      </w:tr>
      <w:tr w:rsidR="00316245" w14:paraId="3F674A0A" w14:textId="77777777" w:rsidTr="005C107D">
        <w:tc>
          <w:tcPr>
            <w:tcW w:w="4675" w:type="dxa"/>
          </w:tcPr>
          <w:p w14:paraId="41818375" w14:textId="1AB363C7" w:rsidR="00316245" w:rsidRPr="00316245" w:rsidRDefault="00316245" w:rsidP="0026411B">
            <w:pPr>
              <w:autoSpaceDE w:val="0"/>
              <w:autoSpaceDN w:val="0"/>
              <w:adjustRightInd w:val="0"/>
              <w:spacing w:line="48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Marshay Martin, RN</w:t>
            </w:r>
          </w:p>
        </w:tc>
        <w:tc>
          <w:tcPr>
            <w:tcW w:w="4675" w:type="dxa"/>
          </w:tcPr>
          <w:p w14:paraId="209CEE1B" w14:textId="22CEDA0A" w:rsidR="00316245" w:rsidRPr="00316245" w:rsidRDefault="00316245" w:rsidP="0026411B">
            <w:pPr>
              <w:autoSpaceDE w:val="0"/>
              <w:autoSpaceDN w:val="0"/>
              <w:adjustRightInd w:val="0"/>
              <w:spacing w:line="48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Village Career Center</w:t>
            </w:r>
          </w:p>
        </w:tc>
      </w:tr>
      <w:tr w:rsidR="005B5717" w14:paraId="2C7A1B26" w14:textId="77777777" w:rsidTr="005C107D">
        <w:tc>
          <w:tcPr>
            <w:tcW w:w="4675" w:type="dxa"/>
          </w:tcPr>
          <w:p w14:paraId="005B0760" w14:textId="530D5A89" w:rsidR="005B5717" w:rsidRDefault="005B5717" w:rsidP="0026411B">
            <w:pPr>
              <w:autoSpaceDE w:val="0"/>
              <w:autoSpaceDN w:val="0"/>
              <w:adjustRightInd w:val="0"/>
              <w:spacing w:line="48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Tenika Maston</w:t>
            </w:r>
          </w:p>
        </w:tc>
        <w:tc>
          <w:tcPr>
            <w:tcW w:w="4675" w:type="dxa"/>
          </w:tcPr>
          <w:p w14:paraId="3F369836" w14:textId="5D1C892B" w:rsidR="005B5717" w:rsidRDefault="005B5717" w:rsidP="0026411B">
            <w:pPr>
              <w:autoSpaceDE w:val="0"/>
              <w:autoSpaceDN w:val="0"/>
              <w:adjustRightInd w:val="0"/>
              <w:spacing w:line="48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Kid’s First Dental</w:t>
            </w:r>
          </w:p>
        </w:tc>
      </w:tr>
      <w:tr w:rsidR="0056087A" w14:paraId="547135FB" w14:textId="77777777" w:rsidTr="005C107D">
        <w:tc>
          <w:tcPr>
            <w:tcW w:w="4675" w:type="dxa"/>
          </w:tcPr>
          <w:p w14:paraId="0E1FDC4E" w14:textId="0E28AFA6" w:rsidR="0056087A" w:rsidRDefault="0056087A" w:rsidP="0026411B">
            <w:pPr>
              <w:autoSpaceDE w:val="0"/>
              <w:autoSpaceDN w:val="0"/>
              <w:adjustRightInd w:val="0"/>
              <w:spacing w:line="48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Jasmine Wells, CCMA, CPHT</w:t>
            </w:r>
          </w:p>
        </w:tc>
        <w:tc>
          <w:tcPr>
            <w:tcW w:w="4675" w:type="dxa"/>
          </w:tcPr>
          <w:p w14:paraId="77535F05" w14:textId="0A72096F" w:rsidR="0056087A" w:rsidRDefault="0056087A" w:rsidP="0026411B">
            <w:pPr>
              <w:autoSpaceDE w:val="0"/>
              <w:autoSpaceDN w:val="0"/>
              <w:adjustRightInd w:val="0"/>
              <w:spacing w:line="48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CVS Pharmacy</w:t>
            </w:r>
          </w:p>
        </w:tc>
      </w:tr>
      <w:tr w:rsidR="0054348D" w14:paraId="076653C5" w14:textId="77777777" w:rsidTr="005C107D">
        <w:tc>
          <w:tcPr>
            <w:tcW w:w="4675" w:type="dxa"/>
          </w:tcPr>
          <w:p w14:paraId="0F2246BF" w14:textId="1EC56E4D" w:rsidR="0054348D" w:rsidRDefault="0054348D" w:rsidP="0026411B">
            <w:pPr>
              <w:autoSpaceDE w:val="0"/>
              <w:autoSpaceDN w:val="0"/>
              <w:adjustRightInd w:val="0"/>
              <w:spacing w:line="48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Kimberly Boyd, CDA</w:t>
            </w:r>
          </w:p>
        </w:tc>
        <w:tc>
          <w:tcPr>
            <w:tcW w:w="4675" w:type="dxa"/>
          </w:tcPr>
          <w:p w14:paraId="3100D133" w14:textId="7EB4CC5A" w:rsidR="0054348D" w:rsidRDefault="0054348D" w:rsidP="0026411B">
            <w:pPr>
              <w:autoSpaceDE w:val="0"/>
              <w:autoSpaceDN w:val="0"/>
              <w:adjustRightInd w:val="0"/>
              <w:spacing w:line="48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Aspen Dental</w:t>
            </w:r>
          </w:p>
        </w:tc>
      </w:tr>
    </w:tbl>
    <w:p w14:paraId="7D146426" w14:textId="77777777" w:rsidR="005C107D" w:rsidRPr="005C107D" w:rsidRDefault="005C107D" w:rsidP="0026411B">
      <w:pPr>
        <w:autoSpaceDE w:val="0"/>
        <w:autoSpaceDN w:val="0"/>
        <w:adjustRightInd w:val="0"/>
        <w:spacing w:after="0" w:line="480" w:lineRule="auto"/>
        <w:rPr>
          <w:rFonts w:ascii="Times New Roman" w:eastAsia="Times New Roman" w:hAnsi="Times New Roman" w:cs="Times New Roman"/>
          <w:b/>
          <w:bCs/>
          <w:color w:val="000000"/>
          <w:kern w:val="0"/>
          <w:sz w:val="20"/>
          <w:szCs w:val="20"/>
          <w:u w:val="single"/>
          <w14:ligatures w14:val="none"/>
        </w:rPr>
      </w:pPr>
    </w:p>
    <w:p w14:paraId="61E95495" w14:textId="77777777" w:rsidR="00ED6DAA" w:rsidRPr="00ED6DAA" w:rsidRDefault="00ED6DAA" w:rsidP="00ED6DAA">
      <w:pPr>
        <w:keepNext/>
        <w:keepLines/>
        <w:spacing w:before="40" w:after="0" w:line="288" w:lineRule="auto"/>
        <w:outlineLvl w:val="6"/>
        <w:rPr>
          <w:rFonts w:ascii="Times New Roman" w:eastAsia="Times New Roman" w:hAnsi="Times New Roman" w:cs="Times New Roman"/>
          <w:b/>
          <w:bCs/>
          <w:kern w:val="0"/>
          <w:sz w:val="20"/>
          <w:szCs w:val="20"/>
          <w:u w:val="single"/>
          <w14:ligatures w14:val="none"/>
        </w:rPr>
      </w:pPr>
      <w:bookmarkStart w:id="72" w:name="_Toc60055990"/>
      <w:bookmarkStart w:id="73" w:name="_Toc64622659"/>
      <w:bookmarkStart w:id="74" w:name="_Hlk526866436"/>
      <w:bookmarkEnd w:id="70"/>
      <w:r w:rsidRPr="00ED6DAA">
        <w:rPr>
          <w:rFonts w:ascii="Times New Roman" w:eastAsia="Times New Roman" w:hAnsi="Times New Roman" w:cs="Times New Roman"/>
          <w:b/>
          <w:bCs/>
          <w:kern w:val="0"/>
          <w:sz w:val="20"/>
          <w:szCs w:val="20"/>
          <w:u w:val="single"/>
          <w14:ligatures w14:val="none"/>
        </w:rPr>
        <w:t>Student Complaints</w:t>
      </w:r>
      <w:bookmarkEnd w:id="72"/>
      <w:bookmarkEnd w:id="73"/>
    </w:p>
    <w:p w14:paraId="4F5EC693" w14:textId="77777777" w:rsidR="00ED6DAA" w:rsidRPr="00ED6DAA"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If you encounter any problems concerning the education or administration of this program, please contact your instructor immediately and state your grievance in writing to allow us to help you. The issue will not be addressed until a written grievance has been submitted to the following Village Career Center staff:</w:t>
      </w:r>
    </w:p>
    <w:p w14:paraId="01F4C535" w14:textId="77777777" w:rsidR="00ED6DAA" w:rsidRPr="00ED6DAA"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1st Level: Primary Instructor</w:t>
      </w:r>
    </w:p>
    <w:p w14:paraId="263E2087" w14:textId="77777777" w:rsidR="00ED6DAA" w:rsidRPr="00ED6DAA"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2</w:t>
      </w:r>
      <w:r w:rsidRPr="00ED6DAA">
        <w:rPr>
          <w:rFonts w:ascii="Times New Roman" w:eastAsia="Times New Roman" w:hAnsi="Times New Roman" w:cs="Times New Roman"/>
          <w:kern w:val="0"/>
          <w:sz w:val="20"/>
          <w:szCs w:val="20"/>
          <w:vertAlign w:val="superscript"/>
          <w14:ligatures w14:val="none"/>
        </w:rPr>
        <w:t>nd</w:t>
      </w:r>
      <w:r w:rsidRPr="00ED6DAA">
        <w:rPr>
          <w:rFonts w:ascii="Times New Roman" w:eastAsia="Times New Roman" w:hAnsi="Times New Roman" w:cs="Times New Roman"/>
          <w:kern w:val="0"/>
          <w:sz w:val="20"/>
          <w:szCs w:val="20"/>
          <w14:ligatures w14:val="none"/>
        </w:rPr>
        <w:t xml:space="preserve"> Level: Director/Owner/CEO</w:t>
      </w:r>
    </w:p>
    <w:p w14:paraId="38729D35" w14:textId="77777777" w:rsidR="00ED6DAA" w:rsidRPr="00ED6DAA"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Once your grievance document has been received, a formal response will be given via email within 5 business days.</w:t>
      </w:r>
    </w:p>
    <w:p w14:paraId="2005D3A5" w14:textId="77777777" w:rsidR="00ED6DAA" w:rsidRPr="00ED6DAA" w:rsidRDefault="00ED6DAA" w:rsidP="00ED6DAA">
      <w:pPr>
        <w:tabs>
          <w:tab w:val="left" w:pos="5175"/>
        </w:tabs>
        <w:spacing w:after="0" w:line="480" w:lineRule="auto"/>
        <w:jc w:val="both"/>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 xml:space="preserve">If students are not satisfied with </w:t>
      </w:r>
      <w:proofErr w:type="gramStart"/>
      <w:r w:rsidRPr="00ED6DAA">
        <w:rPr>
          <w:rFonts w:ascii="Times New Roman" w:eastAsia="Times New Roman" w:hAnsi="Times New Roman" w:cs="Times New Roman"/>
          <w:kern w:val="0"/>
          <w:sz w:val="20"/>
          <w:szCs w:val="20"/>
          <w14:ligatures w14:val="none"/>
        </w:rPr>
        <w:t>Village</w:t>
      </w:r>
      <w:proofErr w:type="gramEnd"/>
      <w:r w:rsidRPr="00ED6DAA">
        <w:rPr>
          <w:rFonts w:ascii="Times New Roman" w:eastAsia="Times New Roman" w:hAnsi="Times New Roman" w:cs="Times New Roman"/>
          <w:kern w:val="0"/>
          <w:sz w:val="20"/>
          <w:szCs w:val="20"/>
          <w14:ligatures w14:val="none"/>
        </w:rPr>
        <w:t xml:space="preserve"> Career Center’s assistance plan and have exhausted all staff levels of the grievance procedure, students may appeal in writing to the South Carolina Commission on Higher Education:</w:t>
      </w:r>
    </w:p>
    <w:p w14:paraId="1A952F2B" w14:textId="77777777" w:rsidR="00ED6DAA" w:rsidRPr="00ED6DAA"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South Carolina Commission on Higher Education</w:t>
      </w:r>
    </w:p>
    <w:p w14:paraId="683F505F" w14:textId="77777777" w:rsidR="00ED6DAA" w:rsidRPr="00ED6DAA"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1122 Lady Street, Suite 400</w:t>
      </w:r>
    </w:p>
    <w:p w14:paraId="5FFB3EDA" w14:textId="77777777" w:rsidR="00ED6DAA" w:rsidRPr="00ED6DAA"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Columbia, South Carolina 29201</w:t>
      </w:r>
    </w:p>
    <w:p w14:paraId="44A71214" w14:textId="77777777" w:rsidR="00ED6DAA" w:rsidRPr="00ED6DAA"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ED6DAA">
        <w:rPr>
          <w:rFonts w:ascii="Times New Roman" w:eastAsia="Times New Roman" w:hAnsi="Times New Roman" w:cs="Times New Roman"/>
          <w:kern w:val="0"/>
          <w:sz w:val="20"/>
          <w:szCs w:val="20"/>
          <w14:ligatures w14:val="none"/>
        </w:rPr>
        <w:t>803-737-2260</w:t>
      </w:r>
    </w:p>
    <w:p w14:paraId="20A5E3D6" w14:textId="77777777" w:rsidR="00ED6DAA" w:rsidRDefault="00ED6DAA" w:rsidP="00ED6DAA">
      <w:pPr>
        <w:spacing w:after="0" w:line="480" w:lineRule="auto"/>
        <w:jc w:val="center"/>
        <w:rPr>
          <w:rFonts w:ascii="Times New Roman" w:eastAsia="Times New Roman" w:hAnsi="Times New Roman" w:cs="Times New Roman"/>
          <w:color w:val="0563C1"/>
          <w:kern w:val="0"/>
          <w:sz w:val="20"/>
          <w:szCs w:val="20"/>
          <w:u w:val="single"/>
          <w14:ligatures w14:val="none"/>
        </w:rPr>
      </w:pPr>
      <w:r w:rsidRPr="00ED6DAA">
        <w:rPr>
          <w:rFonts w:ascii="Times New Roman" w:eastAsia="Times New Roman" w:hAnsi="Times New Roman" w:cs="Times New Roman"/>
          <w:kern w:val="0"/>
          <w:sz w:val="20"/>
          <w:szCs w:val="20"/>
          <w14:ligatures w14:val="none"/>
        </w:rPr>
        <w:t xml:space="preserve">www.che.sc.govThe complaint form is available at the following link. </w:t>
      </w:r>
      <w:hyperlink r:id="rId29" w:history="1">
        <w:r w:rsidRPr="00ED6DAA">
          <w:rPr>
            <w:rFonts w:ascii="Times New Roman" w:eastAsia="Times New Roman" w:hAnsi="Times New Roman" w:cs="Times New Roman"/>
            <w:color w:val="0563C1"/>
            <w:kern w:val="0"/>
            <w:sz w:val="20"/>
            <w:szCs w:val="20"/>
            <w:u w:val="single"/>
            <w14:ligatures w14:val="none"/>
          </w:rPr>
          <w:t>http://www.che.sc.gov/CHE_Docs/AcademicAffairs/License/Complaint_procedures_and_form.pdf</w:t>
        </w:r>
      </w:hyperlink>
    </w:p>
    <w:p w14:paraId="586D5DC9" w14:textId="77777777" w:rsidR="00AB6E27" w:rsidRPr="00ED6DAA" w:rsidRDefault="00AB6E27" w:rsidP="00AB6E27">
      <w:pPr>
        <w:spacing w:after="0" w:line="480" w:lineRule="auto"/>
        <w:jc w:val="both"/>
        <w:rPr>
          <w:rFonts w:ascii="Times New Roman" w:eastAsia="Times New Roman" w:hAnsi="Times New Roman" w:cs="Times New Roman"/>
          <w:kern w:val="0"/>
          <w:sz w:val="20"/>
          <w:szCs w:val="20"/>
          <w14:ligatures w14:val="none"/>
        </w:rPr>
        <w:sectPr w:rsidR="00AB6E27" w:rsidRPr="00ED6DAA" w:rsidSect="00B4720A">
          <w:footerReference w:type="default" r:id="rId30"/>
          <w:type w:val="continuous"/>
          <w:pgSz w:w="12240" w:h="15840"/>
          <w:pgMar w:top="1440" w:right="1440" w:bottom="1440" w:left="1440" w:header="720" w:footer="720" w:gutter="0"/>
          <w:pgNumType w:start="20"/>
          <w:cols w:space="720"/>
          <w:docGrid w:linePitch="360"/>
        </w:sectPr>
      </w:pPr>
    </w:p>
    <w:bookmarkEnd w:id="74"/>
    <w:p w14:paraId="76B3BDA9" w14:textId="77777777" w:rsidR="00ED6DAA" w:rsidRPr="00ED6DAA" w:rsidRDefault="00ED6DAA" w:rsidP="00ED6DAA">
      <w:pPr>
        <w:spacing w:after="0" w:line="480" w:lineRule="auto"/>
        <w:rPr>
          <w:rFonts w:ascii="Times New Roman" w:eastAsia="Times New Roman" w:hAnsi="Times New Roman" w:cs="Times New Roman"/>
          <w:b/>
          <w:color w:val="FF0000"/>
          <w:kern w:val="0"/>
          <w:sz w:val="20"/>
          <w:szCs w:val="20"/>
          <w14:ligatures w14:val="none"/>
        </w:rPr>
      </w:pPr>
    </w:p>
    <w:p w14:paraId="716EC440" w14:textId="77777777" w:rsidR="00D20FAA" w:rsidRDefault="00D20FAA"/>
    <w:sectPr w:rsidR="00D20FAA" w:rsidSect="00ED6DAA">
      <w:type w:val="continuous"/>
      <w:pgSz w:w="12240" w:h="15840"/>
      <w:pgMar w:top="1440" w:right="1440" w:bottom="1440" w:left="144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8D7E" w14:textId="77777777" w:rsidR="001620A6" w:rsidRDefault="001620A6">
      <w:pPr>
        <w:spacing w:after="0" w:line="240" w:lineRule="auto"/>
      </w:pPr>
      <w:r>
        <w:separator/>
      </w:r>
    </w:p>
  </w:endnote>
  <w:endnote w:type="continuationSeparator" w:id="0">
    <w:p w14:paraId="69136667" w14:textId="77777777" w:rsidR="001620A6" w:rsidRDefault="001620A6">
      <w:pPr>
        <w:spacing w:after="0" w:line="240" w:lineRule="auto"/>
      </w:pPr>
      <w:r>
        <w:continuationSeparator/>
      </w:r>
    </w:p>
  </w:endnote>
  <w:endnote w:type="continuationNotice" w:id="1">
    <w:p w14:paraId="19BE2B76" w14:textId="77777777" w:rsidR="001620A6" w:rsidRDefault="00162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1283"/>
      <w:docPartObj>
        <w:docPartGallery w:val="Page Numbers (Bottom of Page)"/>
        <w:docPartUnique/>
      </w:docPartObj>
    </w:sdtPr>
    <w:sdtEndPr/>
    <w:sdtContent>
      <w:p w14:paraId="41FC4FEB" w14:textId="617FF0DC" w:rsidR="00970931" w:rsidRDefault="0097093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F684FAC" w14:textId="77777777" w:rsidR="00970931" w:rsidRDefault="0097093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5486"/>
      <w:docPartObj>
        <w:docPartGallery w:val="Page Numbers (Bottom of Page)"/>
        <w:docPartUnique/>
      </w:docPartObj>
    </w:sdtPr>
    <w:sdtEndPr/>
    <w:sdtContent>
      <w:p w14:paraId="7C8CF20D" w14:textId="430DB692" w:rsidR="009769E7" w:rsidRDefault="009769E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C486469" w14:textId="77777777" w:rsidR="00E531D3" w:rsidRDefault="00E531D3" w:rsidP="00535912">
    <w:pPr>
      <w:tabs>
        <w:tab w:val="left" w:pos="144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719925"/>
      <w:docPartObj>
        <w:docPartGallery w:val="Page Numbers (Bottom of Page)"/>
        <w:docPartUnique/>
      </w:docPartObj>
    </w:sdtPr>
    <w:sdtEndPr>
      <w:rPr>
        <w:color w:val="7F7F7F"/>
        <w:spacing w:val="60"/>
      </w:rPr>
    </w:sdtEndPr>
    <w:sdtContent>
      <w:p w14:paraId="27DB5D83" w14:textId="77777777" w:rsidR="00E531D3" w:rsidRDefault="008F522D" w:rsidP="00ED6DAA">
        <w:pPr>
          <w:pStyle w:val="Footer"/>
          <w:pBdr>
            <w:top w:val="single" w:sz="4" w:space="1" w:color="D9D9D9"/>
          </w:pBdr>
          <w:rPr>
            <w:b/>
            <w:bCs/>
          </w:rPr>
        </w:pPr>
        <w:r>
          <w:fldChar w:fldCharType="begin"/>
        </w:r>
        <w:r>
          <w:instrText xml:space="preserve"> PAGE   \* MERGEFORMAT </w:instrText>
        </w:r>
        <w:r>
          <w:fldChar w:fldCharType="separate"/>
        </w:r>
        <w:r w:rsidRPr="005F5940">
          <w:rPr>
            <w:b/>
            <w:bCs/>
            <w:noProof/>
          </w:rPr>
          <w:t>23</w:t>
        </w:r>
        <w:r>
          <w:rPr>
            <w:b/>
            <w:bCs/>
            <w:noProof/>
          </w:rPr>
          <w:fldChar w:fldCharType="end"/>
        </w:r>
        <w:r>
          <w:rPr>
            <w:b/>
            <w:bCs/>
          </w:rPr>
          <w:t xml:space="preserve"> | </w:t>
        </w:r>
        <w:r w:rsidRPr="00ED6DAA">
          <w:rPr>
            <w:color w:val="7F7F7F"/>
            <w:spacing w:val="60"/>
          </w:rPr>
          <w:t>Page</w:t>
        </w:r>
      </w:p>
    </w:sdtContent>
  </w:sdt>
  <w:p w14:paraId="259F2376" w14:textId="77777777" w:rsidR="00E531D3" w:rsidRDefault="00E531D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659306645"/>
      <w:docPartObj>
        <w:docPartGallery w:val="Page Numbers (Bottom of Page)"/>
        <w:docPartUnique/>
      </w:docPartObj>
    </w:sdtPr>
    <w:sdtEndPr>
      <w:rPr>
        <w:b w:val="0"/>
        <w:color w:val="7F7F7F"/>
        <w:spacing w:val="60"/>
      </w:rPr>
    </w:sdtEndPr>
    <w:sdtContent>
      <w:p w14:paraId="20727D5A" w14:textId="77777777" w:rsidR="00E531D3" w:rsidRDefault="008F522D" w:rsidP="00ED6DAA">
        <w:pPr>
          <w:pStyle w:val="Footer"/>
          <w:pBdr>
            <w:top w:val="single" w:sz="4" w:space="1" w:color="D9D9D9"/>
          </w:pBdr>
          <w:rPr>
            <w:b/>
            <w:bCs/>
          </w:rPr>
        </w:pPr>
        <w:r w:rsidRPr="00017651">
          <w:rPr>
            <w:b/>
          </w:rPr>
          <w:t>23</w:t>
        </w:r>
        <w:r w:rsidRPr="00017651">
          <w:rPr>
            <w:b/>
            <w:bCs/>
          </w:rPr>
          <w:t xml:space="preserve"> | </w:t>
        </w:r>
        <w:r w:rsidRPr="00ED6DAA">
          <w:rPr>
            <w:b/>
            <w:color w:val="7F7F7F"/>
            <w:spacing w:val="60"/>
          </w:rPr>
          <w:t>Page</w:t>
        </w:r>
      </w:p>
    </w:sdtContent>
  </w:sdt>
  <w:p w14:paraId="633FA888" w14:textId="77777777" w:rsidR="00E531D3" w:rsidRDefault="00E531D3" w:rsidP="00535912">
    <w:pPr>
      <w:tabs>
        <w:tab w:val="left" w:pos="144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295635"/>
      <w:docPartObj>
        <w:docPartGallery w:val="Page Numbers (Bottom of Page)"/>
        <w:docPartUnique/>
      </w:docPartObj>
    </w:sdtPr>
    <w:sdtEndPr>
      <w:rPr>
        <w:color w:val="7F7F7F"/>
        <w:spacing w:val="60"/>
      </w:rPr>
    </w:sdtEndPr>
    <w:sdtContent>
      <w:p w14:paraId="682D8643" w14:textId="77777777" w:rsidR="00E531D3" w:rsidRDefault="008F522D" w:rsidP="00ED6DAA">
        <w:pPr>
          <w:pStyle w:val="Footer"/>
          <w:pBdr>
            <w:top w:val="single" w:sz="4" w:space="1" w:color="D9D9D9"/>
          </w:pBdr>
          <w:rPr>
            <w:b/>
            <w:bCs/>
          </w:rPr>
        </w:pPr>
        <w:r>
          <w:t>25</w:t>
        </w:r>
        <w:r>
          <w:rPr>
            <w:b/>
            <w:bCs/>
          </w:rPr>
          <w:t xml:space="preserve"> | </w:t>
        </w:r>
        <w:r w:rsidRPr="00ED6DAA">
          <w:rPr>
            <w:color w:val="7F7F7F"/>
            <w:spacing w:val="60"/>
          </w:rPr>
          <w:t>Page</w:t>
        </w:r>
      </w:p>
    </w:sdtContent>
  </w:sdt>
  <w:p w14:paraId="3584A68F" w14:textId="77777777" w:rsidR="00E531D3" w:rsidRDefault="00E531D3" w:rsidP="00535912">
    <w:pPr>
      <w:tabs>
        <w:tab w:val="left" w:pos="144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816868"/>
      <w:docPartObj>
        <w:docPartGallery w:val="Page Numbers (Bottom of Page)"/>
        <w:docPartUnique/>
      </w:docPartObj>
    </w:sdtPr>
    <w:sdtEndPr/>
    <w:sdtContent>
      <w:p w14:paraId="417F6905" w14:textId="23C7A08F" w:rsidR="00C239EC" w:rsidRDefault="00C239E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8F73DA7" w14:textId="77777777" w:rsidR="00E531D3" w:rsidRDefault="00E531D3" w:rsidP="00535912">
    <w:pPr>
      <w:tabs>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3CB0" w14:textId="77777777" w:rsidR="00E531D3" w:rsidRDefault="00E531D3" w:rsidP="00ED6DAA">
    <w:pPr>
      <w:pStyle w:val="Footer"/>
      <w:pBdr>
        <w:top w:val="single" w:sz="4" w:space="1" w:color="D9D9D9"/>
      </w:pBdr>
      <w:rPr>
        <w:b/>
        <w:bCs/>
      </w:rPr>
    </w:pPr>
  </w:p>
  <w:p w14:paraId="4D271476" w14:textId="77777777" w:rsidR="00E531D3" w:rsidRDefault="00E53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1632"/>
      <w:docPartObj>
        <w:docPartGallery w:val="Page Numbers (Bottom of Page)"/>
        <w:docPartUnique/>
      </w:docPartObj>
    </w:sdtPr>
    <w:sdtEndPr>
      <w:rPr>
        <w:color w:val="7F7F7F"/>
        <w:spacing w:val="60"/>
      </w:rPr>
    </w:sdtEndPr>
    <w:sdtContent>
      <w:p w14:paraId="2B5A0B6E" w14:textId="77777777" w:rsidR="00E531D3" w:rsidRDefault="008F522D" w:rsidP="00ED6DAA">
        <w:pPr>
          <w:pStyle w:val="Footer"/>
          <w:pBdr>
            <w:top w:val="single" w:sz="4" w:space="1" w:color="D9D9D9"/>
          </w:pBdr>
          <w:rPr>
            <w:b/>
            <w:bCs/>
          </w:rPr>
        </w:pPr>
        <w:r>
          <w:fldChar w:fldCharType="begin"/>
        </w:r>
        <w:r>
          <w:instrText xml:space="preserve"> PAGE   \* MERGEFORMAT </w:instrText>
        </w:r>
        <w:r>
          <w:fldChar w:fldCharType="separate"/>
        </w:r>
        <w:r w:rsidRPr="00A044A0">
          <w:rPr>
            <w:b/>
            <w:bCs/>
            <w:noProof/>
          </w:rPr>
          <w:t>20</w:t>
        </w:r>
        <w:r>
          <w:rPr>
            <w:b/>
            <w:bCs/>
            <w:noProof/>
          </w:rPr>
          <w:fldChar w:fldCharType="end"/>
        </w:r>
        <w:r>
          <w:rPr>
            <w:b/>
            <w:bCs/>
          </w:rPr>
          <w:t xml:space="preserve"> | </w:t>
        </w:r>
        <w:r w:rsidRPr="00ED6DAA">
          <w:rPr>
            <w:color w:val="7F7F7F"/>
            <w:spacing w:val="60"/>
          </w:rPr>
          <w:t>Page</w:t>
        </w:r>
      </w:p>
    </w:sdtContent>
  </w:sdt>
  <w:p w14:paraId="3875570C" w14:textId="77777777" w:rsidR="00E531D3" w:rsidRDefault="00E531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785942"/>
      <w:docPartObj>
        <w:docPartGallery w:val="Page Numbers (Bottom of Page)"/>
        <w:docPartUnique/>
      </w:docPartObj>
    </w:sdtPr>
    <w:sdtEndPr>
      <w:rPr>
        <w:color w:val="7F7F7F"/>
        <w:spacing w:val="60"/>
      </w:rPr>
    </w:sdtEndPr>
    <w:sdtContent>
      <w:p w14:paraId="7BC2E38C" w14:textId="77777777" w:rsidR="00E531D3" w:rsidRDefault="008F522D" w:rsidP="00ED6DAA">
        <w:pPr>
          <w:pStyle w:val="Footer"/>
          <w:pBdr>
            <w:top w:val="single" w:sz="4" w:space="1" w:color="D9D9D9"/>
          </w:pBdr>
          <w:rPr>
            <w:b/>
            <w:bCs/>
          </w:rPr>
        </w:pPr>
        <w:r>
          <w:fldChar w:fldCharType="begin"/>
        </w:r>
        <w:r>
          <w:instrText xml:space="preserve"> PAGE   \* MERGEFORMAT </w:instrText>
        </w:r>
        <w:r>
          <w:fldChar w:fldCharType="separate"/>
        </w:r>
        <w:r w:rsidRPr="005F5940">
          <w:rPr>
            <w:b/>
            <w:bCs/>
            <w:noProof/>
          </w:rPr>
          <w:t>21</w:t>
        </w:r>
        <w:r>
          <w:rPr>
            <w:b/>
            <w:bCs/>
            <w:noProof/>
          </w:rPr>
          <w:fldChar w:fldCharType="end"/>
        </w:r>
        <w:r>
          <w:rPr>
            <w:b/>
            <w:bCs/>
          </w:rPr>
          <w:t xml:space="preserve"> | </w:t>
        </w:r>
        <w:r w:rsidRPr="00ED6DAA">
          <w:rPr>
            <w:color w:val="7F7F7F"/>
            <w:spacing w:val="60"/>
          </w:rPr>
          <w:t>Page</w:t>
        </w:r>
      </w:p>
    </w:sdtContent>
  </w:sdt>
  <w:p w14:paraId="7EA071AF" w14:textId="77777777" w:rsidR="00E531D3" w:rsidRDefault="00E531D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9329" w14:textId="77777777" w:rsidR="00E531D3" w:rsidRDefault="008F522D" w:rsidP="00535912">
    <w:pPr>
      <w:tabs>
        <w:tab w:val="left" w:pos="144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8251" w14:textId="77777777" w:rsidR="00E531D3" w:rsidRDefault="00E531D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286150"/>
      <w:docPartObj>
        <w:docPartGallery w:val="Page Numbers (Bottom of Page)"/>
        <w:docPartUnique/>
      </w:docPartObj>
    </w:sdtPr>
    <w:sdtEndPr/>
    <w:sdtContent>
      <w:p w14:paraId="48479AD2" w14:textId="12D13FE3" w:rsidR="00C2282F" w:rsidRDefault="00C2282F">
        <w:pPr>
          <w:pStyle w:val="Footer"/>
          <w:jc w:val="right"/>
        </w:pPr>
        <w:r>
          <w:t xml:space="preserve">Page | 18 </w:t>
        </w:r>
      </w:p>
    </w:sdtContent>
  </w:sdt>
  <w:p w14:paraId="54D903B1" w14:textId="77777777" w:rsidR="00E531D3" w:rsidRDefault="00E531D3" w:rsidP="00535912">
    <w:pPr>
      <w:tabs>
        <w:tab w:val="left" w:pos="144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439609"/>
      <w:docPartObj>
        <w:docPartGallery w:val="Page Numbers (Bottom of Page)"/>
        <w:docPartUnique/>
      </w:docPartObj>
    </w:sdtPr>
    <w:sdtEndPr/>
    <w:sdtContent>
      <w:p w14:paraId="0D8EC61A" w14:textId="702570A3" w:rsidR="009769E7" w:rsidRDefault="009769E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2903323" w14:textId="77777777" w:rsidR="00E531D3" w:rsidRDefault="00E531D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841132"/>
      <w:docPartObj>
        <w:docPartGallery w:val="Page Numbers (Bottom of Page)"/>
        <w:docPartUnique/>
      </w:docPartObj>
    </w:sdtPr>
    <w:sdtEndPr>
      <w:rPr>
        <w:color w:val="7F7F7F"/>
        <w:spacing w:val="60"/>
      </w:rPr>
    </w:sdtEndPr>
    <w:sdtContent>
      <w:p w14:paraId="668E3778" w14:textId="77777777" w:rsidR="00E531D3" w:rsidRDefault="008F522D" w:rsidP="00ED6DAA">
        <w:pPr>
          <w:pStyle w:val="Footer"/>
          <w:pBdr>
            <w:top w:val="single" w:sz="4" w:space="1" w:color="D9D9D9"/>
          </w:pBdr>
          <w:rPr>
            <w:b/>
            <w:bCs/>
          </w:rPr>
        </w:pPr>
        <w:r>
          <w:t>23</w:t>
        </w:r>
        <w:r>
          <w:rPr>
            <w:b/>
            <w:bCs/>
          </w:rPr>
          <w:t xml:space="preserve"> | </w:t>
        </w:r>
        <w:r w:rsidRPr="00ED6DAA">
          <w:rPr>
            <w:color w:val="7F7F7F"/>
            <w:spacing w:val="60"/>
          </w:rPr>
          <w:t>Page</w:t>
        </w:r>
      </w:p>
    </w:sdtContent>
  </w:sdt>
  <w:p w14:paraId="78F2F751" w14:textId="77777777" w:rsidR="00E531D3" w:rsidRDefault="00E531D3" w:rsidP="00535912">
    <w:pPr>
      <w:tabs>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53A6" w14:textId="77777777" w:rsidR="001620A6" w:rsidRDefault="001620A6">
      <w:pPr>
        <w:spacing w:after="0" w:line="240" w:lineRule="auto"/>
      </w:pPr>
      <w:r>
        <w:separator/>
      </w:r>
    </w:p>
  </w:footnote>
  <w:footnote w:type="continuationSeparator" w:id="0">
    <w:p w14:paraId="74AB055D" w14:textId="77777777" w:rsidR="001620A6" w:rsidRDefault="001620A6">
      <w:pPr>
        <w:spacing w:after="0" w:line="240" w:lineRule="auto"/>
      </w:pPr>
      <w:r>
        <w:continuationSeparator/>
      </w:r>
    </w:p>
  </w:footnote>
  <w:footnote w:type="continuationNotice" w:id="1">
    <w:p w14:paraId="079C27A2" w14:textId="77777777" w:rsidR="001620A6" w:rsidRDefault="00162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F38F" w14:textId="77777777" w:rsidR="00E531D3" w:rsidRDefault="00E531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99CC" w14:textId="77777777" w:rsidR="00E531D3" w:rsidRDefault="00E531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D45B" w14:textId="77777777" w:rsidR="00E531D3" w:rsidRDefault="00E531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802" w14:textId="77777777" w:rsidR="00E531D3" w:rsidRDefault="00E53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346"/>
    <w:multiLevelType w:val="multilevel"/>
    <w:tmpl w:val="2776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50E54"/>
    <w:multiLevelType w:val="hybridMultilevel"/>
    <w:tmpl w:val="BE06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E10CA"/>
    <w:multiLevelType w:val="multilevel"/>
    <w:tmpl w:val="B6DA6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D71B4"/>
    <w:multiLevelType w:val="multilevel"/>
    <w:tmpl w:val="A4B0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53053"/>
    <w:multiLevelType w:val="hybridMultilevel"/>
    <w:tmpl w:val="2A8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247"/>
    <w:multiLevelType w:val="hybridMultilevel"/>
    <w:tmpl w:val="580AD92E"/>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 w15:restartNumberingAfterBreak="0">
    <w:nsid w:val="165C74C5"/>
    <w:multiLevelType w:val="multilevel"/>
    <w:tmpl w:val="933248C4"/>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8A37D2"/>
    <w:multiLevelType w:val="hybridMultilevel"/>
    <w:tmpl w:val="580AD92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D196DEA"/>
    <w:multiLevelType w:val="hybridMultilevel"/>
    <w:tmpl w:val="C31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172F9"/>
    <w:multiLevelType w:val="multilevel"/>
    <w:tmpl w:val="FCA4D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623EB3"/>
    <w:multiLevelType w:val="multilevel"/>
    <w:tmpl w:val="4850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30B7C"/>
    <w:multiLevelType w:val="multilevel"/>
    <w:tmpl w:val="74CE8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75E80"/>
    <w:multiLevelType w:val="hybridMultilevel"/>
    <w:tmpl w:val="580AD92E"/>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 w15:restartNumberingAfterBreak="0">
    <w:nsid w:val="30DD4ADD"/>
    <w:multiLevelType w:val="hybridMultilevel"/>
    <w:tmpl w:val="19DA3A20"/>
    <w:lvl w:ilvl="0" w:tplc="B2E8EDD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54B2E75"/>
    <w:multiLevelType w:val="multilevel"/>
    <w:tmpl w:val="12A0F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7F6B21"/>
    <w:multiLevelType w:val="hybridMultilevel"/>
    <w:tmpl w:val="446AE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2829AE"/>
    <w:multiLevelType w:val="multilevel"/>
    <w:tmpl w:val="68B09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A4E94"/>
    <w:multiLevelType w:val="hybridMultilevel"/>
    <w:tmpl w:val="4CF02C44"/>
    <w:lvl w:ilvl="0" w:tplc="40767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F0AD4"/>
    <w:multiLevelType w:val="hybridMultilevel"/>
    <w:tmpl w:val="B1FA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E418F"/>
    <w:multiLevelType w:val="hybridMultilevel"/>
    <w:tmpl w:val="982AF2BE"/>
    <w:lvl w:ilvl="0" w:tplc="04090001">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5D3B1E"/>
    <w:multiLevelType w:val="hybridMultilevel"/>
    <w:tmpl w:val="C2D4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E1026"/>
    <w:multiLevelType w:val="hybridMultilevel"/>
    <w:tmpl w:val="DFC0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557CB"/>
    <w:multiLevelType w:val="multilevel"/>
    <w:tmpl w:val="C2A61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93164F"/>
    <w:multiLevelType w:val="hybridMultilevel"/>
    <w:tmpl w:val="711C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17ADE"/>
    <w:multiLevelType w:val="multilevel"/>
    <w:tmpl w:val="CB5C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820C97"/>
    <w:multiLevelType w:val="hybridMultilevel"/>
    <w:tmpl w:val="6F14D934"/>
    <w:lvl w:ilvl="0" w:tplc="E86AB9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B51FD"/>
    <w:multiLevelType w:val="hybridMultilevel"/>
    <w:tmpl w:val="1B82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B52CB"/>
    <w:multiLevelType w:val="hybridMultilevel"/>
    <w:tmpl w:val="7D386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D961EC"/>
    <w:multiLevelType w:val="hybridMultilevel"/>
    <w:tmpl w:val="ECAE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1B6D09"/>
    <w:multiLevelType w:val="hybridMultilevel"/>
    <w:tmpl w:val="B80A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E189A"/>
    <w:multiLevelType w:val="hybridMultilevel"/>
    <w:tmpl w:val="580AD92E"/>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1" w15:restartNumberingAfterBreak="0">
    <w:nsid w:val="72D41294"/>
    <w:multiLevelType w:val="hybridMultilevel"/>
    <w:tmpl w:val="665E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52513"/>
    <w:multiLevelType w:val="multilevel"/>
    <w:tmpl w:val="EC0C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7B5BD0"/>
    <w:multiLevelType w:val="multilevel"/>
    <w:tmpl w:val="0D4A0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4679B7"/>
    <w:multiLevelType w:val="hybridMultilevel"/>
    <w:tmpl w:val="F372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943C3"/>
    <w:multiLevelType w:val="multilevel"/>
    <w:tmpl w:val="C0F2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802C2F"/>
    <w:multiLevelType w:val="hybridMultilevel"/>
    <w:tmpl w:val="CA70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163969">
    <w:abstractNumId w:val="34"/>
  </w:num>
  <w:num w:numId="2" w16cid:durableId="572279413">
    <w:abstractNumId w:val="20"/>
  </w:num>
  <w:num w:numId="3" w16cid:durableId="2111392242">
    <w:abstractNumId w:val="19"/>
  </w:num>
  <w:num w:numId="4" w16cid:durableId="1445077225">
    <w:abstractNumId w:val="27"/>
  </w:num>
  <w:num w:numId="5" w16cid:durableId="849610303">
    <w:abstractNumId w:val="4"/>
  </w:num>
  <w:num w:numId="6" w16cid:durableId="1300064454">
    <w:abstractNumId w:val="11"/>
  </w:num>
  <w:num w:numId="7" w16cid:durableId="515774347">
    <w:abstractNumId w:val="9"/>
  </w:num>
  <w:num w:numId="8" w16cid:durableId="763919916">
    <w:abstractNumId w:val="2"/>
  </w:num>
  <w:num w:numId="9" w16cid:durableId="223374067">
    <w:abstractNumId w:val="10"/>
  </w:num>
  <w:num w:numId="10" w16cid:durableId="1547985755">
    <w:abstractNumId w:val="32"/>
  </w:num>
  <w:num w:numId="11" w16cid:durableId="1559169727">
    <w:abstractNumId w:val="14"/>
  </w:num>
  <w:num w:numId="12" w16cid:durableId="1134568866">
    <w:abstractNumId w:val="16"/>
  </w:num>
  <w:num w:numId="13" w16cid:durableId="86733491">
    <w:abstractNumId w:val="22"/>
  </w:num>
  <w:num w:numId="14" w16cid:durableId="369765814">
    <w:abstractNumId w:val="35"/>
  </w:num>
  <w:num w:numId="15" w16cid:durableId="537276446">
    <w:abstractNumId w:val="3"/>
  </w:num>
  <w:num w:numId="16" w16cid:durableId="940184582">
    <w:abstractNumId w:val="33"/>
  </w:num>
  <w:num w:numId="17" w16cid:durableId="1176992123">
    <w:abstractNumId w:val="0"/>
  </w:num>
  <w:num w:numId="18" w16cid:durableId="1500929046">
    <w:abstractNumId w:val="6"/>
  </w:num>
  <w:num w:numId="19" w16cid:durableId="1249315618">
    <w:abstractNumId w:val="24"/>
  </w:num>
  <w:num w:numId="20" w16cid:durableId="1476406647">
    <w:abstractNumId w:val="25"/>
  </w:num>
  <w:num w:numId="21" w16cid:durableId="1783458965">
    <w:abstractNumId w:val="7"/>
  </w:num>
  <w:num w:numId="22" w16cid:durableId="1368067510">
    <w:abstractNumId w:val="5"/>
  </w:num>
  <w:num w:numId="23" w16cid:durableId="410004625">
    <w:abstractNumId w:val="12"/>
  </w:num>
  <w:num w:numId="24" w16cid:durableId="1973553914">
    <w:abstractNumId w:val="30"/>
  </w:num>
  <w:num w:numId="25" w16cid:durableId="1161000839">
    <w:abstractNumId w:val="13"/>
  </w:num>
  <w:num w:numId="26" w16cid:durableId="224724934">
    <w:abstractNumId w:val="29"/>
  </w:num>
  <w:num w:numId="27" w16cid:durableId="1515074946">
    <w:abstractNumId w:val="26"/>
  </w:num>
  <w:num w:numId="28" w16cid:durableId="122119117">
    <w:abstractNumId w:val="28"/>
  </w:num>
  <w:num w:numId="29" w16cid:durableId="1064715498">
    <w:abstractNumId w:val="36"/>
  </w:num>
  <w:num w:numId="30" w16cid:durableId="1901864886">
    <w:abstractNumId w:val="8"/>
  </w:num>
  <w:num w:numId="31" w16cid:durableId="1677683954">
    <w:abstractNumId w:val="18"/>
  </w:num>
  <w:num w:numId="32" w16cid:durableId="1757823182">
    <w:abstractNumId w:val="21"/>
  </w:num>
  <w:num w:numId="33" w16cid:durableId="161895500">
    <w:abstractNumId w:val="17"/>
  </w:num>
  <w:num w:numId="34" w16cid:durableId="2039891638">
    <w:abstractNumId w:val="1"/>
  </w:num>
  <w:num w:numId="35" w16cid:durableId="1570728926">
    <w:abstractNumId w:val="23"/>
  </w:num>
  <w:num w:numId="36" w16cid:durableId="496965856">
    <w:abstractNumId w:val="31"/>
  </w:num>
  <w:num w:numId="37" w16cid:durableId="19787993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AA"/>
    <w:rsid w:val="00020853"/>
    <w:rsid w:val="000B027A"/>
    <w:rsid w:val="000B64CF"/>
    <w:rsid w:val="0013656E"/>
    <w:rsid w:val="001620A6"/>
    <w:rsid w:val="001D1314"/>
    <w:rsid w:val="00214226"/>
    <w:rsid w:val="002209BE"/>
    <w:rsid w:val="00253303"/>
    <w:rsid w:val="0026411B"/>
    <w:rsid w:val="00274A0D"/>
    <w:rsid w:val="002B23D0"/>
    <w:rsid w:val="002C7383"/>
    <w:rsid w:val="002D64CE"/>
    <w:rsid w:val="002E42EA"/>
    <w:rsid w:val="00316245"/>
    <w:rsid w:val="0037574E"/>
    <w:rsid w:val="003B0069"/>
    <w:rsid w:val="003D5362"/>
    <w:rsid w:val="003D5E77"/>
    <w:rsid w:val="0041387F"/>
    <w:rsid w:val="0045775D"/>
    <w:rsid w:val="00475A16"/>
    <w:rsid w:val="00475E58"/>
    <w:rsid w:val="004E21B0"/>
    <w:rsid w:val="0053087F"/>
    <w:rsid w:val="0054348D"/>
    <w:rsid w:val="0056087A"/>
    <w:rsid w:val="00596C83"/>
    <w:rsid w:val="005B5717"/>
    <w:rsid w:val="005C107D"/>
    <w:rsid w:val="006023DB"/>
    <w:rsid w:val="00610BDA"/>
    <w:rsid w:val="00624B06"/>
    <w:rsid w:val="006704E2"/>
    <w:rsid w:val="006E40D8"/>
    <w:rsid w:val="00712216"/>
    <w:rsid w:val="007671F0"/>
    <w:rsid w:val="008040A2"/>
    <w:rsid w:val="00814E16"/>
    <w:rsid w:val="00833EF6"/>
    <w:rsid w:val="00834102"/>
    <w:rsid w:val="00846196"/>
    <w:rsid w:val="00857B4C"/>
    <w:rsid w:val="0087110F"/>
    <w:rsid w:val="008815BF"/>
    <w:rsid w:val="00881A39"/>
    <w:rsid w:val="0088208C"/>
    <w:rsid w:val="00890559"/>
    <w:rsid w:val="008A27E8"/>
    <w:rsid w:val="008D4C96"/>
    <w:rsid w:val="008E661F"/>
    <w:rsid w:val="008F2515"/>
    <w:rsid w:val="008F2B2A"/>
    <w:rsid w:val="008F522D"/>
    <w:rsid w:val="00911CE7"/>
    <w:rsid w:val="009155C8"/>
    <w:rsid w:val="00950CAB"/>
    <w:rsid w:val="00960DBA"/>
    <w:rsid w:val="00970931"/>
    <w:rsid w:val="009769E7"/>
    <w:rsid w:val="00992AE1"/>
    <w:rsid w:val="009B72CD"/>
    <w:rsid w:val="00A1612A"/>
    <w:rsid w:val="00A65D28"/>
    <w:rsid w:val="00A76862"/>
    <w:rsid w:val="00AB6E27"/>
    <w:rsid w:val="00AE33AF"/>
    <w:rsid w:val="00B2740C"/>
    <w:rsid w:val="00B3189E"/>
    <w:rsid w:val="00B33D9D"/>
    <w:rsid w:val="00B427DD"/>
    <w:rsid w:val="00B4720A"/>
    <w:rsid w:val="00B817D9"/>
    <w:rsid w:val="00B85388"/>
    <w:rsid w:val="00B85BCA"/>
    <w:rsid w:val="00BC6FEB"/>
    <w:rsid w:val="00C02B62"/>
    <w:rsid w:val="00C2282F"/>
    <w:rsid w:val="00C239EC"/>
    <w:rsid w:val="00CE16A5"/>
    <w:rsid w:val="00D20FAA"/>
    <w:rsid w:val="00D42A27"/>
    <w:rsid w:val="00DB597D"/>
    <w:rsid w:val="00DC2D0D"/>
    <w:rsid w:val="00E019FD"/>
    <w:rsid w:val="00E43256"/>
    <w:rsid w:val="00E531D3"/>
    <w:rsid w:val="00E775FF"/>
    <w:rsid w:val="00EA4CF4"/>
    <w:rsid w:val="00EA6B7C"/>
    <w:rsid w:val="00EB2C94"/>
    <w:rsid w:val="00ED6DAA"/>
    <w:rsid w:val="00F0216F"/>
    <w:rsid w:val="00F14EBE"/>
    <w:rsid w:val="00F20654"/>
    <w:rsid w:val="00F82BFA"/>
    <w:rsid w:val="00FA5455"/>
    <w:rsid w:val="00FF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7019"/>
  <w15:chartTrackingRefBased/>
  <w15:docId w15:val="{CD340E6F-6BB2-479E-BC7C-DB9C26F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6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6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D6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D6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D6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D6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D6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D6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6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6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D6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D6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D6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D6DA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D6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D6DAA"/>
    <w:rPr>
      <w:rFonts w:eastAsiaTheme="majorEastAsia" w:cstheme="majorBidi"/>
      <w:color w:val="272727" w:themeColor="text1" w:themeTint="D8"/>
    </w:rPr>
  </w:style>
  <w:style w:type="paragraph" w:styleId="Title">
    <w:name w:val="Title"/>
    <w:basedOn w:val="Normal"/>
    <w:next w:val="Normal"/>
    <w:link w:val="TitleChar"/>
    <w:uiPriority w:val="10"/>
    <w:qFormat/>
    <w:rsid w:val="00ED6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DAA"/>
    <w:pPr>
      <w:spacing w:before="160"/>
      <w:jc w:val="center"/>
    </w:pPr>
    <w:rPr>
      <w:i/>
      <w:iCs/>
      <w:color w:val="404040" w:themeColor="text1" w:themeTint="BF"/>
    </w:rPr>
  </w:style>
  <w:style w:type="character" w:customStyle="1" w:styleId="QuoteChar">
    <w:name w:val="Quote Char"/>
    <w:basedOn w:val="DefaultParagraphFont"/>
    <w:link w:val="Quote"/>
    <w:uiPriority w:val="29"/>
    <w:rsid w:val="00ED6DAA"/>
    <w:rPr>
      <w:i/>
      <w:iCs/>
      <w:color w:val="404040" w:themeColor="text1" w:themeTint="BF"/>
    </w:rPr>
  </w:style>
  <w:style w:type="paragraph" w:styleId="ListParagraph">
    <w:name w:val="List Paragraph"/>
    <w:basedOn w:val="Normal"/>
    <w:uiPriority w:val="34"/>
    <w:qFormat/>
    <w:rsid w:val="00ED6DAA"/>
    <w:pPr>
      <w:ind w:left="720"/>
      <w:contextualSpacing/>
    </w:pPr>
  </w:style>
  <w:style w:type="character" w:styleId="IntenseEmphasis">
    <w:name w:val="Intense Emphasis"/>
    <w:basedOn w:val="DefaultParagraphFont"/>
    <w:uiPriority w:val="21"/>
    <w:qFormat/>
    <w:rsid w:val="00ED6DAA"/>
    <w:rPr>
      <w:i/>
      <w:iCs/>
      <w:color w:val="0F4761" w:themeColor="accent1" w:themeShade="BF"/>
    </w:rPr>
  </w:style>
  <w:style w:type="paragraph" w:styleId="IntenseQuote">
    <w:name w:val="Intense Quote"/>
    <w:basedOn w:val="Normal"/>
    <w:next w:val="Normal"/>
    <w:link w:val="IntenseQuoteChar"/>
    <w:uiPriority w:val="30"/>
    <w:qFormat/>
    <w:rsid w:val="00ED6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DAA"/>
    <w:rPr>
      <w:i/>
      <w:iCs/>
      <w:color w:val="0F4761" w:themeColor="accent1" w:themeShade="BF"/>
    </w:rPr>
  </w:style>
  <w:style w:type="character" w:styleId="IntenseReference">
    <w:name w:val="Intense Reference"/>
    <w:basedOn w:val="DefaultParagraphFont"/>
    <w:uiPriority w:val="32"/>
    <w:qFormat/>
    <w:rsid w:val="00ED6DAA"/>
    <w:rPr>
      <w:b/>
      <w:bCs/>
      <w:smallCaps/>
      <w:color w:val="0F4761" w:themeColor="accent1" w:themeShade="BF"/>
      <w:spacing w:val="5"/>
    </w:rPr>
  </w:style>
  <w:style w:type="numbering" w:customStyle="1" w:styleId="NoList1">
    <w:name w:val="No List1"/>
    <w:next w:val="NoList"/>
    <w:uiPriority w:val="99"/>
    <w:semiHidden/>
    <w:unhideWhenUsed/>
    <w:rsid w:val="00ED6DAA"/>
  </w:style>
  <w:style w:type="paragraph" w:styleId="NoSpacing">
    <w:name w:val="No Spacing"/>
    <w:link w:val="NoSpacingChar"/>
    <w:uiPriority w:val="1"/>
    <w:qFormat/>
    <w:rsid w:val="00ED6DAA"/>
    <w:pPr>
      <w:spacing w:after="0" w:line="240" w:lineRule="auto"/>
    </w:pPr>
    <w:rPr>
      <w:rFonts w:eastAsia="Times New Roman"/>
      <w:kern w:val="0"/>
      <w:sz w:val="21"/>
      <w:szCs w:val="21"/>
      <w14:ligatures w14:val="none"/>
    </w:rPr>
  </w:style>
  <w:style w:type="character" w:customStyle="1" w:styleId="NoSpacingChar">
    <w:name w:val="No Spacing Char"/>
    <w:basedOn w:val="DefaultParagraphFont"/>
    <w:link w:val="NoSpacing"/>
    <w:uiPriority w:val="1"/>
    <w:rsid w:val="00ED6DAA"/>
    <w:rPr>
      <w:rFonts w:eastAsia="Times New Roman"/>
      <w:kern w:val="0"/>
      <w:sz w:val="21"/>
      <w:szCs w:val="21"/>
      <w14:ligatures w14:val="none"/>
    </w:rPr>
  </w:style>
  <w:style w:type="paragraph" w:styleId="BalloonText">
    <w:name w:val="Balloon Text"/>
    <w:basedOn w:val="Normal"/>
    <w:link w:val="BalloonTextChar"/>
    <w:uiPriority w:val="99"/>
    <w:semiHidden/>
    <w:unhideWhenUsed/>
    <w:rsid w:val="00ED6DAA"/>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D6DAA"/>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ED6DAA"/>
    <w:pPr>
      <w:tabs>
        <w:tab w:val="center" w:pos="4680"/>
        <w:tab w:val="right" w:pos="9360"/>
      </w:tabs>
      <w:spacing w:after="0" w:line="240" w:lineRule="auto"/>
    </w:pPr>
    <w:rPr>
      <w:rFonts w:eastAsia="Times New Roman"/>
      <w:kern w:val="0"/>
      <w:sz w:val="21"/>
      <w:szCs w:val="21"/>
      <w14:ligatures w14:val="none"/>
    </w:rPr>
  </w:style>
  <w:style w:type="character" w:customStyle="1" w:styleId="HeaderChar">
    <w:name w:val="Header Char"/>
    <w:basedOn w:val="DefaultParagraphFont"/>
    <w:link w:val="Header"/>
    <w:uiPriority w:val="99"/>
    <w:rsid w:val="00ED6DAA"/>
    <w:rPr>
      <w:rFonts w:eastAsia="Times New Roman"/>
      <w:kern w:val="0"/>
      <w:sz w:val="21"/>
      <w:szCs w:val="21"/>
      <w14:ligatures w14:val="none"/>
    </w:rPr>
  </w:style>
  <w:style w:type="paragraph" w:styleId="Footer">
    <w:name w:val="footer"/>
    <w:basedOn w:val="Normal"/>
    <w:link w:val="FooterChar"/>
    <w:uiPriority w:val="99"/>
    <w:unhideWhenUsed/>
    <w:rsid w:val="00ED6DAA"/>
    <w:pPr>
      <w:tabs>
        <w:tab w:val="center" w:pos="4680"/>
        <w:tab w:val="right" w:pos="9360"/>
      </w:tabs>
      <w:spacing w:after="0" w:line="240" w:lineRule="auto"/>
    </w:pPr>
    <w:rPr>
      <w:rFonts w:eastAsia="Times New Roman"/>
      <w:kern w:val="0"/>
      <w:sz w:val="21"/>
      <w:szCs w:val="21"/>
      <w14:ligatures w14:val="none"/>
    </w:rPr>
  </w:style>
  <w:style w:type="character" w:customStyle="1" w:styleId="FooterChar">
    <w:name w:val="Footer Char"/>
    <w:basedOn w:val="DefaultParagraphFont"/>
    <w:link w:val="Footer"/>
    <w:uiPriority w:val="99"/>
    <w:rsid w:val="00ED6DAA"/>
    <w:rPr>
      <w:rFonts w:eastAsia="Times New Roman"/>
      <w:kern w:val="0"/>
      <w:sz w:val="21"/>
      <w:szCs w:val="21"/>
      <w14:ligatures w14:val="none"/>
    </w:rPr>
  </w:style>
  <w:style w:type="table" w:customStyle="1" w:styleId="TableGrid1">
    <w:name w:val="Table Grid1"/>
    <w:basedOn w:val="TableNormal"/>
    <w:next w:val="TableGrid"/>
    <w:uiPriority w:val="59"/>
    <w:rsid w:val="00ED6DAA"/>
    <w:pPr>
      <w:spacing w:after="0" w:line="240" w:lineRule="auto"/>
    </w:pPr>
    <w:rPr>
      <w:rFonts w:eastAsia="Times New Roman"/>
      <w:kern w:val="0"/>
      <w:sz w:val="21"/>
      <w:szCs w:val="21"/>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D6DAA"/>
    <w:pPr>
      <w:spacing w:after="0" w:line="240" w:lineRule="auto"/>
    </w:pPr>
    <w:rPr>
      <w:rFonts w:eastAsia="Times New Roman"/>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6DAA"/>
    <w:rPr>
      <w:sz w:val="16"/>
      <w:szCs w:val="16"/>
    </w:rPr>
  </w:style>
  <w:style w:type="paragraph" w:styleId="CommentText">
    <w:name w:val="annotation text"/>
    <w:basedOn w:val="Normal"/>
    <w:link w:val="CommentTextChar"/>
    <w:uiPriority w:val="99"/>
    <w:semiHidden/>
    <w:unhideWhenUsed/>
    <w:rsid w:val="00ED6DAA"/>
    <w:pPr>
      <w:spacing w:after="0" w:line="240" w:lineRule="auto"/>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ED6DAA"/>
    <w:rPr>
      <w:rFonts w:eastAsia="Times New Roman"/>
      <w:kern w:val="0"/>
      <w:sz w:val="20"/>
      <w:szCs w:val="20"/>
      <w14:ligatures w14:val="none"/>
    </w:rPr>
  </w:style>
  <w:style w:type="paragraph" w:customStyle="1" w:styleId="Caption1">
    <w:name w:val="Caption1"/>
    <w:basedOn w:val="Normal"/>
    <w:next w:val="Normal"/>
    <w:uiPriority w:val="35"/>
    <w:semiHidden/>
    <w:unhideWhenUsed/>
    <w:qFormat/>
    <w:rsid w:val="00ED6DAA"/>
    <w:pPr>
      <w:spacing w:after="200" w:line="240" w:lineRule="auto"/>
    </w:pPr>
    <w:rPr>
      <w:rFonts w:eastAsia="Times New Roman"/>
      <w:b/>
      <w:bCs/>
      <w:smallCaps/>
      <w:color w:val="595959"/>
      <w:kern w:val="0"/>
      <w:sz w:val="21"/>
      <w:szCs w:val="21"/>
      <w14:ligatures w14:val="none"/>
    </w:rPr>
  </w:style>
  <w:style w:type="character" w:styleId="Strong">
    <w:name w:val="Strong"/>
    <w:basedOn w:val="DefaultParagraphFont"/>
    <w:uiPriority w:val="22"/>
    <w:qFormat/>
    <w:rsid w:val="00ED6DAA"/>
    <w:rPr>
      <w:b/>
      <w:bCs/>
    </w:rPr>
  </w:style>
  <w:style w:type="character" w:customStyle="1" w:styleId="Emphasis1">
    <w:name w:val="Emphasis1"/>
    <w:basedOn w:val="DefaultParagraphFont"/>
    <w:uiPriority w:val="20"/>
    <w:qFormat/>
    <w:rsid w:val="00ED6DAA"/>
    <w:rPr>
      <w:i/>
      <w:iCs/>
      <w:color w:val="70AD47"/>
    </w:rPr>
  </w:style>
  <w:style w:type="character" w:styleId="SubtleEmphasis">
    <w:name w:val="Subtle Emphasis"/>
    <w:basedOn w:val="DefaultParagraphFont"/>
    <w:uiPriority w:val="19"/>
    <w:qFormat/>
    <w:rsid w:val="00ED6DAA"/>
    <w:rPr>
      <w:i/>
      <w:iCs/>
    </w:rPr>
  </w:style>
  <w:style w:type="character" w:customStyle="1" w:styleId="SubtleReference1">
    <w:name w:val="Subtle Reference1"/>
    <w:basedOn w:val="DefaultParagraphFont"/>
    <w:uiPriority w:val="31"/>
    <w:qFormat/>
    <w:rsid w:val="00ED6DAA"/>
    <w:rPr>
      <w:smallCaps/>
      <w:color w:val="595959"/>
    </w:rPr>
  </w:style>
  <w:style w:type="character" w:styleId="BookTitle">
    <w:name w:val="Book Title"/>
    <w:basedOn w:val="DefaultParagraphFont"/>
    <w:uiPriority w:val="33"/>
    <w:qFormat/>
    <w:rsid w:val="00ED6DAA"/>
    <w:rPr>
      <w:b/>
      <w:bCs/>
      <w:caps w:val="0"/>
      <w:smallCaps/>
      <w:spacing w:val="7"/>
      <w:sz w:val="21"/>
      <w:szCs w:val="21"/>
    </w:rPr>
  </w:style>
  <w:style w:type="paragraph" w:styleId="TOCHeading">
    <w:name w:val="TOC Heading"/>
    <w:basedOn w:val="Heading1"/>
    <w:next w:val="Normal"/>
    <w:uiPriority w:val="39"/>
    <w:unhideWhenUsed/>
    <w:qFormat/>
    <w:rsid w:val="00ED6DAA"/>
    <w:pPr>
      <w:spacing w:after="40" w:line="240" w:lineRule="auto"/>
      <w:outlineLvl w:val="9"/>
    </w:pPr>
    <w:rPr>
      <w:color w:val="538135"/>
      <w:kern w:val="0"/>
      <w14:ligatures w14:val="none"/>
    </w:rPr>
  </w:style>
  <w:style w:type="paragraph" w:styleId="TOC2">
    <w:name w:val="toc 2"/>
    <w:basedOn w:val="Normal"/>
    <w:next w:val="Normal"/>
    <w:autoRedefine/>
    <w:uiPriority w:val="39"/>
    <w:unhideWhenUsed/>
    <w:rsid w:val="00ED6DAA"/>
    <w:pPr>
      <w:spacing w:after="100"/>
      <w:ind w:left="220"/>
    </w:pPr>
    <w:rPr>
      <w:rFonts w:eastAsia="Times New Roman" w:cs="Times New Roman"/>
      <w:kern w:val="0"/>
      <w14:ligatures w14:val="none"/>
    </w:rPr>
  </w:style>
  <w:style w:type="paragraph" w:styleId="TOC1">
    <w:name w:val="toc 1"/>
    <w:basedOn w:val="Normal"/>
    <w:next w:val="Normal"/>
    <w:autoRedefine/>
    <w:uiPriority w:val="39"/>
    <w:unhideWhenUsed/>
    <w:rsid w:val="00ED6DAA"/>
    <w:pPr>
      <w:spacing w:after="100"/>
    </w:pPr>
    <w:rPr>
      <w:rFonts w:eastAsia="Times New Roman" w:cs="Times New Roman"/>
      <w:kern w:val="0"/>
      <w14:ligatures w14:val="none"/>
    </w:rPr>
  </w:style>
  <w:style w:type="paragraph" w:styleId="TOC3">
    <w:name w:val="toc 3"/>
    <w:basedOn w:val="Normal"/>
    <w:next w:val="Normal"/>
    <w:autoRedefine/>
    <w:uiPriority w:val="39"/>
    <w:unhideWhenUsed/>
    <w:rsid w:val="00ED6DAA"/>
    <w:pPr>
      <w:spacing w:after="100"/>
      <w:ind w:left="440"/>
    </w:pPr>
    <w:rPr>
      <w:rFonts w:eastAsia="Times New Roman" w:cs="Times New Roman"/>
      <w:kern w:val="0"/>
      <w14:ligatures w14:val="none"/>
    </w:rPr>
  </w:style>
  <w:style w:type="character" w:customStyle="1" w:styleId="Hyperlink1">
    <w:name w:val="Hyperlink1"/>
    <w:basedOn w:val="DefaultParagraphFont"/>
    <w:uiPriority w:val="99"/>
    <w:unhideWhenUsed/>
    <w:rsid w:val="00ED6DAA"/>
    <w:rPr>
      <w:color w:val="0563C1"/>
      <w:u w:val="single"/>
    </w:rPr>
  </w:style>
  <w:style w:type="character" w:customStyle="1" w:styleId="UnresolvedMention1">
    <w:name w:val="Unresolved Mention1"/>
    <w:basedOn w:val="DefaultParagraphFont"/>
    <w:uiPriority w:val="99"/>
    <w:semiHidden/>
    <w:unhideWhenUsed/>
    <w:rsid w:val="00ED6DAA"/>
    <w:rPr>
      <w:color w:val="808080"/>
      <w:shd w:val="clear" w:color="auto" w:fill="E6E6E6"/>
    </w:rPr>
  </w:style>
  <w:style w:type="character" w:customStyle="1" w:styleId="FollowedHyperlink1">
    <w:name w:val="FollowedHyperlink1"/>
    <w:basedOn w:val="DefaultParagraphFont"/>
    <w:uiPriority w:val="99"/>
    <w:semiHidden/>
    <w:unhideWhenUsed/>
    <w:rsid w:val="00ED6DAA"/>
    <w:rPr>
      <w:color w:val="954F72"/>
      <w:u w:val="single"/>
    </w:rPr>
  </w:style>
  <w:style w:type="paragraph" w:styleId="CommentSubject">
    <w:name w:val="annotation subject"/>
    <w:basedOn w:val="CommentText"/>
    <w:next w:val="CommentText"/>
    <w:link w:val="CommentSubjectChar"/>
    <w:uiPriority w:val="99"/>
    <w:semiHidden/>
    <w:unhideWhenUsed/>
    <w:rsid w:val="00ED6DAA"/>
    <w:pPr>
      <w:spacing w:after="200"/>
    </w:pPr>
    <w:rPr>
      <w:b/>
      <w:bCs/>
    </w:rPr>
  </w:style>
  <w:style w:type="character" w:customStyle="1" w:styleId="CommentSubjectChar">
    <w:name w:val="Comment Subject Char"/>
    <w:basedOn w:val="CommentTextChar"/>
    <w:link w:val="CommentSubject"/>
    <w:uiPriority w:val="99"/>
    <w:semiHidden/>
    <w:rsid w:val="00ED6DAA"/>
    <w:rPr>
      <w:rFonts w:eastAsia="Times New Roman"/>
      <w:b/>
      <w:bCs/>
      <w:kern w:val="0"/>
      <w:sz w:val="20"/>
      <w:szCs w:val="20"/>
      <w14:ligatures w14:val="none"/>
    </w:rPr>
  </w:style>
  <w:style w:type="paragraph" w:customStyle="1" w:styleId="Default">
    <w:name w:val="Default"/>
    <w:rsid w:val="00ED6DAA"/>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PlaceholderText">
    <w:name w:val="Placeholder Text"/>
    <w:basedOn w:val="DefaultParagraphFont"/>
    <w:uiPriority w:val="99"/>
    <w:semiHidden/>
    <w:rsid w:val="00ED6DAA"/>
    <w:rPr>
      <w:color w:val="808080"/>
    </w:rPr>
  </w:style>
  <w:style w:type="paragraph" w:styleId="TableofFigures">
    <w:name w:val="table of figures"/>
    <w:basedOn w:val="Normal"/>
    <w:next w:val="Normal"/>
    <w:uiPriority w:val="99"/>
    <w:semiHidden/>
    <w:unhideWhenUsed/>
    <w:rsid w:val="00ED6DAA"/>
    <w:pPr>
      <w:spacing w:after="0" w:line="288" w:lineRule="auto"/>
    </w:pPr>
    <w:rPr>
      <w:rFonts w:eastAsia="Times New Roman"/>
      <w:kern w:val="0"/>
      <w:sz w:val="21"/>
      <w:szCs w:val="21"/>
      <w14:ligatures w14:val="none"/>
    </w:rPr>
  </w:style>
  <w:style w:type="paragraph" w:styleId="NormalWeb">
    <w:name w:val="Normal (Web)"/>
    <w:basedOn w:val="Normal"/>
    <w:uiPriority w:val="99"/>
    <w:semiHidden/>
    <w:unhideWhenUsed/>
    <w:rsid w:val="00ED6D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header-1">
    <w:name w:val="p-header-1"/>
    <w:basedOn w:val="Normal"/>
    <w:rsid w:val="00ED6D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D6DAA"/>
  </w:style>
  <w:style w:type="character" w:customStyle="1" w:styleId="a-size-large">
    <w:name w:val="a-size-large"/>
    <w:basedOn w:val="DefaultParagraphFont"/>
    <w:rsid w:val="00ED6DAA"/>
  </w:style>
  <w:style w:type="character" w:customStyle="1" w:styleId="UnresolvedMention2">
    <w:name w:val="Unresolved Mention2"/>
    <w:basedOn w:val="DefaultParagraphFont"/>
    <w:uiPriority w:val="99"/>
    <w:semiHidden/>
    <w:unhideWhenUsed/>
    <w:rsid w:val="00ED6DAA"/>
    <w:rPr>
      <w:color w:val="605E5C"/>
      <w:shd w:val="clear" w:color="auto" w:fill="E1DFDD"/>
    </w:rPr>
  </w:style>
  <w:style w:type="character" w:styleId="Emphasis">
    <w:name w:val="Emphasis"/>
    <w:basedOn w:val="DefaultParagraphFont"/>
    <w:uiPriority w:val="20"/>
    <w:qFormat/>
    <w:rsid w:val="00ED6DAA"/>
    <w:rPr>
      <w:i/>
      <w:iCs/>
    </w:rPr>
  </w:style>
  <w:style w:type="character" w:styleId="SubtleReference">
    <w:name w:val="Subtle Reference"/>
    <w:basedOn w:val="DefaultParagraphFont"/>
    <w:uiPriority w:val="31"/>
    <w:qFormat/>
    <w:rsid w:val="00ED6DAA"/>
    <w:rPr>
      <w:smallCaps/>
      <w:color w:val="5A5A5A" w:themeColor="text1" w:themeTint="A5"/>
    </w:rPr>
  </w:style>
  <w:style w:type="character" w:styleId="Hyperlink">
    <w:name w:val="Hyperlink"/>
    <w:basedOn w:val="DefaultParagraphFont"/>
    <w:uiPriority w:val="99"/>
    <w:semiHidden/>
    <w:unhideWhenUsed/>
    <w:rsid w:val="00ED6DAA"/>
    <w:rPr>
      <w:color w:val="467886" w:themeColor="hyperlink"/>
      <w:u w:val="single"/>
    </w:rPr>
  </w:style>
  <w:style w:type="character" w:styleId="FollowedHyperlink">
    <w:name w:val="FollowedHyperlink"/>
    <w:basedOn w:val="DefaultParagraphFont"/>
    <w:uiPriority w:val="99"/>
    <w:semiHidden/>
    <w:unhideWhenUsed/>
    <w:rsid w:val="00ED6DAA"/>
    <w:rPr>
      <w:color w:val="96607D" w:themeColor="followedHyperlink"/>
      <w:u w:val="single"/>
    </w:rPr>
  </w:style>
  <w:style w:type="table" w:customStyle="1" w:styleId="TableGrid2">
    <w:name w:val="Table Grid2"/>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4B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yperlink" Target="https://villiagecareercenter.classreach.com"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che.sc.gov" TargetMode="Externa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www.che.sc.gov/CHE_Docs/AcademicAffairs/License/Complaint_procedures_and_form.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llagecareercenter.classreach.com" TargetMode="External"/><Relationship Id="rId24" Type="http://schemas.openxmlformats.org/officeDocument/2006/relationships/footer" Target="footer1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11.xml"/><Relationship Id="rId28" Type="http://schemas.openxmlformats.org/officeDocument/2006/relationships/hyperlink" Target="https://villagecareercenter.classreach.com" TargetMode="External"/><Relationship Id="rId10" Type="http://schemas.openxmlformats.org/officeDocument/2006/relationships/hyperlink" Target="https://vllagecareercenter.classreach.com" TargetMode="Externa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27</Pages>
  <Words>6890</Words>
  <Characters>39274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Turman</dc:creator>
  <cp:keywords/>
  <dc:description/>
  <cp:lastModifiedBy>Melanie Leach</cp:lastModifiedBy>
  <cp:revision>85</cp:revision>
  <cp:lastPrinted>2024-12-03T18:50:00Z</cp:lastPrinted>
  <dcterms:created xsi:type="dcterms:W3CDTF">2024-11-07T20:33:00Z</dcterms:created>
  <dcterms:modified xsi:type="dcterms:W3CDTF">2025-07-21T14:26:00Z</dcterms:modified>
</cp:coreProperties>
</file>