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color w:val="000000"/>
        </w:rPr>
        <w:drawing>
          <wp:inline distB="0" distT="0" distL="0" distR="0">
            <wp:extent cx="1828800" cy="621792"/>
            <wp:effectExtent b="0" l="0" r="0" t="0"/>
            <wp:docPr id="134108553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828800" cy="62179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rPr/>
      </w:pPr>
      <w:r w:rsidDel="00000000" w:rsidR="00000000" w:rsidRPr="00000000">
        <w:rPr>
          <w:rtl w:val="0"/>
        </w:rPr>
        <w:t xml:space="preserve">Animal Policy</w:t>
      </w:r>
    </w:p>
    <w:p w:rsidR="00000000" w:rsidDel="00000000" w:rsidP="00000000" w:rsidRDefault="00000000" w:rsidRPr="00000000" w14:paraId="00000003">
      <w:pPr>
        <w:pStyle w:val="Subtitle"/>
        <w:rPr/>
      </w:pPr>
      <w:r w:rsidDel="00000000" w:rsidR="00000000" w:rsidRPr="00000000">
        <w:rPr>
          <w:rtl w:val="0"/>
        </w:rPr>
        <w:t xml:space="preserve">February 2025</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0" cy="12700"/>
                <wp:effectExtent b="0" l="0" r="0" t="0"/>
                <wp:wrapNone/>
                <wp:docPr id="1341085530" name=""/>
                <a:graphic>
                  <a:graphicData uri="http://schemas.microsoft.com/office/word/2010/wordprocessingShape">
                    <wps:wsp>
                      <wps:cNvCnPr/>
                      <wps:spPr>
                        <a:xfrm>
                          <a:off x="2501200" y="3780000"/>
                          <a:ext cx="5689600" cy="0"/>
                        </a:xfrm>
                        <a:prstGeom prst="straightConnector1">
                          <a:avLst/>
                        </a:prstGeom>
                        <a:noFill/>
                        <a:ln cap="flat" cmpd="sng" w="12700">
                          <a:solidFill>
                            <a:srgbClr val="14395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0" cy="12700"/>
                <wp:effectExtent b="0" l="0" r="0" t="0"/>
                <wp:wrapNone/>
                <wp:docPr id="134108553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0" cy="12700"/>
                <wp:effectExtent b="0" l="0" r="0" t="0"/>
                <wp:wrapNone/>
                <wp:docPr id="1341085529" name=""/>
                <a:graphic>
                  <a:graphicData uri="http://schemas.microsoft.com/office/word/2010/wordprocessingShape">
                    <wps:wsp>
                      <wps:cNvCnPr/>
                      <wps:spPr>
                        <a:xfrm>
                          <a:off x="2501200" y="3780000"/>
                          <a:ext cx="5689600" cy="0"/>
                        </a:xfrm>
                        <a:prstGeom prst="straightConnector1">
                          <a:avLst/>
                        </a:prstGeom>
                        <a:noFill/>
                        <a:ln cap="flat" cmpd="sng" w="12700">
                          <a:solidFill>
                            <a:srgbClr val="14395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0" cy="12700"/>
                <wp:effectExtent b="0" l="0" r="0" t="0"/>
                <wp:wrapNone/>
                <wp:docPr id="134108552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1"/>
        <w:spacing w:line="276" w:lineRule="auto"/>
        <w:rPr/>
      </w:pPr>
      <w:bookmarkStart w:colFirst="0" w:colLast="0" w:name="_heading=h.ntielug0v3hy" w:id="0"/>
      <w:bookmarkEnd w:id="0"/>
      <w:r w:rsidDel="00000000" w:rsidR="00000000" w:rsidRPr="00000000">
        <w:rPr>
          <w:rtl w:val="0"/>
        </w:rPr>
        <w:t xml:space="preserve">Purpose</w:t>
      </w:r>
    </w:p>
    <w:p w:rsidR="00000000" w:rsidDel="00000000" w:rsidP="00000000" w:rsidRDefault="00000000" w:rsidRPr="00000000" w14:paraId="00000007">
      <w:pPr>
        <w:spacing w:line="276" w:lineRule="auto"/>
        <w:rPr/>
      </w:pPr>
      <w:r w:rsidDel="00000000" w:rsidR="00000000" w:rsidRPr="00000000">
        <w:rPr>
          <w:rtl w:val="0"/>
        </w:rPr>
        <w:t xml:space="preserve">The purpose of this policy is to clarify 1st Street Church’s position regarding service animals on church property. While the church does not generally permit animals of any kind, we recognize the concerns of accommodating individuals with disabilities. This document outlines our adherence to the Americans with Disabilities Act (ADA), along with the process for considering exceptions to this policy.</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pStyle w:val="Heading1"/>
        <w:spacing w:after="240" w:line="276" w:lineRule="auto"/>
        <w:rPr/>
      </w:pPr>
      <w:bookmarkStart w:colFirst="0" w:colLast="0" w:name="_heading=h.1cp4y81yy4vb" w:id="1"/>
      <w:bookmarkEnd w:id="1"/>
      <w:r w:rsidDel="00000000" w:rsidR="00000000" w:rsidRPr="00000000">
        <w:rPr>
          <w:rtl w:val="0"/>
        </w:rPr>
        <w:t xml:space="preserve">General Policy: Denial of Service Animals</w:t>
      </w:r>
    </w:p>
    <w:p w:rsidR="00000000" w:rsidDel="00000000" w:rsidP="00000000" w:rsidRDefault="00000000" w:rsidRPr="00000000" w14:paraId="0000000A">
      <w:pPr>
        <w:spacing w:after="240" w:line="276" w:lineRule="auto"/>
        <w:rPr/>
      </w:pPr>
      <w:r w:rsidDel="00000000" w:rsidR="00000000" w:rsidRPr="00000000">
        <w:rPr>
          <w:rtl w:val="0"/>
        </w:rPr>
        <w:t xml:space="preserve">In accordance with Title III of the Americans with Disabilities Act (ADA), the church does not generally allow service animals on its property. This policy ensures the safety and comfort of all individuals on church grounds.</w:t>
      </w:r>
    </w:p>
    <w:p w:rsidR="00000000" w:rsidDel="00000000" w:rsidP="00000000" w:rsidRDefault="00000000" w:rsidRPr="00000000" w14:paraId="0000000B">
      <w:pPr>
        <w:spacing w:after="240" w:line="276" w:lineRule="auto"/>
        <w:rPr/>
      </w:pPr>
      <w:r w:rsidDel="00000000" w:rsidR="00000000" w:rsidRPr="00000000">
        <w:rPr>
          <w:rtl w:val="0"/>
        </w:rPr>
      </w:r>
    </w:p>
    <w:p w:rsidR="00000000" w:rsidDel="00000000" w:rsidP="00000000" w:rsidRDefault="00000000" w:rsidRPr="00000000" w14:paraId="0000000C">
      <w:pPr>
        <w:pStyle w:val="Heading2"/>
        <w:spacing w:after="240" w:before="240" w:line="276" w:lineRule="auto"/>
        <w:rPr/>
      </w:pPr>
      <w:bookmarkStart w:colFirst="0" w:colLast="0" w:name="_heading=h.qzxi6g1zw91w" w:id="2"/>
      <w:bookmarkEnd w:id="2"/>
      <w:r w:rsidDel="00000000" w:rsidR="00000000" w:rsidRPr="00000000">
        <w:rPr>
          <w:rtl w:val="0"/>
        </w:rPr>
        <w:t xml:space="preserve">Definition of Service Animal</w:t>
      </w:r>
    </w:p>
    <w:p w:rsidR="00000000" w:rsidDel="00000000" w:rsidP="00000000" w:rsidRDefault="00000000" w:rsidRPr="00000000" w14:paraId="0000000D">
      <w:pPr>
        <w:spacing w:after="240" w:before="240" w:line="276" w:lineRule="auto"/>
        <w:rPr/>
      </w:pPr>
      <w:r w:rsidDel="00000000" w:rsidR="00000000" w:rsidRPr="00000000">
        <w:rPr>
          <w:rtl w:val="0"/>
        </w:rPr>
        <w:t xml:space="preserve">For the purposes of this policy, a service animal is defined as a dog that is individually trained to perform tasks directly related to an individual’s disability, as per the definition under Title III of the Americans with Disabilities Act (ADA). Other animals, including emotional support animals, comfort animals, and therapy animals, are not considered for exception under this policy.</w:t>
      </w:r>
    </w:p>
    <w:p w:rsidR="00000000" w:rsidDel="00000000" w:rsidP="00000000" w:rsidRDefault="00000000" w:rsidRPr="00000000" w14:paraId="0000000E">
      <w:pPr>
        <w:spacing w:after="240" w:before="240" w:line="276" w:lineRule="auto"/>
        <w:rPr/>
      </w:pPr>
      <w:r w:rsidDel="00000000" w:rsidR="00000000" w:rsidRPr="00000000">
        <w:rPr>
          <w:rtl w:val="0"/>
        </w:rPr>
      </w:r>
    </w:p>
    <w:p w:rsidR="00000000" w:rsidDel="00000000" w:rsidP="00000000" w:rsidRDefault="00000000" w:rsidRPr="00000000" w14:paraId="0000000F">
      <w:pPr>
        <w:pStyle w:val="Heading1"/>
        <w:spacing w:after="240" w:before="240" w:line="276" w:lineRule="auto"/>
        <w:rPr/>
      </w:pPr>
      <w:bookmarkStart w:colFirst="0" w:colLast="0" w:name="_heading=h.xh86zsd49xro" w:id="3"/>
      <w:bookmarkEnd w:id="3"/>
      <w:r w:rsidDel="00000000" w:rsidR="00000000" w:rsidRPr="00000000">
        <w:rPr>
          <w:rtl w:val="0"/>
        </w:rPr>
        <w:t xml:space="preserve">Procedure for Requesting an Exception</w:t>
      </w:r>
    </w:p>
    <w:p w:rsidR="00000000" w:rsidDel="00000000" w:rsidP="00000000" w:rsidRDefault="00000000" w:rsidRPr="00000000" w14:paraId="00000010">
      <w:pPr>
        <w:spacing w:after="240" w:before="240" w:line="276" w:lineRule="auto"/>
        <w:rPr/>
      </w:pPr>
      <w:r w:rsidDel="00000000" w:rsidR="00000000" w:rsidRPr="00000000">
        <w:rPr>
          <w:rtl w:val="0"/>
        </w:rPr>
        <w:t xml:space="preserve">Although service animals are not generally permitted, exceptions may be made if the following steps are followed:</w:t>
      </w:r>
    </w:p>
    <w:p w:rsidR="00000000" w:rsidDel="00000000" w:rsidP="00000000" w:rsidRDefault="00000000" w:rsidRPr="00000000" w14:paraId="00000011">
      <w:pPr>
        <w:numPr>
          <w:ilvl w:val="0"/>
          <w:numId w:val="1"/>
        </w:numPr>
        <w:spacing w:after="0" w:afterAutospacing="0" w:before="240" w:line="276" w:lineRule="auto"/>
        <w:ind w:left="720" w:hanging="360"/>
      </w:pPr>
      <w:r w:rsidDel="00000000" w:rsidR="00000000" w:rsidRPr="00000000">
        <w:rPr>
          <w:u w:val="single"/>
          <w:rtl w:val="0"/>
        </w:rPr>
        <w:t xml:space="preserve">Request for Exception</w:t>
      </w:r>
      <w:r w:rsidDel="00000000" w:rsidR="00000000" w:rsidRPr="00000000">
        <w:rPr>
          <w:b w:val="1"/>
          <w:rtl w:val="0"/>
        </w:rPr>
        <w:br w:type="textWrapping"/>
      </w:r>
      <w:r w:rsidDel="00000000" w:rsidR="00000000" w:rsidRPr="00000000">
        <w:rPr>
          <w:rtl w:val="0"/>
        </w:rPr>
        <w:t xml:space="preserve">To request an exception, individuals must submit a written request to the Lead Pastor and Moderator. These officers can be reached at:</w:t>
      </w:r>
    </w:p>
    <w:p w:rsidR="00000000" w:rsidDel="00000000" w:rsidP="00000000" w:rsidRDefault="00000000" w:rsidRPr="00000000" w14:paraId="00000012">
      <w:pPr>
        <w:numPr>
          <w:ilvl w:val="1"/>
          <w:numId w:val="1"/>
        </w:numPr>
        <w:spacing w:after="0" w:afterAutospacing="0" w:before="0" w:beforeAutospacing="0" w:line="276" w:lineRule="auto"/>
        <w:ind w:left="1440" w:hanging="360"/>
      </w:pPr>
      <w:hyperlink r:id="rId9">
        <w:r w:rsidDel="00000000" w:rsidR="00000000" w:rsidRPr="00000000">
          <w:rPr>
            <w:color w:val="1155cc"/>
            <w:u w:val="single"/>
            <w:rtl w:val="0"/>
          </w:rPr>
          <w:t xml:space="preserve">Moderator@1ststreetchurch.com</w:t>
        </w:r>
      </w:hyperlink>
      <w:r w:rsidDel="00000000" w:rsidR="00000000" w:rsidRPr="00000000">
        <w:rPr>
          <w:rtl w:val="0"/>
        </w:rPr>
      </w:r>
    </w:p>
    <w:p w:rsidR="00000000" w:rsidDel="00000000" w:rsidP="00000000" w:rsidRDefault="00000000" w:rsidRPr="00000000" w14:paraId="00000013">
      <w:pPr>
        <w:numPr>
          <w:ilvl w:val="1"/>
          <w:numId w:val="1"/>
        </w:numPr>
        <w:spacing w:after="0" w:afterAutospacing="0" w:before="0" w:beforeAutospacing="0" w:line="276" w:lineRule="auto"/>
        <w:ind w:left="1440" w:hanging="360"/>
        <w:rPr>
          <w:u w:val="none"/>
        </w:rPr>
      </w:pPr>
      <w:hyperlink r:id="rId10">
        <w:r w:rsidDel="00000000" w:rsidR="00000000" w:rsidRPr="00000000">
          <w:rPr>
            <w:color w:val="1155cc"/>
            <w:u w:val="single"/>
            <w:rtl w:val="0"/>
          </w:rPr>
          <w:t xml:space="preserve">LeadPastor@1ststreetchurch.com</w:t>
        </w:r>
      </w:hyperlink>
      <w:r w:rsidDel="00000000" w:rsidR="00000000" w:rsidRPr="00000000">
        <w:rPr>
          <w:rtl w:val="0"/>
        </w:rPr>
      </w:r>
    </w:p>
    <w:p w:rsidR="00000000" w:rsidDel="00000000" w:rsidP="00000000" w:rsidRDefault="00000000" w:rsidRPr="00000000" w14:paraId="00000014">
      <w:pPr>
        <w:numPr>
          <w:ilvl w:val="1"/>
          <w:numId w:val="1"/>
        </w:numPr>
        <w:spacing w:after="240" w:before="0" w:beforeAutospacing="0" w:line="276" w:lineRule="auto"/>
        <w:ind w:left="1440" w:hanging="360"/>
        <w:rPr>
          <w:u w:val="none"/>
        </w:rPr>
      </w:pPr>
      <w:r w:rsidDel="00000000" w:rsidR="00000000" w:rsidRPr="00000000">
        <w:rPr>
          <w:rtl w:val="0"/>
        </w:rPr>
        <w:t xml:space="preserve">1115 1st Street, Fort Lupton, CO 80621</w:t>
      </w:r>
    </w:p>
    <w:p w:rsidR="00000000" w:rsidDel="00000000" w:rsidP="00000000" w:rsidRDefault="00000000" w:rsidRPr="00000000" w14:paraId="00000015">
      <w:pPr>
        <w:spacing w:after="240" w:before="240" w:line="276" w:lineRule="auto"/>
        <w:ind w:left="0" w:firstLine="0"/>
        <w:rPr/>
      </w:pPr>
      <w:r w:rsidDel="00000000" w:rsidR="00000000" w:rsidRPr="00000000">
        <w:rPr>
          <w:rtl w:val="0"/>
        </w:rPr>
      </w:r>
    </w:p>
    <w:p w:rsidR="00000000" w:rsidDel="00000000" w:rsidP="00000000" w:rsidRDefault="00000000" w:rsidRPr="00000000" w14:paraId="00000016">
      <w:pPr>
        <w:numPr>
          <w:ilvl w:val="0"/>
          <w:numId w:val="1"/>
        </w:numPr>
        <w:spacing w:after="240" w:before="240" w:line="276" w:lineRule="auto"/>
        <w:ind w:left="720" w:hanging="360"/>
      </w:pPr>
      <w:r w:rsidDel="00000000" w:rsidR="00000000" w:rsidRPr="00000000">
        <w:rPr>
          <w:u w:val="single"/>
          <w:rtl w:val="0"/>
        </w:rPr>
        <w:t xml:space="preserve">Certification and Documentation</w:t>
      </w:r>
      <w:r w:rsidDel="00000000" w:rsidR="00000000" w:rsidRPr="00000000">
        <w:rPr>
          <w:b w:val="1"/>
          <w:rtl w:val="0"/>
        </w:rPr>
        <w:br w:type="textWrapping"/>
      </w:r>
      <w:r w:rsidDel="00000000" w:rsidR="00000000" w:rsidRPr="00000000">
        <w:rPr>
          <w:rtl w:val="0"/>
        </w:rPr>
        <w:t xml:space="preserve">Individuals must provide documentation about the service animal. This documentation should outline the animal’s training and the tasks it is specifically trained to perform. The church may request further information if necessary to assess the safety of the church.</w:t>
      </w:r>
    </w:p>
    <w:p w:rsidR="00000000" w:rsidDel="00000000" w:rsidP="00000000" w:rsidRDefault="00000000" w:rsidRPr="00000000" w14:paraId="00000017">
      <w:pPr>
        <w:spacing w:after="240" w:before="240" w:line="276" w:lineRule="auto"/>
        <w:rPr/>
      </w:pPr>
      <w:r w:rsidDel="00000000" w:rsidR="00000000" w:rsidRPr="00000000">
        <w:rPr>
          <w:rtl w:val="0"/>
        </w:rPr>
      </w:r>
    </w:p>
    <w:p w:rsidR="00000000" w:rsidDel="00000000" w:rsidP="00000000" w:rsidRDefault="00000000" w:rsidRPr="00000000" w14:paraId="00000018">
      <w:pPr>
        <w:numPr>
          <w:ilvl w:val="0"/>
          <w:numId w:val="1"/>
        </w:numPr>
        <w:spacing w:after="0" w:afterAutospacing="0" w:before="240" w:line="276" w:lineRule="auto"/>
        <w:ind w:left="720" w:hanging="360"/>
      </w:pPr>
      <w:r w:rsidDel="00000000" w:rsidR="00000000" w:rsidRPr="00000000">
        <w:rPr>
          <w:u w:val="single"/>
          <w:rtl w:val="0"/>
        </w:rPr>
        <w:t xml:space="preserve">Responsibilities of the Handler</w:t>
      </w:r>
      <w:r w:rsidDel="00000000" w:rsidR="00000000" w:rsidRPr="00000000">
        <w:rPr>
          <w:b w:val="1"/>
          <w:rtl w:val="0"/>
        </w:rPr>
        <w:br w:type="textWrapping"/>
      </w:r>
      <w:r w:rsidDel="00000000" w:rsidR="00000000" w:rsidRPr="00000000">
        <w:rPr>
          <w:rtl w:val="0"/>
        </w:rPr>
        <w:t xml:space="preserve">The individual requesting the exception must formally agree to the following responsibilities:</w:t>
      </w:r>
    </w:p>
    <w:p w:rsidR="00000000" w:rsidDel="00000000" w:rsidP="00000000" w:rsidRDefault="00000000" w:rsidRPr="00000000" w14:paraId="00000019">
      <w:pPr>
        <w:numPr>
          <w:ilvl w:val="1"/>
          <w:numId w:val="1"/>
        </w:numPr>
        <w:spacing w:after="0" w:afterAutospacing="0" w:before="0" w:beforeAutospacing="0" w:line="276" w:lineRule="auto"/>
        <w:ind w:left="1440" w:hanging="360"/>
      </w:pPr>
      <w:r w:rsidDel="00000000" w:rsidR="00000000" w:rsidRPr="00000000">
        <w:rPr>
          <w:rtl w:val="0"/>
        </w:rPr>
        <w:t xml:space="preserve">Ensuring the service animal is under control at all times.</w:t>
      </w:r>
    </w:p>
    <w:p w:rsidR="00000000" w:rsidDel="00000000" w:rsidP="00000000" w:rsidRDefault="00000000" w:rsidRPr="00000000" w14:paraId="0000001A">
      <w:pPr>
        <w:numPr>
          <w:ilvl w:val="1"/>
          <w:numId w:val="1"/>
        </w:numPr>
        <w:spacing w:after="0" w:afterAutospacing="0" w:before="0" w:beforeAutospacing="0" w:line="276" w:lineRule="auto"/>
        <w:ind w:left="1440" w:hanging="360"/>
      </w:pPr>
      <w:r w:rsidDel="00000000" w:rsidR="00000000" w:rsidRPr="00000000">
        <w:rPr>
          <w:rtl w:val="0"/>
        </w:rPr>
        <w:t xml:space="preserve">Cleaning up after the service animal.</w:t>
      </w:r>
    </w:p>
    <w:p w:rsidR="00000000" w:rsidDel="00000000" w:rsidP="00000000" w:rsidRDefault="00000000" w:rsidRPr="00000000" w14:paraId="0000001B">
      <w:pPr>
        <w:numPr>
          <w:ilvl w:val="1"/>
          <w:numId w:val="1"/>
        </w:numPr>
        <w:spacing w:after="0" w:afterAutospacing="0" w:before="0" w:beforeAutospacing="0" w:line="276" w:lineRule="auto"/>
        <w:ind w:left="1440" w:hanging="360"/>
      </w:pPr>
      <w:r w:rsidDel="00000000" w:rsidR="00000000" w:rsidRPr="00000000">
        <w:rPr>
          <w:rtl w:val="0"/>
        </w:rPr>
        <w:t xml:space="preserve">Preventing the service animal from disrupting church activities.</w:t>
      </w:r>
    </w:p>
    <w:p w:rsidR="00000000" w:rsidDel="00000000" w:rsidP="00000000" w:rsidRDefault="00000000" w:rsidRPr="00000000" w14:paraId="0000001C">
      <w:pPr>
        <w:numPr>
          <w:ilvl w:val="1"/>
          <w:numId w:val="1"/>
        </w:numPr>
        <w:spacing w:after="0" w:afterAutospacing="0" w:before="0" w:beforeAutospacing="0" w:line="276" w:lineRule="auto"/>
        <w:ind w:left="1440" w:hanging="360"/>
        <w:rPr>
          <w:u w:val="none"/>
        </w:rPr>
      </w:pPr>
      <w:r w:rsidDel="00000000" w:rsidR="00000000" w:rsidRPr="00000000">
        <w:rPr>
          <w:rtl w:val="0"/>
        </w:rPr>
        <w:t xml:space="preserve">Managing interactions between the service animal and others, ensuring that the public interacts with the animal in a respectful and appropriate manner. The handler is responsible for addressing any issues that may arise from such interactions to prevent stress or disruption to the animal.</w:t>
      </w:r>
    </w:p>
    <w:p w:rsidR="00000000" w:rsidDel="00000000" w:rsidP="00000000" w:rsidRDefault="00000000" w:rsidRPr="00000000" w14:paraId="0000001D">
      <w:pPr>
        <w:numPr>
          <w:ilvl w:val="1"/>
          <w:numId w:val="1"/>
        </w:numPr>
        <w:spacing w:after="240" w:before="0" w:beforeAutospacing="0" w:line="276" w:lineRule="auto"/>
        <w:ind w:left="1440" w:hanging="360"/>
      </w:pPr>
      <w:r w:rsidDel="00000000" w:rsidR="00000000" w:rsidRPr="00000000">
        <w:rPr>
          <w:rtl w:val="0"/>
        </w:rPr>
        <w:t xml:space="preserve">Adhering to all applicable local, state, and church regulations regarding animal behavior and care.</w:t>
      </w:r>
    </w:p>
    <w:p w:rsidR="00000000" w:rsidDel="00000000" w:rsidP="00000000" w:rsidRDefault="00000000" w:rsidRPr="00000000" w14:paraId="0000001E">
      <w:pPr>
        <w:spacing w:after="240" w:before="240" w:line="276" w:lineRule="auto"/>
        <w:ind w:left="0" w:firstLine="0"/>
        <w:rPr/>
      </w:pPr>
      <w:r w:rsidDel="00000000" w:rsidR="00000000" w:rsidRPr="00000000">
        <w:rPr>
          <w:rtl w:val="0"/>
        </w:rPr>
      </w:r>
    </w:p>
    <w:p w:rsidR="00000000" w:rsidDel="00000000" w:rsidP="00000000" w:rsidRDefault="00000000" w:rsidRPr="00000000" w14:paraId="0000001F">
      <w:pPr>
        <w:numPr>
          <w:ilvl w:val="0"/>
          <w:numId w:val="1"/>
        </w:numPr>
        <w:spacing w:after="240" w:before="240" w:line="276" w:lineRule="auto"/>
        <w:ind w:left="720" w:hanging="360"/>
      </w:pPr>
      <w:r w:rsidDel="00000000" w:rsidR="00000000" w:rsidRPr="00000000">
        <w:rPr>
          <w:u w:val="single"/>
          <w:rtl w:val="0"/>
        </w:rPr>
        <w:t xml:space="preserve">Posting of Information</w:t>
      </w:r>
      <w:r w:rsidDel="00000000" w:rsidR="00000000" w:rsidRPr="00000000">
        <w:rPr>
          <w:b w:val="1"/>
          <w:rtl w:val="0"/>
        </w:rPr>
        <w:br w:type="textWrapping"/>
      </w:r>
      <w:r w:rsidDel="00000000" w:rsidR="00000000" w:rsidRPr="00000000">
        <w:rPr>
          <w:rtl w:val="0"/>
        </w:rPr>
        <w:t xml:space="preserve">If the exception is granted, the church should be informed of relevant information to be posted about the service animal. This ensures that church staff and the public are aware of the service animal's presence and know how to behave.</w:t>
      </w:r>
    </w:p>
    <w:p w:rsidR="00000000" w:rsidDel="00000000" w:rsidP="00000000" w:rsidRDefault="00000000" w:rsidRPr="00000000" w14:paraId="00000020">
      <w:pPr>
        <w:spacing w:after="240" w:before="240" w:line="276" w:lineRule="auto"/>
        <w:rPr/>
      </w:pPr>
      <w:r w:rsidDel="00000000" w:rsidR="00000000" w:rsidRPr="00000000">
        <w:rPr>
          <w:rtl w:val="0"/>
        </w:rPr>
      </w:r>
    </w:p>
    <w:p w:rsidR="00000000" w:rsidDel="00000000" w:rsidP="00000000" w:rsidRDefault="00000000" w:rsidRPr="00000000" w14:paraId="00000021">
      <w:pPr>
        <w:numPr>
          <w:ilvl w:val="0"/>
          <w:numId w:val="1"/>
        </w:numPr>
        <w:spacing w:after="240" w:before="240" w:line="276" w:lineRule="auto"/>
        <w:ind w:left="720" w:hanging="360"/>
      </w:pPr>
      <w:r w:rsidDel="00000000" w:rsidR="00000000" w:rsidRPr="00000000">
        <w:rPr>
          <w:u w:val="single"/>
          <w:rtl w:val="0"/>
        </w:rPr>
        <w:t xml:space="preserve">Aggressive Behavior Clause</w:t>
      </w:r>
      <w:r w:rsidDel="00000000" w:rsidR="00000000" w:rsidRPr="00000000">
        <w:rPr>
          <w:b w:val="1"/>
          <w:rtl w:val="0"/>
        </w:rPr>
        <w:br w:type="textWrapping"/>
      </w:r>
      <w:r w:rsidDel="00000000" w:rsidR="00000000" w:rsidRPr="00000000">
        <w:rPr>
          <w:rtl w:val="0"/>
        </w:rPr>
        <w:t xml:space="preserve">The church will not grant an exception for any service animal with a history of aggressive behavior, including biting, lunging, or attacking. Such animals pose a safety risk and will not be allowed on church property.</w:t>
      </w:r>
    </w:p>
    <w:p w:rsidR="00000000" w:rsidDel="00000000" w:rsidP="00000000" w:rsidRDefault="00000000" w:rsidRPr="00000000" w14:paraId="00000022">
      <w:pPr>
        <w:spacing w:after="240" w:before="240" w:line="276" w:lineRule="auto"/>
        <w:ind w:left="720" w:firstLine="0"/>
        <w:rPr/>
      </w:pPr>
      <w:r w:rsidDel="00000000" w:rsidR="00000000" w:rsidRPr="00000000">
        <w:rPr>
          <w:rtl w:val="0"/>
        </w:rPr>
      </w:r>
    </w:p>
    <w:p w:rsidR="00000000" w:rsidDel="00000000" w:rsidP="00000000" w:rsidRDefault="00000000" w:rsidRPr="00000000" w14:paraId="00000023">
      <w:pPr>
        <w:pStyle w:val="Heading2"/>
        <w:spacing w:after="240" w:before="240" w:line="276" w:lineRule="auto"/>
        <w:rPr/>
      </w:pPr>
      <w:bookmarkStart w:colFirst="0" w:colLast="0" w:name="_heading=h.w6lz3d2bp1o5" w:id="4"/>
      <w:bookmarkEnd w:id="4"/>
      <w:r w:rsidDel="00000000" w:rsidR="00000000" w:rsidRPr="00000000">
        <w:rPr>
          <w:rtl w:val="0"/>
        </w:rPr>
        <w:t xml:space="preserve">Revocation of Exception</w:t>
      </w:r>
    </w:p>
    <w:p w:rsidR="00000000" w:rsidDel="00000000" w:rsidP="00000000" w:rsidRDefault="00000000" w:rsidRPr="00000000" w14:paraId="00000024">
      <w:pPr>
        <w:spacing w:after="240" w:before="240" w:line="276" w:lineRule="auto"/>
        <w:rPr/>
      </w:pPr>
      <w:r w:rsidDel="00000000" w:rsidR="00000000" w:rsidRPr="00000000">
        <w:rPr>
          <w:rtl w:val="0"/>
        </w:rPr>
        <w:t xml:space="preserve">If the service animal is found to be disruptive, aggressive, or not under control, the church reserves the right to revoke permission for the animal to remain on the property. The individual will be notified, and alternative accommodations will be discussed.</w:t>
      </w:r>
    </w:p>
    <w:p w:rsidR="00000000" w:rsidDel="00000000" w:rsidP="00000000" w:rsidRDefault="00000000" w:rsidRPr="00000000" w14:paraId="00000025">
      <w:pPr>
        <w:spacing w:after="240" w:before="240" w:line="276" w:lineRule="auto"/>
        <w:rPr/>
      </w:pPr>
      <w:r w:rsidDel="00000000" w:rsidR="00000000" w:rsidRPr="00000000">
        <w:rPr>
          <w:rtl w:val="0"/>
        </w:rPr>
      </w:r>
    </w:p>
    <w:p w:rsidR="00000000" w:rsidDel="00000000" w:rsidP="00000000" w:rsidRDefault="00000000" w:rsidRPr="00000000" w14:paraId="00000026">
      <w:pPr>
        <w:pStyle w:val="Heading2"/>
        <w:spacing w:after="240" w:before="240" w:line="276" w:lineRule="auto"/>
        <w:rPr/>
      </w:pPr>
      <w:bookmarkStart w:colFirst="0" w:colLast="0" w:name="_heading=h.1n8efol580wf" w:id="5"/>
      <w:bookmarkEnd w:id="5"/>
      <w:r w:rsidDel="00000000" w:rsidR="00000000" w:rsidRPr="00000000">
        <w:rPr>
          <w:rtl w:val="0"/>
        </w:rPr>
        <w:t xml:space="preserve">Appeal Process</w:t>
      </w:r>
    </w:p>
    <w:p w:rsidR="00000000" w:rsidDel="00000000" w:rsidP="00000000" w:rsidRDefault="00000000" w:rsidRPr="00000000" w14:paraId="00000027">
      <w:pPr>
        <w:spacing w:after="240" w:before="240" w:line="276" w:lineRule="auto"/>
        <w:rPr/>
      </w:pPr>
      <w:r w:rsidDel="00000000" w:rsidR="00000000" w:rsidRPr="00000000">
        <w:rPr>
          <w:rtl w:val="0"/>
        </w:rPr>
        <w:t xml:space="preserve">If a request for an exception is denied or permission to bring a service animal onto church property is revoked, the individual has the right to appeal the decision. To do so, please submit a written appeal to the Lead Pastor or Moderator within 14 days of receiving the decision. The Church Council will review the appeal and respond accordingly.</w:t>
      </w:r>
    </w:p>
    <w:p w:rsidR="00000000" w:rsidDel="00000000" w:rsidP="00000000" w:rsidRDefault="00000000" w:rsidRPr="00000000" w14:paraId="00000028">
      <w:pPr>
        <w:spacing w:after="240" w:before="240" w:line="276" w:lineRule="auto"/>
        <w:rPr/>
      </w:pPr>
      <w:r w:rsidDel="00000000" w:rsidR="00000000" w:rsidRPr="00000000">
        <w:rPr>
          <w:rtl w:val="0"/>
        </w:rPr>
      </w:r>
    </w:p>
    <w:p w:rsidR="00000000" w:rsidDel="00000000" w:rsidP="00000000" w:rsidRDefault="00000000" w:rsidRPr="00000000" w14:paraId="00000029">
      <w:pPr>
        <w:pStyle w:val="Heading1"/>
        <w:spacing w:after="240" w:before="240" w:line="276" w:lineRule="auto"/>
        <w:rPr/>
      </w:pPr>
      <w:bookmarkStart w:colFirst="0" w:colLast="0" w:name="_heading=h.pxb60mptedvx" w:id="6"/>
      <w:bookmarkEnd w:id="6"/>
      <w:r w:rsidDel="00000000" w:rsidR="00000000" w:rsidRPr="00000000">
        <w:rPr>
          <w:rtl w:val="0"/>
        </w:rPr>
        <w:t xml:space="preserve">Non-Discrimination Statement</w:t>
      </w:r>
    </w:p>
    <w:p w:rsidR="00000000" w:rsidDel="00000000" w:rsidP="00000000" w:rsidRDefault="00000000" w:rsidRPr="00000000" w14:paraId="0000002A">
      <w:pPr>
        <w:spacing w:after="240" w:before="240" w:line="276" w:lineRule="auto"/>
        <w:rPr/>
      </w:pPr>
      <w:r w:rsidDel="00000000" w:rsidR="00000000" w:rsidRPr="00000000">
        <w:rPr>
          <w:rtl w:val="0"/>
        </w:rPr>
        <w:t xml:space="preserve">The church is committed to providing access and reasonable accommodations to individuals with disabilities in a manner that complies with all applicable laws, including the Americans with Disabilities Act (ADA). This policy is not intended to discriminate against individuals with disabilities, but to ensure the safety and well-being of all those who attend services and events at 1st Street Church.</w:t>
      </w:r>
    </w:p>
    <w:p w:rsidR="00000000" w:rsidDel="00000000" w:rsidP="00000000" w:rsidRDefault="00000000" w:rsidRPr="00000000" w14:paraId="0000002B">
      <w:pPr>
        <w:spacing w:after="240" w:before="240" w:line="276" w:lineRule="auto"/>
        <w:rPr/>
      </w:pPr>
      <w:r w:rsidDel="00000000" w:rsidR="00000000" w:rsidRPr="00000000">
        <w:rPr>
          <w:rtl w:val="0"/>
        </w:rPr>
      </w:r>
    </w:p>
    <w:p w:rsidR="00000000" w:rsidDel="00000000" w:rsidP="00000000" w:rsidRDefault="00000000" w:rsidRPr="00000000" w14:paraId="0000002C">
      <w:pPr>
        <w:pStyle w:val="Heading1"/>
        <w:spacing w:after="240" w:before="240" w:line="276" w:lineRule="auto"/>
        <w:rPr/>
      </w:pPr>
      <w:bookmarkStart w:colFirst="0" w:colLast="0" w:name="_heading=h.i6yb0d7ny5r7" w:id="7"/>
      <w:bookmarkEnd w:id="7"/>
      <w:r w:rsidDel="00000000" w:rsidR="00000000" w:rsidRPr="00000000">
        <w:rPr>
          <w:rtl w:val="0"/>
        </w:rPr>
        <w:t xml:space="preserve">Confidentiality</w:t>
      </w:r>
    </w:p>
    <w:p w:rsidR="00000000" w:rsidDel="00000000" w:rsidP="00000000" w:rsidRDefault="00000000" w:rsidRPr="00000000" w14:paraId="0000002D">
      <w:pPr>
        <w:spacing w:after="240" w:before="240" w:line="276" w:lineRule="auto"/>
        <w:rPr/>
      </w:pPr>
      <w:r w:rsidDel="00000000" w:rsidR="00000000" w:rsidRPr="00000000">
        <w:rPr>
          <w:rtl w:val="0"/>
        </w:rPr>
        <w:t xml:space="preserve">1st Street Church</w:t>
      </w:r>
      <w:r w:rsidDel="00000000" w:rsidR="00000000" w:rsidRPr="00000000">
        <w:rPr>
          <w:rtl w:val="0"/>
        </w:rPr>
        <w:t xml:space="preserve"> will maintain the confidentiality of any personal information provided in connection with a service animal exception request. This information will be used solely for the purpose of determining appropriate accommodations and will not be disclosed to third parties without the individual’s consent, except as required by law.</w:t>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pStyle w:val="Heading1"/>
        <w:spacing w:line="276" w:lineRule="auto"/>
        <w:rPr/>
      </w:pPr>
      <w:bookmarkStart w:colFirst="0" w:colLast="0" w:name="_heading=h.9cc1b88nj38p" w:id="8"/>
      <w:bookmarkEnd w:id="8"/>
      <w:r w:rsidDel="00000000" w:rsidR="00000000" w:rsidRPr="00000000">
        <w:rPr>
          <w:rtl w:val="0"/>
        </w:rPr>
        <w:t xml:space="preserve">Communication</w:t>
      </w:r>
    </w:p>
    <w:p w:rsidR="00000000" w:rsidDel="00000000" w:rsidP="00000000" w:rsidRDefault="00000000" w:rsidRPr="00000000" w14:paraId="00000030">
      <w:pPr>
        <w:spacing w:line="276" w:lineRule="auto"/>
        <w:rPr/>
      </w:pPr>
      <w:r w:rsidDel="00000000" w:rsidR="00000000" w:rsidRPr="00000000">
        <w:rPr>
          <w:rtl w:val="0"/>
        </w:rPr>
        <w:t xml:space="preserve">This policy and others can be found at </w:t>
      </w:r>
      <w:hyperlink r:id="rId11">
        <w:r w:rsidDel="00000000" w:rsidR="00000000" w:rsidRPr="00000000">
          <w:rPr>
            <w:color w:val="0563c1"/>
            <w:u w:val="single"/>
            <w:rtl w:val="0"/>
          </w:rPr>
          <w:t xml:space="preserve">https://1ststreetchurch.com/info</w:t>
        </w:r>
      </w:hyperlink>
      <w:r w:rsidDel="00000000" w:rsidR="00000000" w:rsidRPr="00000000">
        <w:rPr>
          <w:rtl w:val="0"/>
        </w:rPr>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tl w:val="0"/>
        </w:rPr>
        <w:t xml:space="preserve">This policy will be periodically reviewed to ensure its effectiveness and relevance. Amendments may be made with the approval of the Lead Pastor.</w:t>
      </w:r>
    </w:p>
    <w:sectPr>
      <w:headerReference r:id="rId12" w:type="default"/>
      <w:headerReference r:id="rId13" w:type="even"/>
      <w:foot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st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Street Church – </w:t>
    </w:r>
    <w:r w:rsidDel="00000000" w:rsidR="00000000" w:rsidRPr="00000000">
      <w:rPr>
        <w:sz w:val="20"/>
        <w:szCs w:val="20"/>
        <w:rtl w:val="0"/>
      </w:rPr>
      <w:t xml:space="preserve">Animal</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Policy [</w:t>
    </w:r>
    <w:r w:rsidDel="00000000" w:rsidR="00000000" w:rsidRPr="00000000">
      <w:rPr>
        <w:sz w:val="20"/>
        <w:szCs w:val="20"/>
        <w:rtl w:val="0"/>
      </w:rPr>
      <w:t xml:space="preserve">February</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202</w:t>
    </w:r>
    <w:r w:rsidDel="00000000" w:rsidR="00000000" w:rsidRPr="00000000">
      <w:rPr>
        <w:sz w:val="20"/>
        <w:szCs w:val="20"/>
        <w:rtl w:val="0"/>
      </w:rPr>
      <w:t xml:space="preserve">5</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6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b w:val="1"/>
      <w:sz w:val="28"/>
      <w:szCs w:val="28"/>
    </w:rPr>
  </w:style>
  <w:style w:type="paragraph" w:styleId="Heading2">
    <w:name w:val="heading 2"/>
    <w:basedOn w:val="Normal"/>
    <w:next w:val="Normal"/>
    <w:pPr>
      <w:keepNext w:val="1"/>
      <w:keepLines w:val="1"/>
      <w:spacing w:before="40" w:lineRule="auto"/>
    </w:pPr>
    <w:rPr>
      <w:b w:val="1"/>
    </w:rPr>
  </w:style>
  <w:style w:type="paragraph" w:styleId="Heading3">
    <w:name w:val="heading 3"/>
    <w:basedOn w:val="Normal"/>
    <w:next w:val="Normal"/>
    <w:pPr>
      <w:keepNext w:val="1"/>
      <w:keepLines w:val="1"/>
      <w:spacing w:before="40" w:lineRule="auto"/>
    </w:pPr>
    <w:rPr>
      <w:u w:val="singl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rPr>
      <w:rFonts w:ascii="Arial Black" w:cs="Arial Black" w:eastAsia="Arial Black" w:hAnsi="Arial Black"/>
      <w:b w:val="1"/>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b w:val="1"/>
      <w:sz w:val="28"/>
      <w:szCs w:val="28"/>
    </w:rPr>
  </w:style>
  <w:style w:type="paragraph" w:styleId="Heading2">
    <w:name w:val="heading 2"/>
    <w:basedOn w:val="Normal"/>
    <w:next w:val="Normal"/>
    <w:pPr>
      <w:keepNext w:val="1"/>
      <w:keepLines w:val="1"/>
      <w:spacing w:before="40" w:lineRule="auto"/>
    </w:pPr>
    <w:rPr>
      <w:b w:val="1"/>
    </w:rPr>
  </w:style>
  <w:style w:type="paragraph" w:styleId="Heading3">
    <w:name w:val="heading 3"/>
    <w:basedOn w:val="Normal"/>
    <w:next w:val="Normal"/>
    <w:pPr>
      <w:keepNext w:val="1"/>
      <w:keepLines w:val="1"/>
      <w:spacing w:before="40" w:lineRule="auto"/>
    </w:pPr>
    <w:rPr>
      <w:u w:val="singl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rPr>
      <w:rFonts w:ascii="Arial Black" w:cs="Arial Black" w:eastAsia="Arial Black" w:hAnsi="Arial Black"/>
      <w:b w:val="1"/>
      <w:sz w:val="52"/>
      <w:szCs w:val="52"/>
    </w:rPr>
  </w:style>
  <w:style w:type="paragraph" w:styleId="Normal" w:default="1">
    <w:name w:val="Normal"/>
    <w:qFormat w:val="1"/>
    <w:rsid w:val="00093581"/>
    <w:pPr>
      <w:spacing w:line="360" w:lineRule="auto"/>
    </w:pPr>
    <w:rPr>
      <w:rFonts w:ascii="Arial" w:hAnsi="Arial"/>
    </w:rPr>
  </w:style>
  <w:style w:type="paragraph" w:styleId="Heading1">
    <w:name w:val="heading 1"/>
    <w:basedOn w:val="Normal"/>
    <w:next w:val="Normal"/>
    <w:link w:val="Heading1Char"/>
    <w:uiPriority w:val="9"/>
    <w:qFormat w:val="1"/>
    <w:rsid w:val="00093581"/>
    <w:pPr>
      <w:keepNext w:val="1"/>
      <w:keepLines w:val="1"/>
      <w:spacing w:before="240"/>
      <w:outlineLvl w:val="0"/>
    </w:pPr>
    <w:rPr>
      <w:rFonts w:cstheme="majorBidi" w:eastAsiaTheme="majorEastAsia"/>
      <w:b w:val="1"/>
      <w:sz w:val="28"/>
      <w:szCs w:val="32"/>
    </w:rPr>
  </w:style>
  <w:style w:type="paragraph" w:styleId="Heading2">
    <w:name w:val="heading 2"/>
    <w:basedOn w:val="Normal"/>
    <w:next w:val="Normal"/>
    <w:link w:val="Heading2Char"/>
    <w:uiPriority w:val="9"/>
    <w:unhideWhenUsed w:val="1"/>
    <w:qFormat w:val="1"/>
    <w:rsid w:val="00093581"/>
    <w:pPr>
      <w:keepNext w:val="1"/>
      <w:keepLines w:val="1"/>
      <w:spacing w:before="40"/>
      <w:outlineLvl w:val="1"/>
    </w:pPr>
    <w:rPr>
      <w:rFonts w:cstheme="majorBidi" w:eastAsiaTheme="majorEastAsia"/>
      <w:b w:val="1"/>
      <w:szCs w:val="26"/>
    </w:rPr>
  </w:style>
  <w:style w:type="paragraph" w:styleId="Heading3">
    <w:name w:val="heading 3"/>
    <w:basedOn w:val="Normal"/>
    <w:next w:val="Normal"/>
    <w:link w:val="Heading3Char"/>
    <w:uiPriority w:val="9"/>
    <w:unhideWhenUsed w:val="1"/>
    <w:qFormat w:val="1"/>
    <w:rsid w:val="00093581"/>
    <w:pPr>
      <w:keepNext w:val="1"/>
      <w:keepLines w:val="1"/>
      <w:spacing w:before="40"/>
      <w:outlineLvl w:val="2"/>
    </w:pPr>
    <w:rPr>
      <w:rFonts w:cstheme="majorBidi" w:eastAsiaTheme="majorEastAsia"/>
      <w:u w:val="singl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454B"/>
    <w:pPr>
      <w:tabs>
        <w:tab w:val="center" w:pos="4680"/>
        <w:tab w:val="right" w:pos="9360"/>
      </w:tabs>
    </w:pPr>
  </w:style>
  <w:style w:type="character" w:styleId="HeaderChar" w:customStyle="1">
    <w:name w:val="Header Char"/>
    <w:basedOn w:val="DefaultParagraphFont"/>
    <w:link w:val="Header"/>
    <w:uiPriority w:val="99"/>
    <w:rsid w:val="007B454B"/>
  </w:style>
  <w:style w:type="paragraph" w:styleId="Footer">
    <w:name w:val="footer"/>
    <w:basedOn w:val="Normal"/>
    <w:link w:val="FooterChar"/>
    <w:uiPriority w:val="99"/>
    <w:unhideWhenUsed w:val="1"/>
    <w:rsid w:val="007B454B"/>
    <w:pPr>
      <w:tabs>
        <w:tab w:val="center" w:pos="4680"/>
        <w:tab w:val="right" w:pos="9360"/>
      </w:tabs>
    </w:pPr>
  </w:style>
  <w:style w:type="character" w:styleId="FooterChar" w:customStyle="1">
    <w:name w:val="Footer Char"/>
    <w:basedOn w:val="DefaultParagraphFont"/>
    <w:link w:val="Footer"/>
    <w:uiPriority w:val="99"/>
    <w:rsid w:val="007B454B"/>
  </w:style>
  <w:style w:type="character" w:styleId="PageNumber">
    <w:name w:val="page number"/>
    <w:basedOn w:val="DefaultParagraphFont"/>
    <w:uiPriority w:val="99"/>
    <w:semiHidden w:val="1"/>
    <w:unhideWhenUsed w:val="1"/>
    <w:rsid w:val="001F1807"/>
  </w:style>
  <w:style w:type="paragraph" w:styleId="Title">
    <w:name w:val="Title"/>
    <w:basedOn w:val="Normal"/>
    <w:next w:val="Normal"/>
    <w:link w:val="TitleChar"/>
    <w:uiPriority w:val="10"/>
    <w:qFormat w:val="1"/>
    <w:rsid w:val="00093581"/>
    <w:pPr>
      <w:contextualSpacing w:val="1"/>
    </w:pPr>
    <w:rPr>
      <w:rFonts w:ascii="Arial Black" w:hAnsi="Arial Black" w:cstheme="majorBidi" w:eastAsiaTheme="majorEastAsia"/>
      <w:b w:val="1"/>
      <w:spacing w:val="-10"/>
      <w:kern w:val="28"/>
      <w:sz w:val="52"/>
      <w:szCs w:val="56"/>
    </w:rPr>
  </w:style>
  <w:style w:type="character" w:styleId="TitleChar" w:customStyle="1">
    <w:name w:val="Title Char"/>
    <w:basedOn w:val="DefaultParagraphFont"/>
    <w:link w:val="Title"/>
    <w:uiPriority w:val="10"/>
    <w:rsid w:val="00093581"/>
    <w:rPr>
      <w:rFonts w:ascii="Arial Black" w:hAnsi="Arial Black" w:cstheme="majorBidi" w:eastAsiaTheme="majorEastAsia"/>
      <w:b w:val="1"/>
      <w:spacing w:val="-10"/>
      <w:kern w:val="28"/>
      <w:sz w:val="52"/>
      <w:szCs w:val="56"/>
    </w:rPr>
  </w:style>
  <w:style w:type="paragraph" w:styleId="Subtitle">
    <w:name w:val="Subtitle"/>
    <w:basedOn w:val="Normal"/>
    <w:next w:val="Normal"/>
    <w:link w:val="SubtitleChar"/>
    <w:uiPriority w:val="11"/>
    <w:qFormat w:val="1"/>
    <w:rsid w:val="00CF18C0"/>
    <w:pPr>
      <w:numPr>
        <w:ilvl w:val="1"/>
      </w:numPr>
      <w:spacing w:after="160"/>
    </w:pPr>
    <w:rPr>
      <w:rFonts w:ascii="Arial Black" w:hAnsi="Arial Black" w:eastAsiaTheme="minorEastAsia"/>
      <w:b w:val="1"/>
      <w:color w:val="68767b"/>
      <w:spacing w:val="15"/>
      <w:sz w:val="28"/>
      <w:szCs w:val="22"/>
    </w:rPr>
  </w:style>
  <w:style w:type="character" w:styleId="SubtitleChar" w:customStyle="1">
    <w:name w:val="Subtitle Char"/>
    <w:basedOn w:val="DefaultParagraphFont"/>
    <w:link w:val="Subtitle"/>
    <w:uiPriority w:val="11"/>
    <w:rsid w:val="00CF18C0"/>
    <w:rPr>
      <w:rFonts w:ascii="Arial Black" w:hAnsi="Arial Black" w:eastAsiaTheme="minorEastAsia"/>
      <w:b w:val="1"/>
      <w:color w:val="68767b"/>
      <w:spacing w:val="15"/>
      <w:sz w:val="28"/>
      <w:szCs w:val="22"/>
    </w:rPr>
  </w:style>
  <w:style w:type="character" w:styleId="Heading1Char" w:customStyle="1">
    <w:name w:val="Heading 1 Char"/>
    <w:basedOn w:val="DefaultParagraphFont"/>
    <w:link w:val="Heading1"/>
    <w:uiPriority w:val="9"/>
    <w:rsid w:val="00093581"/>
    <w:rPr>
      <w:rFonts w:ascii="Arial" w:hAnsi="Arial" w:cstheme="majorBidi" w:eastAsiaTheme="majorEastAsia"/>
      <w:b w:val="1"/>
      <w:sz w:val="28"/>
      <w:szCs w:val="32"/>
    </w:rPr>
  </w:style>
  <w:style w:type="character" w:styleId="Heading2Char" w:customStyle="1">
    <w:name w:val="Heading 2 Char"/>
    <w:basedOn w:val="DefaultParagraphFont"/>
    <w:link w:val="Heading2"/>
    <w:uiPriority w:val="9"/>
    <w:rsid w:val="00093581"/>
    <w:rPr>
      <w:rFonts w:ascii="Arial" w:hAnsi="Arial" w:cstheme="majorBidi" w:eastAsiaTheme="majorEastAsia"/>
      <w:b w:val="1"/>
      <w:szCs w:val="26"/>
    </w:rPr>
  </w:style>
  <w:style w:type="character" w:styleId="Heading3Char" w:customStyle="1">
    <w:name w:val="Heading 3 Char"/>
    <w:basedOn w:val="DefaultParagraphFont"/>
    <w:link w:val="Heading3"/>
    <w:uiPriority w:val="9"/>
    <w:rsid w:val="00093581"/>
    <w:rPr>
      <w:rFonts w:ascii="Arial" w:hAnsi="Arial" w:cstheme="majorBidi" w:eastAsiaTheme="majorEastAsia"/>
      <w:u w:val="single"/>
    </w:rPr>
  </w:style>
  <w:style w:type="paragraph" w:styleId="Subtitle">
    <w:name w:val="Subtitle"/>
    <w:basedOn w:val="Normal"/>
    <w:next w:val="Normal"/>
    <w:pPr>
      <w:spacing w:after="160" w:lineRule="auto"/>
    </w:pPr>
    <w:rPr>
      <w:rFonts w:ascii="Arial Black" w:cs="Arial Black" w:eastAsia="Arial Black" w:hAnsi="Arial Black"/>
      <w:b w:val="1"/>
      <w:color w:val="68767b"/>
      <w:sz w:val="28"/>
      <w:szCs w:val="28"/>
    </w:rPr>
  </w:style>
  <w:style w:type="paragraph" w:styleId="Subtitle">
    <w:name w:val="Subtitle"/>
    <w:basedOn w:val="Normal"/>
    <w:next w:val="Normal"/>
    <w:pPr>
      <w:spacing w:after="160" w:lineRule="auto"/>
    </w:pPr>
    <w:rPr>
      <w:rFonts w:ascii="Arial Black" w:cs="Arial Black" w:eastAsia="Arial Black" w:hAnsi="Arial Black"/>
      <w:b w:val="1"/>
      <w:color w:val="68767b"/>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1ststreetchurch.com/info" TargetMode="External"/><Relationship Id="rId10" Type="http://schemas.openxmlformats.org/officeDocument/2006/relationships/hyperlink" Target="mailto:LeadPastor@1ststreetchurch.com"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oderator@1ststreetchurch.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Jud88nlJTQMKIZaEbplsUN3P/A==">CgMxLjAyDmgubnRpZWx1ZzB2M2h5Mg5oLjFjcDR5ODF5eTR2YjIOaC5xenhpNmcxenc5MXcyDmgueGg4NnpzZDQ5eHJvMg5oLnc2bHozZDJicDFvNTIOaC4xbjhlZm9sNTgwd2YyDmgucHhiNjBtcHRlZHZ4Mg5oLmk2eWIwZDdueTVyNzIOaC45Y2MxYjg4bmozOHA4AHIhMXpLSDZ2VHVjY3UtLTQyVTlmem1SZU5UQTNtZ3FoVHRZ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2024-08-22T21:42:00Z</dcterms:created>
  <dc:creator>Alex Stadler</dc:creator>
</cp:coreProperties>
</file>