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77" w:rsidRDefault="009A601C" w:rsidP="00355A77">
      <w:pPr>
        <w:rPr>
          <w:u w:val="single"/>
        </w:rPr>
      </w:pPr>
      <w:r>
        <w:rPr>
          <w:u w:val="single"/>
        </w:rPr>
        <w:t xml:space="preserve">Can you solve the riddle?  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10465"/>
      </w:tblGrid>
      <w:tr w:rsidR="00355A77" w:rsidTr="00355A77">
        <w:tc>
          <w:tcPr>
            <w:tcW w:w="3393" w:type="dxa"/>
          </w:tcPr>
          <w:p w:rsidR="00355A77" w:rsidRPr="008854F6" w:rsidRDefault="00355A77" w:rsidP="000B1A35">
            <w:r>
              <w:t>Kennings 3- annotate the poem</w:t>
            </w:r>
          </w:p>
        </w:tc>
        <w:tc>
          <w:tcPr>
            <w:tcW w:w="10465" w:type="dxa"/>
          </w:tcPr>
          <w:p w:rsidR="00355A77" w:rsidRDefault="00355A77" w:rsidP="000B1A35"/>
        </w:tc>
      </w:tr>
      <w:tr w:rsidR="00355A77" w:rsidTr="009A601C">
        <w:trPr>
          <w:trHeight w:val="6012"/>
        </w:trPr>
        <w:tc>
          <w:tcPr>
            <w:tcW w:w="3393" w:type="dxa"/>
            <w:vMerge w:val="restart"/>
          </w:tcPr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Horse rider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Joust glider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Music maker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Floor shaker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 xml:space="preserve">Tennis </w:t>
            </w:r>
            <w:proofErr w:type="spellStart"/>
            <w:r w:rsidRPr="00355A77">
              <w:rPr>
                <w:sz w:val="30"/>
                <w:szCs w:val="30"/>
              </w:rPr>
              <w:t>prance</w:t>
            </w:r>
            <w:r>
              <w:rPr>
                <w:sz w:val="30"/>
                <w:szCs w:val="30"/>
              </w:rPr>
              <w:t>r</w:t>
            </w:r>
            <w:proofErr w:type="spellEnd"/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Heavy dancer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Diet hater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Serial dater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Dandy dresser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 xml:space="preserve">Wife </w:t>
            </w:r>
            <w:proofErr w:type="spellStart"/>
            <w:r w:rsidRPr="00355A77">
              <w:rPr>
                <w:sz w:val="30"/>
                <w:szCs w:val="30"/>
              </w:rPr>
              <w:t>stresser</w:t>
            </w:r>
            <w:proofErr w:type="spellEnd"/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Church leader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Poor breeder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Nifty speaker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Divorce seeker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Armour filler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Wife killer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Monk basher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Law smasher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Banquet boozer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  <w:r w:rsidRPr="00355A77">
              <w:rPr>
                <w:sz w:val="30"/>
                <w:szCs w:val="30"/>
              </w:rPr>
              <w:t>Bad loser.</w:t>
            </w:r>
          </w:p>
          <w:p w:rsidR="00355A77" w:rsidRPr="00355A77" w:rsidRDefault="00355A77" w:rsidP="000B1A35">
            <w:pPr>
              <w:rPr>
                <w:sz w:val="30"/>
                <w:szCs w:val="30"/>
              </w:rPr>
            </w:pPr>
          </w:p>
          <w:p w:rsidR="00355A77" w:rsidRDefault="00355A77" w:rsidP="000B1A35"/>
          <w:p w:rsidR="00355A77" w:rsidRPr="008854F6" w:rsidRDefault="00355A77" w:rsidP="000B1A35"/>
        </w:tc>
        <w:tc>
          <w:tcPr>
            <w:tcW w:w="10465" w:type="dxa"/>
          </w:tcPr>
          <w:p w:rsidR="00355A77" w:rsidRDefault="00355A77" w:rsidP="000B1A35"/>
          <w:p w:rsidR="00355A77" w:rsidRDefault="00355A77" w:rsidP="000B1A35"/>
          <w:p w:rsidR="00355A77" w:rsidRDefault="00355A77" w:rsidP="000B1A35"/>
          <w:p w:rsidR="00355A77" w:rsidRDefault="00355A77" w:rsidP="000B1A35"/>
          <w:p w:rsidR="00355A77" w:rsidRDefault="00355A77" w:rsidP="000B1A35"/>
          <w:p w:rsidR="00355A77" w:rsidRDefault="00355A77" w:rsidP="000B1A35"/>
          <w:p w:rsidR="00355A77" w:rsidRDefault="00355A77" w:rsidP="000B1A35"/>
          <w:p w:rsidR="00355A77" w:rsidRPr="008854F6" w:rsidRDefault="00355A77" w:rsidP="000B1A35"/>
        </w:tc>
      </w:tr>
      <w:tr w:rsidR="00355A77" w:rsidTr="009A601C">
        <w:trPr>
          <w:trHeight w:val="809"/>
        </w:trPr>
        <w:tc>
          <w:tcPr>
            <w:tcW w:w="3393" w:type="dxa"/>
            <w:vMerge/>
          </w:tcPr>
          <w:p w:rsidR="00355A77" w:rsidRDefault="00355A77" w:rsidP="000B1A35"/>
        </w:tc>
        <w:tc>
          <w:tcPr>
            <w:tcW w:w="10465" w:type="dxa"/>
            <w:shd w:val="clear" w:color="auto" w:fill="auto"/>
          </w:tcPr>
          <w:p w:rsidR="00355A77" w:rsidRPr="008854F6" w:rsidRDefault="00355A77" w:rsidP="000B1A35">
            <w:r>
              <w:t>What or who is it about?</w:t>
            </w:r>
          </w:p>
        </w:tc>
      </w:tr>
      <w:tr w:rsidR="00355A77" w:rsidTr="00355A77">
        <w:trPr>
          <w:trHeight w:val="1068"/>
        </w:trPr>
        <w:tc>
          <w:tcPr>
            <w:tcW w:w="3393" w:type="dxa"/>
            <w:vMerge/>
          </w:tcPr>
          <w:p w:rsidR="00355A77" w:rsidRDefault="00355A77" w:rsidP="000B1A35"/>
        </w:tc>
        <w:tc>
          <w:tcPr>
            <w:tcW w:w="10465" w:type="dxa"/>
          </w:tcPr>
          <w:p w:rsidR="00355A77" w:rsidRPr="008854F6" w:rsidRDefault="00355A77" w:rsidP="000B1A35">
            <w:r>
              <w:t>What gives it away?</w:t>
            </w:r>
          </w:p>
        </w:tc>
      </w:tr>
      <w:tr w:rsidR="00355A77" w:rsidTr="00355A77">
        <w:trPr>
          <w:trHeight w:val="320"/>
        </w:trPr>
        <w:tc>
          <w:tcPr>
            <w:tcW w:w="3393" w:type="dxa"/>
            <w:vMerge/>
          </w:tcPr>
          <w:p w:rsidR="00355A77" w:rsidRDefault="00355A77" w:rsidP="000B1A35"/>
        </w:tc>
        <w:tc>
          <w:tcPr>
            <w:tcW w:w="10465" w:type="dxa"/>
          </w:tcPr>
          <w:p w:rsidR="00355A77" w:rsidRPr="008854F6" w:rsidRDefault="00355A77" w:rsidP="000B1A35"/>
        </w:tc>
      </w:tr>
      <w:tr w:rsidR="00355A77" w:rsidTr="00355A77">
        <w:trPr>
          <w:trHeight w:val="2617"/>
        </w:trPr>
        <w:tc>
          <w:tcPr>
            <w:tcW w:w="3393" w:type="dxa"/>
            <w:vMerge/>
            <w:tcBorders>
              <w:bottom w:val="single" w:sz="4" w:space="0" w:color="auto"/>
            </w:tcBorders>
          </w:tcPr>
          <w:p w:rsidR="00355A77" w:rsidRPr="008854F6" w:rsidRDefault="00355A77" w:rsidP="000B1A35"/>
        </w:tc>
        <w:tc>
          <w:tcPr>
            <w:tcW w:w="10465" w:type="dxa"/>
            <w:tcBorders>
              <w:bottom w:val="single" w:sz="4" w:space="0" w:color="auto"/>
            </w:tcBorders>
          </w:tcPr>
          <w:p w:rsidR="00355A77" w:rsidRPr="008854F6" w:rsidRDefault="00355A77" w:rsidP="000B1A35"/>
        </w:tc>
      </w:tr>
    </w:tbl>
    <w:p w:rsidR="00E21C71" w:rsidRDefault="00E21C71"/>
    <w:sectPr w:rsidR="00E21C71" w:rsidSect="00355A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77"/>
    <w:rsid w:val="000D641E"/>
    <w:rsid w:val="00355A77"/>
    <w:rsid w:val="009A601C"/>
    <w:rsid w:val="00E21C71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2FFB"/>
  <w15:docId w15:val="{F172824F-092D-4887-9FF3-BE605253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Richards</dc:creator>
  <cp:lastModifiedBy>Nicola Richards</cp:lastModifiedBy>
  <cp:revision>2</cp:revision>
  <dcterms:created xsi:type="dcterms:W3CDTF">2020-05-20T10:53:00Z</dcterms:created>
  <dcterms:modified xsi:type="dcterms:W3CDTF">2020-05-20T10:53:00Z</dcterms:modified>
</cp:coreProperties>
</file>