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6323" w:rsidRDefault="00EF3FAA" w:rsidP="00EF3FAA">
      <w:pPr>
        <w:jc w:val="center"/>
        <w:rPr>
          <w:b/>
          <w:sz w:val="24"/>
        </w:rPr>
      </w:pPr>
      <w:r w:rsidRPr="00EF3FAA">
        <w:rPr>
          <w:b/>
          <w:sz w:val="24"/>
        </w:rPr>
        <w:t>Newsletter 12 Attachment – 28</w:t>
      </w:r>
      <w:r w:rsidRPr="00EF3FAA">
        <w:rPr>
          <w:b/>
          <w:sz w:val="24"/>
          <w:vertAlign w:val="superscript"/>
        </w:rPr>
        <w:t>th</w:t>
      </w:r>
      <w:r w:rsidRPr="00EF3FAA">
        <w:rPr>
          <w:b/>
          <w:sz w:val="24"/>
        </w:rPr>
        <w:t xml:space="preserve"> November 2025</w:t>
      </w:r>
    </w:p>
    <w:p w:rsidR="00DB3095" w:rsidRDefault="00DB3095" w:rsidP="00EF3FAA">
      <w:pPr>
        <w:jc w:val="center"/>
        <w:rPr>
          <w:b/>
          <w:sz w:val="24"/>
        </w:rPr>
      </w:pPr>
      <w:r>
        <w:rPr>
          <w:b/>
          <w:sz w:val="24"/>
        </w:rPr>
        <w:t>From Sefton Family Hubs</w:t>
      </w:r>
    </w:p>
    <w:p w:rsidR="00EF3FAA" w:rsidRDefault="00EF3FAA" w:rsidP="00EF3FAA">
      <w:pPr>
        <w:jc w:val="center"/>
        <w:rPr>
          <w:b/>
          <w:sz w:val="24"/>
        </w:rPr>
      </w:pPr>
      <w:r w:rsidRPr="00EF3FAA">
        <w:rPr>
          <w:b/>
          <w:sz w:val="24"/>
        </w:rPr>
        <w:drawing>
          <wp:inline distT="0" distB="0" distL="0" distR="0" wp14:anchorId="2835B5E3" wp14:editId="2DEDE85F">
            <wp:extent cx="6480000" cy="45965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480000" cy="4596519"/>
                    </a:xfrm>
                    <a:prstGeom prst="rect">
                      <a:avLst/>
                    </a:prstGeom>
                  </pic:spPr>
                </pic:pic>
              </a:graphicData>
            </a:graphic>
          </wp:inline>
        </w:drawing>
      </w:r>
    </w:p>
    <w:p w:rsidR="00EF3FAA" w:rsidRDefault="00EF3FAA" w:rsidP="00EF3FAA">
      <w:pPr>
        <w:jc w:val="center"/>
        <w:rPr>
          <w:b/>
          <w:sz w:val="24"/>
        </w:rPr>
      </w:pPr>
      <w:r w:rsidRPr="00EF3FAA">
        <w:rPr>
          <w:b/>
          <w:sz w:val="24"/>
        </w:rPr>
        <w:drawing>
          <wp:inline distT="0" distB="0" distL="0" distR="0" wp14:anchorId="055AC9C0" wp14:editId="06FA86BC">
            <wp:extent cx="6480000" cy="4595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80000" cy="4595310"/>
                    </a:xfrm>
                    <a:prstGeom prst="rect">
                      <a:avLst/>
                    </a:prstGeom>
                  </pic:spPr>
                </pic:pic>
              </a:graphicData>
            </a:graphic>
          </wp:inline>
        </w:drawing>
      </w:r>
    </w:p>
    <w:p w:rsidR="000E732F" w:rsidRDefault="000E732F" w:rsidP="00EF3FAA">
      <w:pPr>
        <w:jc w:val="center"/>
        <w:rPr>
          <w:b/>
          <w:sz w:val="24"/>
        </w:rPr>
      </w:pPr>
    </w:p>
    <w:p w:rsidR="00EF3FAA" w:rsidRDefault="00EF3FAA" w:rsidP="00EF3FAA">
      <w:pPr>
        <w:jc w:val="center"/>
        <w:rPr>
          <w:b/>
          <w:sz w:val="24"/>
        </w:rPr>
      </w:pPr>
      <w:r w:rsidRPr="00EF3FAA">
        <w:rPr>
          <w:b/>
          <w:sz w:val="24"/>
        </w:rPr>
        <w:drawing>
          <wp:inline distT="0" distB="0" distL="0" distR="0" wp14:anchorId="31C921A5" wp14:editId="041B4AAF">
            <wp:extent cx="6480000" cy="458448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80000" cy="4584489"/>
                    </a:xfrm>
                    <a:prstGeom prst="rect">
                      <a:avLst/>
                    </a:prstGeom>
                  </pic:spPr>
                </pic:pic>
              </a:graphicData>
            </a:graphic>
          </wp:inline>
        </w:drawing>
      </w:r>
    </w:p>
    <w:p w:rsidR="00EF3FAA" w:rsidRDefault="00EF3FAA" w:rsidP="00EF3FAA">
      <w:pPr>
        <w:jc w:val="center"/>
        <w:rPr>
          <w:b/>
          <w:sz w:val="24"/>
        </w:rPr>
      </w:pPr>
    </w:p>
    <w:p w:rsidR="00EF3FAA" w:rsidRPr="00EF3FAA" w:rsidRDefault="00EF3FAA" w:rsidP="00EF3FAA">
      <w:pPr>
        <w:jc w:val="center"/>
        <w:rPr>
          <w:b/>
          <w:sz w:val="24"/>
        </w:rPr>
      </w:pPr>
      <w:r w:rsidRPr="00EF3FAA">
        <w:rPr>
          <w:b/>
          <w:sz w:val="24"/>
        </w:rPr>
        <w:drawing>
          <wp:inline distT="0" distB="0" distL="0" distR="0" wp14:anchorId="02935BF4" wp14:editId="1BA7E245">
            <wp:extent cx="6480000" cy="45929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80000" cy="4592909"/>
                    </a:xfrm>
                    <a:prstGeom prst="rect">
                      <a:avLst/>
                    </a:prstGeom>
                  </pic:spPr>
                </pic:pic>
              </a:graphicData>
            </a:graphic>
          </wp:inline>
        </w:drawing>
      </w:r>
    </w:p>
    <w:p w:rsidR="001545E3" w:rsidRPr="001545E3" w:rsidRDefault="001545E3" w:rsidP="00696D3D">
      <w:pPr>
        <w:shd w:val="clear" w:color="auto" w:fill="FFFFFF"/>
        <w:spacing w:after="0" w:line="240" w:lineRule="auto"/>
        <w:jc w:val="center"/>
        <w:rPr>
          <w:rFonts w:eastAsia="Times New Roman" w:cstheme="minorHAnsi"/>
          <w:color w:val="222222"/>
          <w:sz w:val="28"/>
          <w:szCs w:val="24"/>
          <w:lang w:eastAsia="en-GB"/>
        </w:rPr>
      </w:pPr>
      <w:r w:rsidRPr="001545E3">
        <w:rPr>
          <w:rFonts w:eastAsia="Times New Roman" w:cstheme="minorHAnsi"/>
          <w:b/>
          <w:bCs/>
          <w:color w:val="222222"/>
          <w:sz w:val="24"/>
          <w:lang w:eastAsia="en-GB"/>
        </w:rPr>
        <w:lastRenderedPageBreak/>
        <w:t>CAFOD Christmas Fun Run</w:t>
      </w:r>
    </w:p>
    <w:p w:rsidR="00696D3D" w:rsidRDefault="001545E3" w:rsidP="001545E3">
      <w:pPr>
        <w:shd w:val="clear" w:color="auto" w:fill="FFFFFF"/>
        <w:spacing w:after="0" w:line="240" w:lineRule="auto"/>
        <w:rPr>
          <w:rFonts w:eastAsia="Times New Roman" w:cstheme="minorHAnsi"/>
          <w:color w:val="222222"/>
          <w:sz w:val="24"/>
          <w:lang w:eastAsia="en-GB"/>
        </w:rPr>
      </w:pPr>
      <w:r w:rsidRPr="001545E3">
        <w:rPr>
          <w:rFonts w:eastAsia="Times New Roman" w:cstheme="minorHAnsi"/>
          <w:color w:val="222222"/>
          <w:sz w:val="24"/>
          <w:lang w:eastAsia="en-GB"/>
        </w:rPr>
        <w:t>All are welcome at CAFOD’s annual Christmas Fun Run at </w:t>
      </w:r>
      <w:r w:rsidRPr="001545E3">
        <w:rPr>
          <w:rFonts w:eastAsia="Times New Roman" w:cstheme="minorHAnsi"/>
          <w:b/>
          <w:bCs/>
          <w:color w:val="222222"/>
          <w:sz w:val="24"/>
          <w:lang w:eastAsia="en-GB"/>
        </w:rPr>
        <w:t>Wavertree Sports Park, L15 4LE on Saturday 27</w:t>
      </w:r>
      <w:r w:rsidR="00696D3D" w:rsidRPr="00696D3D">
        <w:rPr>
          <w:rFonts w:eastAsia="Times New Roman" w:cstheme="minorHAnsi"/>
          <w:b/>
          <w:bCs/>
          <w:color w:val="222222"/>
          <w:sz w:val="24"/>
          <w:vertAlign w:val="superscript"/>
          <w:lang w:eastAsia="en-GB"/>
        </w:rPr>
        <w:t>th</w:t>
      </w:r>
      <w:r w:rsidR="00696D3D">
        <w:rPr>
          <w:rFonts w:eastAsia="Times New Roman" w:cstheme="minorHAnsi"/>
          <w:b/>
          <w:bCs/>
          <w:color w:val="222222"/>
          <w:sz w:val="24"/>
          <w:lang w:eastAsia="en-GB"/>
        </w:rPr>
        <w:t xml:space="preserve"> </w:t>
      </w:r>
      <w:r w:rsidRPr="001545E3">
        <w:rPr>
          <w:rFonts w:eastAsia="Times New Roman" w:cstheme="minorHAnsi"/>
          <w:b/>
          <w:bCs/>
          <w:color w:val="222222"/>
          <w:sz w:val="24"/>
          <w:lang w:eastAsia="en-GB"/>
        </w:rPr>
        <w:t>December 2025</w:t>
      </w:r>
      <w:r w:rsidRPr="001545E3">
        <w:rPr>
          <w:rFonts w:eastAsia="Times New Roman" w:cstheme="minorHAnsi"/>
          <w:color w:val="222222"/>
          <w:sz w:val="24"/>
          <w:lang w:eastAsia="en-GB"/>
        </w:rPr>
        <w:t>. Registration open from 10am, and the run sets off at 11am. 3k and 5k route options available, pram friendly route and dogs on leads are welcome too. Festive attire is encouraged! We’d love to raise more sponsorship from this event. For a sponsor form or interest in volunteering at the event, please email Colette on </w:t>
      </w:r>
      <w:hyperlink r:id="rId8" w:tgtFrame="_blank" w:history="1">
        <w:r w:rsidRPr="00696D3D">
          <w:rPr>
            <w:rFonts w:eastAsia="Times New Roman" w:cstheme="minorHAnsi"/>
            <w:color w:val="1155CC"/>
            <w:sz w:val="24"/>
            <w:u w:val="single"/>
            <w:lang w:eastAsia="en-GB"/>
          </w:rPr>
          <w:t>cbyrne@cafod.org.uk</w:t>
        </w:r>
      </w:hyperlink>
      <w:r w:rsidRPr="001545E3">
        <w:rPr>
          <w:rFonts w:eastAsia="Times New Roman" w:cstheme="minorHAnsi"/>
          <w:color w:val="222222"/>
          <w:sz w:val="24"/>
          <w:lang w:eastAsia="en-GB"/>
        </w:rPr>
        <w:t> or sign up now by visiting </w:t>
      </w:r>
      <w:hyperlink r:id="rId9" w:tgtFrame="_blank" w:history="1">
        <w:r w:rsidRPr="00696D3D">
          <w:rPr>
            <w:rFonts w:eastAsia="Times New Roman" w:cstheme="minorHAnsi"/>
            <w:color w:val="1155CC"/>
            <w:sz w:val="24"/>
            <w:u w:val="single"/>
            <w:lang w:eastAsia="en-GB"/>
          </w:rPr>
          <w:t>cafod.org.uk/</w:t>
        </w:r>
        <w:proofErr w:type="spellStart"/>
        <w:r w:rsidRPr="00696D3D">
          <w:rPr>
            <w:rFonts w:eastAsia="Times New Roman" w:cstheme="minorHAnsi"/>
            <w:color w:val="1155CC"/>
            <w:sz w:val="24"/>
            <w:u w:val="single"/>
            <w:lang w:eastAsia="en-GB"/>
          </w:rPr>
          <w:t>christmasfunrun</w:t>
        </w:r>
        <w:proofErr w:type="spellEnd"/>
      </w:hyperlink>
      <w:r w:rsidRPr="001545E3">
        <w:rPr>
          <w:rFonts w:eastAsia="Times New Roman" w:cstheme="minorHAnsi"/>
          <w:color w:val="222222"/>
          <w:sz w:val="24"/>
          <w:lang w:eastAsia="en-GB"/>
        </w:rPr>
        <w:t>  </w:t>
      </w:r>
    </w:p>
    <w:p w:rsidR="001545E3" w:rsidRPr="001545E3" w:rsidRDefault="001545E3" w:rsidP="001545E3">
      <w:pPr>
        <w:shd w:val="clear" w:color="auto" w:fill="FFFFFF"/>
        <w:spacing w:after="0" w:line="240" w:lineRule="auto"/>
        <w:rPr>
          <w:rFonts w:eastAsia="Times New Roman" w:cstheme="minorHAnsi"/>
          <w:color w:val="222222"/>
          <w:sz w:val="28"/>
          <w:szCs w:val="24"/>
          <w:lang w:eastAsia="en-GB"/>
        </w:rPr>
      </w:pPr>
      <w:bookmarkStart w:id="0" w:name="_GoBack"/>
      <w:bookmarkEnd w:id="0"/>
      <w:r w:rsidRPr="001545E3">
        <w:rPr>
          <w:rFonts w:eastAsia="Times New Roman" w:cstheme="minorHAnsi"/>
          <w:b/>
          <w:bCs/>
          <w:color w:val="222222"/>
          <w:sz w:val="24"/>
          <w:lang w:eastAsia="en-GB"/>
        </w:rPr>
        <w:t>Entry Fees:</w:t>
      </w:r>
      <w:r w:rsidRPr="001545E3">
        <w:rPr>
          <w:rFonts w:eastAsia="Times New Roman" w:cstheme="minorHAnsi"/>
          <w:color w:val="222222"/>
          <w:sz w:val="24"/>
          <w:lang w:eastAsia="en-GB"/>
        </w:rPr>
        <w:t> £10 adults | £5 children | £20 family ticket</w:t>
      </w:r>
    </w:p>
    <w:p w:rsidR="001545E3" w:rsidRPr="001545E3" w:rsidRDefault="001545E3" w:rsidP="001545E3">
      <w:pPr>
        <w:shd w:val="clear" w:color="auto" w:fill="FFFFFF"/>
        <w:spacing w:after="0" w:line="240" w:lineRule="auto"/>
        <w:rPr>
          <w:rFonts w:eastAsia="Times New Roman" w:cstheme="minorHAnsi"/>
          <w:color w:val="222222"/>
          <w:sz w:val="28"/>
          <w:szCs w:val="24"/>
          <w:lang w:eastAsia="en-GB"/>
        </w:rPr>
      </w:pPr>
      <w:r w:rsidRPr="001545E3">
        <w:rPr>
          <w:rFonts w:eastAsia="Times New Roman" w:cstheme="minorHAnsi"/>
          <w:color w:val="222222"/>
          <w:sz w:val="28"/>
          <w:szCs w:val="24"/>
          <w:lang w:eastAsia="en-GB"/>
        </w:rPr>
        <w:t> </w:t>
      </w:r>
    </w:p>
    <w:p w:rsidR="001545E3" w:rsidRDefault="001545E3" w:rsidP="001545E3">
      <w:pPr>
        <w:shd w:val="clear" w:color="auto" w:fill="FFFFFF"/>
        <w:spacing w:after="0" w:line="240" w:lineRule="auto"/>
        <w:rPr>
          <w:rFonts w:eastAsia="Times New Roman" w:cstheme="minorHAnsi"/>
          <w:color w:val="222222"/>
          <w:sz w:val="24"/>
          <w:lang w:eastAsia="en-GB"/>
        </w:rPr>
      </w:pPr>
      <w:r w:rsidRPr="001545E3">
        <w:rPr>
          <w:rFonts w:eastAsia="Times New Roman" w:cstheme="minorHAnsi"/>
          <w:b/>
          <w:bCs/>
          <w:color w:val="222222"/>
          <w:sz w:val="24"/>
          <w:lang w:eastAsia="en-GB"/>
        </w:rPr>
        <w:t>Please Note:</w:t>
      </w:r>
      <w:r w:rsidRPr="001545E3">
        <w:rPr>
          <w:rFonts w:eastAsia="Times New Roman" w:cstheme="minorHAnsi"/>
          <w:color w:val="222222"/>
          <w:sz w:val="24"/>
          <w:lang w:eastAsia="en-GB"/>
        </w:rPr>
        <w:t> Due to planned works on The Mystery Park, this year's route will be adjusted to avoid the area. </w:t>
      </w:r>
      <w:r w:rsidRPr="001545E3">
        <w:rPr>
          <w:rFonts w:eastAsia="Times New Roman" w:cstheme="minorHAnsi"/>
          <w:b/>
          <w:bCs/>
          <w:i/>
          <w:iCs/>
          <w:color w:val="222222"/>
          <w:sz w:val="24"/>
          <w:lang w:eastAsia="en-GB"/>
        </w:rPr>
        <w:t>We’re looking for some extra help</w:t>
      </w:r>
      <w:r w:rsidRPr="001545E3">
        <w:rPr>
          <w:rFonts w:eastAsia="Times New Roman" w:cstheme="minorHAnsi"/>
          <w:color w:val="222222"/>
          <w:sz w:val="24"/>
          <w:lang w:eastAsia="en-GB"/>
        </w:rPr>
        <w:t> to marshal the route, as well as helping with the sale of raffle tickets and hot drinks on the day. If you know someone who could help us out, please do get in touch!</w:t>
      </w:r>
    </w:p>
    <w:p w:rsidR="00696D3D" w:rsidRDefault="00696D3D" w:rsidP="001545E3">
      <w:pPr>
        <w:shd w:val="clear" w:color="auto" w:fill="FFFFFF"/>
        <w:spacing w:after="0" w:line="240" w:lineRule="auto"/>
        <w:rPr>
          <w:rFonts w:eastAsia="Times New Roman" w:cstheme="minorHAnsi"/>
          <w:color w:val="222222"/>
          <w:sz w:val="24"/>
          <w:lang w:eastAsia="en-GB"/>
        </w:rPr>
      </w:pPr>
    </w:p>
    <w:p w:rsidR="00696D3D" w:rsidRPr="001545E3" w:rsidRDefault="00696D3D" w:rsidP="00696D3D">
      <w:pPr>
        <w:shd w:val="clear" w:color="auto" w:fill="FFFFFF"/>
        <w:spacing w:after="0" w:line="240" w:lineRule="auto"/>
        <w:jc w:val="center"/>
        <w:rPr>
          <w:rFonts w:eastAsia="Times New Roman" w:cstheme="minorHAnsi"/>
          <w:color w:val="222222"/>
          <w:sz w:val="28"/>
          <w:szCs w:val="24"/>
          <w:lang w:eastAsia="en-GB"/>
        </w:rPr>
      </w:pPr>
      <w:r>
        <w:rPr>
          <w:rFonts w:eastAsia="Times New Roman" w:cstheme="minorHAnsi"/>
          <w:noProof/>
          <w:color w:val="222222"/>
          <w:sz w:val="28"/>
          <w:szCs w:val="24"/>
          <w:lang w:eastAsia="en-GB"/>
        </w:rPr>
        <w:drawing>
          <wp:inline distT="0" distB="0" distL="0" distR="0">
            <wp:extent cx="5330863" cy="7322004"/>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FR flyer final jpeg.jpg"/>
                    <pic:cNvPicPr/>
                  </pic:nvPicPr>
                  <pic:blipFill>
                    <a:blip r:embed="rId10">
                      <a:extLst>
                        <a:ext uri="{28A0092B-C50C-407E-A947-70E740481C1C}">
                          <a14:useLocalDpi xmlns:a14="http://schemas.microsoft.com/office/drawing/2010/main" val="0"/>
                        </a:ext>
                      </a:extLst>
                    </a:blip>
                    <a:stretch>
                      <a:fillRect/>
                    </a:stretch>
                  </pic:blipFill>
                  <pic:spPr>
                    <a:xfrm>
                      <a:off x="0" y="0"/>
                      <a:ext cx="5355421" cy="7355735"/>
                    </a:xfrm>
                    <a:prstGeom prst="rect">
                      <a:avLst/>
                    </a:prstGeom>
                  </pic:spPr>
                </pic:pic>
              </a:graphicData>
            </a:graphic>
          </wp:inline>
        </w:drawing>
      </w:r>
    </w:p>
    <w:p w:rsidR="001545E3" w:rsidRPr="001545E3" w:rsidRDefault="001545E3" w:rsidP="001545E3">
      <w:pPr>
        <w:shd w:val="clear" w:color="auto" w:fill="FFFFFF"/>
        <w:spacing w:after="0" w:line="240" w:lineRule="auto"/>
        <w:rPr>
          <w:rFonts w:ascii="Arial" w:eastAsia="Times New Roman" w:hAnsi="Arial" w:cs="Arial"/>
          <w:color w:val="222222"/>
          <w:sz w:val="24"/>
          <w:szCs w:val="24"/>
          <w:lang w:eastAsia="en-GB"/>
        </w:rPr>
      </w:pPr>
      <w:r w:rsidRPr="001545E3">
        <w:rPr>
          <w:rFonts w:ascii="Arial" w:eastAsia="Times New Roman" w:hAnsi="Arial" w:cs="Arial"/>
          <w:color w:val="222222"/>
          <w:lang w:eastAsia="en-GB"/>
        </w:rPr>
        <w:t> </w:t>
      </w:r>
    </w:p>
    <w:p w:rsidR="00EF3FAA" w:rsidRDefault="00EF3FAA"/>
    <w:sectPr w:rsidR="00EF3FAA" w:rsidSect="003927CF">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FAA"/>
    <w:rsid w:val="000E732F"/>
    <w:rsid w:val="001545E3"/>
    <w:rsid w:val="003927CF"/>
    <w:rsid w:val="00514F2C"/>
    <w:rsid w:val="00607F8C"/>
    <w:rsid w:val="00696D3D"/>
    <w:rsid w:val="00AA19B2"/>
    <w:rsid w:val="00D2602E"/>
    <w:rsid w:val="00DB3095"/>
    <w:rsid w:val="00EF3F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D9805"/>
  <w15:chartTrackingRefBased/>
  <w15:docId w15:val="{54DF606C-5755-46BE-A4F4-18A9EDB92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545E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572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byrne@cafod.org.uk"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5.jpg"/><Relationship Id="rId4" Type="http://schemas.openxmlformats.org/officeDocument/2006/relationships/image" Target="media/image1.png"/><Relationship Id="rId9" Type="http://schemas.openxmlformats.org/officeDocument/2006/relationships/hyperlink" Target="http://cafod.org.uk/christmasfunru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3</Pages>
  <Words>165</Words>
  <Characters>946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Acannell</dc:creator>
  <cp:keywords/>
  <dc:description/>
  <cp:lastModifiedBy>Acannell</cp:lastModifiedBy>
  <cp:revision>3</cp:revision>
  <dcterms:created xsi:type="dcterms:W3CDTF">2025-11-25T09:03:00Z</dcterms:created>
  <dcterms:modified xsi:type="dcterms:W3CDTF">2025-11-25T11:18:00Z</dcterms:modified>
</cp:coreProperties>
</file>