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E901" w14:textId="3AD49C10" w:rsidR="00D30D5A" w:rsidRDefault="004202F5">
      <w:r>
        <w:t xml:space="preserve"> </w:t>
      </w:r>
      <w:r w:rsidR="00D30D5A">
        <w:rPr>
          <w:noProof/>
        </w:rPr>
        <w:drawing>
          <wp:inline distT="0" distB="0" distL="0" distR="0" wp14:anchorId="40C9E3D1" wp14:editId="247875A4">
            <wp:extent cx="1216321" cy="330200"/>
            <wp:effectExtent l="0" t="0" r="3175" b="0"/>
            <wp:docPr id="162712508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25086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55" cy="34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D744" w14:textId="7A4F7D92" w:rsidR="006F5D87" w:rsidRDefault="0061044B">
      <w:r>
        <w:t>January 22, 2026</w:t>
      </w:r>
    </w:p>
    <w:p w14:paraId="6EE48D27" w14:textId="6BB462E4" w:rsidR="007523B7" w:rsidRPr="000E1671" w:rsidRDefault="006F5D87" w:rsidP="006F5D87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0E1671">
        <w:rPr>
          <w:b/>
          <w:bCs/>
          <w:sz w:val="28"/>
          <w:szCs w:val="28"/>
          <w:u w:val="single"/>
        </w:rPr>
        <w:t>PUBLIC NOTICE</w:t>
      </w:r>
    </w:p>
    <w:p w14:paraId="6FCA8277" w14:textId="77777777" w:rsidR="00813BCB" w:rsidRDefault="00813BCB" w:rsidP="008A2FAB">
      <w:pPr>
        <w:contextualSpacing/>
      </w:pPr>
    </w:p>
    <w:p w14:paraId="14B29375" w14:textId="0DD356B7" w:rsidR="00A96F06" w:rsidRDefault="00AB34D3" w:rsidP="00F50BA2">
      <w:pPr>
        <w:contextualSpacing/>
        <w:jc w:val="both"/>
      </w:pPr>
      <w:proofErr w:type="spellStart"/>
      <w:r>
        <w:t>Legent</w:t>
      </w:r>
      <w:proofErr w:type="spellEnd"/>
      <w:r>
        <w:t xml:space="preserve"> Home Products</w:t>
      </w:r>
      <w:r w:rsidR="002A7088">
        <w:t xml:space="preserve"> Ltd.</w:t>
      </w:r>
      <w:r w:rsidR="00813BCB">
        <w:t xml:space="preserve"> (Oakville, Ontario)</w:t>
      </w:r>
      <w:r>
        <w:t xml:space="preserve"> </w:t>
      </w:r>
      <w:r w:rsidR="00F22CF8">
        <w:t xml:space="preserve">and its manufacturer produced a series (refer to serial number range below) of Drain Water Heat Recovery Devices and </w:t>
      </w:r>
      <w:r w:rsidR="009F44BC">
        <w:t>mistakenly</w:t>
      </w:r>
      <w:r w:rsidR="00F22CF8">
        <w:t xml:space="preserve"> applied the UL Mark before UL authorization</w:t>
      </w:r>
      <w:r w:rsidR="002C271E">
        <w:t xml:space="preserve"> was granted</w:t>
      </w:r>
      <w:r w:rsidR="00F22CF8">
        <w:t xml:space="preserve">.  </w:t>
      </w:r>
    </w:p>
    <w:p w14:paraId="682D0825" w14:textId="77777777" w:rsidR="00070DC8" w:rsidRDefault="00070DC8" w:rsidP="00F50BA2">
      <w:pPr>
        <w:contextualSpacing/>
        <w:jc w:val="both"/>
      </w:pPr>
    </w:p>
    <w:p w14:paraId="21FE9ABE" w14:textId="2E7442E1" w:rsidR="00070DC8" w:rsidRDefault="00070DC8" w:rsidP="00070DC8">
      <w:pPr>
        <w:spacing w:after="0"/>
        <w:contextualSpacing/>
        <w:jc w:val="both"/>
      </w:pPr>
      <w:r>
        <w:t xml:space="preserve">The </w:t>
      </w:r>
      <w:r w:rsidRPr="00070DC8">
        <w:rPr>
          <w:b/>
          <w:bCs/>
          <w:u w:val="single"/>
        </w:rPr>
        <w:t>affected Drain Water Heat Recovery Devices</w:t>
      </w:r>
      <w:r>
        <w:t xml:space="preserve"> (the “</w:t>
      </w:r>
      <w:r w:rsidRPr="00070DC8">
        <w:rPr>
          <w:b/>
          <w:bCs/>
        </w:rPr>
        <w:t>Subject</w:t>
      </w:r>
      <w:r>
        <w:t xml:space="preserve"> </w:t>
      </w:r>
      <w:r w:rsidRPr="00070DC8">
        <w:rPr>
          <w:b/>
          <w:bCs/>
        </w:rPr>
        <w:t>Product</w:t>
      </w:r>
      <w:r>
        <w:t>”) were/are:</w:t>
      </w:r>
    </w:p>
    <w:p w14:paraId="2F778447" w14:textId="29440771" w:rsidR="00070DC8" w:rsidRDefault="00070DC8" w:rsidP="00070DC8">
      <w:pPr>
        <w:pStyle w:val="ListParagraph"/>
        <w:numPr>
          <w:ilvl w:val="0"/>
          <w:numId w:val="9"/>
        </w:numPr>
        <w:jc w:val="both"/>
      </w:pPr>
      <w:r>
        <w:t>Model No. LHP-338-PEX</w:t>
      </w:r>
    </w:p>
    <w:p w14:paraId="7F472B24" w14:textId="20DF4CE4" w:rsidR="00070DC8" w:rsidRDefault="00A96F06" w:rsidP="00070DC8">
      <w:pPr>
        <w:pStyle w:val="ListParagraph"/>
        <w:numPr>
          <w:ilvl w:val="0"/>
          <w:numId w:val="9"/>
        </w:numPr>
        <w:jc w:val="both"/>
      </w:pPr>
      <w:r>
        <w:t>M</w:t>
      </w:r>
      <w:r w:rsidR="002A7088">
        <w:t xml:space="preserve">anufactured between April </w:t>
      </w:r>
      <w:r>
        <w:t xml:space="preserve">2025 </w:t>
      </w:r>
      <w:r w:rsidR="002A7088">
        <w:t xml:space="preserve">and June 2025 </w:t>
      </w:r>
    </w:p>
    <w:p w14:paraId="3FA91565" w14:textId="51FA0C0C" w:rsidR="002A7088" w:rsidRDefault="002A7088" w:rsidP="00070DC8">
      <w:pPr>
        <w:pStyle w:val="ListParagraph"/>
        <w:numPr>
          <w:ilvl w:val="0"/>
          <w:numId w:val="9"/>
        </w:numPr>
        <w:spacing w:after="240"/>
        <w:jc w:val="both"/>
      </w:pPr>
      <w:r>
        <w:t>Serial numbers range between 12346 and 14598</w:t>
      </w:r>
      <w:r w:rsidR="0052125D">
        <w:t xml:space="preserve"> </w:t>
      </w:r>
    </w:p>
    <w:p w14:paraId="070C5DC8" w14:textId="4C6B7E23" w:rsidR="0052125D" w:rsidRDefault="0052125D" w:rsidP="0052125D">
      <w:pPr>
        <w:spacing w:after="240"/>
        <w:jc w:val="both"/>
      </w:pPr>
      <w:r>
        <w:t xml:space="preserve">Items (b) and (c) can be found in the red boxes on the product label affixed to the product. M See example below.     </w:t>
      </w:r>
    </w:p>
    <w:p w14:paraId="393694C9" w14:textId="5C760B46" w:rsidR="00F22CF8" w:rsidRDefault="0052125D" w:rsidP="00B561B5">
      <w:pPr>
        <w:rPr>
          <w:b/>
          <w:bCs/>
          <w:u w:val="single"/>
        </w:rPr>
      </w:pPr>
      <w:r>
        <w:fldChar w:fldCharType="begin"/>
      </w:r>
      <w:r>
        <w:instrText xml:space="preserve"> INCLUDEPICTURE "/Users/PJRiMacSept2015/Library/Group Containers/UBF8T346G9.ms/WebArchiveCopyPasteTempFiles/com.microsoft.Word/cid3452134188*image003.png@01DC8C3D.0912E840"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3351270" wp14:editId="36611C7A">
            <wp:extent cx="3417570" cy="2262505"/>
            <wp:effectExtent l="0" t="0" r="0" b="0"/>
            <wp:docPr id="1725211570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3CA1CA" w14:textId="77777777" w:rsidR="002C271E" w:rsidRDefault="00F22CF8" w:rsidP="002C271E">
      <w:pPr>
        <w:rPr>
          <w:b/>
          <w:bCs/>
          <w:u w:val="single"/>
        </w:rPr>
      </w:pPr>
      <w:r>
        <w:rPr>
          <w:b/>
          <w:bCs/>
          <w:u w:val="single"/>
        </w:rPr>
        <w:t>Suggested</w:t>
      </w:r>
      <w:r w:rsidR="002A7088" w:rsidRPr="000E1671">
        <w:rPr>
          <w:b/>
          <w:bCs/>
          <w:u w:val="single"/>
        </w:rPr>
        <w:t xml:space="preserve"> Action</w:t>
      </w:r>
      <w:r w:rsidR="00070DC8">
        <w:rPr>
          <w:u w:val="single"/>
        </w:rPr>
        <w:t>:</w:t>
      </w:r>
    </w:p>
    <w:p w14:paraId="2D4316A2" w14:textId="1786ABC5" w:rsidR="002C271E" w:rsidRDefault="002C271E" w:rsidP="002C271E">
      <w:r>
        <w:t>T</w:t>
      </w:r>
      <w:r w:rsidR="00A96F06">
        <w:t>here</w:t>
      </w:r>
      <w:r>
        <w:t xml:space="preserve"> </w:t>
      </w:r>
      <w:r w:rsidR="00A96F06">
        <w:t xml:space="preserve">are </w:t>
      </w:r>
      <w:r w:rsidR="00A96F06" w:rsidRPr="00F50BA2">
        <w:rPr>
          <w:b/>
          <w:bCs/>
        </w:rPr>
        <w:t xml:space="preserve">no issues with the </w:t>
      </w:r>
      <w:r w:rsidR="00070DC8">
        <w:rPr>
          <w:b/>
          <w:bCs/>
        </w:rPr>
        <w:t xml:space="preserve">manufacturing or functioning </w:t>
      </w:r>
      <w:r w:rsidR="00070DC8" w:rsidRPr="00070DC8">
        <w:t xml:space="preserve">of the </w:t>
      </w:r>
      <w:r w:rsidR="00F50BA2" w:rsidRPr="00070DC8">
        <w:t>Subject P</w:t>
      </w:r>
      <w:r w:rsidR="00A96F06" w:rsidRPr="00070DC8">
        <w:t>roduct</w:t>
      </w:r>
      <w:r>
        <w:t>.</w:t>
      </w:r>
    </w:p>
    <w:p w14:paraId="2A3B6F90" w14:textId="06B4B5CB" w:rsidR="008A2FAB" w:rsidRPr="002C271E" w:rsidRDefault="00A96F06" w:rsidP="002C271E">
      <w:pPr>
        <w:rPr>
          <w:b/>
          <w:bCs/>
          <w:u w:val="single"/>
        </w:rPr>
      </w:pPr>
      <w:r>
        <w:t xml:space="preserve">If you </w:t>
      </w:r>
      <w:r w:rsidR="004A41B2">
        <w:t xml:space="preserve">have any </w:t>
      </w:r>
      <w:r w:rsidR="009F44BC">
        <w:t>questions</w:t>
      </w:r>
      <w:r w:rsidR="002C271E">
        <w:t xml:space="preserve"> to this product or the safety requirement, </w:t>
      </w:r>
      <w:r>
        <w:t>p</w:t>
      </w:r>
      <w:r w:rsidR="002A7088">
        <w:t xml:space="preserve">lease contact </w:t>
      </w:r>
      <w:proofErr w:type="spellStart"/>
      <w:r w:rsidR="002A7088">
        <w:t>Legent</w:t>
      </w:r>
      <w:proofErr w:type="spellEnd"/>
      <w:r w:rsidR="002A7088">
        <w:t xml:space="preserve"> Home Products Ltd. at the phone or email below.</w:t>
      </w:r>
    </w:p>
    <w:p w14:paraId="4E87A95C" w14:textId="77777777" w:rsidR="008A2FAB" w:rsidRDefault="008A2FAB" w:rsidP="00F50BA2">
      <w:pPr>
        <w:ind w:firstLine="720"/>
        <w:contextualSpacing/>
      </w:pPr>
      <w:r>
        <w:t>Contact: Peter Riley</w:t>
      </w:r>
    </w:p>
    <w:p w14:paraId="184A1D7D" w14:textId="34DA55C1" w:rsidR="008A2FAB" w:rsidRDefault="008A2FAB" w:rsidP="00F50BA2">
      <w:pPr>
        <w:ind w:firstLine="720"/>
        <w:contextualSpacing/>
      </w:pPr>
      <w:r>
        <w:t>Phone #: 1-416-567-1288</w:t>
      </w:r>
    </w:p>
    <w:p w14:paraId="3B472ED9" w14:textId="3A08CB25" w:rsidR="008A2FAB" w:rsidRDefault="008A2FAB" w:rsidP="00F50BA2">
      <w:pPr>
        <w:ind w:firstLine="720"/>
        <w:contextualSpacing/>
      </w:pPr>
      <w:r>
        <w:t xml:space="preserve">Email: </w:t>
      </w:r>
      <w:hyperlink r:id="rId7" w:history="1">
        <w:r w:rsidR="004A41B2" w:rsidRPr="00054F96">
          <w:rPr>
            <w:rStyle w:val="Hyperlink"/>
          </w:rPr>
          <w:t>peter.riley@legenthomeproducts.com</w:t>
        </w:r>
      </w:hyperlink>
    </w:p>
    <w:p w14:paraId="0C2F91B3" w14:textId="77777777" w:rsidR="004A41B2" w:rsidRDefault="004A41B2" w:rsidP="00F50BA2">
      <w:pPr>
        <w:ind w:firstLine="720"/>
        <w:contextualSpacing/>
      </w:pPr>
    </w:p>
    <w:sectPr w:rsidR="004A41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071"/>
    <w:multiLevelType w:val="hybridMultilevel"/>
    <w:tmpl w:val="AE241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1E70"/>
    <w:multiLevelType w:val="hybridMultilevel"/>
    <w:tmpl w:val="6478E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A70"/>
    <w:multiLevelType w:val="hybridMultilevel"/>
    <w:tmpl w:val="2D20A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230CF"/>
    <w:multiLevelType w:val="hybridMultilevel"/>
    <w:tmpl w:val="876CD59A"/>
    <w:lvl w:ilvl="0" w:tplc="E7E03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759B"/>
    <w:multiLevelType w:val="hybridMultilevel"/>
    <w:tmpl w:val="24A41A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D6FE7"/>
    <w:multiLevelType w:val="hybridMultilevel"/>
    <w:tmpl w:val="07D49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58B6"/>
    <w:multiLevelType w:val="hybridMultilevel"/>
    <w:tmpl w:val="F43A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32D2E"/>
    <w:multiLevelType w:val="hybridMultilevel"/>
    <w:tmpl w:val="6296A03C"/>
    <w:lvl w:ilvl="0" w:tplc="CFC0AB1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D54AA"/>
    <w:multiLevelType w:val="hybridMultilevel"/>
    <w:tmpl w:val="9136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52533">
    <w:abstractNumId w:val="7"/>
  </w:num>
  <w:num w:numId="2" w16cid:durableId="2121563978">
    <w:abstractNumId w:val="4"/>
  </w:num>
  <w:num w:numId="3" w16cid:durableId="2005818113">
    <w:abstractNumId w:val="6"/>
  </w:num>
  <w:num w:numId="4" w16cid:durableId="1074620601">
    <w:abstractNumId w:val="8"/>
  </w:num>
  <w:num w:numId="5" w16cid:durableId="1189418097">
    <w:abstractNumId w:val="0"/>
  </w:num>
  <w:num w:numId="6" w16cid:durableId="319431736">
    <w:abstractNumId w:val="1"/>
  </w:num>
  <w:num w:numId="7" w16cid:durableId="939294601">
    <w:abstractNumId w:val="5"/>
  </w:num>
  <w:num w:numId="8" w16cid:durableId="701054967">
    <w:abstractNumId w:val="2"/>
  </w:num>
  <w:num w:numId="9" w16cid:durableId="198963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A"/>
    <w:rsid w:val="00014993"/>
    <w:rsid w:val="00070DC8"/>
    <w:rsid w:val="000959DB"/>
    <w:rsid w:val="000B68C6"/>
    <w:rsid w:val="000D7155"/>
    <w:rsid w:val="000E1671"/>
    <w:rsid w:val="002A7088"/>
    <w:rsid w:val="002C271E"/>
    <w:rsid w:val="00307043"/>
    <w:rsid w:val="00336E21"/>
    <w:rsid w:val="004202F5"/>
    <w:rsid w:val="004263F5"/>
    <w:rsid w:val="004A41B2"/>
    <w:rsid w:val="004D4394"/>
    <w:rsid w:val="0051544C"/>
    <w:rsid w:val="0052125D"/>
    <w:rsid w:val="00533D20"/>
    <w:rsid w:val="00537FBF"/>
    <w:rsid w:val="005967E9"/>
    <w:rsid w:val="005D1C93"/>
    <w:rsid w:val="0061044B"/>
    <w:rsid w:val="00631B87"/>
    <w:rsid w:val="006F4892"/>
    <w:rsid w:val="006F5D87"/>
    <w:rsid w:val="00751FD4"/>
    <w:rsid w:val="007523B7"/>
    <w:rsid w:val="00752425"/>
    <w:rsid w:val="007C35EB"/>
    <w:rsid w:val="007E4BB9"/>
    <w:rsid w:val="008010BC"/>
    <w:rsid w:val="00813BCB"/>
    <w:rsid w:val="00837211"/>
    <w:rsid w:val="008945FF"/>
    <w:rsid w:val="008A2FAB"/>
    <w:rsid w:val="008E61DF"/>
    <w:rsid w:val="00954567"/>
    <w:rsid w:val="009D229B"/>
    <w:rsid w:val="009F44BC"/>
    <w:rsid w:val="00A31926"/>
    <w:rsid w:val="00A96F06"/>
    <w:rsid w:val="00AB34D3"/>
    <w:rsid w:val="00B561B5"/>
    <w:rsid w:val="00B619E6"/>
    <w:rsid w:val="00B65D3C"/>
    <w:rsid w:val="00BD36FE"/>
    <w:rsid w:val="00D052C7"/>
    <w:rsid w:val="00D30D5A"/>
    <w:rsid w:val="00D57A48"/>
    <w:rsid w:val="00DF257B"/>
    <w:rsid w:val="00E87B9F"/>
    <w:rsid w:val="00EB28D7"/>
    <w:rsid w:val="00F22CF8"/>
    <w:rsid w:val="00F50BA2"/>
    <w:rsid w:val="00F85643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418D"/>
  <w15:chartTrackingRefBased/>
  <w15:docId w15:val="{EF85D487-1749-1445-A8DF-295BC69D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riley@legenthomeprodu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996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Riley</dc:creator>
  <cp:keywords/>
  <dc:description/>
  <cp:lastModifiedBy>Peter Riley</cp:lastModifiedBy>
  <cp:revision>9</cp:revision>
  <cp:lastPrinted>2025-11-18T16:47:00Z</cp:lastPrinted>
  <dcterms:created xsi:type="dcterms:W3CDTF">2025-11-18T16:33:00Z</dcterms:created>
  <dcterms:modified xsi:type="dcterms:W3CDTF">2026-01-23T20:24:00Z</dcterms:modified>
</cp:coreProperties>
</file>