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E4" w:rsidRPr="002D6C6C" w:rsidRDefault="007B5BE4" w:rsidP="002D6C6C">
      <w:pPr>
        <w:jc w:val="center"/>
        <w:rPr>
          <w:b/>
          <w:sz w:val="28"/>
          <w:szCs w:val="24"/>
        </w:rPr>
      </w:pPr>
      <w:r w:rsidRPr="002D6C6C">
        <w:rPr>
          <w:b/>
          <w:sz w:val="28"/>
          <w:szCs w:val="24"/>
        </w:rPr>
        <w:t>ULUSLARARASI KATILIMLI SOSYAL HİZMET KAMPI</w:t>
      </w:r>
    </w:p>
    <w:p w:rsidR="001102C6" w:rsidRPr="00110EE9" w:rsidRDefault="001102C6" w:rsidP="00BC0FE9">
      <w:pPr>
        <w:jc w:val="right"/>
        <w:rPr>
          <w:i/>
          <w:sz w:val="24"/>
          <w:szCs w:val="24"/>
        </w:rPr>
        <w:sectPr w:rsidR="001102C6" w:rsidRPr="00110EE9">
          <w:pgSz w:w="11906" w:h="16838"/>
          <w:pgMar w:top="1417" w:right="1417" w:bottom="1417" w:left="1417" w:header="708" w:footer="708" w:gutter="0"/>
          <w:cols w:space="708"/>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C0FE9">
        <w:rPr>
          <w:i/>
          <w:sz w:val="24"/>
          <w:szCs w:val="24"/>
        </w:rPr>
        <w:t xml:space="preserve">Ertan </w:t>
      </w:r>
      <w:r w:rsidRPr="00110EE9">
        <w:rPr>
          <w:i/>
          <w:sz w:val="24"/>
          <w:szCs w:val="24"/>
        </w:rPr>
        <w:t>ÖZTÜRK</w:t>
      </w:r>
      <w:r w:rsidR="00BC0FE9">
        <w:rPr>
          <w:i/>
          <w:sz w:val="24"/>
          <w:szCs w:val="24"/>
        </w:rPr>
        <w:t xml:space="preserve"> (1)</w:t>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t>Prof. Dr. Hakan ACAR (2)</w:t>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t xml:space="preserve">     Ergin BALCI</w:t>
      </w:r>
      <w:r w:rsidRPr="00110EE9">
        <w:rPr>
          <w:i/>
          <w:sz w:val="24"/>
          <w:szCs w:val="24"/>
        </w:rPr>
        <w:tab/>
      </w:r>
      <w:r w:rsidR="00BC0FE9">
        <w:rPr>
          <w:i/>
          <w:sz w:val="24"/>
          <w:szCs w:val="24"/>
        </w:rPr>
        <w:t>(3)</w:t>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r>
      <w:r w:rsidR="00BC0FE9">
        <w:rPr>
          <w:i/>
          <w:sz w:val="24"/>
          <w:szCs w:val="24"/>
        </w:rPr>
        <w:tab/>
        <w:t>Turgay ÇAVUŞOĞLU</w:t>
      </w:r>
      <w:r w:rsidRPr="00110EE9">
        <w:rPr>
          <w:i/>
          <w:sz w:val="24"/>
          <w:szCs w:val="24"/>
        </w:rPr>
        <w:tab/>
      </w:r>
      <w:r w:rsidR="00BC0FE9">
        <w:rPr>
          <w:i/>
          <w:sz w:val="24"/>
          <w:szCs w:val="24"/>
        </w:rPr>
        <w:t>(4)</w:t>
      </w:r>
      <w:r w:rsidRPr="00110EE9">
        <w:rPr>
          <w:i/>
          <w:sz w:val="24"/>
          <w:szCs w:val="24"/>
        </w:rPr>
        <w:tab/>
      </w:r>
    </w:p>
    <w:p w:rsidR="00E267F3" w:rsidRPr="00E267F3" w:rsidRDefault="00E267F3" w:rsidP="00E267F3">
      <w:pPr>
        <w:jc w:val="both"/>
        <w:rPr>
          <w:sz w:val="24"/>
          <w:szCs w:val="24"/>
        </w:rPr>
      </w:pPr>
      <w:r w:rsidRPr="00E267F3">
        <w:rPr>
          <w:sz w:val="24"/>
          <w:szCs w:val="24"/>
        </w:rPr>
        <w:t xml:space="preserve">Rıfat Ilgaz’ın yazıp, Ertem Eğilmez’in yönettiği efsanevi Hababam Sınıfı serisini izlemeyeniniz var mıdır bilmiyorum.  Serinin dördüncü filmi </w:t>
      </w:r>
      <w:r w:rsidR="00795B2C">
        <w:rPr>
          <w:sz w:val="24"/>
          <w:szCs w:val="24"/>
        </w:rPr>
        <w:t>“</w:t>
      </w:r>
      <w:r w:rsidRPr="00E267F3">
        <w:rPr>
          <w:sz w:val="24"/>
          <w:szCs w:val="24"/>
        </w:rPr>
        <w:t>Hababam Sınıfı Tatilde</w:t>
      </w:r>
      <w:r w:rsidR="00795B2C">
        <w:rPr>
          <w:sz w:val="24"/>
          <w:szCs w:val="24"/>
        </w:rPr>
        <w:t>”</w:t>
      </w:r>
      <w:r w:rsidRPr="00E267F3">
        <w:rPr>
          <w:sz w:val="24"/>
          <w:szCs w:val="24"/>
        </w:rPr>
        <w:t xml:space="preserve"> filminde Haba</w:t>
      </w:r>
      <w:r w:rsidR="00D16134">
        <w:rPr>
          <w:sz w:val="24"/>
          <w:szCs w:val="24"/>
        </w:rPr>
        <w:t>bam Sınıfı İ</w:t>
      </w:r>
      <w:r w:rsidRPr="00E267F3">
        <w:rPr>
          <w:sz w:val="24"/>
          <w:szCs w:val="24"/>
        </w:rPr>
        <w:t xml:space="preserve">zci </w:t>
      </w:r>
      <w:r w:rsidR="00D16134">
        <w:rPr>
          <w:sz w:val="24"/>
          <w:szCs w:val="24"/>
        </w:rPr>
        <w:t>G</w:t>
      </w:r>
      <w:r w:rsidRPr="00E267F3">
        <w:rPr>
          <w:sz w:val="24"/>
          <w:szCs w:val="24"/>
        </w:rPr>
        <w:t>rubu olarak ormanda zor şartlarda kamp yapmaktadırlar. Hababam Sın</w:t>
      </w:r>
      <w:r w:rsidR="00D16134">
        <w:rPr>
          <w:sz w:val="24"/>
          <w:szCs w:val="24"/>
        </w:rPr>
        <w:t>ıfı kampta yemek yerken Mahmut H</w:t>
      </w:r>
      <w:r w:rsidRPr="00E267F3">
        <w:rPr>
          <w:sz w:val="24"/>
          <w:szCs w:val="24"/>
        </w:rPr>
        <w:t>ocaya sızlanmaktadır. Öğrenciler ile Mahmut hoca arasında şu diyalog geçer;</w:t>
      </w:r>
    </w:p>
    <w:p w:rsidR="00E267F3" w:rsidRPr="00E267F3" w:rsidRDefault="00E267F3" w:rsidP="00E267F3">
      <w:pPr>
        <w:jc w:val="both"/>
        <w:rPr>
          <w:i/>
          <w:sz w:val="24"/>
          <w:szCs w:val="24"/>
        </w:rPr>
      </w:pPr>
      <w:r w:rsidRPr="00D16134">
        <w:rPr>
          <w:b/>
          <w:i/>
          <w:sz w:val="24"/>
          <w:szCs w:val="24"/>
        </w:rPr>
        <w:t>İnek Şaban:</w:t>
      </w:r>
      <w:r w:rsidRPr="00E267F3">
        <w:rPr>
          <w:i/>
          <w:sz w:val="24"/>
          <w:szCs w:val="24"/>
        </w:rPr>
        <w:t xml:space="preserve"> Böyle okul mu olur hocam?</w:t>
      </w:r>
    </w:p>
    <w:p w:rsidR="00E267F3" w:rsidRPr="00E267F3" w:rsidRDefault="00E267F3" w:rsidP="00E267F3">
      <w:pPr>
        <w:jc w:val="both"/>
        <w:rPr>
          <w:i/>
          <w:sz w:val="24"/>
          <w:szCs w:val="24"/>
        </w:rPr>
      </w:pPr>
      <w:r w:rsidRPr="00D16134">
        <w:rPr>
          <w:b/>
          <w:i/>
          <w:sz w:val="24"/>
          <w:szCs w:val="24"/>
        </w:rPr>
        <w:t>Mahmut Hoca:</w:t>
      </w:r>
      <w:r w:rsidRPr="00E267F3">
        <w:rPr>
          <w:i/>
          <w:sz w:val="24"/>
          <w:szCs w:val="24"/>
        </w:rPr>
        <w:t xml:space="preserve"> Okul sadece dört yanı duvarla çevrili tepesinde dam olan yer değildir. Okul her yerdir. Sırasında bir orman, sırasında dağ başı… Öğrenimin, bilginin olduğu her yer okuldur.</w:t>
      </w:r>
    </w:p>
    <w:p w:rsidR="00E267F3" w:rsidRPr="00E267F3" w:rsidRDefault="00E267F3" w:rsidP="00E267F3">
      <w:pPr>
        <w:jc w:val="both"/>
        <w:rPr>
          <w:i/>
          <w:sz w:val="24"/>
          <w:szCs w:val="24"/>
        </w:rPr>
      </w:pPr>
      <w:proofErr w:type="gramStart"/>
      <w:r w:rsidRPr="00D16134">
        <w:rPr>
          <w:b/>
          <w:i/>
          <w:sz w:val="24"/>
          <w:szCs w:val="24"/>
        </w:rPr>
        <w:t>Domdom</w:t>
      </w:r>
      <w:proofErr w:type="gramEnd"/>
      <w:r w:rsidRPr="00D16134">
        <w:rPr>
          <w:b/>
          <w:i/>
          <w:sz w:val="24"/>
          <w:szCs w:val="24"/>
        </w:rPr>
        <w:t xml:space="preserve"> Ali:</w:t>
      </w:r>
      <w:r w:rsidRPr="00E267F3">
        <w:rPr>
          <w:i/>
          <w:sz w:val="24"/>
          <w:szCs w:val="24"/>
        </w:rPr>
        <w:t xml:space="preserve"> Allah aşkına hocam, bu okulda insan ne öğrenir?</w:t>
      </w:r>
    </w:p>
    <w:p w:rsidR="00E267F3" w:rsidRPr="00E267F3" w:rsidRDefault="00E267F3" w:rsidP="00E267F3">
      <w:pPr>
        <w:jc w:val="both"/>
        <w:rPr>
          <w:i/>
          <w:sz w:val="24"/>
          <w:szCs w:val="24"/>
        </w:rPr>
      </w:pPr>
      <w:r w:rsidRPr="00D16134">
        <w:rPr>
          <w:b/>
          <w:i/>
          <w:sz w:val="24"/>
          <w:szCs w:val="24"/>
        </w:rPr>
        <w:t>Mahmut Hoca:</w:t>
      </w:r>
      <w:r w:rsidRPr="00E267F3">
        <w:rPr>
          <w:i/>
          <w:sz w:val="24"/>
          <w:szCs w:val="24"/>
        </w:rPr>
        <w:t xml:space="preserve"> Yaşamayı, mücadele etmeyi, doğayla savaşmayı öğrenirsiniz. Bilgili olmayı en önemlisi kendinize karşı saygılı olmayı öğrenirsiniz. Bu saydıklarım eğer bir okulda yoksa orada sadece bir taş yığını vardır.</w:t>
      </w:r>
    </w:p>
    <w:p w:rsidR="00E267F3" w:rsidRPr="00E267F3" w:rsidRDefault="00E267F3" w:rsidP="00E267F3">
      <w:pPr>
        <w:jc w:val="both"/>
        <w:rPr>
          <w:sz w:val="24"/>
          <w:szCs w:val="24"/>
        </w:rPr>
      </w:pPr>
      <w:r w:rsidRPr="00E267F3">
        <w:rPr>
          <w:sz w:val="24"/>
          <w:szCs w:val="24"/>
        </w:rPr>
        <w:t xml:space="preserve">Aslında çıkış hikâyesinin temeli böyle bir replikle çok kolay açıklanıyor </w:t>
      </w:r>
      <w:r w:rsidR="00612146">
        <w:rPr>
          <w:sz w:val="24"/>
          <w:szCs w:val="24"/>
        </w:rPr>
        <w:t xml:space="preserve">Uluslararası Katılımlı </w:t>
      </w:r>
      <w:r w:rsidRPr="00E267F3">
        <w:rPr>
          <w:sz w:val="24"/>
          <w:szCs w:val="24"/>
        </w:rPr>
        <w:t xml:space="preserve">Sosyal </w:t>
      </w:r>
      <w:r w:rsidR="002D6C6C">
        <w:rPr>
          <w:sz w:val="24"/>
          <w:szCs w:val="24"/>
        </w:rPr>
        <w:t>Hizmet Yaz Kamplarının..</w:t>
      </w:r>
      <w:r w:rsidRPr="00E267F3">
        <w:rPr>
          <w:sz w:val="24"/>
          <w:szCs w:val="24"/>
        </w:rPr>
        <w:t xml:space="preserve">. </w:t>
      </w:r>
      <w:r w:rsidR="00612146">
        <w:rPr>
          <w:sz w:val="24"/>
          <w:szCs w:val="24"/>
        </w:rPr>
        <w:t>Bir deneme eğitimi; kamping aracılığı ile d</w:t>
      </w:r>
      <w:r w:rsidRPr="00E267F3">
        <w:rPr>
          <w:sz w:val="24"/>
          <w:szCs w:val="24"/>
        </w:rPr>
        <w:t>ış mekân öğrenme, deneyimsel öğrenme ve çevre eğitiminin teorikte ve pratikte birleşiminden oluşan yenilikçi ve aktif bir s</w:t>
      </w:r>
      <w:r w:rsidR="002D6C6C">
        <w:rPr>
          <w:sz w:val="24"/>
          <w:szCs w:val="24"/>
        </w:rPr>
        <w:t>osyal hizmet eğitim yaklaşımı</w:t>
      </w:r>
      <w:r w:rsidRPr="00E267F3">
        <w:rPr>
          <w:sz w:val="24"/>
          <w:szCs w:val="24"/>
        </w:rPr>
        <w:t xml:space="preserve">. Bir nevi kitap ve taş duvarlar olmadan yaratıcılık, maceraperestlik, hareketlilik ve kendini çok yönlü </w:t>
      </w:r>
      <w:r w:rsidR="002D6C6C">
        <w:rPr>
          <w:sz w:val="24"/>
          <w:szCs w:val="24"/>
        </w:rPr>
        <w:t xml:space="preserve">geliştirme içeren </w:t>
      </w:r>
      <w:r w:rsidR="00612146">
        <w:rPr>
          <w:sz w:val="24"/>
          <w:szCs w:val="24"/>
        </w:rPr>
        <w:t xml:space="preserve">yeni </w:t>
      </w:r>
      <w:r w:rsidR="002D6C6C">
        <w:rPr>
          <w:sz w:val="24"/>
          <w:szCs w:val="24"/>
        </w:rPr>
        <w:t xml:space="preserve">bir öğrenme </w:t>
      </w:r>
      <w:r w:rsidR="00612146">
        <w:rPr>
          <w:sz w:val="24"/>
          <w:szCs w:val="24"/>
        </w:rPr>
        <w:t xml:space="preserve">modeli </w:t>
      </w:r>
      <w:r w:rsidR="002D6C6C">
        <w:rPr>
          <w:sz w:val="24"/>
          <w:szCs w:val="24"/>
        </w:rPr>
        <w:t>bu kamplarda yaşanan</w:t>
      </w:r>
      <w:r w:rsidR="00774F35">
        <w:rPr>
          <w:sz w:val="24"/>
          <w:szCs w:val="24"/>
        </w:rPr>
        <w:t>. Bu öğrenme</w:t>
      </w:r>
      <w:r w:rsidRPr="00E267F3">
        <w:rPr>
          <w:sz w:val="24"/>
          <w:szCs w:val="24"/>
        </w:rPr>
        <w:t xml:space="preserve"> öğrenenin sahip olması gereken özelliklerden çok yapabileceği yeteneklere</w:t>
      </w:r>
      <w:r w:rsidR="00612146">
        <w:rPr>
          <w:sz w:val="24"/>
          <w:szCs w:val="24"/>
        </w:rPr>
        <w:t xml:space="preserve"> ve düşüncelerinin geliştirilmesine</w:t>
      </w:r>
      <w:r w:rsidRPr="00E267F3">
        <w:rPr>
          <w:sz w:val="24"/>
          <w:szCs w:val="24"/>
        </w:rPr>
        <w:t xml:space="preserve"> odaklanıldığından, yani öğreneni merkeze alması ve öğrenenin</w:t>
      </w:r>
      <w:r w:rsidR="002D6C6C">
        <w:rPr>
          <w:sz w:val="24"/>
          <w:szCs w:val="24"/>
        </w:rPr>
        <w:t xml:space="preserve"> ve öğretenin</w:t>
      </w:r>
      <w:r w:rsidRPr="00E267F3">
        <w:rPr>
          <w:sz w:val="24"/>
          <w:szCs w:val="24"/>
        </w:rPr>
        <w:t xml:space="preserve"> deneyimlerinden yola çıkılması</w:t>
      </w:r>
      <w:r w:rsidR="002D6C6C">
        <w:rPr>
          <w:sz w:val="24"/>
          <w:szCs w:val="24"/>
        </w:rPr>
        <w:t>ndan dolayı etkili bir yöntem</w:t>
      </w:r>
      <w:r w:rsidRPr="00E267F3">
        <w:rPr>
          <w:sz w:val="24"/>
          <w:szCs w:val="24"/>
        </w:rPr>
        <w:t>.</w:t>
      </w:r>
    </w:p>
    <w:p w:rsidR="00E267F3" w:rsidRPr="00E267F3" w:rsidRDefault="00851DC5" w:rsidP="00E267F3">
      <w:pPr>
        <w:jc w:val="both"/>
        <w:rPr>
          <w:sz w:val="24"/>
          <w:szCs w:val="24"/>
        </w:rPr>
      </w:pPr>
      <w:r>
        <w:rPr>
          <w:sz w:val="24"/>
          <w:szCs w:val="24"/>
        </w:rPr>
        <w:t>K</w:t>
      </w:r>
      <w:r w:rsidR="00E267F3" w:rsidRPr="00E267F3">
        <w:rPr>
          <w:sz w:val="24"/>
          <w:szCs w:val="24"/>
        </w:rPr>
        <w:t>amp</w:t>
      </w:r>
      <w:r w:rsidR="00DD76E6">
        <w:rPr>
          <w:sz w:val="24"/>
          <w:szCs w:val="24"/>
        </w:rPr>
        <w:t>lar öğrenme, açık havada</w:t>
      </w:r>
      <w:r w:rsidR="00E267F3" w:rsidRPr="00E267F3">
        <w:rPr>
          <w:sz w:val="24"/>
          <w:szCs w:val="24"/>
        </w:rPr>
        <w:t xml:space="preserve"> gerçekleşen, genellikle maceraperest bir bileşene sahip olan, çoğunlukla fiziksel ak</w:t>
      </w:r>
      <w:r w:rsidR="00DD76E6">
        <w:rPr>
          <w:sz w:val="24"/>
          <w:szCs w:val="24"/>
        </w:rPr>
        <w:t>tiviteleri ve deneyimleri kapsayan</w:t>
      </w:r>
      <w:r w:rsidR="00E267F3" w:rsidRPr="00E267F3">
        <w:rPr>
          <w:sz w:val="24"/>
          <w:szCs w:val="24"/>
        </w:rPr>
        <w:t xml:space="preserve"> ve her</w:t>
      </w:r>
      <w:r w:rsidR="00DD76E6">
        <w:rPr>
          <w:sz w:val="24"/>
          <w:szCs w:val="24"/>
        </w:rPr>
        <w:t xml:space="preserve"> zaman doğal çevreye saygı duyarak gerçekleşmektedir</w:t>
      </w:r>
      <w:r w:rsidR="00E267F3" w:rsidRPr="00E267F3">
        <w:rPr>
          <w:sz w:val="24"/>
          <w:szCs w:val="24"/>
        </w:rPr>
        <w:t xml:space="preserve">. </w:t>
      </w:r>
      <w:r>
        <w:rPr>
          <w:sz w:val="24"/>
          <w:szCs w:val="24"/>
        </w:rPr>
        <w:t>Ders kitapları</w:t>
      </w:r>
      <w:r w:rsidR="00E267F3" w:rsidRPr="00E267F3">
        <w:rPr>
          <w:sz w:val="24"/>
          <w:szCs w:val="24"/>
        </w:rPr>
        <w:t xml:space="preserve"> yerine deneyimleri dikka</w:t>
      </w:r>
      <w:r w:rsidR="00DD76E6">
        <w:rPr>
          <w:sz w:val="24"/>
          <w:szCs w:val="24"/>
        </w:rPr>
        <w:t>te alan bir yaklaşım</w:t>
      </w:r>
      <w:r>
        <w:rPr>
          <w:sz w:val="24"/>
          <w:szCs w:val="24"/>
        </w:rPr>
        <w:t xml:space="preserve"> </w:t>
      </w:r>
      <w:proofErr w:type="gramStart"/>
      <w:r>
        <w:rPr>
          <w:sz w:val="24"/>
          <w:szCs w:val="24"/>
        </w:rPr>
        <w:t>ile</w:t>
      </w:r>
      <w:r w:rsidR="00DD76E6">
        <w:rPr>
          <w:sz w:val="24"/>
          <w:szCs w:val="24"/>
        </w:rPr>
        <w:t>,</w:t>
      </w:r>
      <w:proofErr w:type="gramEnd"/>
      <w:r w:rsidR="00DD76E6">
        <w:rPr>
          <w:sz w:val="24"/>
          <w:szCs w:val="24"/>
        </w:rPr>
        <w:t xml:space="preserve"> öğrenenlerin</w:t>
      </w:r>
      <w:r w:rsidR="00E267F3" w:rsidRPr="00E267F3">
        <w:rPr>
          <w:sz w:val="24"/>
          <w:szCs w:val="24"/>
        </w:rPr>
        <w:t xml:space="preserve"> öğrenme merkezinde yer alması</w:t>
      </w:r>
      <w:r>
        <w:rPr>
          <w:sz w:val="24"/>
          <w:szCs w:val="24"/>
        </w:rPr>
        <w:t>nı sağlamaya çalışıyoruz</w:t>
      </w:r>
      <w:r w:rsidR="00E267F3" w:rsidRPr="00E267F3">
        <w:rPr>
          <w:sz w:val="24"/>
          <w:szCs w:val="24"/>
        </w:rPr>
        <w:t>.</w:t>
      </w:r>
      <w:r>
        <w:rPr>
          <w:sz w:val="24"/>
          <w:szCs w:val="24"/>
        </w:rPr>
        <w:t xml:space="preserve"> Sadece teorik eğitim değil, sahada çalışan kurum temsilcileri anlatıyor deneyimlerini. Hem o tema üzerinde çalışan kurumları tanıtıyor hem de saha deneyimlerini paylaşıyorlar.</w:t>
      </w:r>
    </w:p>
    <w:p w:rsidR="00E267F3" w:rsidRPr="00E267F3" w:rsidRDefault="00E267F3" w:rsidP="00E267F3">
      <w:pPr>
        <w:jc w:val="both"/>
        <w:rPr>
          <w:sz w:val="24"/>
          <w:szCs w:val="24"/>
        </w:rPr>
      </w:pPr>
      <w:r w:rsidRPr="00E267F3">
        <w:rPr>
          <w:sz w:val="24"/>
          <w:szCs w:val="24"/>
        </w:rPr>
        <w:t>Planladığımız kamplarda</w:t>
      </w:r>
      <w:r w:rsidR="00D16134">
        <w:rPr>
          <w:sz w:val="24"/>
          <w:szCs w:val="24"/>
        </w:rPr>
        <w:t xml:space="preserve"> yapmaya çalıştığımız;</w:t>
      </w:r>
      <w:r w:rsidRPr="00E267F3">
        <w:rPr>
          <w:sz w:val="24"/>
          <w:szCs w:val="24"/>
        </w:rPr>
        <w:t xml:space="preserve"> </w:t>
      </w:r>
      <w:r w:rsidR="00D16134">
        <w:rPr>
          <w:sz w:val="24"/>
          <w:szCs w:val="24"/>
        </w:rPr>
        <w:t xml:space="preserve">hem sosyal hizmet eğitimi alan </w:t>
      </w:r>
      <w:r w:rsidRPr="00E267F3">
        <w:rPr>
          <w:sz w:val="24"/>
          <w:szCs w:val="24"/>
        </w:rPr>
        <w:t>öğrencilerin</w:t>
      </w:r>
      <w:r w:rsidR="00D16134">
        <w:rPr>
          <w:sz w:val="24"/>
          <w:szCs w:val="24"/>
        </w:rPr>
        <w:t xml:space="preserve"> hem de meslek elemanlarının</w:t>
      </w:r>
      <w:r w:rsidRPr="00E267F3">
        <w:rPr>
          <w:sz w:val="24"/>
          <w:szCs w:val="24"/>
        </w:rPr>
        <w:t xml:space="preserve"> gelişimlerini destekleyici ve ilerlemelerini teşvik edici bir ortam yaratabilmek ve kendi fikirlerinin g</w:t>
      </w:r>
      <w:r w:rsidR="00D16134">
        <w:rPr>
          <w:sz w:val="24"/>
          <w:szCs w:val="24"/>
        </w:rPr>
        <w:t>elişmesine fırsat tanımaktır. Öğrencilerin ve meslek elemanlarının</w:t>
      </w:r>
      <w:r w:rsidR="00DD76E6">
        <w:rPr>
          <w:sz w:val="24"/>
          <w:szCs w:val="24"/>
        </w:rPr>
        <w:t>,</w:t>
      </w:r>
      <w:r w:rsidR="00D16134">
        <w:rPr>
          <w:sz w:val="24"/>
          <w:szCs w:val="24"/>
        </w:rPr>
        <w:t xml:space="preserve"> bireysel farklılıklar, dil, din, ırk farklılıkları gözetilmeksizin ortak amaç içerisinde evrensel değerlerle, evrensel bir tema üzerinde aktif ve çok yönlü öğrenmeleridir.</w:t>
      </w:r>
      <w:r w:rsidRPr="00E267F3">
        <w:rPr>
          <w:sz w:val="24"/>
          <w:szCs w:val="24"/>
        </w:rPr>
        <w:t xml:space="preserve"> </w:t>
      </w:r>
      <w:r w:rsidR="00D16134">
        <w:rPr>
          <w:sz w:val="24"/>
          <w:szCs w:val="24"/>
        </w:rPr>
        <w:t>Amacımız kampa katılan tüm katılımcıların ö</w:t>
      </w:r>
      <w:r w:rsidRPr="00E267F3">
        <w:rPr>
          <w:sz w:val="24"/>
          <w:szCs w:val="24"/>
        </w:rPr>
        <w:t>ğrenen</w:t>
      </w:r>
      <w:r w:rsidR="00D16134">
        <w:rPr>
          <w:sz w:val="24"/>
          <w:szCs w:val="24"/>
        </w:rPr>
        <w:t xml:space="preserve">, öğrenirken </w:t>
      </w:r>
      <w:r w:rsidRPr="00E267F3">
        <w:rPr>
          <w:sz w:val="24"/>
          <w:szCs w:val="24"/>
        </w:rPr>
        <w:t xml:space="preserve">araştıran, </w:t>
      </w:r>
      <w:r w:rsidR="00D16134">
        <w:rPr>
          <w:sz w:val="24"/>
          <w:szCs w:val="24"/>
        </w:rPr>
        <w:t xml:space="preserve">fikir </w:t>
      </w:r>
      <w:r w:rsidRPr="00E267F3">
        <w:rPr>
          <w:sz w:val="24"/>
          <w:szCs w:val="24"/>
        </w:rPr>
        <w:t>üreten ve hipotezlerini test eden kişiler</w:t>
      </w:r>
      <w:r w:rsidR="00D16134">
        <w:rPr>
          <w:sz w:val="24"/>
          <w:szCs w:val="24"/>
        </w:rPr>
        <w:t xml:space="preserve"> olabilmelerini sağlamaktır</w:t>
      </w:r>
      <w:r w:rsidRPr="00E267F3">
        <w:rPr>
          <w:sz w:val="24"/>
          <w:szCs w:val="24"/>
        </w:rPr>
        <w:t xml:space="preserve">. Kendilerini ifade ederken çok farklı </w:t>
      </w:r>
      <w:r w:rsidR="00D16134">
        <w:rPr>
          <w:sz w:val="24"/>
          <w:szCs w:val="24"/>
        </w:rPr>
        <w:t xml:space="preserve">bir sınıfta (açık </w:t>
      </w:r>
      <w:r w:rsidR="00D16134">
        <w:rPr>
          <w:sz w:val="24"/>
          <w:szCs w:val="24"/>
        </w:rPr>
        <w:lastRenderedPageBreak/>
        <w:t>hava, genellikle gece ve loş bir ışık) teknolojik</w:t>
      </w:r>
      <w:r w:rsidRPr="00E267F3">
        <w:rPr>
          <w:sz w:val="24"/>
          <w:szCs w:val="24"/>
        </w:rPr>
        <w:t xml:space="preserve"> araçlardan</w:t>
      </w:r>
      <w:r w:rsidR="00261D72">
        <w:rPr>
          <w:sz w:val="24"/>
          <w:szCs w:val="24"/>
        </w:rPr>
        <w:t xml:space="preserve"> (bilgisayar, </w:t>
      </w:r>
      <w:proofErr w:type="gramStart"/>
      <w:r w:rsidR="00261D72">
        <w:rPr>
          <w:sz w:val="24"/>
          <w:szCs w:val="24"/>
        </w:rPr>
        <w:t>projeksiyon</w:t>
      </w:r>
      <w:proofErr w:type="gramEnd"/>
      <w:r w:rsidR="00261D72">
        <w:rPr>
          <w:sz w:val="24"/>
          <w:szCs w:val="24"/>
        </w:rPr>
        <w:t xml:space="preserve"> sistemi, ses sistemi </w:t>
      </w:r>
      <w:proofErr w:type="spellStart"/>
      <w:r w:rsidR="00261D72">
        <w:rPr>
          <w:sz w:val="24"/>
          <w:szCs w:val="24"/>
        </w:rPr>
        <w:t>vs</w:t>
      </w:r>
      <w:proofErr w:type="spellEnd"/>
      <w:r w:rsidR="00261D72">
        <w:rPr>
          <w:sz w:val="24"/>
          <w:szCs w:val="24"/>
        </w:rPr>
        <w:t>)</w:t>
      </w:r>
      <w:r w:rsidR="00851DC5">
        <w:rPr>
          <w:sz w:val="24"/>
          <w:szCs w:val="24"/>
        </w:rPr>
        <w:t xml:space="preserve"> yararlanabiliyorlar</w:t>
      </w:r>
      <w:r w:rsidRPr="00E267F3">
        <w:rPr>
          <w:sz w:val="24"/>
          <w:szCs w:val="24"/>
        </w:rPr>
        <w:t xml:space="preserve">. </w:t>
      </w:r>
      <w:r w:rsidR="00261D72">
        <w:rPr>
          <w:sz w:val="24"/>
          <w:szCs w:val="24"/>
        </w:rPr>
        <w:t>Kampın ortak dili kötü aksan ile konuşulan İngilizcedir.</w:t>
      </w:r>
      <w:r w:rsidR="00DD76E6">
        <w:rPr>
          <w:sz w:val="24"/>
          <w:szCs w:val="24"/>
        </w:rPr>
        <w:t xml:space="preserve"> Kamp süresince gerçekleştirilen gezi, sanatsal ve </w:t>
      </w:r>
      <w:proofErr w:type="spellStart"/>
      <w:r w:rsidR="00DD76E6">
        <w:rPr>
          <w:sz w:val="24"/>
          <w:szCs w:val="24"/>
        </w:rPr>
        <w:t>hobisel</w:t>
      </w:r>
      <w:proofErr w:type="spellEnd"/>
      <w:r w:rsidR="00DD76E6">
        <w:rPr>
          <w:sz w:val="24"/>
          <w:szCs w:val="24"/>
        </w:rPr>
        <w:t xml:space="preserve"> faaliyetler, dinletiler, macera parkurları, tarihi ve kültürel paylaşımlar sadece güzel zaman geçirmeyi değil aynı zamanda katılımcıların her anlamda potansiyellerini geliştirerek öğrenmelerini de sağlamaktadır. </w:t>
      </w:r>
    </w:p>
    <w:p w:rsidR="00F77ABC" w:rsidRDefault="00821362" w:rsidP="00E267F3">
      <w:pPr>
        <w:jc w:val="both"/>
        <w:rPr>
          <w:sz w:val="24"/>
          <w:szCs w:val="24"/>
        </w:rPr>
      </w:pPr>
      <w:r w:rsidRPr="00E267F3">
        <w:rPr>
          <w:sz w:val="24"/>
          <w:szCs w:val="24"/>
        </w:rPr>
        <w:t xml:space="preserve">Sosyal Hizmet lisans eğitimi alan öğrencilerin belli konularda ilgi, bilgi ve kapasitelerinin gelişmesi </w:t>
      </w:r>
      <w:r w:rsidR="002D15D8">
        <w:rPr>
          <w:sz w:val="24"/>
          <w:szCs w:val="24"/>
        </w:rPr>
        <w:t>o</w:t>
      </w:r>
      <w:r w:rsidR="002D15D8" w:rsidRPr="002D15D8">
        <w:rPr>
          <w:sz w:val="24"/>
          <w:szCs w:val="24"/>
        </w:rPr>
        <w:t>lumsuzluk</w:t>
      </w:r>
      <w:r w:rsidR="002D15D8">
        <w:rPr>
          <w:sz w:val="24"/>
          <w:szCs w:val="24"/>
        </w:rPr>
        <w:t>ların üstesinden gelmeyi öğrenme,</w:t>
      </w:r>
      <w:r w:rsidR="002D15D8" w:rsidRPr="00E267F3">
        <w:rPr>
          <w:sz w:val="24"/>
          <w:szCs w:val="24"/>
        </w:rPr>
        <w:t xml:space="preserve"> </w:t>
      </w:r>
      <w:r w:rsidR="002D15D8">
        <w:rPr>
          <w:sz w:val="24"/>
          <w:szCs w:val="24"/>
        </w:rPr>
        <w:t>k</w:t>
      </w:r>
      <w:r w:rsidR="002D15D8" w:rsidRPr="002D15D8">
        <w:rPr>
          <w:sz w:val="24"/>
          <w:szCs w:val="24"/>
        </w:rPr>
        <w:t xml:space="preserve">işisel </w:t>
      </w:r>
      <w:r w:rsidR="002D15D8">
        <w:rPr>
          <w:sz w:val="24"/>
          <w:szCs w:val="24"/>
        </w:rPr>
        <w:t>ve toplumsal gelişmeyi arttırma, d</w:t>
      </w:r>
      <w:r w:rsidR="002D15D8" w:rsidRPr="002D15D8">
        <w:rPr>
          <w:sz w:val="24"/>
          <w:szCs w:val="24"/>
        </w:rPr>
        <w:t>oğa ile ilişkileri derinleme</w:t>
      </w:r>
      <w:r w:rsidR="002D15D8">
        <w:rPr>
          <w:sz w:val="24"/>
          <w:szCs w:val="24"/>
        </w:rPr>
        <w:t xml:space="preserve">sine geliştirme </w:t>
      </w:r>
      <w:r w:rsidRPr="00E267F3">
        <w:rPr>
          <w:sz w:val="24"/>
          <w:szCs w:val="24"/>
        </w:rPr>
        <w:t>amacıyla başlatılan Sosyal Hizmet Kampı 2017 yılında Dalaman Sarsala Koyunda ‘Hak Temelli Yaklaşım’ teması ile başlamış</w:t>
      </w:r>
      <w:r w:rsidR="00F77ABC">
        <w:rPr>
          <w:sz w:val="24"/>
          <w:szCs w:val="24"/>
        </w:rPr>
        <w:t xml:space="preserve">tır. </w:t>
      </w:r>
      <w:r w:rsidR="00F77ABC" w:rsidRPr="00F77ABC">
        <w:rPr>
          <w:sz w:val="24"/>
          <w:szCs w:val="24"/>
        </w:rPr>
        <w:t>Evlat Edinme ve Koruyucu Ailede Sosyal Hizmet Uzmanlarının Yeri ve Önemi</w:t>
      </w:r>
      <w:r w:rsidR="00F77ABC">
        <w:rPr>
          <w:sz w:val="24"/>
          <w:szCs w:val="24"/>
        </w:rPr>
        <w:t xml:space="preserve">, </w:t>
      </w:r>
      <w:r w:rsidR="00F77ABC" w:rsidRPr="00F77ABC">
        <w:rPr>
          <w:sz w:val="24"/>
          <w:szCs w:val="24"/>
        </w:rPr>
        <w:t>Hak Temelli Yaklaşım</w:t>
      </w:r>
      <w:r w:rsidR="00F77ABC">
        <w:rPr>
          <w:sz w:val="24"/>
          <w:szCs w:val="24"/>
        </w:rPr>
        <w:t xml:space="preserve"> ve psikodrama eğitimlerinin verildiği ilk kampta, tekne turu, doğa yürüyüşü ve taş </w:t>
      </w:r>
      <w:proofErr w:type="gramStart"/>
      <w:r w:rsidR="00F77ABC">
        <w:rPr>
          <w:sz w:val="24"/>
          <w:szCs w:val="24"/>
        </w:rPr>
        <w:t>boyama  etkinlikleri</w:t>
      </w:r>
      <w:proofErr w:type="gramEnd"/>
      <w:r w:rsidR="00F77ABC">
        <w:rPr>
          <w:sz w:val="24"/>
          <w:szCs w:val="24"/>
        </w:rPr>
        <w:t xml:space="preserve"> gerçekleştirilmiştir.</w:t>
      </w:r>
      <w:r w:rsidR="00F77ABC" w:rsidRPr="00F77ABC">
        <w:rPr>
          <w:sz w:val="24"/>
          <w:szCs w:val="24"/>
        </w:rPr>
        <w:t xml:space="preserve"> </w:t>
      </w:r>
      <w:r w:rsidRPr="00E267F3">
        <w:rPr>
          <w:sz w:val="24"/>
          <w:szCs w:val="24"/>
        </w:rPr>
        <w:t>2018 yılında yine aynı koyda ‘İnsan Ticareti,</w:t>
      </w:r>
      <w:r w:rsidR="00F77ABC">
        <w:rPr>
          <w:sz w:val="24"/>
          <w:szCs w:val="24"/>
        </w:rPr>
        <w:t xml:space="preserve"> Göç ve Göçmen Sorunları’ teması ile gerçekleşen kampa </w:t>
      </w:r>
      <w:r w:rsidR="0094101B">
        <w:rPr>
          <w:sz w:val="24"/>
          <w:szCs w:val="24"/>
        </w:rPr>
        <w:t>UNHCR (Birleşmiş Milletler Mülteciler Yüksek Komiserliği), İl Göç İdaresi, IOM (Uluslararası Göç Örgütü), Kızılay, ASAM (S</w:t>
      </w:r>
      <w:bookmarkStart w:id="0" w:name="_GoBack"/>
      <w:bookmarkEnd w:id="0"/>
      <w:r w:rsidR="0094101B">
        <w:rPr>
          <w:sz w:val="24"/>
          <w:szCs w:val="24"/>
        </w:rPr>
        <w:t xml:space="preserve">ığınmacı ve Göçmenlerle Dayanışma Derneği) ve Göçmenlerle Dayanışma Derneği göç konusuna ilişkin çalışmalarını sunmuşlardır. </w:t>
      </w:r>
      <w:r w:rsidRPr="00E267F3">
        <w:rPr>
          <w:sz w:val="24"/>
          <w:szCs w:val="24"/>
        </w:rPr>
        <w:t xml:space="preserve"> </w:t>
      </w:r>
    </w:p>
    <w:p w:rsidR="00821362" w:rsidRPr="00E267F3" w:rsidRDefault="00821362" w:rsidP="00E267F3">
      <w:pPr>
        <w:jc w:val="both"/>
        <w:rPr>
          <w:sz w:val="24"/>
          <w:szCs w:val="24"/>
        </w:rPr>
      </w:pPr>
      <w:r w:rsidRPr="00E267F3">
        <w:rPr>
          <w:sz w:val="24"/>
          <w:szCs w:val="24"/>
        </w:rPr>
        <w:t>Muğla Büyükşehir Belediyesi ve Sosyal Hizmet Uzmanları Derneği (SHUDER) Muğla Şubesi ortaklığında düzenlenen Sosyal Hizmet Kampı’nın üçüncüsü ‘Dezavantajlı Kadın Sorunları Üzerine Yerel Yönetim Uygulamaları’ ana temasıyla 29 Temmuz-</w:t>
      </w:r>
      <w:r w:rsidR="00F77ABC">
        <w:rPr>
          <w:sz w:val="24"/>
          <w:szCs w:val="24"/>
        </w:rPr>
        <w:t>0</w:t>
      </w:r>
      <w:r w:rsidRPr="00E267F3">
        <w:rPr>
          <w:sz w:val="24"/>
          <w:szCs w:val="24"/>
        </w:rPr>
        <w:t xml:space="preserve">2 Ağustos 2019 tarihleri arasında </w:t>
      </w:r>
      <w:r w:rsidRPr="00E267F3">
        <w:rPr>
          <w:sz w:val="24"/>
          <w:szCs w:val="24"/>
        </w:rPr>
        <w:t>uluslararası katılımlı olarak Fethiye İnlice Koyu’nda gerçekleştirilmiştir</w:t>
      </w:r>
      <w:r w:rsidR="002D6C6C">
        <w:rPr>
          <w:sz w:val="24"/>
          <w:szCs w:val="24"/>
        </w:rPr>
        <w:t>.</w:t>
      </w:r>
    </w:p>
    <w:p w:rsidR="00927AA8" w:rsidRPr="00E267F3" w:rsidRDefault="00372A51" w:rsidP="00821362">
      <w:pPr>
        <w:jc w:val="both"/>
        <w:rPr>
          <w:sz w:val="24"/>
          <w:szCs w:val="24"/>
        </w:rPr>
      </w:pPr>
      <w:r>
        <w:rPr>
          <w:sz w:val="24"/>
          <w:szCs w:val="24"/>
        </w:rPr>
        <w:t>Sosyal Hizmet Kampına 2019 yılında</w:t>
      </w:r>
      <w:r w:rsidR="00821362" w:rsidRPr="00E267F3">
        <w:rPr>
          <w:sz w:val="24"/>
          <w:szCs w:val="24"/>
        </w:rPr>
        <w:t xml:space="preserve"> Türkiye’den Konya Selçuk Üniversitesi, Adnan Menderes Üniversitesi, Manisa Celal Bayar Üniversitesi, İstanbul Sağlık Bilimleri Üniversitesi, Karabük Üniversitesi, Uluslararası Kıbrıs Üniversitesi, Muğla Sıtkı Koçman Üniversitesi, İngiltere’den ise Liverpool </w:t>
      </w:r>
      <w:proofErr w:type="spellStart"/>
      <w:r w:rsidR="00821362" w:rsidRPr="00E267F3">
        <w:rPr>
          <w:sz w:val="24"/>
          <w:szCs w:val="24"/>
        </w:rPr>
        <w:t>Hope</w:t>
      </w:r>
      <w:proofErr w:type="spellEnd"/>
      <w:r w:rsidR="00821362" w:rsidRPr="00E267F3">
        <w:rPr>
          <w:sz w:val="24"/>
          <w:szCs w:val="24"/>
        </w:rPr>
        <w:t xml:space="preserve"> Üniversitesinde sosyal hizmet alanında eğitimine devam eden 30’u öğrenci 65 meslek elemanı ve akademisyen katılmıştır.</w:t>
      </w:r>
    </w:p>
    <w:p w:rsidR="00821362" w:rsidRPr="00E267F3" w:rsidRDefault="00821362" w:rsidP="00821362">
      <w:pPr>
        <w:jc w:val="both"/>
        <w:rPr>
          <w:sz w:val="24"/>
          <w:szCs w:val="24"/>
        </w:rPr>
      </w:pPr>
      <w:r w:rsidRPr="00E267F3">
        <w:rPr>
          <w:sz w:val="24"/>
          <w:szCs w:val="24"/>
        </w:rPr>
        <w:t>Dezavantajlı Kadın Sorunları Üzerine Yerel Yönetim Uygulamala</w:t>
      </w:r>
      <w:r w:rsidR="00073B64">
        <w:rPr>
          <w:sz w:val="24"/>
          <w:szCs w:val="24"/>
        </w:rPr>
        <w:t xml:space="preserve">rı’ ana temasıyla 5 gün süren </w:t>
      </w:r>
      <w:r w:rsidRPr="00E267F3">
        <w:rPr>
          <w:sz w:val="24"/>
          <w:szCs w:val="24"/>
        </w:rPr>
        <w:t>kampta gündüzleri mesleki atölye çalışmaları, gezi, kültürel ve sosyal pay</w:t>
      </w:r>
      <w:r w:rsidR="002D6C6C">
        <w:rPr>
          <w:sz w:val="24"/>
          <w:szCs w:val="24"/>
        </w:rPr>
        <w:t>laşımlar yapılırken, akşamları yedi</w:t>
      </w:r>
      <w:r w:rsidRPr="00E267F3">
        <w:rPr>
          <w:sz w:val="24"/>
          <w:szCs w:val="24"/>
        </w:rPr>
        <w:t xml:space="preserve"> farklı kurum ve dernekten katılımcıların paylaşımlarının yer aldığı eğitim sürecinde sosyal hizmet alanı ve dezavantajlı kadın sorunları temalı fikir alışverişleri gerçekleştirilmiştir.</w:t>
      </w:r>
    </w:p>
    <w:p w:rsidR="00821362" w:rsidRPr="00E267F3" w:rsidRDefault="00821362" w:rsidP="00821362">
      <w:pPr>
        <w:jc w:val="both"/>
        <w:rPr>
          <w:sz w:val="24"/>
          <w:szCs w:val="24"/>
        </w:rPr>
      </w:pPr>
      <w:proofErr w:type="gramStart"/>
      <w:r w:rsidRPr="00E267F3">
        <w:rPr>
          <w:sz w:val="24"/>
          <w:szCs w:val="24"/>
        </w:rPr>
        <w:t xml:space="preserve">Kampta dezavantajlı kadınlara yönelik çalışma yapan kurumlardan katılan uzmanlar tarafından; İzmir Büyükşehir Belediyesi ‘Yerel Yönetimlerde Kadın Sorunsalı; Engelli Kadın Olmak, Engelli Annesi Olmak’ konusunda, Hacettepe Üniversitesi Sosyal Hizmet Bölümü ‘Kadına Yönelik Şiddeti Anlamak’  konusunda, Birleşmiş Milletler Mülteciler Yüksek Komiserliği Temsilcileri (UNCHR) ‘Mülteci Kadın Olmak’ konusunda, Birleşmiş Milletler Toplumsal Cinsiyet Eşitliği ve Kadının Güçlendirilmesi Birimi (UNWOMEN) ‘UNWOMEN Türkiye Ofis Hizmetleri’ konusunda, </w:t>
      </w:r>
      <w:proofErr w:type="spellStart"/>
      <w:r w:rsidRPr="00E267F3">
        <w:rPr>
          <w:sz w:val="24"/>
          <w:szCs w:val="24"/>
        </w:rPr>
        <w:t>Karya</w:t>
      </w:r>
      <w:proofErr w:type="spellEnd"/>
      <w:r w:rsidRPr="00E267F3">
        <w:rPr>
          <w:sz w:val="24"/>
          <w:szCs w:val="24"/>
        </w:rPr>
        <w:t xml:space="preserve"> Kadın Derneği ‘Türkiye’de Kadına Yönelik Şiddetle Mücadelede Sivil Toplumun Rolü’ konusunda alanında uzman kişiler ve </w:t>
      </w:r>
      <w:r w:rsidRPr="00E267F3">
        <w:rPr>
          <w:sz w:val="24"/>
          <w:szCs w:val="24"/>
        </w:rPr>
        <w:lastRenderedPageBreak/>
        <w:t>akademisyenler tarafından eğitim verilmiştir.</w:t>
      </w:r>
      <w:proofErr w:type="gramEnd"/>
    </w:p>
    <w:p w:rsidR="00821362" w:rsidRPr="00E267F3" w:rsidRDefault="00821362" w:rsidP="00821362">
      <w:pPr>
        <w:jc w:val="both"/>
        <w:rPr>
          <w:sz w:val="24"/>
          <w:szCs w:val="24"/>
        </w:rPr>
      </w:pPr>
      <w:r w:rsidRPr="00E267F3">
        <w:rPr>
          <w:sz w:val="24"/>
          <w:szCs w:val="24"/>
        </w:rPr>
        <w:t>İngiliz ve Türk öğrencilerin kamp esnasında hocalar eşliğinde ayrı ayrı haz</w:t>
      </w:r>
      <w:r w:rsidR="00262614">
        <w:rPr>
          <w:sz w:val="24"/>
          <w:szCs w:val="24"/>
        </w:rPr>
        <w:t>ırlayarak sundukları  “Birleşik</w:t>
      </w:r>
      <w:r w:rsidRPr="00E267F3">
        <w:rPr>
          <w:sz w:val="24"/>
          <w:szCs w:val="24"/>
        </w:rPr>
        <w:t xml:space="preserve"> </w:t>
      </w:r>
      <w:r w:rsidR="00262614" w:rsidRPr="00E267F3">
        <w:rPr>
          <w:sz w:val="24"/>
          <w:szCs w:val="24"/>
        </w:rPr>
        <w:t>Krallık’ da</w:t>
      </w:r>
      <w:r w:rsidRPr="00E267F3">
        <w:rPr>
          <w:sz w:val="24"/>
          <w:szCs w:val="24"/>
        </w:rPr>
        <w:t xml:space="preserve"> Kadına Yönelik</w:t>
      </w:r>
      <w:r w:rsidR="00774F35">
        <w:rPr>
          <w:sz w:val="24"/>
          <w:szCs w:val="24"/>
        </w:rPr>
        <w:t xml:space="preserve"> Şiddet: Politikalar, Hizmetler” ve “</w:t>
      </w:r>
      <w:r w:rsidRPr="00E267F3">
        <w:rPr>
          <w:sz w:val="24"/>
          <w:szCs w:val="24"/>
        </w:rPr>
        <w:t>Türkiye’de Kadına Yönelik Şiddet: Politikalar, Hizmetler” konusunda yapılan öğrenci forumunda öğrenciler kendi ülkelerindeki dezavantajlı kadınların yaşadıklarını paylaştılar. Kamp aracılığı ile verimli ve aktif bir eğitim süreciyle birlikte sosyal hizmet eğitimi alan öğrencilerin, sahada çalışan meslek elemanlarının mesleki ve kişisel gelişimleri desteklenmiştir.</w:t>
      </w:r>
    </w:p>
    <w:p w:rsidR="00821362" w:rsidRPr="00E267F3" w:rsidRDefault="00821362" w:rsidP="00821362">
      <w:pPr>
        <w:jc w:val="both"/>
        <w:rPr>
          <w:sz w:val="24"/>
          <w:szCs w:val="24"/>
        </w:rPr>
      </w:pPr>
      <w:r w:rsidRPr="00E267F3">
        <w:rPr>
          <w:sz w:val="24"/>
          <w:szCs w:val="24"/>
        </w:rPr>
        <w:t>Tüm katılımcı öğrenciler ve meslek elemanları kendi çadırlarını getirerek kurulumlarını gerçekleştirmişlerdir. Yemekler ve gezi maliyeti Muğla Büyükşehir Belediyesi bütçesinden karşılanmıştır. Kamp boyunca çevre temizliği düzenli olarak katılımcılar tarafından yapılmış, kamp boyunca Muğla Büyükşehir Belediyesi’nin acil sağlık ekibi kampa eşlik etmişlerdir. Muğla Büyükşehir Belediye Başkanı Dr. Osman Gürün’ün talimatı ile önümüzdeki yıllarda uluslararası boyut kazandırılması planlanan sosyal hizmet kampı, her kamp sonrası kitaplaştırılarak, gelecek kuşaklara deneyim aktarımı sağ</w:t>
      </w:r>
      <w:r w:rsidR="00073B64">
        <w:rPr>
          <w:sz w:val="24"/>
          <w:szCs w:val="24"/>
        </w:rPr>
        <w:t>la</w:t>
      </w:r>
      <w:r w:rsidRPr="00E267F3">
        <w:rPr>
          <w:sz w:val="24"/>
          <w:szCs w:val="24"/>
        </w:rPr>
        <w:t>maktadır.</w:t>
      </w:r>
    </w:p>
    <w:p w:rsidR="002D15D8" w:rsidRPr="002D15D8" w:rsidRDefault="00821362" w:rsidP="002D15D8">
      <w:pPr>
        <w:jc w:val="both"/>
        <w:rPr>
          <w:sz w:val="24"/>
          <w:szCs w:val="24"/>
        </w:rPr>
      </w:pPr>
      <w:r w:rsidRPr="00E267F3">
        <w:rPr>
          <w:sz w:val="24"/>
          <w:szCs w:val="24"/>
        </w:rPr>
        <w:t>2020 yılı için planlanan Uluslararası Katılımlı Sosyal Hizmet Kampı</w:t>
      </w:r>
      <w:r w:rsidR="00073B64">
        <w:rPr>
          <w:sz w:val="24"/>
          <w:szCs w:val="24"/>
        </w:rPr>
        <w:t>’nın öğrenci başvuru ve seçimleri</w:t>
      </w:r>
      <w:r w:rsidRPr="00E267F3">
        <w:rPr>
          <w:sz w:val="24"/>
          <w:szCs w:val="24"/>
        </w:rPr>
        <w:t xml:space="preserve"> </w:t>
      </w:r>
      <w:hyperlink r:id="rId5" w:history="1">
        <w:r w:rsidRPr="00E267F3">
          <w:rPr>
            <w:rStyle w:val="Kpr"/>
            <w:sz w:val="24"/>
            <w:szCs w:val="24"/>
          </w:rPr>
          <w:t>www.swscamp.com</w:t>
        </w:r>
      </w:hyperlink>
      <w:r w:rsidRPr="00E267F3">
        <w:rPr>
          <w:sz w:val="24"/>
          <w:szCs w:val="24"/>
        </w:rPr>
        <w:t xml:space="preserve"> web adresi üzerinden </w:t>
      </w:r>
      <w:r w:rsidR="00073B64">
        <w:rPr>
          <w:sz w:val="24"/>
          <w:szCs w:val="24"/>
        </w:rPr>
        <w:t xml:space="preserve">gerçekleştirilecek olup, duyurusu SHUDER şubeleri tarafından </w:t>
      </w:r>
      <w:r w:rsidR="002D6C6C">
        <w:rPr>
          <w:sz w:val="24"/>
          <w:szCs w:val="24"/>
        </w:rPr>
        <w:t>yapılaca</w:t>
      </w:r>
      <w:r w:rsidRPr="00E267F3">
        <w:rPr>
          <w:sz w:val="24"/>
          <w:szCs w:val="24"/>
        </w:rPr>
        <w:t xml:space="preserve">ktır. Fethiye İnlice Koyunda 20 Temmuz – 25 Temmuz 2020 tarihleri arasında yapılacak olan 4. Uluslararası katılımlı Sosyal Hizmet Kampına Birleşik Krallık, Almanya, İrlanda, Nepal, Hindistan, Azerbaycan, </w:t>
      </w:r>
      <w:r w:rsidR="007B5BE4" w:rsidRPr="00E267F3">
        <w:rPr>
          <w:sz w:val="24"/>
          <w:szCs w:val="24"/>
        </w:rPr>
        <w:t>Sri Lanka, Pakistan, Nijerya, Kanada, Endonezya’</w:t>
      </w:r>
      <w:r w:rsidR="00073B64">
        <w:rPr>
          <w:sz w:val="24"/>
          <w:szCs w:val="24"/>
        </w:rPr>
        <w:t>dan kırk</w:t>
      </w:r>
      <w:r w:rsidR="007B5BE4" w:rsidRPr="00E267F3">
        <w:rPr>
          <w:sz w:val="24"/>
          <w:szCs w:val="24"/>
        </w:rPr>
        <w:t>ın üzerinde başvuru yapılmıştır. Bu yılın teması “</w:t>
      </w:r>
      <w:r w:rsidR="00110EE9">
        <w:rPr>
          <w:sz w:val="24"/>
          <w:szCs w:val="24"/>
        </w:rPr>
        <w:t>Küresel İklim Değişikliği -</w:t>
      </w:r>
      <w:r w:rsidR="007B5BE4" w:rsidRPr="00E267F3">
        <w:rPr>
          <w:sz w:val="24"/>
          <w:szCs w:val="24"/>
        </w:rPr>
        <w:t xml:space="preserve"> Sosyal Hizmet</w:t>
      </w:r>
      <w:r w:rsidR="00110EE9">
        <w:rPr>
          <w:sz w:val="24"/>
          <w:szCs w:val="24"/>
        </w:rPr>
        <w:t xml:space="preserve"> ve Sosyal Kalkınma</w:t>
      </w:r>
      <w:r w:rsidR="007B5BE4" w:rsidRPr="00E267F3">
        <w:rPr>
          <w:sz w:val="24"/>
          <w:szCs w:val="24"/>
        </w:rPr>
        <w:t xml:space="preserve">” olarak belirlenmiş olup İsveç, Birleşik Krallık ve Türkiye’den akademisyen ve konunun uzmanları tarafından </w:t>
      </w:r>
      <w:r w:rsidR="00DD76E6">
        <w:rPr>
          <w:sz w:val="24"/>
          <w:szCs w:val="24"/>
        </w:rPr>
        <w:t>eğitim</w:t>
      </w:r>
      <w:r w:rsidR="00110EE9">
        <w:rPr>
          <w:sz w:val="24"/>
          <w:szCs w:val="24"/>
        </w:rPr>
        <w:t>ler</w:t>
      </w:r>
      <w:r w:rsidR="00DD76E6">
        <w:rPr>
          <w:sz w:val="24"/>
          <w:szCs w:val="24"/>
        </w:rPr>
        <w:t xml:space="preserve"> verilecektir</w:t>
      </w:r>
      <w:r w:rsidR="007B5BE4" w:rsidRPr="00E267F3">
        <w:rPr>
          <w:sz w:val="24"/>
          <w:szCs w:val="24"/>
        </w:rPr>
        <w:t>.</w:t>
      </w:r>
      <w:r w:rsidR="00110EE9">
        <w:rPr>
          <w:sz w:val="24"/>
          <w:szCs w:val="24"/>
        </w:rPr>
        <w:t xml:space="preserve"> Dalyan Kaunos Antik Kenti ve Fethiye Saklıkent ve </w:t>
      </w:r>
      <w:proofErr w:type="spellStart"/>
      <w:r w:rsidR="00110EE9">
        <w:rPr>
          <w:sz w:val="24"/>
          <w:szCs w:val="24"/>
        </w:rPr>
        <w:t>Gizlikent</w:t>
      </w:r>
      <w:proofErr w:type="spellEnd"/>
      <w:r w:rsidR="00110EE9">
        <w:rPr>
          <w:sz w:val="24"/>
          <w:szCs w:val="24"/>
        </w:rPr>
        <w:t xml:space="preserve"> kültür gezilerinin yapılacağı kampta</w:t>
      </w:r>
      <w:r w:rsidR="00AF1F8C">
        <w:rPr>
          <w:sz w:val="24"/>
          <w:szCs w:val="24"/>
        </w:rPr>
        <w:t>,</w:t>
      </w:r>
      <w:r w:rsidR="00110EE9">
        <w:rPr>
          <w:sz w:val="24"/>
          <w:szCs w:val="24"/>
        </w:rPr>
        <w:t xml:space="preserve"> el sanatları, izcilik,</w:t>
      </w:r>
      <w:r w:rsidR="00774F35">
        <w:rPr>
          <w:sz w:val="24"/>
          <w:szCs w:val="24"/>
        </w:rPr>
        <w:t xml:space="preserve"> </w:t>
      </w:r>
      <w:proofErr w:type="gramStart"/>
      <w:r w:rsidR="00774F35">
        <w:rPr>
          <w:sz w:val="24"/>
          <w:szCs w:val="24"/>
        </w:rPr>
        <w:t>trekking</w:t>
      </w:r>
      <w:proofErr w:type="gramEnd"/>
      <w:r w:rsidR="00774F35">
        <w:rPr>
          <w:sz w:val="24"/>
          <w:szCs w:val="24"/>
        </w:rPr>
        <w:t>,</w:t>
      </w:r>
      <w:r w:rsidR="00110EE9">
        <w:rPr>
          <w:sz w:val="24"/>
          <w:szCs w:val="24"/>
        </w:rPr>
        <w:t xml:space="preserve"> müzik ve çevre temizliği etkinlikleri gerçekleştirilecektir.  </w:t>
      </w:r>
      <w:r w:rsidR="007B5BE4" w:rsidRPr="00E267F3">
        <w:rPr>
          <w:sz w:val="24"/>
          <w:szCs w:val="24"/>
        </w:rPr>
        <w:t xml:space="preserve">  </w:t>
      </w:r>
    </w:p>
    <w:p w:rsidR="001102C6" w:rsidRDefault="001102C6">
      <w:pPr>
        <w:jc w:val="both"/>
        <w:rPr>
          <w:sz w:val="24"/>
          <w:szCs w:val="24"/>
        </w:rPr>
      </w:pPr>
    </w:p>
    <w:p w:rsidR="001102C6" w:rsidRDefault="00BC0FE9">
      <w:pPr>
        <w:jc w:val="both"/>
        <w:rPr>
          <w:b/>
          <w:i/>
          <w:sz w:val="24"/>
          <w:szCs w:val="24"/>
        </w:rPr>
      </w:pPr>
      <w:r w:rsidRPr="00BC0FE9">
        <w:rPr>
          <w:b/>
          <w:i/>
          <w:sz w:val="24"/>
          <w:szCs w:val="24"/>
        </w:rPr>
        <w:t>(1)</w:t>
      </w:r>
      <w:r w:rsidR="001102C6" w:rsidRPr="001102C6">
        <w:t xml:space="preserve"> </w:t>
      </w:r>
      <w:r w:rsidR="001102C6">
        <w:rPr>
          <w:b/>
          <w:i/>
          <w:sz w:val="24"/>
          <w:szCs w:val="24"/>
        </w:rPr>
        <w:t>SHUDER Muğla Şube Başkanı</w:t>
      </w:r>
    </w:p>
    <w:p w:rsidR="00BC0FE9" w:rsidRDefault="00BC0FE9">
      <w:pPr>
        <w:jc w:val="both"/>
        <w:rPr>
          <w:b/>
          <w:i/>
          <w:sz w:val="24"/>
          <w:szCs w:val="24"/>
        </w:rPr>
      </w:pPr>
      <w:r>
        <w:rPr>
          <w:b/>
          <w:i/>
          <w:sz w:val="24"/>
          <w:szCs w:val="24"/>
        </w:rPr>
        <w:t xml:space="preserve">(2) Liverpool </w:t>
      </w:r>
      <w:proofErr w:type="spellStart"/>
      <w:r>
        <w:rPr>
          <w:b/>
          <w:i/>
          <w:sz w:val="24"/>
          <w:szCs w:val="24"/>
        </w:rPr>
        <w:t>Hope</w:t>
      </w:r>
      <w:proofErr w:type="spellEnd"/>
      <w:r>
        <w:rPr>
          <w:b/>
          <w:i/>
          <w:sz w:val="24"/>
          <w:szCs w:val="24"/>
        </w:rPr>
        <w:t xml:space="preserve"> </w:t>
      </w:r>
      <w:proofErr w:type="spellStart"/>
      <w:r>
        <w:rPr>
          <w:b/>
          <w:i/>
          <w:sz w:val="24"/>
          <w:szCs w:val="24"/>
        </w:rPr>
        <w:t>Üni</w:t>
      </w:r>
      <w:proofErr w:type="spellEnd"/>
      <w:r>
        <w:rPr>
          <w:b/>
          <w:i/>
          <w:sz w:val="24"/>
          <w:szCs w:val="24"/>
        </w:rPr>
        <w:t>. Öğretim Görevlisi</w:t>
      </w:r>
    </w:p>
    <w:p w:rsidR="00BC0FE9" w:rsidRDefault="00BC0FE9">
      <w:pPr>
        <w:jc w:val="both"/>
        <w:rPr>
          <w:b/>
          <w:i/>
          <w:sz w:val="24"/>
          <w:szCs w:val="24"/>
        </w:rPr>
      </w:pPr>
      <w:r>
        <w:rPr>
          <w:b/>
          <w:i/>
          <w:sz w:val="24"/>
          <w:szCs w:val="24"/>
        </w:rPr>
        <w:t xml:space="preserve">(3) SHUDER GMYK Üyesi </w:t>
      </w:r>
    </w:p>
    <w:p w:rsidR="00BC0FE9" w:rsidRPr="001102C6" w:rsidRDefault="00BC0FE9">
      <w:pPr>
        <w:jc w:val="both"/>
        <w:rPr>
          <w:b/>
          <w:i/>
          <w:sz w:val="24"/>
          <w:szCs w:val="24"/>
        </w:rPr>
        <w:sectPr w:rsidR="00BC0FE9" w:rsidRPr="001102C6" w:rsidSect="001102C6">
          <w:type w:val="continuous"/>
          <w:pgSz w:w="11906" w:h="16838"/>
          <w:pgMar w:top="1417" w:right="1417" w:bottom="1417" w:left="1417" w:header="708" w:footer="708" w:gutter="0"/>
          <w:cols w:num="2" w:space="708"/>
          <w:docGrid w:linePitch="360"/>
        </w:sectPr>
      </w:pPr>
      <w:r>
        <w:rPr>
          <w:b/>
          <w:i/>
          <w:sz w:val="24"/>
          <w:szCs w:val="24"/>
        </w:rPr>
        <w:t>(4) Emekli Öğretim Üyesi</w:t>
      </w:r>
    </w:p>
    <w:p w:rsidR="00E267F3" w:rsidRPr="00E267F3" w:rsidRDefault="00E267F3">
      <w:pPr>
        <w:jc w:val="both"/>
        <w:rPr>
          <w:sz w:val="24"/>
          <w:szCs w:val="24"/>
        </w:rPr>
      </w:pPr>
    </w:p>
    <w:sectPr w:rsidR="00E267F3" w:rsidRPr="00E267F3" w:rsidSect="001102C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62"/>
    <w:rsid w:val="000278B7"/>
    <w:rsid w:val="00073B64"/>
    <w:rsid w:val="001102C6"/>
    <w:rsid w:val="00110EE9"/>
    <w:rsid w:val="00261D72"/>
    <w:rsid w:val="00262614"/>
    <w:rsid w:val="002D15D8"/>
    <w:rsid w:val="002D6C6C"/>
    <w:rsid w:val="00311F70"/>
    <w:rsid w:val="00372A51"/>
    <w:rsid w:val="00612146"/>
    <w:rsid w:val="00774F35"/>
    <w:rsid w:val="00795B2C"/>
    <w:rsid w:val="007B5BE4"/>
    <w:rsid w:val="00821362"/>
    <w:rsid w:val="00851DC5"/>
    <w:rsid w:val="00927AA8"/>
    <w:rsid w:val="0094101B"/>
    <w:rsid w:val="00AF1F8C"/>
    <w:rsid w:val="00BC0FE9"/>
    <w:rsid w:val="00CD29A8"/>
    <w:rsid w:val="00CE732B"/>
    <w:rsid w:val="00D16134"/>
    <w:rsid w:val="00DD76E6"/>
    <w:rsid w:val="00E267F3"/>
    <w:rsid w:val="00F77A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C9544-542B-4283-BB52-F99616F9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1362"/>
    <w:rPr>
      <w:color w:val="0563C1" w:themeColor="hyperlink"/>
      <w:u w:val="single"/>
    </w:rPr>
  </w:style>
  <w:style w:type="paragraph" w:styleId="BalonMetni">
    <w:name w:val="Balloon Text"/>
    <w:basedOn w:val="Normal"/>
    <w:link w:val="BalonMetniChar"/>
    <w:uiPriority w:val="99"/>
    <w:semiHidden/>
    <w:unhideWhenUsed/>
    <w:rsid w:val="00774F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4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wscam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24E03-BD8D-41C2-8149-EC18CEF7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1255</Words>
  <Characters>7158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Ertan Öztürk</dc:creator>
  <cp:keywords/>
  <dc:description/>
  <cp:lastModifiedBy>Ertan Öztürk</cp:lastModifiedBy>
  <cp:revision>14</cp:revision>
  <cp:lastPrinted>2020-01-15T12:22:00Z</cp:lastPrinted>
  <dcterms:created xsi:type="dcterms:W3CDTF">2020-01-14T12:01:00Z</dcterms:created>
  <dcterms:modified xsi:type="dcterms:W3CDTF">2020-01-21T13:44:00Z</dcterms:modified>
</cp:coreProperties>
</file>