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D5F" w:rsidRDefault="00532D5F" w:rsidP="00250AD1">
      <w:pPr>
        <w:jc w:val="center"/>
        <w:rPr>
          <w:rFonts w:ascii="Script MT Bold" w:hAnsi="Script MT Bold" w:cs="Arial"/>
          <w:b/>
        </w:rPr>
      </w:pPr>
      <w:r>
        <w:rPr>
          <w:rFonts w:ascii="Garamond" w:hAnsi="Garamond" w:cs="Arial"/>
          <w:b/>
        </w:rPr>
        <w:t>CINDY CALHOUN, RN, BSN, MBA</w:t>
      </w:r>
    </w:p>
    <w:p w:rsidR="00532D5F" w:rsidRDefault="00532D5F">
      <w:pPr>
        <w:jc w:val="center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9345 Fleming Grant Road</w:t>
      </w:r>
    </w:p>
    <w:p w:rsidR="00532D5F" w:rsidRDefault="00532D5F">
      <w:pPr>
        <w:jc w:val="center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Micco, Florida 32976</w:t>
      </w:r>
    </w:p>
    <w:p w:rsidR="00532D5F" w:rsidRDefault="00250AD1">
      <w:pPr>
        <w:pBdr>
          <w:bottom w:val="single" w:sz="12" w:space="1" w:color="auto"/>
        </w:pBdr>
        <w:jc w:val="center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Mobile:</w:t>
      </w:r>
      <w:r w:rsidR="00532D5F">
        <w:rPr>
          <w:rFonts w:ascii="Garamond" w:hAnsi="Garamond" w:cs="Arial"/>
          <w:b/>
          <w:sz w:val="22"/>
          <w:szCs w:val="22"/>
        </w:rPr>
        <w:t xml:space="preserve"> (772) 532-0941</w:t>
      </w:r>
    </w:p>
    <w:p w:rsidR="00532D5F" w:rsidRDefault="00532D5F">
      <w:pPr>
        <w:pBdr>
          <w:bottom w:val="single" w:sz="12" w:space="1" w:color="auto"/>
        </w:pBdr>
        <w:jc w:val="center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E-mail</w:t>
      </w:r>
      <w:r w:rsidR="00250AD1">
        <w:rPr>
          <w:rFonts w:ascii="Garamond" w:hAnsi="Garamond" w:cs="Arial"/>
          <w:b/>
          <w:sz w:val="22"/>
          <w:szCs w:val="22"/>
        </w:rPr>
        <w:t xml:space="preserve">: </w:t>
      </w:r>
      <w:hyperlink r:id="rId7" w:history="1">
        <w:r w:rsidR="00971AF9" w:rsidRPr="008465C2">
          <w:rPr>
            <w:rStyle w:val="Hyperlink"/>
            <w:rFonts w:ascii="Garamond" w:hAnsi="Garamond" w:cs="Arial"/>
            <w:b/>
            <w:sz w:val="22"/>
            <w:szCs w:val="22"/>
          </w:rPr>
          <w:t>Cindy@ccalhounconsulting.com</w:t>
        </w:r>
      </w:hyperlink>
      <w:r w:rsidR="00971AF9">
        <w:rPr>
          <w:rFonts w:ascii="Garamond" w:hAnsi="Garamond" w:cs="Arial"/>
          <w:b/>
          <w:sz w:val="22"/>
          <w:szCs w:val="22"/>
        </w:rPr>
        <w:t xml:space="preserve"> </w:t>
      </w:r>
      <w:bookmarkStart w:id="0" w:name="_GoBack"/>
      <w:bookmarkEnd w:id="0"/>
    </w:p>
    <w:p w:rsidR="00250AD1" w:rsidRDefault="00250AD1">
      <w:pPr>
        <w:pBdr>
          <w:bottom w:val="single" w:sz="12" w:space="1" w:color="auto"/>
        </w:pBdr>
        <w:jc w:val="center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Webs</w:t>
      </w:r>
      <w:r w:rsidR="00971AF9">
        <w:rPr>
          <w:rFonts w:ascii="Garamond" w:hAnsi="Garamond" w:cs="Arial"/>
          <w:b/>
          <w:sz w:val="22"/>
          <w:szCs w:val="22"/>
        </w:rPr>
        <w:t>ite: www.ccalhounconsulting.com</w:t>
      </w:r>
    </w:p>
    <w:p w:rsidR="00532D5F" w:rsidRPr="004C7998" w:rsidRDefault="00B21A05">
      <w:p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 xml:space="preserve">Executive </w:t>
      </w:r>
      <w:r w:rsidR="006A7610">
        <w:rPr>
          <w:rFonts w:ascii="Garamond" w:hAnsi="Garamond" w:cs="Arial"/>
          <w:b/>
          <w:sz w:val="22"/>
          <w:szCs w:val="22"/>
        </w:rPr>
        <w:t>Summary</w:t>
      </w:r>
      <w:r w:rsidRPr="004C7998">
        <w:rPr>
          <w:rFonts w:ascii="Garamond" w:hAnsi="Garamond" w:cs="Arial"/>
          <w:sz w:val="22"/>
          <w:szCs w:val="22"/>
        </w:rPr>
        <w:t xml:space="preserve">: In depth knowledge and experience in the implementation of the accreditation process for healthcare companies seeking accreditation. </w:t>
      </w:r>
      <w:r w:rsidR="006A7610" w:rsidRPr="004C7998">
        <w:rPr>
          <w:rFonts w:ascii="Garamond" w:hAnsi="Garamond" w:cs="Arial"/>
          <w:sz w:val="22"/>
          <w:szCs w:val="22"/>
        </w:rPr>
        <w:t>My nursing training along with owning my own healthcare air ambulance company has given me a unique perspective and working knowledge of integrating business and the delivery of healthcare to the public.</w:t>
      </w:r>
    </w:p>
    <w:p w:rsidR="00532D5F" w:rsidRPr="004C7998" w:rsidRDefault="00532D5F">
      <w:pPr>
        <w:rPr>
          <w:rFonts w:ascii="Garamond" w:hAnsi="Garamond" w:cs="Arial"/>
          <w:sz w:val="22"/>
          <w:szCs w:val="22"/>
        </w:rPr>
      </w:pPr>
    </w:p>
    <w:p w:rsidR="00532D5F" w:rsidRDefault="00532D5F">
      <w:pPr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 xml:space="preserve">PROFESSIONAL EXPERIENCE </w:t>
      </w:r>
    </w:p>
    <w:p w:rsidR="00DF47B9" w:rsidRDefault="00DF47B9">
      <w:pPr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Calhoun Consulting 2016- present</w:t>
      </w:r>
    </w:p>
    <w:p w:rsidR="00DF47B9" w:rsidRPr="001E4C5B" w:rsidRDefault="001E4C5B" w:rsidP="001E4C5B">
      <w:pPr>
        <w:pStyle w:val="ListParagraph"/>
        <w:numPr>
          <w:ilvl w:val="0"/>
          <w:numId w:val="18"/>
        </w:numPr>
        <w:rPr>
          <w:rFonts w:ascii="Garamond" w:hAnsi="Garamond" w:cs="Arial"/>
          <w:sz w:val="22"/>
          <w:szCs w:val="22"/>
        </w:rPr>
      </w:pPr>
      <w:r w:rsidRPr="001E4C5B">
        <w:rPr>
          <w:rFonts w:ascii="Garamond" w:hAnsi="Garamond" w:cs="Arial"/>
          <w:sz w:val="22"/>
          <w:szCs w:val="22"/>
        </w:rPr>
        <w:t>President/CEO, a national consulting firm with multiple specialties</w:t>
      </w:r>
    </w:p>
    <w:p w:rsidR="001E4C5B" w:rsidRPr="001E4C5B" w:rsidRDefault="001E4C5B" w:rsidP="001E4C5B">
      <w:pPr>
        <w:pStyle w:val="ListParagraph"/>
        <w:numPr>
          <w:ilvl w:val="0"/>
          <w:numId w:val="18"/>
        </w:numPr>
        <w:rPr>
          <w:rFonts w:ascii="Garamond" w:hAnsi="Garamond" w:cs="Arial"/>
          <w:sz w:val="22"/>
          <w:szCs w:val="22"/>
        </w:rPr>
      </w:pPr>
      <w:r w:rsidRPr="001E4C5B">
        <w:rPr>
          <w:rFonts w:ascii="Garamond" w:hAnsi="Garamond" w:cs="Arial"/>
          <w:sz w:val="22"/>
          <w:szCs w:val="22"/>
        </w:rPr>
        <w:t>Consulting on Accreditation: JCAHO, NCQA, URAC</w:t>
      </w:r>
    </w:p>
    <w:p w:rsidR="001E4C5B" w:rsidRPr="001E4C5B" w:rsidRDefault="001E4C5B" w:rsidP="001E4C5B">
      <w:pPr>
        <w:pStyle w:val="ListParagraph"/>
        <w:numPr>
          <w:ilvl w:val="0"/>
          <w:numId w:val="18"/>
        </w:numPr>
        <w:rPr>
          <w:rFonts w:ascii="Garamond" w:hAnsi="Garamond" w:cs="Arial"/>
          <w:sz w:val="22"/>
          <w:szCs w:val="22"/>
        </w:rPr>
      </w:pPr>
      <w:r w:rsidRPr="001E4C5B">
        <w:rPr>
          <w:rFonts w:ascii="Garamond" w:hAnsi="Garamond" w:cs="Arial"/>
          <w:sz w:val="22"/>
          <w:szCs w:val="22"/>
        </w:rPr>
        <w:t>Specialty in HEDIS, STARS programs</w:t>
      </w:r>
    </w:p>
    <w:p w:rsidR="001E4C5B" w:rsidRDefault="001E4C5B" w:rsidP="001E4C5B">
      <w:pPr>
        <w:pStyle w:val="ListParagraph"/>
        <w:numPr>
          <w:ilvl w:val="0"/>
          <w:numId w:val="18"/>
        </w:numPr>
        <w:rPr>
          <w:rFonts w:ascii="Garamond" w:hAnsi="Garamond" w:cs="Arial"/>
          <w:sz w:val="22"/>
          <w:szCs w:val="22"/>
        </w:rPr>
      </w:pPr>
      <w:r w:rsidRPr="001E4C5B">
        <w:rPr>
          <w:rFonts w:ascii="Garamond" w:hAnsi="Garamond" w:cs="Arial"/>
          <w:sz w:val="22"/>
          <w:szCs w:val="22"/>
        </w:rPr>
        <w:t>Specialty in Healthcare Risk Management</w:t>
      </w:r>
    </w:p>
    <w:p w:rsidR="001E4C5B" w:rsidRDefault="001E4C5B" w:rsidP="001E4C5B">
      <w:pPr>
        <w:pStyle w:val="ListParagraph"/>
        <w:numPr>
          <w:ilvl w:val="0"/>
          <w:numId w:val="18"/>
        </w:num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Specialty in Healthcare Compliance, and Quality Programs</w:t>
      </w:r>
    </w:p>
    <w:p w:rsidR="001E4C5B" w:rsidRDefault="001E4C5B" w:rsidP="001E4C5B">
      <w:pPr>
        <w:pStyle w:val="ListParagraph"/>
        <w:numPr>
          <w:ilvl w:val="0"/>
          <w:numId w:val="18"/>
        </w:num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Work with Provider offices, Healthcare plans, Private entities (DME, O&amp;P), etc.</w:t>
      </w:r>
    </w:p>
    <w:p w:rsidR="001E4C5B" w:rsidRPr="001E4C5B" w:rsidRDefault="001E4C5B" w:rsidP="001E4C5B">
      <w:pPr>
        <w:pStyle w:val="ListParagraph"/>
        <w:rPr>
          <w:rFonts w:ascii="Garamond" w:hAnsi="Garamond" w:cs="Arial"/>
          <w:sz w:val="22"/>
          <w:szCs w:val="22"/>
        </w:rPr>
      </w:pPr>
    </w:p>
    <w:p w:rsidR="00532D5F" w:rsidRDefault="00250AD1">
      <w:pPr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Calhoun &amp; Davenport</w:t>
      </w:r>
      <w:r w:rsidR="00876F92">
        <w:rPr>
          <w:rFonts w:ascii="Garamond" w:hAnsi="Garamond" w:cs="Arial"/>
          <w:b/>
          <w:sz w:val="22"/>
          <w:szCs w:val="22"/>
        </w:rPr>
        <w:t xml:space="preserve"> 2011</w:t>
      </w:r>
      <w:r w:rsidR="00DF47B9">
        <w:rPr>
          <w:rFonts w:ascii="Garamond" w:hAnsi="Garamond" w:cs="Arial"/>
          <w:b/>
          <w:sz w:val="22"/>
          <w:szCs w:val="22"/>
        </w:rPr>
        <w:t>-2015</w:t>
      </w:r>
    </w:p>
    <w:p w:rsidR="00D34461" w:rsidRDefault="00D34461">
      <w:pPr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Consult on Healthcare</w:t>
      </w:r>
    </w:p>
    <w:p w:rsidR="00250AD1" w:rsidRPr="004C7998" w:rsidRDefault="00250AD1" w:rsidP="00250AD1">
      <w:pPr>
        <w:numPr>
          <w:ilvl w:val="0"/>
          <w:numId w:val="14"/>
        </w:numPr>
        <w:rPr>
          <w:rFonts w:ascii="Garamond" w:hAnsi="Garamond" w:cs="Arial"/>
          <w:sz w:val="22"/>
          <w:szCs w:val="22"/>
        </w:rPr>
      </w:pPr>
      <w:r w:rsidRPr="004C7998">
        <w:rPr>
          <w:rFonts w:ascii="Garamond" w:hAnsi="Garamond" w:cs="Arial"/>
          <w:sz w:val="22"/>
          <w:szCs w:val="22"/>
        </w:rPr>
        <w:t>Owner/Partner of</w:t>
      </w:r>
      <w:r w:rsidR="00B21A05" w:rsidRPr="004C7998">
        <w:rPr>
          <w:rFonts w:ascii="Garamond" w:hAnsi="Garamond" w:cs="Arial"/>
          <w:sz w:val="22"/>
          <w:szCs w:val="22"/>
        </w:rPr>
        <w:t xml:space="preserve"> Calhoun &amp; Davenport,</w:t>
      </w:r>
      <w:r w:rsidRPr="004C7998">
        <w:rPr>
          <w:rFonts w:ascii="Garamond" w:hAnsi="Garamond" w:cs="Arial"/>
          <w:sz w:val="22"/>
          <w:szCs w:val="22"/>
        </w:rPr>
        <w:t xml:space="preserve"> a </w:t>
      </w:r>
      <w:r w:rsidR="00D31026">
        <w:rPr>
          <w:rFonts w:ascii="Garamond" w:hAnsi="Garamond" w:cs="Arial"/>
          <w:sz w:val="22"/>
          <w:szCs w:val="22"/>
        </w:rPr>
        <w:t xml:space="preserve">national </w:t>
      </w:r>
      <w:r w:rsidRPr="004C7998">
        <w:rPr>
          <w:rFonts w:ascii="Garamond" w:hAnsi="Garamond" w:cs="Arial"/>
          <w:sz w:val="22"/>
          <w:szCs w:val="22"/>
        </w:rPr>
        <w:t>consulting firm assist</w:t>
      </w:r>
      <w:r w:rsidR="00B21A05" w:rsidRPr="004C7998">
        <w:rPr>
          <w:rFonts w:ascii="Garamond" w:hAnsi="Garamond" w:cs="Arial"/>
          <w:sz w:val="22"/>
          <w:szCs w:val="22"/>
        </w:rPr>
        <w:t>ing</w:t>
      </w:r>
      <w:r w:rsidR="00E5097C">
        <w:rPr>
          <w:rFonts w:ascii="Garamond" w:hAnsi="Garamond" w:cs="Arial"/>
          <w:sz w:val="22"/>
          <w:szCs w:val="22"/>
        </w:rPr>
        <w:t xml:space="preserve"> healthcare organizations</w:t>
      </w:r>
      <w:r w:rsidRPr="004C7998">
        <w:rPr>
          <w:rFonts w:ascii="Garamond" w:hAnsi="Garamond" w:cs="Arial"/>
          <w:sz w:val="22"/>
          <w:szCs w:val="22"/>
        </w:rPr>
        <w:t xml:space="preserve"> to achieve accreditation. </w:t>
      </w:r>
    </w:p>
    <w:p w:rsidR="00250AD1" w:rsidRPr="004C7998" w:rsidRDefault="00250AD1" w:rsidP="00250AD1">
      <w:pPr>
        <w:numPr>
          <w:ilvl w:val="0"/>
          <w:numId w:val="14"/>
        </w:numPr>
        <w:rPr>
          <w:rFonts w:ascii="Garamond" w:hAnsi="Garamond" w:cs="Arial"/>
          <w:sz w:val="22"/>
          <w:szCs w:val="22"/>
        </w:rPr>
      </w:pPr>
      <w:r w:rsidRPr="004C7998">
        <w:rPr>
          <w:rFonts w:ascii="Garamond" w:hAnsi="Garamond" w:cs="Arial"/>
          <w:sz w:val="22"/>
          <w:szCs w:val="22"/>
        </w:rPr>
        <w:t>Primary focus is URAC</w:t>
      </w:r>
      <w:r w:rsidR="00FC175C">
        <w:rPr>
          <w:rFonts w:ascii="Garamond" w:hAnsi="Garamond" w:cs="Arial"/>
          <w:sz w:val="22"/>
          <w:szCs w:val="22"/>
        </w:rPr>
        <w:t>, AAAHC, Joint Commission</w:t>
      </w:r>
      <w:r w:rsidRPr="004C7998">
        <w:rPr>
          <w:rFonts w:ascii="Garamond" w:hAnsi="Garamond" w:cs="Arial"/>
          <w:sz w:val="22"/>
          <w:szCs w:val="22"/>
        </w:rPr>
        <w:t xml:space="preserve"> and NCQA accreditation preparation.</w:t>
      </w:r>
    </w:p>
    <w:p w:rsidR="00250AD1" w:rsidRDefault="00B21A05" w:rsidP="00250AD1">
      <w:pPr>
        <w:numPr>
          <w:ilvl w:val="0"/>
          <w:numId w:val="14"/>
        </w:numPr>
        <w:rPr>
          <w:rFonts w:ascii="Garamond" w:hAnsi="Garamond" w:cs="Arial"/>
          <w:sz w:val="22"/>
          <w:szCs w:val="22"/>
        </w:rPr>
      </w:pPr>
      <w:r w:rsidRPr="004C7998">
        <w:rPr>
          <w:rFonts w:ascii="Garamond" w:hAnsi="Garamond" w:cs="Arial"/>
          <w:sz w:val="22"/>
          <w:szCs w:val="22"/>
        </w:rPr>
        <w:t xml:space="preserve">This requires in depth knowledge of policies and procedures as well as keen business acumen to integrate </w:t>
      </w:r>
      <w:r w:rsidR="00D25B27">
        <w:rPr>
          <w:rFonts w:ascii="Garamond" w:hAnsi="Garamond" w:cs="Arial"/>
          <w:sz w:val="22"/>
          <w:szCs w:val="22"/>
        </w:rPr>
        <w:t>organizational systems.</w:t>
      </w:r>
    </w:p>
    <w:p w:rsidR="00D25B27" w:rsidRDefault="00D25B27" w:rsidP="00250AD1">
      <w:pPr>
        <w:numPr>
          <w:ilvl w:val="0"/>
          <w:numId w:val="14"/>
        </w:num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Focus on responding to standards, and elements involved with accreditation.</w:t>
      </w:r>
    </w:p>
    <w:p w:rsidR="005F2A13" w:rsidRPr="004C7998" w:rsidRDefault="005F2A13" w:rsidP="00250AD1">
      <w:pPr>
        <w:numPr>
          <w:ilvl w:val="0"/>
          <w:numId w:val="14"/>
        </w:num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Audit preparation</w:t>
      </w:r>
      <w:r w:rsidR="00FA1895">
        <w:rPr>
          <w:rFonts w:ascii="Garamond" w:hAnsi="Garamond" w:cs="Arial"/>
          <w:sz w:val="22"/>
          <w:szCs w:val="22"/>
        </w:rPr>
        <w:t>, mock surveys, staff training.</w:t>
      </w:r>
    </w:p>
    <w:p w:rsidR="00876F92" w:rsidRPr="004C7998" w:rsidRDefault="00876F92" w:rsidP="00876F92">
      <w:pPr>
        <w:ind w:left="720"/>
        <w:rPr>
          <w:rFonts w:ascii="Garamond" w:hAnsi="Garamond" w:cs="Arial"/>
          <w:sz w:val="22"/>
          <w:szCs w:val="22"/>
        </w:rPr>
      </w:pPr>
    </w:p>
    <w:p w:rsidR="00532D5F" w:rsidRDefault="00532D5F">
      <w:pPr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 xml:space="preserve">Gorman Health Group </w:t>
      </w:r>
      <w:r w:rsidR="00B21A05">
        <w:rPr>
          <w:rFonts w:ascii="Garamond" w:hAnsi="Garamond" w:cs="Arial"/>
          <w:b/>
          <w:sz w:val="22"/>
          <w:szCs w:val="22"/>
        </w:rPr>
        <w:t>2010 to 2011</w:t>
      </w:r>
    </w:p>
    <w:p w:rsidR="00532D5F" w:rsidRDefault="00532D5F">
      <w:pPr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 xml:space="preserve">Senior Consultant </w:t>
      </w:r>
    </w:p>
    <w:p w:rsidR="00532D5F" w:rsidRDefault="00532D5F">
      <w:pPr>
        <w:numPr>
          <w:ilvl w:val="0"/>
          <w:numId w:val="4"/>
        </w:numPr>
        <w:rPr>
          <w:rFonts w:ascii="Garamond" w:hAnsi="Garamond" w:cs="Arial"/>
          <w:bCs/>
          <w:sz w:val="22"/>
          <w:szCs w:val="22"/>
        </w:rPr>
      </w:pPr>
      <w:r>
        <w:rPr>
          <w:rFonts w:ascii="Garamond" w:hAnsi="Garamond" w:cs="Arial"/>
          <w:bCs/>
          <w:sz w:val="22"/>
          <w:szCs w:val="22"/>
        </w:rPr>
        <w:t>A managed</w:t>
      </w:r>
      <w:r w:rsidR="00DA32F9">
        <w:rPr>
          <w:rFonts w:ascii="Garamond" w:hAnsi="Garamond" w:cs="Arial"/>
          <w:bCs/>
          <w:sz w:val="22"/>
          <w:szCs w:val="22"/>
        </w:rPr>
        <w:t xml:space="preserve"> care,</w:t>
      </w:r>
      <w:r>
        <w:rPr>
          <w:rFonts w:ascii="Garamond" w:hAnsi="Garamond" w:cs="Arial"/>
          <w:bCs/>
          <w:sz w:val="22"/>
          <w:szCs w:val="22"/>
        </w:rPr>
        <w:t xml:space="preserve"> senior c</w:t>
      </w:r>
      <w:r w:rsidR="00B21A05">
        <w:rPr>
          <w:rFonts w:ascii="Garamond" w:hAnsi="Garamond" w:cs="Arial"/>
          <w:bCs/>
          <w:sz w:val="22"/>
          <w:szCs w:val="22"/>
        </w:rPr>
        <w:t>onsulting position with the primary focus</w:t>
      </w:r>
      <w:r>
        <w:rPr>
          <w:rFonts w:ascii="Garamond" w:hAnsi="Garamond" w:cs="Arial"/>
          <w:bCs/>
          <w:sz w:val="22"/>
          <w:szCs w:val="22"/>
        </w:rPr>
        <w:t xml:space="preserve"> on the CMS Stars Program.  </w:t>
      </w:r>
      <w:r w:rsidR="00DA32F9">
        <w:rPr>
          <w:rFonts w:ascii="Garamond" w:hAnsi="Garamond" w:cs="Arial"/>
          <w:bCs/>
          <w:sz w:val="22"/>
          <w:szCs w:val="22"/>
        </w:rPr>
        <w:t>Contracted with multiple Plans n</w:t>
      </w:r>
      <w:r w:rsidR="00B21A05">
        <w:rPr>
          <w:rFonts w:ascii="Garamond" w:hAnsi="Garamond" w:cs="Arial"/>
          <w:bCs/>
          <w:sz w:val="22"/>
          <w:szCs w:val="22"/>
        </w:rPr>
        <w:t>ationwide.  Performed</w:t>
      </w:r>
      <w:r>
        <w:rPr>
          <w:rFonts w:ascii="Garamond" w:hAnsi="Garamond" w:cs="Arial"/>
          <w:bCs/>
          <w:sz w:val="22"/>
          <w:szCs w:val="22"/>
        </w:rPr>
        <w:t xml:space="preserve"> internal review of all </w:t>
      </w:r>
      <w:r w:rsidR="00B21A05">
        <w:rPr>
          <w:rFonts w:ascii="Garamond" w:hAnsi="Garamond" w:cs="Arial"/>
          <w:bCs/>
          <w:sz w:val="22"/>
          <w:szCs w:val="22"/>
        </w:rPr>
        <w:t>healthcare programs</w:t>
      </w:r>
      <w:r>
        <w:rPr>
          <w:rFonts w:ascii="Garamond" w:hAnsi="Garamond" w:cs="Arial"/>
          <w:bCs/>
          <w:sz w:val="22"/>
          <w:szCs w:val="22"/>
        </w:rPr>
        <w:t xml:space="preserve"> for purposes of recommendations for improvement in the delivery of healthcare for overall improvement in the health of the members. </w:t>
      </w:r>
    </w:p>
    <w:p w:rsidR="00B21A05" w:rsidRDefault="00B21A05">
      <w:pPr>
        <w:numPr>
          <w:ilvl w:val="0"/>
          <w:numId w:val="4"/>
        </w:numPr>
        <w:rPr>
          <w:rFonts w:ascii="Garamond" w:hAnsi="Garamond" w:cs="Arial"/>
          <w:bCs/>
          <w:sz w:val="22"/>
          <w:szCs w:val="22"/>
        </w:rPr>
      </w:pPr>
      <w:r>
        <w:rPr>
          <w:rFonts w:ascii="Garamond" w:hAnsi="Garamond" w:cs="Arial"/>
          <w:bCs/>
          <w:sz w:val="22"/>
          <w:szCs w:val="22"/>
        </w:rPr>
        <w:t>In depth analysis with written reports presented to key stakeholders of Plans.</w:t>
      </w:r>
    </w:p>
    <w:p w:rsidR="00532D5F" w:rsidRDefault="00532D5F">
      <w:pPr>
        <w:numPr>
          <w:ilvl w:val="0"/>
          <w:numId w:val="4"/>
        </w:numPr>
        <w:rPr>
          <w:rFonts w:ascii="Garamond" w:hAnsi="Garamond" w:cs="Arial"/>
          <w:bCs/>
          <w:sz w:val="22"/>
          <w:szCs w:val="22"/>
        </w:rPr>
      </w:pPr>
      <w:r>
        <w:rPr>
          <w:rFonts w:ascii="Garamond" w:hAnsi="Garamond" w:cs="Arial"/>
          <w:bCs/>
          <w:sz w:val="22"/>
          <w:szCs w:val="22"/>
        </w:rPr>
        <w:t>Stars reimbursement was based on the quality in the healthcare delivery.  The Plans are rated on a scale from 1 to 5 Stars.  The basis of the re-imbursement is on HEDIS measures, (HOS) Health Outcomes Survey, and (CAHPS) Consumer Assessment of Healthcare Providers.</w:t>
      </w:r>
      <w:r w:rsidR="00250AD1">
        <w:rPr>
          <w:rFonts w:ascii="Garamond" w:hAnsi="Garamond" w:cs="Arial"/>
          <w:bCs/>
          <w:sz w:val="22"/>
          <w:szCs w:val="22"/>
        </w:rPr>
        <w:t xml:space="preserve"> </w:t>
      </w:r>
    </w:p>
    <w:p w:rsidR="00532D5F" w:rsidRDefault="00250AD1">
      <w:pPr>
        <w:numPr>
          <w:ilvl w:val="0"/>
          <w:numId w:val="4"/>
        </w:numPr>
        <w:rPr>
          <w:rFonts w:ascii="Garamond" w:hAnsi="Garamond" w:cs="Arial"/>
          <w:bCs/>
          <w:sz w:val="22"/>
          <w:szCs w:val="22"/>
        </w:rPr>
      </w:pPr>
      <w:r>
        <w:rPr>
          <w:rFonts w:ascii="Garamond" w:hAnsi="Garamond" w:cs="Arial"/>
          <w:bCs/>
          <w:sz w:val="22"/>
          <w:szCs w:val="22"/>
        </w:rPr>
        <w:t>Managed and implemented</w:t>
      </w:r>
      <w:r w:rsidR="00532D5F">
        <w:rPr>
          <w:rFonts w:ascii="Garamond" w:hAnsi="Garamond" w:cs="Arial"/>
          <w:bCs/>
          <w:sz w:val="22"/>
          <w:szCs w:val="22"/>
        </w:rPr>
        <w:t xml:space="preserve"> sales and product promotions such as Provider Report Cards, Pay for Performance Program, Compliance tools (software), HEDIS, HOS, CAHPS, and coding.</w:t>
      </w:r>
    </w:p>
    <w:p w:rsidR="005F2A13" w:rsidRDefault="005F2A13">
      <w:pPr>
        <w:numPr>
          <w:ilvl w:val="0"/>
          <w:numId w:val="4"/>
        </w:numPr>
        <w:rPr>
          <w:rFonts w:ascii="Garamond" w:hAnsi="Garamond" w:cs="Arial"/>
          <w:bCs/>
          <w:sz w:val="22"/>
          <w:szCs w:val="22"/>
        </w:rPr>
      </w:pPr>
      <w:r>
        <w:rPr>
          <w:rFonts w:ascii="Garamond" w:hAnsi="Garamond" w:cs="Arial"/>
          <w:bCs/>
          <w:sz w:val="22"/>
          <w:szCs w:val="22"/>
        </w:rPr>
        <w:t>CMS Fraud and abuse auditor</w:t>
      </w:r>
      <w:r w:rsidR="00E82C40">
        <w:rPr>
          <w:rFonts w:ascii="Garamond" w:hAnsi="Garamond" w:cs="Arial"/>
          <w:bCs/>
          <w:sz w:val="22"/>
          <w:szCs w:val="22"/>
        </w:rPr>
        <w:t>- CARF.</w:t>
      </w:r>
    </w:p>
    <w:p w:rsidR="00532D5F" w:rsidRDefault="00532D5F">
      <w:pPr>
        <w:ind w:left="360"/>
        <w:rPr>
          <w:rFonts w:ascii="Garamond" w:hAnsi="Garamond" w:cs="Arial"/>
          <w:bCs/>
          <w:sz w:val="22"/>
          <w:szCs w:val="22"/>
        </w:rPr>
      </w:pPr>
    </w:p>
    <w:p w:rsidR="00532D5F" w:rsidRDefault="00532D5F">
      <w:pPr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Medica Healthcare Plans (HMO)</w:t>
      </w:r>
      <w:r w:rsidR="006A7610">
        <w:rPr>
          <w:rFonts w:ascii="Garamond" w:hAnsi="Garamond" w:cs="Arial"/>
          <w:b/>
          <w:sz w:val="22"/>
          <w:szCs w:val="22"/>
        </w:rPr>
        <w:t xml:space="preserve"> 2010 to 2011</w:t>
      </w:r>
    </w:p>
    <w:p w:rsidR="00532D5F" w:rsidRDefault="00532D5F">
      <w:pPr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 xml:space="preserve">Director of Stars Program </w:t>
      </w:r>
    </w:p>
    <w:p w:rsidR="00532D5F" w:rsidRDefault="00532D5F">
      <w:pPr>
        <w:numPr>
          <w:ilvl w:val="0"/>
          <w:numId w:val="5"/>
        </w:numPr>
        <w:rPr>
          <w:rFonts w:ascii="Garamond" w:hAnsi="Garamond" w:cs="Arial"/>
          <w:bCs/>
          <w:sz w:val="22"/>
          <w:szCs w:val="22"/>
        </w:rPr>
      </w:pPr>
      <w:r>
        <w:rPr>
          <w:rFonts w:ascii="Garamond" w:hAnsi="Garamond" w:cs="Arial"/>
          <w:bCs/>
          <w:sz w:val="22"/>
          <w:szCs w:val="22"/>
        </w:rPr>
        <w:t>Developed</w:t>
      </w:r>
      <w:r w:rsidR="00DA32F9">
        <w:rPr>
          <w:rFonts w:ascii="Garamond" w:hAnsi="Garamond" w:cs="Arial"/>
          <w:bCs/>
          <w:sz w:val="22"/>
          <w:szCs w:val="22"/>
        </w:rPr>
        <w:t xml:space="preserve"> and implemented</w:t>
      </w:r>
      <w:r>
        <w:rPr>
          <w:rFonts w:ascii="Garamond" w:hAnsi="Garamond" w:cs="Arial"/>
          <w:bCs/>
          <w:sz w:val="22"/>
          <w:szCs w:val="22"/>
        </w:rPr>
        <w:t xml:space="preserve"> the </w:t>
      </w:r>
      <w:r w:rsidR="00DA32F9">
        <w:rPr>
          <w:rFonts w:ascii="Garamond" w:hAnsi="Garamond" w:cs="Arial"/>
          <w:bCs/>
          <w:sz w:val="22"/>
          <w:szCs w:val="22"/>
        </w:rPr>
        <w:t xml:space="preserve">Medicare sponsored </w:t>
      </w:r>
      <w:r>
        <w:rPr>
          <w:rFonts w:ascii="Garamond" w:hAnsi="Garamond" w:cs="Arial"/>
          <w:bCs/>
          <w:sz w:val="22"/>
          <w:szCs w:val="22"/>
        </w:rPr>
        <w:t>Stars Program</w:t>
      </w:r>
      <w:r w:rsidR="00CF59FC">
        <w:rPr>
          <w:rFonts w:ascii="Garamond" w:hAnsi="Garamond" w:cs="Arial"/>
          <w:bCs/>
          <w:sz w:val="22"/>
          <w:szCs w:val="22"/>
        </w:rPr>
        <w:t xml:space="preserve"> as a product for a top rated</w:t>
      </w:r>
      <w:r w:rsidR="006A7610">
        <w:rPr>
          <w:rFonts w:ascii="Garamond" w:hAnsi="Garamond" w:cs="Arial"/>
          <w:bCs/>
          <w:sz w:val="22"/>
          <w:szCs w:val="22"/>
        </w:rPr>
        <w:t xml:space="preserve"> Medicare </w:t>
      </w:r>
      <w:r w:rsidR="00CF59FC">
        <w:rPr>
          <w:rFonts w:ascii="Garamond" w:hAnsi="Garamond" w:cs="Arial"/>
          <w:bCs/>
          <w:sz w:val="22"/>
          <w:szCs w:val="22"/>
        </w:rPr>
        <w:t>Advantage Plan</w:t>
      </w:r>
      <w:r>
        <w:rPr>
          <w:rFonts w:ascii="Garamond" w:hAnsi="Garamond" w:cs="Arial"/>
          <w:bCs/>
          <w:sz w:val="22"/>
          <w:szCs w:val="22"/>
        </w:rPr>
        <w:t xml:space="preserve">.  </w:t>
      </w:r>
      <w:r w:rsidR="00DA32F9">
        <w:rPr>
          <w:rFonts w:ascii="Garamond" w:hAnsi="Garamond" w:cs="Arial"/>
          <w:bCs/>
          <w:sz w:val="22"/>
          <w:szCs w:val="22"/>
        </w:rPr>
        <w:t>Reported to</w:t>
      </w:r>
      <w:r>
        <w:rPr>
          <w:rFonts w:ascii="Garamond" w:hAnsi="Garamond" w:cs="Arial"/>
          <w:bCs/>
          <w:sz w:val="22"/>
          <w:szCs w:val="22"/>
        </w:rPr>
        <w:t xml:space="preserve"> the CEO</w:t>
      </w:r>
      <w:r w:rsidR="00DA32F9">
        <w:rPr>
          <w:rFonts w:ascii="Garamond" w:hAnsi="Garamond" w:cs="Arial"/>
          <w:bCs/>
          <w:sz w:val="22"/>
          <w:szCs w:val="22"/>
        </w:rPr>
        <w:t xml:space="preserve"> and built the program from the ground up</w:t>
      </w:r>
      <w:r>
        <w:rPr>
          <w:rFonts w:ascii="Garamond" w:hAnsi="Garamond" w:cs="Arial"/>
          <w:bCs/>
          <w:sz w:val="22"/>
          <w:szCs w:val="22"/>
        </w:rPr>
        <w:t>.  Position included hiring staff, writing Policies/Procedures</w:t>
      </w:r>
      <w:r w:rsidR="00CF59FC">
        <w:rPr>
          <w:rFonts w:ascii="Garamond" w:hAnsi="Garamond" w:cs="Arial"/>
          <w:bCs/>
          <w:sz w:val="22"/>
          <w:szCs w:val="22"/>
        </w:rPr>
        <w:t xml:space="preserve"> and software along with</w:t>
      </w:r>
      <w:r w:rsidR="00DA32F9">
        <w:rPr>
          <w:rFonts w:ascii="Garamond" w:hAnsi="Garamond" w:cs="Arial"/>
          <w:bCs/>
          <w:sz w:val="22"/>
          <w:szCs w:val="22"/>
        </w:rPr>
        <w:t xml:space="preserve"> enrolling providers</w:t>
      </w:r>
      <w:r>
        <w:rPr>
          <w:rFonts w:ascii="Garamond" w:hAnsi="Garamond" w:cs="Arial"/>
          <w:bCs/>
          <w:sz w:val="22"/>
          <w:szCs w:val="22"/>
        </w:rPr>
        <w:t>.</w:t>
      </w:r>
      <w:r w:rsidR="00DA32F9">
        <w:rPr>
          <w:rFonts w:ascii="Garamond" w:hAnsi="Garamond" w:cs="Arial"/>
          <w:bCs/>
          <w:sz w:val="22"/>
          <w:szCs w:val="22"/>
        </w:rPr>
        <w:t xml:space="preserve"> </w:t>
      </w:r>
    </w:p>
    <w:p w:rsidR="00DA32F9" w:rsidRDefault="00532D5F" w:rsidP="00DA32F9">
      <w:pPr>
        <w:numPr>
          <w:ilvl w:val="0"/>
          <w:numId w:val="5"/>
        </w:numPr>
        <w:rPr>
          <w:rFonts w:ascii="Garamond" w:hAnsi="Garamond" w:cs="Arial"/>
          <w:bCs/>
          <w:sz w:val="22"/>
          <w:szCs w:val="22"/>
        </w:rPr>
      </w:pPr>
      <w:r w:rsidRPr="00DA32F9">
        <w:rPr>
          <w:rFonts w:ascii="Garamond" w:hAnsi="Garamond" w:cs="Arial"/>
          <w:bCs/>
          <w:sz w:val="22"/>
          <w:szCs w:val="22"/>
        </w:rPr>
        <w:t xml:space="preserve">Developed and implemented the first </w:t>
      </w:r>
      <w:r w:rsidR="00CF59FC">
        <w:rPr>
          <w:rFonts w:ascii="Garamond" w:hAnsi="Garamond" w:cs="Arial"/>
          <w:bCs/>
          <w:sz w:val="22"/>
          <w:szCs w:val="22"/>
        </w:rPr>
        <w:t>“</w:t>
      </w:r>
      <w:r w:rsidRPr="00DA32F9">
        <w:rPr>
          <w:rFonts w:ascii="Garamond" w:hAnsi="Garamond" w:cs="Arial"/>
          <w:bCs/>
          <w:sz w:val="22"/>
          <w:szCs w:val="22"/>
        </w:rPr>
        <w:t>Pay for Perfor</w:t>
      </w:r>
      <w:r w:rsidR="00DA32F9">
        <w:rPr>
          <w:rFonts w:ascii="Garamond" w:hAnsi="Garamond" w:cs="Arial"/>
          <w:bCs/>
          <w:sz w:val="22"/>
          <w:szCs w:val="22"/>
        </w:rPr>
        <w:t>mance Physician Bonus Program.</w:t>
      </w:r>
      <w:r w:rsidR="00CF59FC">
        <w:rPr>
          <w:rFonts w:ascii="Garamond" w:hAnsi="Garamond" w:cs="Arial"/>
          <w:bCs/>
          <w:sz w:val="22"/>
          <w:szCs w:val="22"/>
        </w:rPr>
        <w:t>” That included site surveys for QI.</w:t>
      </w:r>
    </w:p>
    <w:p w:rsidR="00532D5F" w:rsidRPr="00DA32F9" w:rsidRDefault="00CF59FC" w:rsidP="00DA32F9">
      <w:pPr>
        <w:numPr>
          <w:ilvl w:val="0"/>
          <w:numId w:val="5"/>
        </w:numPr>
        <w:rPr>
          <w:rFonts w:ascii="Garamond" w:hAnsi="Garamond" w:cs="Arial"/>
          <w:bCs/>
          <w:sz w:val="22"/>
          <w:szCs w:val="22"/>
        </w:rPr>
      </w:pPr>
      <w:r>
        <w:rPr>
          <w:rFonts w:ascii="Garamond" w:hAnsi="Garamond" w:cs="Arial"/>
          <w:bCs/>
          <w:sz w:val="22"/>
          <w:szCs w:val="22"/>
        </w:rPr>
        <w:t>Coordinated</w:t>
      </w:r>
      <w:r w:rsidR="00532D5F" w:rsidRPr="00DA32F9">
        <w:rPr>
          <w:rFonts w:ascii="Garamond" w:hAnsi="Garamond" w:cs="Arial"/>
          <w:bCs/>
          <w:sz w:val="22"/>
          <w:szCs w:val="22"/>
        </w:rPr>
        <w:t xml:space="preserve"> with all departments</w:t>
      </w:r>
      <w:r w:rsidR="00DA32F9" w:rsidRPr="00DA32F9">
        <w:rPr>
          <w:rFonts w:ascii="Garamond" w:hAnsi="Garamond" w:cs="Arial"/>
          <w:bCs/>
          <w:sz w:val="22"/>
          <w:szCs w:val="22"/>
        </w:rPr>
        <w:t xml:space="preserve"> including Finance</w:t>
      </w:r>
      <w:r>
        <w:rPr>
          <w:rFonts w:ascii="Garamond" w:hAnsi="Garamond" w:cs="Arial"/>
          <w:bCs/>
          <w:sz w:val="22"/>
          <w:szCs w:val="22"/>
        </w:rPr>
        <w:t xml:space="preserve"> to implement program and to assure in-house</w:t>
      </w:r>
      <w:r w:rsidR="00532D5F" w:rsidRPr="00DA32F9">
        <w:rPr>
          <w:rFonts w:ascii="Garamond" w:hAnsi="Garamond" w:cs="Arial"/>
          <w:bCs/>
          <w:sz w:val="22"/>
          <w:szCs w:val="22"/>
        </w:rPr>
        <w:t xml:space="preserve"> compliance to the </w:t>
      </w:r>
      <w:r>
        <w:rPr>
          <w:rFonts w:ascii="Garamond" w:hAnsi="Garamond" w:cs="Arial"/>
          <w:bCs/>
          <w:sz w:val="22"/>
          <w:szCs w:val="22"/>
        </w:rPr>
        <w:t xml:space="preserve">STAR </w:t>
      </w:r>
      <w:r w:rsidR="00532D5F" w:rsidRPr="00DA32F9">
        <w:rPr>
          <w:rFonts w:ascii="Garamond" w:hAnsi="Garamond" w:cs="Arial"/>
          <w:bCs/>
          <w:sz w:val="22"/>
          <w:szCs w:val="22"/>
        </w:rPr>
        <w:t>measures.</w:t>
      </w:r>
    </w:p>
    <w:p w:rsidR="00532D5F" w:rsidRDefault="00CF59FC">
      <w:pPr>
        <w:numPr>
          <w:ilvl w:val="0"/>
          <w:numId w:val="5"/>
        </w:numPr>
        <w:rPr>
          <w:rFonts w:ascii="Garamond" w:hAnsi="Garamond" w:cs="Arial"/>
          <w:bCs/>
          <w:sz w:val="22"/>
          <w:szCs w:val="22"/>
        </w:rPr>
      </w:pPr>
      <w:r>
        <w:rPr>
          <w:rFonts w:ascii="Garamond" w:hAnsi="Garamond" w:cs="Arial"/>
          <w:bCs/>
          <w:sz w:val="22"/>
          <w:szCs w:val="22"/>
        </w:rPr>
        <w:t>STAR</w:t>
      </w:r>
      <w:r w:rsidR="00532D5F">
        <w:rPr>
          <w:rFonts w:ascii="Garamond" w:hAnsi="Garamond" w:cs="Arial"/>
          <w:bCs/>
          <w:sz w:val="22"/>
          <w:szCs w:val="22"/>
        </w:rPr>
        <w:t xml:space="preserve"> measures are CMS/NCQA defined and consist of HEDIS, CAHPS, HOS, and CMS defined measures.  </w:t>
      </w:r>
    </w:p>
    <w:p w:rsidR="00532D5F" w:rsidRDefault="00532D5F">
      <w:pPr>
        <w:numPr>
          <w:ilvl w:val="0"/>
          <w:numId w:val="5"/>
        </w:numPr>
        <w:rPr>
          <w:rFonts w:ascii="Garamond" w:hAnsi="Garamond" w:cs="Arial"/>
          <w:bCs/>
          <w:sz w:val="22"/>
          <w:szCs w:val="22"/>
        </w:rPr>
      </w:pPr>
      <w:r>
        <w:rPr>
          <w:rFonts w:ascii="Garamond" w:hAnsi="Garamond" w:cs="Arial"/>
          <w:bCs/>
          <w:sz w:val="22"/>
          <w:szCs w:val="22"/>
        </w:rPr>
        <w:t>Developed and analyzed statistical programs for compliance to each of the 36 measures, in all 5 of the Domains: Staying Healthy (screenings), Managing Chronic conditions (Disease mgmt.), Getting needed care (access), Grievance &amp;Appeals, and Telephone customer Service.</w:t>
      </w:r>
    </w:p>
    <w:p w:rsidR="00532D5F" w:rsidRDefault="00532D5F">
      <w:pPr>
        <w:numPr>
          <w:ilvl w:val="0"/>
          <w:numId w:val="5"/>
        </w:numPr>
        <w:rPr>
          <w:rFonts w:ascii="Garamond" w:hAnsi="Garamond" w:cs="Arial"/>
          <w:bCs/>
          <w:sz w:val="22"/>
          <w:szCs w:val="22"/>
        </w:rPr>
      </w:pPr>
      <w:r>
        <w:rPr>
          <w:rFonts w:ascii="Garamond" w:hAnsi="Garamond" w:cs="Arial"/>
          <w:bCs/>
          <w:sz w:val="22"/>
          <w:szCs w:val="22"/>
        </w:rPr>
        <w:lastRenderedPageBreak/>
        <w:t>Position required a high level of integrat</w:t>
      </w:r>
      <w:r w:rsidR="00CF59FC">
        <w:rPr>
          <w:rFonts w:ascii="Garamond" w:hAnsi="Garamond" w:cs="Arial"/>
          <w:bCs/>
          <w:sz w:val="22"/>
          <w:szCs w:val="22"/>
        </w:rPr>
        <w:t>ion of new innovative ideas, including a comprehensive</w:t>
      </w:r>
      <w:r>
        <w:rPr>
          <w:rFonts w:ascii="Garamond" w:hAnsi="Garamond" w:cs="Arial"/>
          <w:bCs/>
          <w:sz w:val="22"/>
          <w:szCs w:val="22"/>
        </w:rPr>
        <w:t xml:space="preserve"> education</w:t>
      </w:r>
      <w:r w:rsidR="00CF59FC">
        <w:rPr>
          <w:rFonts w:ascii="Garamond" w:hAnsi="Garamond" w:cs="Arial"/>
          <w:bCs/>
          <w:sz w:val="22"/>
          <w:szCs w:val="22"/>
        </w:rPr>
        <w:t xml:space="preserve"> outreach</w:t>
      </w:r>
      <w:r>
        <w:rPr>
          <w:rFonts w:ascii="Garamond" w:hAnsi="Garamond" w:cs="Arial"/>
          <w:bCs/>
          <w:sz w:val="22"/>
          <w:szCs w:val="22"/>
        </w:rPr>
        <w:t xml:space="preserve"> to the provider offices.</w:t>
      </w:r>
    </w:p>
    <w:p w:rsidR="00532D5F" w:rsidRDefault="00532D5F">
      <w:pPr>
        <w:numPr>
          <w:ilvl w:val="0"/>
          <w:numId w:val="5"/>
        </w:numPr>
        <w:rPr>
          <w:rFonts w:ascii="Garamond" w:hAnsi="Garamond" w:cs="Arial"/>
          <w:bCs/>
          <w:sz w:val="22"/>
          <w:szCs w:val="22"/>
        </w:rPr>
      </w:pPr>
      <w:r>
        <w:rPr>
          <w:rFonts w:ascii="Garamond" w:hAnsi="Garamond" w:cs="Arial"/>
          <w:bCs/>
          <w:sz w:val="22"/>
          <w:szCs w:val="22"/>
        </w:rPr>
        <w:t>Recruited di</w:t>
      </w:r>
      <w:r w:rsidR="00CF59FC">
        <w:rPr>
          <w:rFonts w:ascii="Garamond" w:hAnsi="Garamond" w:cs="Arial"/>
          <w:bCs/>
          <w:sz w:val="22"/>
          <w:szCs w:val="22"/>
        </w:rPr>
        <w:t>rectly by Gorman Health Group</w:t>
      </w:r>
      <w:r>
        <w:rPr>
          <w:rFonts w:ascii="Garamond" w:hAnsi="Garamond" w:cs="Arial"/>
          <w:bCs/>
          <w:sz w:val="22"/>
          <w:szCs w:val="22"/>
        </w:rPr>
        <w:t xml:space="preserve"> as </w:t>
      </w:r>
      <w:r w:rsidR="00CF59FC">
        <w:rPr>
          <w:rFonts w:ascii="Garamond" w:hAnsi="Garamond" w:cs="Arial"/>
          <w:bCs/>
          <w:sz w:val="22"/>
          <w:szCs w:val="22"/>
        </w:rPr>
        <w:t xml:space="preserve">lead </w:t>
      </w:r>
      <w:r w:rsidR="00876F92">
        <w:rPr>
          <w:rFonts w:ascii="Garamond" w:hAnsi="Garamond" w:cs="Arial"/>
          <w:bCs/>
          <w:sz w:val="22"/>
          <w:szCs w:val="22"/>
        </w:rPr>
        <w:t>senior consultant on the STARS</w:t>
      </w:r>
      <w:r>
        <w:rPr>
          <w:rFonts w:ascii="Garamond" w:hAnsi="Garamond" w:cs="Arial"/>
          <w:bCs/>
          <w:sz w:val="22"/>
          <w:szCs w:val="22"/>
        </w:rPr>
        <w:t xml:space="preserve"> program nationwide.</w:t>
      </w:r>
    </w:p>
    <w:p w:rsidR="00532D5F" w:rsidRDefault="00532D5F"/>
    <w:p w:rsidR="00F44D66" w:rsidRDefault="00F44D66">
      <w:pPr>
        <w:rPr>
          <w:rFonts w:ascii="Garamond" w:hAnsi="Garamond" w:cs="Arial"/>
          <w:b/>
          <w:sz w:val="22"/>
          <w:szCs w:val="22"/>
        </w:rPr>
      </w:pPr>
    </w:p>
    <w:p w:rsidR="00F44D66" w:rsidRDefault="00F44D66">
      <w:pPr>
        <w:rPr>
          <w:rFonts w:ascii="Garamond" w:hAnsi="Garamond" w:cs="Arial"/>
          <w:b/>
          <w:sz w:val="22"/>
          <w:szCs w:val="22"/>
        </w:rPr>
      </w:pPr>
    </w:p>
    <w:p w:rsidR="00F44D66" w:rsidRDefault="00F44D66">
      <w:pPr>
        <w:rPr>
          <w:rFonts w:ascii="Garamond" w:hAnsi="Garamond" w:cs="Arial"/>
          <w:b/>
          <w:sz w:val="22"/>
          <w:szCs w:val="22"/>
        </w:rPr>
      </w:pPr>
    </w:p>
    <w:p w:rsidR="00F44D66" w:rsidRDefault="00F44D66">
      <w:pPr>
        <w:rPr>
          <w:rFonts w:ascii="Garamond" w:hAnsi="Garamond" w:cs="Arial"/>
          <w:b/>
          <w:sz w:val="22"/>
          <w:szCs w:val="22"/>
        </w:rPr>
      </w:pPr>
    </w:p>
    <w:p w:rsidR="00532D5F" w:rsidRDefault="00532D5F">
      <w:pPr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University Medical Clinics, Inc.</w:t>
      </w:r>
      <w:r w:rsidR="00283413">
        <w:rPr>
          <w:rFonts w:ascii="Garamond" w:hAnsi="Garamond" w:cs="Arial"/>
          <w:b/>
          <w:sz w:val="22"/>
          <w:szCs w:val="22"/>
        </w:rPr>
        <w:t>2009,</w:t>
      </w:r>
      <w:r>
        <w:rPr>
          <w:rFonts w:ascii="Garamond" w:hAnsi="Garamond" w:cs="Arial"/>
          <w:b/>
          <w:sz w:val="22"/>
          <w:szCs w:val="22"/>
        </w:rPr>
        <w:t xml:space="preserve"> </w:t>
      </w:r>
      <w:r w:rsidR="00876F92">
        <w:rPr>
          <w:rFonts w:ascii="Garamond" w:hAnsi="Garamond" w:cs="Arial"/>
          <w:b/>
          <w:sz w:val="22"/>
          <w:szCs w:val="22"/>
        </w:rPr>
        <w:t>2010</w:t>
      </w:r>
    </w:p>
    <w:p w:rsidR="00532D5F" w:rsidRDefault="00532D5F">
      <w:pPr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MSO/IPA Primary Care</w:t>
      </w:r>
    </w:p>
    <w:p w:rsidR="00532D5F" w:rsidRDefault="00532D5F">
      <w:pPr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Director of Risk Management/Director of Quality Improvement/</w:t>
      </w:r>
      <w:r w:rsidR="00E207C7">
        <w:rPr>
          <w:rFonts w:ascii="Garamond" w:hAnsi="Garamond" w:cs="Arial"/>
          <w:b/>
          <w:sz w:val="22"/>
          <w:szCs w:val="22"/>
        </w:rPr>
        <w:t>Accreditation/</w:t>
      </w:r>
      <w:r>
        <w:rPr>
          <w:rFonts w:ascii="Garamond" w:hAnsi="Garamond" w:cs="Arial"/>
          <w:b/>
          <w:sz w:val="22"/>
          <w:szCs w:val="22"/>
        </w:rPr>
        <w:t xml:space="preserve">Chief Nurse Executive/Compliance </w:t>
      </w:r>
    </w:p>
    <w:p w:rsidR="00532D5F" w:rsidRDefault="00532D5F" w:rsidP="00876F92">
      <w:pPr>
        <w:rPr>
          <w:rFonts w:ascii="Garamond" w:hAnsi="Garamond" w:cs="Arial"/>
          <w:bCs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 xml:space="preserve"> </w:t>
      </w:r>
      <w:r>
        <w:rPr>
          <w:rFonts w:ascii="Garamond" w:hAnsi="Garamond" w:cs="Arial"/>
          <w:bCs/>
          <w:sz w:val="22"/>
          <w:szCs w:val="22"/>
        </w:rPr>
        <w:t>Contracted with multiple Plans; multiple provider offices.</w:t>
      </w:r>
    </w:p>
    <w:p w:rsidR="00532D5F" w:rsidRDefault="00532D5F">
      <w:pPr>
        <w:numPr>
          <w:ilvl w:val="0"/>
          <w:numId w:val="6"/>
        </w:numPr>
        <w:rPr>
          <w:rFonts w:ascii="Garamond" w:hAnsi="Garamond" w:cs="Arial"/>
          <w:bCs/>
          <w:sz w:val="22"/>
          <w:szCs w:val="22"/>
        </w:rPr>
      </w:pPr>
      <w:r>
        <w:rPr>
          <w:rFonts w:ascii="Garamond" w:hAnsi="Garamond" w:cs="Arial"/>
          <w:bCs/>
          <w:sz w:val="22"/>
          <w:szCs w:val="22"/>
        </w:rPr>
        <w:t>Responsibilities include Joint Commission Accreditation of all clinics under my direction- successfully achieved.</w:t>
      </w:r>
    </w:p>
    <w:p w:rsidR="00532D5F" w:rsidRDefault="00532D5F">
      <w:pPr>
        <w:numPr>
          <w:ilvl w:val="0"/>
          <w:numId w:val="6"/>
        </w:numPr>
        <w:rPr>
          <w:rFonts w:ascii="Garamond" w:hAnsi="Garamond" w:cs="Arial"/>
          <w:bCs/>
          <w:sz w:val="22"/>
          <w:szCs w:val="22"/>
        </w:rPr>
      </w:pPr>
      <w:r>
        <w:rPr>
          <w:rFonts w:ascii="Garamond" w:hAnsi="Garamond" w:cs="Arial"/>
          <w:bCs/>
          <w:sz w:val="22"/>
          <w:szCs w:val="22"/>
        </w:rPr>
        <w:t>Responsible for the Risk Management, Quality, Disease Management, Utilization, and Compliance Programs.</w:t>
      </w:r>
    </w:p>
    <w:p w:rsidR="00532D5F" w:rsidRDefault="00532D5F">
      <w:pPr>
        <w:numPr>
          <w:ilvl w:val="0"/>
          <w:numId w:val="6"/>
        </w:numPr>
        <w:jc w:val="both"/>
      </w:pPr>
      <w:r>
        <w:rPr>
          <w:rFonts w:ascii="Garamond" w:hAnsi="Garamond" w:cs="Arial"/>
          <w:bCs/>
          <w:sz w:val="22"/>
          <w:szCs w:val="22"/>
        </w:rPr>
        <w:t>Responsible for all HEDIS measures for compliance.</w:t>
      </w:r>
      <w:r>
        <w:t xml:space="preserve"> </w:t>
      </w:r>
    </w:p>
    <w:p w:rsidR="00BC2446" w:rsidRDefault="00BC2446">
      <w:pPr>
        <w:numPr>
          <w:ilvl w:val="0"/>
          <w:numId w:val="6"/>
        </w:numPr>
        <w:jc w:val="both"/>
      </w:pPr>
      <w:r>
        <w:t>Responsible for all clinical aspects of 6 clinics locally, as well as business contracting in the community.</w:t>
      </w:r>
    </w:p>
    <w:p w:rsidR="00532D5F" w:rsidRDefault="00532D5F">
      <w:pPr>
        <w:rPr>
          <w:rFonts w:ascii="Garamond" w:hAnsi="Garamond" w:cs="Arial"/>
          <w:b/>
          <w:bCs/>
          <w:sz w:val="22"/>
          <w:szCs w:val="22"/>
        </w:rPr>
      </w:pPr>
      <w:r>
        <w:t>.</w:t>
      </w:r>
    </w:p>
    <w:p w:rsidR="00785461" w:rsidRDefault="00785461">
      <w:pPr>
        <w:rPr>
          <w:rFonts w:ascii="Garamond" w:hAnsi="Garamond" w:cs="Arial"/>
          <w:b/>
          <w:sz w:val="22"/>
          <w:szCs w:val="22"/>
        </w:rPr>
      </w:pPr>
    </w:p>
    <w:p w:rsidR="00532D5F" w:rsidRDefault="00532D5F">
      <w:pPr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 xml:space="preserve">Americas Health Choice Medical Plans, Inc. (HMO) </w:t>
      </w:r>
      <w:r>
        <w:rPr>
          <w:rFonts w:ascii="Garamond" w:hAnsi="Garamond" w:cs="Arial"/>
          <w:b/>
          <w:sz w:val="22"/>
          <w:szCs w:val="22"/>
        </w:rPr>
        <w:tab/>
      </w:r>
      <w:r w:rsidR="00283413">
        <w:rPr>
          <w:rFonts w:ascii="Garamond" w:hAnsi="Garamond" w:cs="Arial"/>
          <w:b/>
          <w:sz w:val="22"/>
          <w:szCs w:val="22"/>
        </w:rPr>
        <w:t>2003-2008</w:t>
      </w:r>
    </w:p>
    <w:p w:rsidR="00532D5F" w:rsidRDefault="00532D5F">
      <w:p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Vero Beach, Florida</w:t>
      </w:r>
      <w:r>
        <w:rPr>
          <w:rFonts w:ascii="Garamond" w:hAnsi="Garamond" w:cs="Arial"/>
          <w:b/>
          <w:sz w:val="22"/>
          <w:szCs w:val="22"/>
        </w:rPr>
        <w:tab/>
      </w:r>
      <w:r>
        <w:rPr>
          <w:rFonts w:ascii="Garamond" w:hAnsi="Garamond" w:cs="Arial"/>
          <w:b/>
          <w:sz w:val="22"/>
          <w:szCs w:val="22"/>
        </w:rPr>
        <w:tab/>
      </w:r>
    </w:p>
    <w:p w:rsidR="00532D5F" w:rsidRDefault="00532D5F">
      <w:p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Director Quality Improvement/</w:t>
      </w:r>
      <w:r w:rsidR="001A48AF">
        <w:rPr>
          <w:rFonts w:ascii="Garamond" w:hAnsi="Garamond" w:cs="Arial"/>
          <w:b/>
          <w:sz w:val="22"/>
          <w:szCs w:val="22"/>
        </w:rPr>
        <w:t>Accreditation/</w:t>
      </w:r>
      <w:r>
        <w:rPr>
          <w:rFonts w:ascii="Garamond" w:hAnsi="Garamond" w:cs="Arial"/>
          <w:b/>
          <w:sz w:val="22"/>
          <w:szCs w:val="22"/>
        </w:rPr>
        <w:t>Director of Risk Management/Chief Nurse Executive</w:t>
      </w:r>
      <w:r>
        <w:rPr>
          <w:rFonts w:ascii="Garamond" w:hAnsi="Garamond" w:cs="Arial"/>
          <w:sz w:val="22"/>
          <w:szCs w:val="22"/>
        </w:rPr>
        <w:t xml:space="preserve"> </w:t>
      </w:r>
    </w:p>
    <w:p w:rsidR="00532D5F" w:rsidRDefault="00532D5F">
      <w:pPr>
        <w:numPr>
          <w:ilvl w:val="0"/>
          <w:numId w:val="9"/>
        </w:numPr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Responsible for the Risk Management Program (level 3), the Quality Improvement Program</w:t>
      </w:r>
      <w:r w:rsidR="001A48AF">
        <w:rPr>
          <w:rFonts w:ascii="Garamond" w:hAnsi="Garamond" w:cs="Arial"/>
          <w:sz w:val="22"/>
          <w:szCs w:val="22"/>
        </w:rPr>
        <w:t>/Accreditation</w:t>
      </w:r>
      <w:r>
        <w:rPr>
          <w:rFonts w:ascii="Garamond" w:hAnsi="Garamond" w:cs="Arial"/>
          <w:sz w:val="22"/>
          <w:szCs w:val="22"/>
        </w:rPr>
        <w:t>.</w:t>
      </w:r>
    </w:p>
    <w:p w:rsidR="00532D5F" w:rsidRDefault="00DA32F9">
      <w:pPr>
        <w:numPr>
          <w:ilvl w:val="0"/>
          <w:numId w:val="9"/>
        </w:num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Chief Nurse E</w:t>
      </w:r>
      <w:r w:rsidR="00532D5F">
        <w:rPr>
          <w:rFonts w:ascii="Garamond" w:hAnsi="Garamond" w:cs="Arial"/>
          <w:sz w:val="22"/>
          <w:szCs w:val="22"/>
        </w:rPr>
        <w:t>xecuti</w:t>
      </w:r>
      <w:r>
        <w:rPr>
          <w:rFonts w:ascii="Garamond" w:hAnsi="Garamond" w:cs="Arial"/>
          <w:sz w:val="22"/>
          <w:szCs w:val="22"/>
        </w:rPr>
        <w:t>ve:</w:t>
      </w:r>
      <w:r w:rsidR="00532D5F">
        <w:rPr>
          <w:rFonts w:ascii="Garamond" w:hAnsi="Garamond" w:cs="Arial"/>
          <w:sz w:val="22"/>
          <w:szCs w:val="22"/>
        </w:rPr>
        <w:t xml:space="preserve"> responsibilities include oversight of UM, Referrals, Case and Disease Management, Wellness Programs 16,000 lives.</w:t>
      </w:r>
    </w:p>
    <w:p w:rsidR="00532D5F" w:rsidRDefault="00532D5F">
      <w:pPr>
        <w:numPr>
          <w:ilvl w:val="0"/>
          <w:numId w:val="9"/>
        </w:num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Responsible for in- house HEDIS, all phases.</w:t>
      </w:r>
    </w:p>
    <w:p w:rsidR="00532D5F" w:rsidRDefault="00532D5F">
      <w:pPr>
        <w:numPr>
          <w:ilvl w:val="0"/>
          <w:numId w:val="9"/>
        </w:numPr>
        <w:rPr>
          <w:rFonts w:ascii="Garamond" w:hAnsi="Garamond" w:cs="Arial"/>
          <w:color w:val="0000FF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AAAHC accreditation under my leadership 33 clinics with successful outcomes (X3).  </w:t>
      </w:r>
    </w:p>
    <w:p w:rsidR="00532D5F" w:rsidRDefault="00532D5F">
      <w:pPr>
        <w:rPr>
          <w:rFonts w:ascii="Garamond" w:hAnsi="Garamond" w:cs="Arial"/>
          <w:color w:val="0000FF"/>
          <w:sz w:val="22"/>
          <w:szCs w:val="22"/>
        </w:rPr>
      </w:pPr>
    </w:p>
    <w:p w:rsidR="00532D5F" w:rsidRDefault="00532D5F">
      <w:pPr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South Broward Hospital District (SBHD)</w:t>
      </w:r>
      <w:r w:rsidR="00876F92">
        <w:rPr>
          <w:rFonts w:ascii="Garamond" w:hAnsi="Garamond" w:cs="Arial"/>
          <w:b/>
          <w:sz w:val="22"/>
          <w:szCs w:val="22"/>
        </w:rPr>
        <w:t xml:space="preserve"> 2001-2003</w:t>
      </w:r>
    </w:p>
    <w:p w:rsidR="00532D5F" w:rsidRDefault="00532D5F">
      <w:pPr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 xml:space="preserve">Memorial Regional </w:t>
      </w:r>
      <w:r w:rsidR="00EA303C">
        <w:rPr>
          <w:rFonts w:ascii="Garamond" w:hAnsi="Garamond" w:cs="Arial"/>
          <w:b/>
          <w:sz w:val="22"/>
          <w:szCs w:val="22"/>
        </w:rPr>
        <w:t xml:space="preserve"> Level 1 </w:t>
      </w:r>
      <w:r>
        <w:rPr>
          <w:rFonts w:ascii="Garamond" w:hAnsi="Garamond" w:cs="Arial"/>
          <w:b/>
          <w:sz w:val="22"/>
          <w:szCs w:val="22"/>
        </w:rPr>
        <w:t xml:space="preserve">Trauma Center. </w:t>
      </w:r>
    </w:p>
    <w:p w:rsidR="00532D5F" w:rsidRDefault="00532D5F">
      <w:pPr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 xml:space="preserve">Hollywood, Florida </w:t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</w:p>
    <w:p w:rsidR="00532D5F" w:rsidRDefault="00532D5F">
      <w:pPr>
        <w:rPr>
          <w:rFonts w:ascii="Garamond" w:hAnsi="Garamond" w:cs="Arial"/>
          <w:bCs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 xml:space="preserve">Director of Staffing </w:t>
      </w:r>
      <w:r>
        <w:rPr>
          <w:rFonts w:ascii="Garamond" w:hAnsi="Garamond" w:cs="Arial"/>
          <w:bCs/>
          <w:sz w:val="22"/>
          <w:szCs w:val="22"/>
        </w:rPr>
        <w:t>Dec.2001- July 2003</w:t>
      </w:r>
    </w:p>
    <w:p w:rsidR="00532D5F" w:rsidRDefault="00532D5F">
      <w:pPr>
        <w:numPr>
          <w:ilvl w:val="0"/>
          <w:numId w:val="10"/>
        </w:num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Managed staffing for Memorial Regional Trauma Center – staffed all units daily –680 beds.</w:t>
      </w:r>
    </w:p>
    <w:p w:rsidR="00532D5F" w:rsidRDefault="00532D5F">
      <w:pPr>
        <w:numPr>
          <w:ilvl w:val="0"/>
          <w:numId w:val="10"/>
        </w:num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Developed and implemented a hospital based staffing agency.</w:t>
      </w:r>
    </w:p>
    <w:p w:rsidR="00532D5F" w:rsidRDefault="00532D5F">
      <w:pPr>
        <w:numPr>
          <w:ilvl w:val="0"/>
          <w:numId w:val="10"/>
        </w:num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Both the staffing department and the newly developed hospital-staffing program successfully met Joint Commission Accreditation. </w:t>
      </w:r>
    </w:p>
    <w:p w:rsidR="00EA303C" w:rsidRDefault="00EA303C" w:rsidP="00EA303C">
      <w:pPr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Founder/Director Memorial DME.</w:t>
      </w:r>
    </w:p>
    <w:p w:rsidR="00EA303C" w:rsidRPr="00EA303C" w:rsidRDefault="00EA303C" w:rsidP="00EA303C">
      <w:pPr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Residency in Administration under Frank Sacco, CEO So Broward Hospital District.</w:t>
      </w:r>
    </w:p>
    <w:p w:rsidR="00EA303C" w:rsidRDefault="00EA303C" w:rsidP="00EA303C">
      <w:pPr>
        <w:ind w:left="720"/>
        <w:rPr>
          <w:rFonts w:ascii="Garamond" w:hAnsi="Garamond" w:cs="Arial"/>
          <w:sz w:val="22"/>
          <w:szCs w:val="22"/>
        </w:rPr>
      </w:pPr>
    </w:p>
    <w:p w:rsidR="00532D5F" w:rsidRDefault="00D31026">
      <w:pPr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Midtown Manor, Marol Village, Midtown Healthcare 1997-2001</w:t>
      </w:r>
    </w:p>
    <w:p w:rsidR="00D31026" w:rsidRDefault="00D31026">
      <w:pPr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Hollywood, Florida</w:t>
      </w:r>
    </w:p>
    <w:p w:rsidR="00D31026" w:rsidRDefault="00D31026">
      <w:pPr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Administrator</w:t>
      </w:r>
    </w:p>
    <w:p w:rsidR="00D31026" w:rsidRPr="00D31026" w:rsidRDefault="00D31026" w:rsidP="00D31026">
      <w:pPr>
        <w:numPr>
          <w:ilvl w:val="0"/>
          <w:numId w:val="17"/>
        </w:numPr>
        <w:rPr>
          <w:rFonts w:ascii="Garamond" w:hAnsi="Garamond" w:cs="Arial"/>
          <w:sz w:val="22"/>
          <w:szCs w:val="22"/>
        </w:rPr>
      </w:pPr>
      <w:r w:rsidRPr="00D31026">
        <w:rPr>
          <w:rFonts w:ascii="Garamond" w:hAnsi="Garamond" w:cs="Arial"/>
          <w:sz w:val="22"/>
          <w:szCs w:val="22"/>
        </w:rPr>
        <w:t>300bed retirement</w:t>
      </w:r>
      <w:r w:rsidR="00515780">
        <w:rPr>
          <w:rFonts w:ascii="Garamond" w:hAnsi="Garamond" w:cs="Arial"/>
          <w:sz w:val="22"/>
          <w:szCs w:val="22"/>
        </w:rPr>
        <w:t>/rehabilitation</w:t>
      </w:r>
      <w:r w:rsidRPr="00D31026">
        <w:rPr>
          <w:rFonts w:ascii="Garamond" w:hAnsi="Garamond" w:cs="Arial"/>
          <w:sz w:val="22"/>
          <w:szCs w:val="22"/>
        </w:rPr>
        <w:t xml:space="preserve"> facility, 165 ALF beds, Home Health agency</w:t>
      </w:r>
    </w:p>
    <w:p w:rsidR="00D31026" w:rsidRDefault="00D31026" w:rsidP="00D31026">
      <w:pPr>
        <w:numPr>
          <w:ilvl w:val="0"/>
          <w:numId w:val="17"/>
        </w:numPr>
        <w:rPr>
          <w:rFonts w:ascii="Garamond" w:hAnsi="Garamond" w:cs="Arial"/>
          <w:sz w:val="22"/>
          <w:szCs w:val="22"/>
        </w:rPr>
      </w:pPr>
      <w:r w:rsidRPr="00D31026">
        <w:rPr>
          <w:rFonts w:ascii="Garamond" w:hAnsi="Garamond" w:cs="Arial"/>
          <w:sz w:val="22"/>
          <w:szCs w:val="22"/>
        </w:rPr>
        <w:t>Oversaw all operations, worked directly with husband and wife owners.</w:t>
      </w:r>
    </w:p>
    <w:p w:rsidR="00300FFD" w:rsidRDefault="00300FFD" w:rsidP="00D31026">
      <w:pPr>
        <w:numPr>
          <w:ilvl w:val="0"/>
          <w:numId w:val="17"/>
        </w:num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Responded to all Federal, State, Accrediting bodies.</w:t>
      </w:r>
    </w:p>
    <w:p w:rsidR="00300FFD" w:rsidRDefault="00300FFD" w:rsidP="00D31026">
      <w:pPr>
        <w:numPr>
          <w:ilvl w:val="0"/>
          <w:numId w:val="17"/>
        </w:num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Enforced compliance to all standards, regulations.</w:t>
      </w:r>
    </w:p>
    <w:p w:rsidR="00300FFD" w:rsidRDefault="00300FFD" w:rsidP="00D31026">
      <w:pPr>
        <w:numPr>
          <w:ilvl w:val="0"/>
          <w:numId w:val="17"/>
        </w:num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Hired staff, supported local medicare home health agencies.</w:t>
      </w:r>
    </w:p>
    <w:p w:rsidR="00EA303C" w:rsidRPr="00D31026" w:rsidRDefault="00EA303C" w:rsidP="00EA303C">
      <w:pPr>
        <w:ind w:left="720"/>
        <w:rPr>
          <w:rFonts w:ascii="Garamond" w:hAnsi="Garamond" w:cs="Arial"/>
          <w:sz w:val="22"/>
          <w:szCs w:val="22"/>
        </w:rPr>
      </w:pPr>
    </w:p>
    <w:p w:rsidR="00532D5F" w:rsidRDefault="00532D5F">
      <w:p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Air Medical Services</w:t>
      </w:r>
      <w:r w:rsidR="00876F92">
        <w:rPr>
          <w:rFonts w:ascii="Garamond" w:hAnsi="Garamond" w:cs="Arial"/>
          <w:b/>
          <w:sz w:val="22"/>
          <w:szCs w:val="22"/>
        </w:rPr>
        <w:t xml:space="preserve"> 1990-1997</w:t>
      </w:r>
      <w:r>
        <w:rPr>
          <w:rFonts w:ascii="Garamond" w:hAnsi="Garamond" w:cs="Arial"/>
          <w:b/>
          <w:sz w:val="22"/>
          <w:szCs w:val="22"/>
        </w:rPr>
        <w:tab/>
      </w:r>
      <w:r>
        <w:rPr>
          <w:rFonts w:ascii="Garamond" w:hAnsi="Garamond" w:cs="Arial"/>
          <w:b/>
          <w:sz w:val="22"/>
          <w:szCs w:val="22"/>
        </w:rPr>
        <w:tab/>
      </w:r>
      <w:r>
        <w:rPr>
          <w:rFonts w:ascii="Garamond" w:hAnsi="Garamond" w:cs="Arial"/>
          <w:b/>
          <w:sz w:val="22"/>
          <w:szCs w:val="22"/>
        </w:rPr>
        <w:tab/>
      </w:r>
      <w:r>
        <w:rPr>
          <w:rFonts w:ascii="Garamond" w:hAnsi="Garamond" w:cs="Arial"/>
          <w:b/>
          <w:sz w:val="22"/>
          <w:szCs w:val="22"/>
        </w:rPr>
        <w:tab/>
      </w:r>
      <w:r>
        <w:rPr>
          <w:rFonts w:ascii="Garamond" w:hAnsi="Garamond" w:cs="Arial"/>
          <w:b/>
          <w:sz w:val="22"/>
          <w:szCs w:val="22"/>
        </w:rPr>
        <w:tab/>
      </w:r>
      <w:r>
        <w:rPr>
          <w:rFonts w:ascii="Garamond" w:hAnsi="Garamond" w:cs="Arial"/>
          <w:b/>
          <w:sz w:val="22"/>
          <w:szCs w:val="22"/>
        </w:rPr>
        <w:tab/>
      </w:r>
      <w:r>
        <w:rPr>
          <w:rFonts w:ascii="Garamond" w:hAnsi="Garamond" w:cs="Arial"/>
          <w:b/>
          <w:sz w:val="22"/>
          <w:szCs w:val="22"/>
        </w:rPr>
        <w:tab/>
      </w:r>
    </w:p>
    <w:p w:rsidR="00876F92" w:rsidRDefault="00532D5F">
      <w:pPr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President/Owner/CEO</w:t>
      </w:r>
    </w:p>
    <w:p w:rsidR="00532D5F" w:rsidRDefault="00532D5F" w:rsidP="002C4A5E">
      <w:pPr>
        <w:numPr>
          <w:ilvl w:val="0"/>
          <w:numId w:val="15"/>
        </w:numPr>
        <w:rPr>
          <w:rFonts w:ascii="Garamond" w:hAnsi="Garamond" w:cs="Arial"/>
          <w:b/>
          <w:sz w:val="22"/>
          <w:szCs w:val="22"/>
        </w:rPr>
      </w:pPr>
      <w:r w:rsidRPr="00876F92">
        <w:rPr>
          <w:rFonts w:ascii="Garamond" w:hAnsi="Garamond" w:cs="Arial"/>
          <w:sz w:val="22"/>
          <w:szCs w:val="22"/>
        </w:rPr>
        <w:t>World –</w:t>
      </w:r>
      <w:r w:rsidR="00DA32F9" w:rsidRPr="00876F92">
        <w:rPr>
          <w:rFonts w:ascii="Garamond" w:hAnsi="Garamond" w:cs="Arial"/>
          <w:sz w:val="22"/>
          <w:szCs w:val="22"/>
        </w:rPr>
        <w:t>Wide A</w:t>
      </w:r>
      <w:r w:rsidRPr="00876F92">
        <w:rPr>
          <w:rFonts w:ascii="Garamond" w:hAnsi="Garamond" w:cs="Arial"/>
          <w:sz w:val="22"/>
          <w:szCs w:val="22"/>
        </w:rPr>
        <w:t>ir Ambulance Company. Office located at Ft. Lauderdal</w:t>
      </w:r>
      <w:r w:rsidR="00876F92" w:rsidRPr="00876F92">
        <w:rPr>
          <w:rFonts w:ascii="Garamond" w:hAnsi="Garamond" w:cs="Arial"/>
          <w:sz w:val="22"/>
          <w:szCs w:val="22"/>
        </w:rPr>
        <w:t>e International Airport.  Transportation included</w:t>
      </w:r>
      <w:r w:rsidRPr="00876F92">
        <w:rPr>
          <w:rFonts w:ascii="Garamond" w:hAnsi="Garamond" w:cs="Arial"/>
          <w:sz w:val="22"/>
          <w:szCs w:val="22"/>
        </w:rPr>
        <w:t xml:space="preserve"> two Lear je</w:t>
      </w:r>
      <w:r w:rsidR="00876F92" w:rsidRPr="00876F92">
        <w:rPr>
          <w:rFonts w:ascii="Garamond" w:hAnsi="Garamond" w:cs="Arial"/>
          <w:sz w:val="22"/>
          <w:szCs w:val="22"/>
        </w:rPr>
        <w:t>ts and one twin engine Cessna for b</w:t>
      </w:r>
      <w:r w:rsidRPr="00876F92">
        <w:rPr>
          <w:rFonts w:ascii="Garamond" w:hAnsi="Garamond" w:cs="Arial"/>
          <w:sz w:val="22"/>
          <w:szCs w:val="22"/>
        </w:rPr>
        <w:t xml:space="preserve">oth acute and chronic Medi-vac. Licensed by the State in Florida.  </w:t>
      </w:r>
    </w:p>
    <w:p w:rsidR="00532D5F" w:rsidRDefault="00532D5F">
      <w:pPr>
        <w:rPr>
          <w:rFonts w:ascii="Garamond" w:hAnsi="Garamond" w:cs="Arial"/>
          <w:b/>
          <w:sz w:val="22"/>
          <w:szCs w:val="22"/>
        </w:rPr>
      </w:pPr>
    </w:p>
    <w:p w:rsidR="00DA32F9" w:rsidRPr="00DA32F9" w:rsidRDefault="00DA32F9" w:rsidP="00DA32F9">
      <w:pPr>
        <w:rPr>
          <w:rFonts w:ascii="Garamond" w:hAnsi="Garamond" w:cs="Arial"/>
          <w:b/>
          <w:sz w:val="22"/>
          <w:szCs w:val="22"/>
        </w:rPr>
      </w:pPr>
      <w:r w:rsidRPr="00DA32F9">
        <w:rPr>
          <w:rFonts w:ascii="Garamond" w:hAnsi="Garamond" w:cs="Arial"/>
          <w:b/>
          <w:sz w:val="22"/>
          <w:szCs w:val="22"/>
        </w:rPr>
        <w:t xml:space="preserve">EDUCATION  </w:t>
      </w:r>
    </w:p>
    <w:p w:rsidR="00DA32F9" w:rsidRPr="00DA32F9" w:rsidRDefault="00DA32F9" w:rsidP="00DA32F9">
      <w:pPr>
        <w:numPr>
          <w:ilvl w:val="0"/>
          <w:numId w:val="12"/>
        </w:numPr>
        <w:rPr>
          <w:rFonts w:ascii="Garamond" w:hAnsi="Garamond" w:cs="Arial"/>
          <w:b/>
          <w:sz w:val="22"/>
          <w:szCs w:val="22"/>
        </w:rPr>
      </w:pPr>
      <w:r w:rsidRPr="00DA32F9">
        <w:rPr>
          <w:rFonts w:ascii="Garamond" w:hAnsi="Garamond" w:cs="Arial"/>
          <w:b/>
          <w:sz w:val="22"/>
          <w:szCs w:val="22"/>
        </w:rPr>
        <w:lastRenderedPageBreak/>
        <w:t>MBA, Specialty in Health Services Administration Nova Southeastern University 2009.</w:t>
      </w:r>
    </w:p>
    <w:p w:rsidR="00DA32F9" w:rsidRPr="00DA32F9" w:rsidRDefault="00DA32F9" w:rsidP="00DA32F9">
      <w:pPr>
        <w:numPr>
          <w:ilvl w:val="0"/>
          <w:numId w:val="12"/>
        </w:numPr>
        <w:rPr>
          <w:rFonts w:ascii="Garamond" w:hAnsi="Garamond" w:cs="Arial"/>
          <w:b/>
          <w:sz w:val="22"/>
          <w:szCs w:val="22"/>
        </w:rPr>
      </w:pPr>
      <w:r w:rsidRPr="00DA32F9">
        <w:rPr>
          <w:rFonts w:ascii="Garamond" w:hAnsi="Garamond" w:cs="Arial"/>
          <w:b/>
          <w:sz w:val="22"/>
          <w:szCs w:val="22"/>
        </w:rPr>
        <w:t>RN, BSN     St. Anselm’s College, Manchester, New Hampshire, 1978</w:t>
      </w:r>
    </w:p>
    <w:p w:rsidR="00DA32F9" w:rsidRPr="00DA32F9" w:rsidRDefault="00DA32F9" w:rsidP="00DA32F9">
      <w:pPr>
        <w:numPr>
          <w:ilvl w:val="0"/>
          <w:numId w:val="12"/>
        </w:numPr>
        <w:rPr>
          <w:rFonts w:ascii="Garamond" w:hAnsi="Garamond" w:cs="Arial"/>
          <w:b/>
          <w:sz w:val="22"/>
          <w:szCs w:val="22"/>
        </w:rPr>
      </w:pPr>
      <w:r w:rsidRPr="00DA32F9">
        <w:rPr>
          <w:rFonts w:ascii="Garamond" w:hAnsi="Garamond" w:cs="Arial"/>
          <w:b/>
          <w:sz w:val="22"/>
          <w:szCs w:val="22"/>
        </w:rPr>
        <w:t xml:space="preserve">Registered Nurse Legal Nurse Consultant; </w:t>
      </w:r>
      <w:r w:rsidR="00876F92">
        <w:rPr>
          <w:rFonts w:ascii="Garamond" w:hAnsi="Garamond" w:cs="Arial"/>
          <w:b/>
          <w:sz w:val="22"/>
          <w:szCs w:val="22"/>
        </w:rPr>
        <w:t>, Florida</w:t>
      </w:r>
    </w:p>
    <w:p w:rsidR="00876F92" w:rsidRDefault="00DA32F9" w:rsidP="00DA32F9">
      <w:pPr>
        <w:numPr>
          <w:ilvl w:val="0"/>
          <w:numId w:val="12"/>
        </w:numPr>
        <w:rPr>
          <w:rFonts w:ascii="Garamond" w:hAnsi="Garamond" w:cs="Arial"/>
          <w:b/>
          <w:sz w:val="22"/>
          <w:szCs w:val="22"/>
        </w:rPr>
      </w:pPr>
      <w:r w:rsidRPr="00876F92">
        <w:rPr>
          <w:rFonts w:ascii="Garamond" w:hAnsi="Garamond" w:cs="Arial"/>
          <w:b/>
          <w:sz w:val="22"/>
          <w:szCs w:val="22"/>
        </w:rPr>
        <w:t xml:space="preserve">Licensed Healthcare Risk Manager; </w:t>
      </w:r>
      <w:r w:rsidR="00876F92">
        <w:rPr>
          <w:rFonts w:ascii="Garamond" w:hAnsi="Garamond" w:cs="Arial"/>
          <w:b/>
          <w:sz w:val="22"/>
          <w:szCs w:val="22"/>
        </w:rPr>
        <w:t>Florida</w:t>
      </w:r>
    </w:p>
    <w:p w:rsidR="00DA32F9" w:rsidRDefault="00DA32F9" w:rsidP="00DA32F9">
      <w:pPr>
        <w:numPr>
          <w:ilvl w:val="0"/>
          <w:numId w:val="12"/>
        </w:numPr>
        <w:rPr>
          <w:rFonts w:ascii="Garamond" w:hAnsi="Garamond" w:cs="Arial"/>
          <w:b/>
          <w:sz w:val="22"/>
          <w:szCs w:val="22"/>
        </w:rPr>
      </w:pPr>
      <w:r w:rsidRPr="00876F92">
        <w:rPr>
          <w:rFonts w:ascii="Garamond" w:hAnsi="Garamond" w:cs="Arial"/>
          <w:b/>
          <w:sz w:val="22"/>
          <w:szCs w:val="22"/>
        </w:rPr>
        <w:t>Certified in Q.I., Case Management, Utilization, and Workers Comp. Risk Mgmt. Institute of Ft. Lauderdale, Florida.</w:t>
      </w:r>
    </w:p>
    <w:p w:rsidR="009A7276" w:rsidRDefault="009A7276" w:rsidP="009A7276">
      <w:pPr>
        <w:ind w:left="720"/>
        <w:rPr>
          <w:rFonts w:ascii="Garamond" w:hAnsi="Garamond" w:cs="Arial"/>
          <w:b/>
          <w:sz w:val="22"/>
          <w:szCs w:val="22"/>
        </w:rPr>
      </w:pPr>
    </w:p>
    <w:p w:rsidR="001D0224" w:rsidRDefault="001D0224" w:rsidP="009A7276">
      <w:pPr>
        <w:rPr>
          <w:rFonts w:ascii="Garamond" w:hAnsi="Garamond" w:cs="Arial"/>
          <w:b/>
          <w:sz w:val="22"/>
          <w:szCs w:val="22"/>
        </w:rPr>
      </w:pPr>
    </w:p>
    <w:p w:rsidR="009A7276" w:rsidRDefault="009A7276" w:rsidP="009A7276">
      <w:pPr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MEMBERSHIP</w:t>
      </w:r>
    </w:p>
    <w:p w:rsidR="009A7276" w:rsidRPr="00876F92" w:rsidRDefault="009A7276" w:rsidP="009A7276">
      <w:pPr>
        <w:numPr>
          <w:ilvl w:val="0"/>
          <w:numId w:val="16"/>
        </w:numPr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Florida Society for Healthcare Risk Management &amp; Patient Safety 2015-2016</w:t>
      </w:r>
    </w:p>
    <w:p w:rsidR="00DA32F9" w:rsidRDefault="00DA32F9" w:rsidP="00DA32F9">
      <w:pPr>
        <w:ind w:left="720"/>
        <w:rPr>
          <w:rFonts w:ascii="Garamond" w:hAnsi="Garamond" w:cs="Arial"/>
          <w:b/>
          <w:sz w:val="22"/>
          <w:szCs w:val="22"/>
        </w:rPr>
      </w:pPr>
    </w:p>
    <w:p w:rsidR="00532D5F" w:rsidRDefault="00532D5F">
      <w:pPr>
        <w:rPr>
          <w:rFonts w:ascii="Garamond" w:hAnsi="Garamond" w:cs="Arial"/>
          <w:sz w:val="22"/>
          <w:szCs w:val="22"/>
        </w:rPr>
      </w:pPr>
    </w:p>
    <w:sectPr w:rsidR="00532D5F" w:rsidSect="00876F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05D" w:rsidRDefault="005B705D" w:rsidP="00876F92">
      <w:r>
        <w:separator/>
      </w:r>
    </w:p>
  </w:endnote>
  <w:endnote w:type="continuationSeparator" w:id="0">
    <w:p w:rsidR="005B705D" w:rsidRDefault="005B705D" w:rsidP="00876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05D" w:rsidRDefault="005B705D" w:rsidP="00876F92">
      <w:r>
        <w:separator/>
      </w:r>
    </w:p>
  </w:footnote>
  <w:footnote w:type="continuationSeparator" w:id="0">
    <w:p w:rsidR="005B705D" w:rsidRDefault="005B705D" w:rsidP="00876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C770E"/>
    <w:multiLevelType w:val="hybridMultilevel"/>
    <w:tmpl w:val="5E0A433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0B71757"/>
    <w:multiLevelType w:val="hybridMultilevel"/>
    <w:tmpl w:val="14B6E8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B786F"/>
    <w:multiLevelType w:val="hybridMultilevel"/>
    <w:tmpl w:val="1F406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F0330"/>
    <w:multiLevelType w:val="hybridMultilevel"/>
    <w:tmpl w:val="FB6878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40A9C"/>
    <w:multiLevelType w:val="hybridMultilevel"/>
    <w:tmpl w:val="39F4D5EE"/>
    <w:lvl w:ilvl="0" w:tplc="945C0F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2065A"/>
    <w:multiLevelType w:val="hybridMultilevel"/>
    <w:tmpl w:val="91FE3F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D08CD"/>
    <w:multiLevelType w:val="hybridMultilevel"/>
    <w:tmpl w:val="AE0CB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BD7801"/>
    <w:multiLevelType w:val="hybridMultilevel"/>
    <w:tmpl w:val="20FA7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6755C5"/>
    <w:multiLevelType w:val="hybridMultilevel"/>
    <w:tmpl w:val="38F0BD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761FA"/>
    <w:multiLevelType w:val="hybridMultilevel"/>
    <w:tmpl w:val="178A56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572376"/>
    <w:multiLevelType w:val="hybridMultilevel"/>
    <w:tmpl w:val="592C4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645713"/>
    <w:multiLevelType w:val="hybridMultilevel"/>
    <w:tmpl w:val="908AA1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CC46C6"/>
    <w:multiLevelType w:val="hybridMultilevel"/>
    <w:tmpl w:val="0D3C3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DA4F08"/>
    <w:multiLevelType w:val="hybridMultilevel"/>
    <w:tmpl w:val="4E40854C"/>
    <w:lvl w:ilvl="0" w:tplc="4E0CA8F6">
      <w:start w:val="1"/>
      <w:numFmt w:val="bullet"/>
      <w:lvlText w:val="•"/>
      <w:lvlJc w:val="left"/>
      <w:pPr>
        <w:tabs>
          <w:tab w:val="num" w:pos="288"/>
        </w:tabs>
        <w:ind w:left="216" w:hanging="288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DA64E7"/>
    <w:multiLevelType w:val="hybridMultilevel"/>
    <w:tmpl w:val="9CF4DE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794CCE"/>
    <w:multiLevelType w:val="hybridMultilevel"/>
    <w:tmpl w:val="8F52C96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CBA41B7"/>
    <w:multiLevelType w:val="hybridMultilevel"/>
    <w:tmpl w:val="74A8D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98459E"/>
    <w:multiLevelType w:val="hybridMultilevel"/>
    <w:tmpl w:val="2054AC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1"/>
  </w:num>
  <w:num w:numId="5">
    <w:abstractNumId w:val="9"/>
  </w:num>
  <w:num w:numId="6">
    <w:abstractNumId w:val="14"/>
  </w:num>
  <w:num w:numId="7">
    <w:abstractNumId w:val="11"/>
  </w:num>
  <w:num w:numId="8">
    <w:abstractNumId w:val="5"/>
  </w:num>
  <w:num w:numId="9">
    <w:abstractNumId w:val="4"/>
  </w:num>
  <w:num w:numId="10">
    <w:abstractNumId w:val="17"/>
  </w:num>
  <w:num w:numId="11">
    <w:abstractNumId w:val="0"/>
  </w:num>
  <w:num w:numId="12">
    <w:abstractNumId w:val="12"/>
  </w:num>
  <w:num w:numId="13">
    <w:abstractNumId w:val="10"/>
  </w:num>
  <w:num w:numId="14">
    <w:abstractNumId w:val="6"/>
  </w:num>
  <w:num w:numId="15">
    <w:abstractNumId w:val="15"/>
  </w:num>
  <w:num w:numId="16">
    <w:abstractNumId w:val="16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E35"/>
    <w:rsid w:val="00012CEA"/>
    <w:rsid w:val="00093F13"/>
    <w:rsid w:val="000B7F58"/>
    <w:rsid w:val="001A48AF"/>
    <w:rsid w:val="001C6574"/>
    <w:rsid w:val="001D0224"/>
    <w:rsid w:val="001E4C5B"/>
    <w:rsid w:val="00250AD1"/>
    <w:rsid w:val="00283413"/>
    <w:rsid w:val="002C4A5E"/>
    <w:rsid w:val="00300FFD"/>
    <w:rsid w:val="004C7998"/>
    <w:rsid w:val="00515780"/>
    <w:rsid w:val="00532D5F"/>
    <w:rsid w:val="005B705D"/>
    <w:rsid w:val="005F2A13"/>
    <w:rsid w:val="006673C6"/>
    <w:rsid w:val="006765D3"/>
    <w:rsid w:val="006A7610"/>
    <w:rsid w:val="006D077C"/>
    <w:rsid w:val="00746E4F"/>
    <w:rsid w:val="0076222A"/>
    <w:rsid w:val="00785461"/>
    <w:rsid w:val="00860F54"/>
    <w:rsid w:val="00876F92"/>
    <w:rsid w:val="008D79C0"/>
    <w:rsid w:val="00971AF9"/>
    <w:rsid w:val="00973D0B"/>
    <w:rsid w:val="009A7276"/>
    <w:rsid w:val="009C7C95"/>
    <w:rsid w:val="00B21A05"/>
    <w:rsid w:val="00BA651B"/>
    <w:rsid w:val="00BC2446"/>
    <w:rsid w:val="00BF7ACA"/>
    <w:rsid w:val="00CF59FC"/>
    <w:rsid w:val="00D17E35"/>
    <w:rsid w:val="00D25B27"/>
    <w:rsid w:val="00D31026"/>
    <w:rsid w:val="00D34461"/>
    <w:rsid w:val="00D60D9B"/>
    <w:rsid w:val="00DA32F9"/>
    <w:rsid w:val="00DF47B9"/>
    <w:rsid w:val="00E207C7"/>
    <w:rsid w:val="00E503C2"/>
    <w:rsid w:val="00E5097C"/>
    <w:rsid w:val="00E578FE"/>
    <w:rsid w:val="00E82C40"/>
    <w:rsid w:val="00EA303C"/>
    <w:rsid w:val="00F31503"/>
    <w:rsid w:val="00F44D66"/>
    <w:rsid w:val="00F659FD"/>
    <w:rsid w:val="00F96CE9"/>
    <w:rsid w:val="00FA1895"/>
    <w:rsid w:val="00FC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0406B8-6B68-40A0-9A63-72410F22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aramond" w:hAnsi="Garamond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Garamond" w:hAnsi="Garamond" w:cs="Arial"/>
      <w:sz w:val="22"/>
      <w:szCs w:val="22"/>
    </w:rPr>
  </w:style>
  <w:style w:type="character" w:styleId="Hyperlink">
    <w:name w:val="Hyperlink"/>
    <w:uiPriority w:val="99"/>
    <w:unhideWhenUsed/>
    <w:rsid w:val="00250AD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6F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76F9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6F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76F9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E4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ndy@ccalhounconsulti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CINDY CALHOUN, MBA, Specialty Health Services Administration, RN, BSN</vt:lpstr>
    </vt:vector>
  </TitlesOfParts>
  <Company>Calhoun Farms</Company>
  <LinksUpToDate>false</LinksUpToDate>
  <CharactersWithSpaces>6476</CharactersWithSpaces>
  <SharedDoc>false</SharedDoc>
  <HLinks>
    <vt:vector size="6" baseType="variant">
      <vt:variant>
        <vt:i4>983072</vt:i4>
      </vt:variant>
      <vt:variant>
        <vt:i4>0</vt:i4>
      </vt:variant>
      <vt:variant>
        <vt:i4>0</vt:i4>
      </vt:variant>
      <vt:variant>
        <vt:i4>5</vt:i4>
      </vt:variant>
      <vt:variant>
        <vt:lpwstr>mailto:CCalhoun@consultonhealthcare.com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CINDY CALHOUN, MBA, Specialty Health Services Administration, RN, BSN</dc:title>
  <dc:subject/>
  <dc:creator>Calhoun</dc:creator>
  <cp:keywords/>
  <cp:lastModifiedBy>cindy calhoun</cp:lastModifiedBy>
  <cp:revision>5</cp:revision>
  <cp:lastPrinted>2012-02-08T19:54:00Z</cp:lastPrinted>
  <dcterms:created xsi:type="dcterms:W3CDTF">2017-02-08T13:51:00Z</dcterms:created>
  <dcterms:modified xsi:type="dcterms:W3CDTF">2017-08-02T20:41:00Z</dcterms:modified>
</cp:coreProperties>
</file>