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B8E40" w14:textId="67581FD3" w:rsidR="00006E30" w:rsidRPr="00B334B1" w:rsidRDefault="00006E30" w:rsidP="00006E30">
      <w:pPr>
        <w:pStyle w:val="NoSpacing"/>
        <w:jc w:val="center"/>
        <w:rPr>
          <w:b/>
          <w:bCs/>
          <w:sz w:val="36"/>
          <w:szCs w:val="36"/>
        </w:rPr>
      </w:pPr>
      <w:r w:rsidRPr="00B334B1">
        <w:rPr>
          <w:b/>
          <w:bCs/>
          <w:sz w:val="36"/>
          <w:szCs w:val="36"/>
        </w:rPr>
        <w:t>Agenda for May 17, 2021</w:t>
      </w:r>
    </w:p>
    <w:p w14:paraId="567D0524" w14:textId="77777777" w:rsidR="00006E30" w:rsidRPr="00AA3400" w:rsidRDefault="00006E30" w:rsidP="00006E30">
      <w:pPr>
        <w:pStyle w:val="NoSpacing"/>
        <w:jc w:val="center"/>
        <w:rPr>
          <w:b/>
          <w:bCs/>
          <w:sz w:val="32"/>
          <w:szCs w:val="32"/>
        </w:rPr>
      </w:pPr>
      <w:r w:rsidRPr="00AA3400">
        <w:rPr>
          <w:b/>
          <w:bCs/>
          <w:sz w:val="32"/>
          <w:szCs w:val="32"/>
        </w:rPr>
        <w:t>Loda Township Library</w:t>
      </w:r>
    </w:p>
    <w:p w14:paraId="163D57C7" w14:textId="05BB08E6" w:rsidR="00006E30" w:rsidRPr="00AA3400" w:rsidRDefault="00006E30" w:rsidP="00673C04">
      <w:pPr>
        <w:pStyle w:val="NoSpacing"/>
        <w:jc w:val="center"/>
        <w:rPr>
          <w:b/>
          <w:bCs/>
          <w:sz w:val="28"/>
          <w:szCs w:val="28"/>
        </w:rPr>
      </w:pPr>
      <w:r w:rsidRPr="00AA3400">
        <w:rPr>
          <w:b/>
          <w:bCs/>
          <w:sz w:val="28"/>
          <w:szCs w:val="28"/>
        </w:rPr>
        <w:t>Board Meeting</w:t>
      </w:r>
      <w:r w:rsidR="00673C04" w:rsidRPr="00AA3400">
        <w:rPr>
          <w:b/>
          <w:bCs/>
          <w:sz w:val="28"/>
          <w:szCs w:val="28"/>
        </w:rPr>
        <w:t xml:space="preserve"> @ </w:t>
      </w:r>
      <w:r w:rsidRPr="00AA3400">
        <w:rPr>
          <w:b/>
          <w:bCs/>
          <w:sz w:val="28"/>
          <w:szCs w:val="28"/>
        </w:rPr>
        <w:t>5:00 p.m.</w:t>
      </w:r>
    </w:p>
    <w:p w14:paraId="4A5D31C7" w14:textId="77777777" w:rsidR="00006E30" w:rsidRPr="00AA3400" w:rsidRDefault="00006E30" w:rsidP="00006E30">
      <w:pPr>
        <w:pStyle w:val="NoSpacing"/>
        <w:jc w:val="center"/>
        <w:rPr>
          <w:b/>
          <w:bCs/>
          <w:sz w:val="28"/>
          <w:szCs w:val="28"/>
        </w:rPr>
      </w:pPr>
      <w:r w:rsidRPr="00AA3400">
        <w:rPr>
          <w:b/>
          <w:bCs/>
          <w:sz w:val="28"/>
          <w:szCs w:val="28"/>
        </w:rPr>
        <w:t xml:space="preserve">Anyone Attending </w:t>
      </w:r>
      <w:proofErr w:type="gramStart"/>
      <w:r w:rsidRPr="00AA3400">
        <w:rPr>
          <w:b/>
          <w:bCs/>
          <w:sz w:val="28"/>
          <w:szCs w:val="28"/>
        </w:rPr>
        <w:t>The</w:t>
      </w:r>
      <w:proofErr w:type="gramEnd"/>
      <w:r w:rsidRPr="00AA3400">
        <w:rPr>
          <w:b/>
          <w:bCs/>
          <w:sz w:val="28"/>
          <w:szCs w:val="28"/>
        </w:rPr>
        <w:t xml:space="preserve"> Meeting From The Public Must Wear A Mask</w:t>
      </w:r>
    </w:p>
    <w:p w14:paraId="744B79E1" w14:textId="77777777" w:rsidR="00006E30" w:rsidRPr="00AA3400" w:rsidRDefault="00006E30" w:rsidP="00006E30">
      <w:pPr>
        <w:pStyle w:val="NoSpacing"/>
        <w:jc w:val="center"/>
        <w:rPr>
          <w:b/>
          <w:bCs/>
          <w:sz w:val="28"/>
          <w:szCs w:val="28"/>
        </w:rPr>
      </w:pPr>
      <w:r w:rsidRPr="00AA3400">
        <w:rPr>
          <w:b/>
          <w:bCs/>
          <w:sz w:val="28"/>
          <w:szCs w:val="28"/>
        </w:rPr>
        <w:t xml:space="preserve">&amp; Remain 6ft Away From </w:t>
      </w:r>
      <w:proofErr w:type="gramStart"/>
      <w:r w:rsidRPr="00AA3400">
        <w:rPr>
          <w:b/>
          <w:bCs/>
          <w:sz w:val="28"/>
          <w:szCs w:val="28"/>
        </w:rPr>
        <w:t>The</w:t>
      </w:r>
      <w:proofErr w:type="gramEnd"/>
      <w:r w:rsidRPr="00AA3400">
        <w:rPr>
          <w:b/>
          <w:bCs/>
          <w:sz w:val="28"/>
          <w:szCs w:val="28"/>
        </w:rPr>
        <w:t xml:space="preserve"> Board Members</w:t>
      </w:r>
    </w:p>
    <w:p w14:paraId="0E8F9DBC" w14:textId="77777777" w:rsidR="00006E30" w:rsidRPr="00112CE7" w:rsidRDefault="00006E30" w:rsidP="00006E30">
      <w:pPr>
        <w:pStyle w:val="NoSpacing"/>
        <w:rPr>
          <w:sz w:val="14"/>
          <w:szCs w:val="14"/>
        </w:rPr>
      </w:pPr>
    </w:p>
    <w:p w14:paraId="36A2E57A" w14:textId="77777777" w:rsidR="00006E30" w:rsidRDefault="00006E30" w:rsidP="00006E30">
      <w:pPr>
        <w:pStyle w:val="NoSpacing"/>
      </w:pPr>
      <w:r>
        <w:t>The Library Board of Trustees may take agenda items out of order, consider two or more items in combination, remove one or more items from the agenda or delay discussion on an item.</w:t>
      </w:r>
    </w:p>
    <w:p w14:paraId="224A4B4B" w14:textId="77777777" w:rsidR="00006E30" w:rsidRPr="00112CE7" w:rsidRDefault="00006E30" w:rsidP="00006E30">
      <w:pPr>
        <w:pStyle w:val="NoSpacing"/>
        <w:contextualSpacing/>
        <w:rPr>
          <w:sz w:val="14"/>
          <w:szCs w:val="14"/>
        </w:rPr>
      </w:pPr>
    </w:p>
    <w:p w14:paraId="17374B26" w14:textId="77777777" w:rsidR="00006E30" w:rsidRDefault="00006E30" w:rsidP="00006E30">
      <w:pPr>
        <w:pStyle w:val="NoSpacing"/>
      </w:pPr>
      <w:r>
        <w:t>1.   Call to Order</w:t>
      </w:r>
    </w:p>
    <w:p w14:paraId="3F4AAE8C" w14:textId="77777777" w:rsidR="00006E30" w:rsidRDefault="00006E30" w:rsidP="00006E30">
      <w:pPr>
        <w:pStyle w:val="NoSpacing"/>
      </w:pPr>
      <w:r>
        <w:t>2.   Roll Call</w:t>
      </w:r>
    </w:p>
    <w:p w14:paraId="2F16FE1D" w14:textId="1A6604E3" w:rsidR="00006E30" w:rsidRDefault="00006E30" w:rsidP="00006E30">
      <w:pPr>
        <w:pStyle w:val="NoSpacing"/>
      </w:pPr>
      <w:r>
        <w:t xml:space="preserve">3.   *Public comment – copies of written comments may be given to the Board’s Secretary for inclusion in the library’s public records.  No discussion or action may be taken on any matter raised under this public comment section until the material has specifically been included on the agenda.  </w:t>
      </w:r>
    </w:p>
    <w:p w14:paraId="201F5C6E" w14:textId="77777777" w:rsidR="00006E30" w:rsidRDefault="00006E30" w:rsidP="00006E30">
      <w:pPr>
        <w:pStyle w:val="NoSpacing"/>
      </w:pPr>
      <w:r>
        <w:t>4.   President’s Report</w:t>
      </w:r>
      <w:r>
        <w:tab/>
      </w:r>
    </w:p>
    <w:p w14:paraId="6E299CC8" w14:textId="30CF339A" w:rsidR="00006E30" w:rsidRDefault="00006E30" w:rsidP="00006E30">
      <w:pPr>
        <w:pStyle w:val="NoSpacing"/>
      </w:pPr>
      <w:r>
        <w:t>5.   Secretary’s Report:  Approve Minutes of March 15, 2021</w:t>
      </w:r>
    </w:p>
    <w:p w14:paraId="4D70A708" w14:textId="77777777" w:rsidR="00006E30" w:rsidRDefault="00006E30" w:rsidP="00006E30">
      <w:pPr>
        <w:pStyle w:val="NoSpacing"/>
      </w:pPr>
      <w:r>
        <w:t>6.   Treasurer’s Report:  Approve Treasure’s Report</w:t>
      </w:r>
    </w:p>
    <w:p w14:paraId="75C4B9D7" w14:textId="2FFAC74D" w:rsidR="00006E30" w:rsidRDefault="00006E30" w:rsidP="00006E30">
      <w:pPr>
        <w:pStyle w:val="NoSpacing"/>
      </w:pPr>
      <w:r>
        <w:t xml:space="preserve">7.   Library Director’s Report: </w:t>
      </w:r>
    </w:p>
    <w:p w14:paraId="42BC9EED" w14:textId="14EDC793" w:rsidR="00006E30" w:rsidRDefault="00006E30" w:rsidP="00006E30">
      <w:pPr>
        <w:pStyle w:val="NoSpacing"/>
      </w:pPr>
      <w:r>
        <w:tab/>
        <w:t xml:space="preserve">a.    2021 Summer Reading </w:t>
      </w:r>
      <w:r w:rsidR="006D12C6">
        <w:t xml:space="preserve">Program </w:t>
      </w:r>
      <w:r>
        <w:t>Update</w:t>
      </w:r>
    </w:p>
    <w:p w14:paraId="155D8FC1" w14:textId="799E362C" w:rsidR="00006E30" w:rsidRDefault="00006E30" w:rsidP="00006E30">
      <w:pPr>
        <w:pStyle w:val="NoSpacing"/>
      </w:pPr>
      <w:r>
        <w:t xml:space="preserve">               </w:t>
      </w:r>
      <w:r w:rsidR="006D12C6">
        <w:t>b</w:t>
      </w:r>
      <w:r>
        <w:t xml:space="preserve">.  </w:t>
      </w:r>
      <w:r w:rsidR="00794BE6">
        <w:t xml:space="preserve"> All Staff has received COVID19 Vaccinations</w:t>
      </w:r>
      <w:r w:rsidR="00794BE6">
        <w:br/>
      </w:r>
      <w:r w:rsidR="006D12C6">
        <w:t xml:space="preserve">               </w:t>
      </w:r>
      <w:r>
        <w:t>c.   Per Capita Grant</w:t>
      </w:r>
      <w:r w:rsidR="006D12C6">
        <w:t>/</w:t>
      </w:r>
      <w:r>
        <w:t>Mary Helen Roberts Grant</w:t>
      </w:r>
      <w:r w:rsidR="006D12C6">
        <w:t>/IPLAR</w:t>
      </w:r>
    </w:p>
    <w:p w14:paraId="41608CE5" w14:textId="77777777" w:rsidR="00006E30" w:rsidRDefault="00006E30" w:rsidP="00006E30">
      <w:pPr>
        <w:pStyle w:val="NoSpacing"/>
      </w:pPr>
      <w:r>
        <w:t xml:space="preserve">8.   Old Business: </w:t>
      </w:r>
    </w:p>
    <w:p w14:paraId="300A065B" w14:textId="1681A77E" w:rsidR="00006E30" w:rsidRDefault="00006E30" w:rsidP="00006E30">
      <w:pPr>
        <w:pStyle w:val="NoSpacing"/>
      </w:pPr>
      <w:r>
        <w:tab/>
        <w:t xml:space="preserve">a.   Filing Cabinet </w:t>
      </w:r>
      <w:r w:rsidR="00F21367">
        <w:t>-</w:t>
      </w:r>
      <w:r>
        <w:t xml:space="preserve"> Replaced</w:t>
      </w:r>
      <w:r w:rsidR="00F21367">
        <w:t xml:space="preserve">        </w:t>
      </w:r>
    </w:p>
    <w:p w14:paraId="0BA2B0BF" w14:textId="6826EB14" w:rsidR="00006E30" w:rsidRDefault="00006E30" w:rsidP="00006E30">
      <w:pPr>
        <w:pStyle w:val="NoSpacing"/>
      </w:pPr>
      <w:r>
        <w:tab/>
        <w:t xml:space="preserve">b.   Basement Steps </w:t>
      </w:r>
      <w:r w:rsidR="00F21367">
        <w:t xml:space="preserve">- </w:t>
      </w:r>
      <w:r>
        <w:t>Repaired</w:t>
      </w:r>
    </w:p>
    <w:p w14:paraId="5BA534F4" w14:textId="2E3F4028" w:rsidR="00006E30" w:rsidRDefault="00006E30" w:rsidP="00006E30">
      <w:pPr>
        <w:pStyle w:val="NoSpacing"/>
      </w:pPr>
      <w:r>
        <w:tab/>
        <w:t xml:space="preserve">c.   </w:t>
      </w:r>
      <w:r w:rsidR="00F21367" w:rsidRPr="00F21367">
        <w:t>Bookcase repairs/Cleaning of all book shelves/Merging of books in stacks area</w:t>
      </w:r>
    </w:p>
    <w:p w14:paraId="7757346D" w14:textId="45913583" w:rsidR="006D12C6" w:rsidRDefault="006D12C6" w:rsidP="00006E30">
      <w:pPr>
        <w:pStyle w:val="NoSpacing"/>
      </w:pPr>
      <w:r>
        <w:tab/>
        <w:t xml:space="preserve">d.   </w:t>
      </w:r>
      <w:r w:rsidR="00F21367" w:rsidRPr="00F21367">
        <w:t>Check Signing at Federated Bank</w:t>
      </w:r>
    </w:p>
    <w:p w14:paraId="6EBEC26C" w14:textId="6099FF65" w:rsidR="00794BE6" w:rsidRDefault="00794BE6" w:rsidP="00006E30">
      <w:pPr>
        <w:pStyle w:val="NoSpacing"/>
      </w:pPr>
      <w:r>
        <w:tab/>
        <w:t xml:space="preserve">e.   </w:t>
      </w:r>
      <w:r w:rsidRPr="00794BE6">
        <w:t>Building &amp; Grounds Committee - Seasonal Maintenance</w:t>
      </w:r>
    </w:p>
    <w:p w14:paraId="7B634123" w14:textId="4CEF58CA" w:rsidR="00006E30" w:rsidRDefault="00006E30" w:rsidP="00006E30">
      <w:pPr>
        <w:pStyle w:val="NoSpacing"/>
      </w:pPr>
      <w:r>
        <w:t xml:space="preserve">   </w:t>
      </w:r>
      <w:bookmarkStart w:id="0" w:name="_GoBack"/>
      <w:bookmarkEnd w:id="0"/>
      <w:r>
        <w:t xml:space="preserve">   Committee Meeting on Bylaws</w:t>
      </w:r>
      <w:r w:rsidR="00673C04">
        <w:t>:</w:t>
      </w:r>
      <w:r>
        <w:t xml:space="preserve"> </w:t>
      </w:r>
    </w:p>
    <w:p w14:paraId="5C131E95" w14:textId="3E892FC7" w:rsidR="00006E30" w:rsidRDefault="00006E30" w:rsidP="00006E30">
      <w:pPr>
        <w:pStyle w:val="NoSpacing"/>
      </w:pPr>
      <w:r>
        <w:tab/>
        <w:t xml:space="preserve">       1.   Created Book/Material Circulation Policy</w:t>
      </w:r>
    </w:p>
    <w:p w14:paraId="58A0755C" w14:textId="6AFC385D" w:rsidR="00006E30" w:rsidRDefault="00006E30" w:rsidP="00006E30">
      <w:pPr>
        <w:pStyle w:val="NoSpacing"/>
      </w:pPr>
      <w:r>
        <w:tab/>
        <w:t xml:space="preserve">       2.   Created Policy concerning age limit </w:t>
      </w:r>
      <w:r w:rsidR="006D12C6">
        <w:t xml:space="preserve">of 17 &amp; over </w:t>
      </w:r>
      <w:r>
        <w:t xml:space="preserve">for </w:t>
      </w:r>
      <w:r w:rsidR="006D12C6">
        <w:t xml:space="preserve">checking out </w:t>
      </w:r>
      <w:r>
        <w:t xml:space="preserve">Rated </w:t>
      </w:r>
      <w:r w:rsidR="006D12C6">
        <w:t xml:space="preserve">R </w:t>
      </w:r>
      <w:r>
        <w:t>Movies</w:t>
      </w:r>
    </w:p>
    <w:p w14:paraId="29C6CCEF" w14:textId="16450E3B" w:rsidR="00006E30" w:rsidRDefault="00006E30" w:rsidP="00006E30">
      <w:pPr>
        <w:pStyle w:val="NoSpacing"/>
      </w:pPr>
      <w:r>
        <w:tab/>
        <w:t xml:space="preserve">       3.   Created B</w:t>
      </w:r>
      <w:r w:rsidRPr="00006E30">
        <w:t xml:space="preserve">loodborne </w:t>
      </w:r>
      <w:r>
        <w:t>P</w:t>
      </w:r>
      <w:r w:rsidRPr="00006E30">
        <w:t xml:space="preserve">athogens </w:t>
      </w:r>
      <w:r>
        <w:t>P</w:t>
      </w:r>
      <w:r w:rsidRPr="00006E30">
        <w:t>olicy</w:t>
      </w:r>
      <w:r>
        <w:t xml:space="preserve">  </w:t>
      </w:r>
    </w:p>
    <w:p w14:paraId="4AB0B1FC" w14:textId="643D54EB" w:rsidR="00006E30" w:rsidRDefault="00006E30" w:rsidP="00006E30">
      <w:pPr>
        <w:pStyle w:val="NoSpacing"/>
      </w:pPr>
      <w:r>
        <w:t xml:space="preserve">9.   New Business: </w:t>
      </w:r>
    </w:p>
    <w:p w14:paraId="1FEFB01D" w14:textId="28983C97" w:rsidR="00A73DF0" w:rsidRDefault="00A73DF0" w:rsidP="00006E30">
      <w:pPr>
        <w:pStyle w:val="NoSpacing"/>
      </w:pPr>
      <w:r>
        <w:tab/>
        <w:t xml:space="preserve">a.   </w:t>
      </w:r>
      <w:r w:rsidRPr="00A73DF0">
        <w:t>Swearing in of Newly Elected Board Members</w:t>
      </w:r>
      <w:r>
        <w:t xml:space="preserve"> </w:t>
      </w:r>
    </w:p>
    <w:p w14:paraId="77A8DD1F" w14:textId="2A0C1F45" w:rsidR="00006E30" w:rsidRDefault="00006E30" w:rsidP="00006E30">
      <w:pPr>
        <w:pStyle w:val="NoSpacing"/>
      </w:pPr>
      <w:r>
        <w:tab/>
      </w:r>
      <w:r w:rsidR="00A73DF0">
        <w:t>b</w:t>
      </w:r>
      <w:r>
        <w:t xml:space="preserve">.   </w:t>
      </w:r>
      <w:r w:rsidR="00A73DF0">
        <w:t xml:space="preserve">Election of Officers </w:t>
      </w:r>
    </w:p>
    <w:p w14:paraId="2E1853D6" w14:textId="1FA90F9C" w:rsidR="00D01A17" w:rsidRDefault="00D01A17" w:rsidP="00006E30">
      <w:pPr>
        <w:pStyle w:val="NoSpacing"/>
      </w:pPr>
      <w:r>
        <w:tab/>
        <w:t>c.   Review Treasurer’s Bond</w:t>
      </w:r>
    </w:p>
    <w:p w14:paraId="2437E088" w14:textId="25D0464E" w:rsidR="00006E30" w:rsidRDefault="00006E30" w:rsidP="00006E30">
      <w:pPr>
        <w:pStyle w:val="NoSpacing"/>
      </w:pPr>
      <w:r>
        <w:tab/>
      </w:r>
      <w:r w:rsidR="00D01A17">
        <w:t>d</w:t>
      </w:r>
      <w:r>
        <w:t xml:space="preserve">.   </w:t>
      </w:r>
      <w:r w:rsidR="00A73DF0" w:rsidRPr="00A73DF0">
        <w:t>Vote to accept Book/Material Circulation Policy</w:t>
      </w:r>
    </w:p>
    <w:p w14:paraId="0EAD7509" w14:textId="416A592A" w:rsidR="00006E30" w:rsidRDefault="00006E30" w:rsidP="00006E30">
      <w:pPr>
        <w:pStyle w:val="NoSpacing"/>
      </w:pPr>
      <w:r>
        <w:tab/>
      </w:r>
      <w:r w:rsidR="00D01A17">
        <w:t>e</w:t>
      </w:r>
      <w:r>
        <w:t xml:space="preserve">.   </w:t>
      </w:r>
      <w:r w:rsidR="00A73DF0" w:rsidRPr="00A73DF0">
        <w:t>Vote to accept Policy for Rated R Movies</w:t>
      </w:r>
    </w:p>
    <w:p w14:paraId="2F6F9384" w14:textId="5EDEBD51" w:rsidR="00006E30" w:rsidRDefault="00006E30" w:rsidP="00006E30">
      <w:pPr>
        <w:pStyle w:val="NoSpacing"/>
      </w:pPr>
      <w:r>
        <w:tab/>
      </w:r>
      <w:r w:rsidR="00D01A17">
        <w:t>f</w:t>
      </w:r>
      <w:r>
        <w:t xml:space="preserve">.   </w:t>
      </w:r>
      <w:r w:rsidR="00A73DF0" w:rsidRPr="00A73DF0">
        <w:t>Vote to accept Bloodborne Pathogens Policy</w:t>
      </w:r>
    </w:p>
    <w:p w14:paraId="667B0019" w14:textId="1C6EB5FF" w:rsidR="00006E30" w:rsidRDefault="00006E30" w:rsidP="00006E30">
      <w:pPr>
        <w:pStyle w:val="NoSpacing"/>
      </w:pPr>
      <w:r>
        <w:tab/>
      </w:r>
      <w:r w:rsidR="00D01A17">
        <w:t>g</w:t>
      </w:r>
      <w:r>
        <w:t xml:space="preserve">.   </w:t>
      </w:r>
      <w:r w:rsidR="00A73DF0" w:rsidRPr="00A73DF0">
        <w:t xml:space="preserve">Vote for </w:t>
      </w:r>
      <w:proofErr w:type="spellStart"/>
      <w:r w:rsidR="00A73DF0" w:rsidRPr="00A73DF0">
        <w:t>Mahlah</w:t>
      </w:r>
      <w:proofErr w:type="spellEnd"/>
      <w:r w:rsidR="00A73DF0" w:rsidRPr="00A73DF0">
        <w:t xml:space="preserve"> The Comfort Dog attending Summer Reading</w:t>
      </w:r>
    </w:p>
    <w:p w14:paraId="17BFB46C" w14:textId="2546844B" w:rsidR="00006E30" w:rsidRDefault="00006E30" w:rsidP="00006E30">
      <w:pPr>
        <w:pStyle w:val="NoSpacing"/>
      </w:pPr>
      <w:r>
        <w:tab/>
      </w:r>
      <w:r w:rsidR="00D01A17">
        <w:t>h</w:t>
      </w:r>
      <w:r>
        <w:t xml:space="preserve">.  </w:t>
      </w:r>
      <w:r w:rsidR="00A73DF0">
        <w:t xml:space="preserve"> </w:t>
      </w:r>
      <w:r w:rsidR="00A73DF0" w:rsidRPr="00A73DF0">
        <w:t>Vote on Keeping/Utilizing Old Filing Cabinet</w:t>
      </w:r>
    </w:p>
    <w:p w14:paraId="2657AC72" w14:textId="1FA5D756" w:rsidR="00A73DF0" w:rsidRDefault="00A73DF0" w:rsidP="00006E30">
      <w:pPr>
        <w:pStyle w:val="NoSpacing"/>
      </w:pPr>
      <w:r>
        <w:tab/>
      </w:r>
      <w:r w:rsidR="00D01A17">
        <w:t xml:space="preserve"> </w:t>
      </w:r>
      <w:proofErr w:type="spellStart"/>
      <w:r w:rsidR="00D01A17">
        <w:t>i</w:t>
      </w:r>
      <w:proofErr w:type="spellEnd"/>
      <w:r>
        <w:t>.   Review/Update Library Committees</w:t>
      </w:r>
      <w:r w:rsidR="00CF57A6">
        <w:t xml:space="preserve"> </w:t>
      </w:r>
    </w:p>
    <w:p w14:paraId="3842D323" w14:textId="1AAA62B2" w:rsidR="00CF57A6" w:rsidRDefault="00CF57A6" w:rsidP="00006E30">
      <w:pPr>
        <w:pStyle w:val="NoSpacing"/>
      </w:pPr>
      <w:r>
        <w:tab/>
        <w:t xml:space="preserve"> j.   Discussion of Officer Terms</w:t>
      </w:r>
    </w:p>
    <w:p w14:paraId="4EFD39E5" w14:textId="2A70355A" w:rsidR="00A73DF0" w:rsidRDefault="00006E30" w:rsidP="00006E30">
      <w:pPr>
        <w:pStyle w:val="NoSpacing"/>
      </w:pPr>
      <w:r>
        <w:t xml:space="preserve">             </w:t>
      </w:r>
      <w:r w:rsidR="00A73DF0">
        <w:t xml:space="preserve"> </w:t>
      </w:r>
      <w:r>
        <w:t xml:space="preserve"> </w:t>
      </w:r>
      <w:r w:rsidR="00CF57A6">
        <w:t>k</w:t>
      </w:r>
      <w:r>
        <w:t xml:space="preserve">.   </w:t>
      </w:r>
      <w:r w:rsidR="00F21367" w:rsidRPr="00F21367">
        <w:t xml:space="preserve">OMA Training </w:t>
      </w:r>
      <w:r w:rsidR="00A73DF0">
        <w:t>for All</w:t>
      </w:r>
      <w:r w:rsidR="00F21367" w:rsidRPr="00F21367">
        <w:t xml:space="preserve"> Trustees (http://foia.ilattorneygeneral.net)</w:t>
      </w:r>
    </w:p>
    <w:p w14:paraId="3A2FA80B" w14:textId="0FF93CB9" w:rsidR="00006E30" w:rsidRDefault="00006E30" w:rsidP="00006E30">
      <w:pPr>
        <w:pStyle w:val="NoSpacing"/>
      </w:pPr>
      <w:r>
        <w:t xml:space="preserve">              </w:t>
      </w:r>
      <w:r w:rsidR="00A73DF0">
        <w:t xml:space="preserve"> </w:t>
      </w:r>
      <w:r w:rsidR="00CF57A6">
        <w:t>l</w:t>
      </w:r>
      <w:r>
        <w:t xml:space="preserve">.   </w:t>
      </w:r>
      <w:r w:rsidR="00F21367" w:rsidRPr="00F21367">
        <w:t xml:space="preserve">Discussion/Questions from Standards </w:t>
      </w:r>
      <w:proofErr w:type="gramStart"/>
      <w:r w:rsidR="00F21367" w:rsidRPr="00F21367">
        <w:t>For</w:t>
      </w:r>
      <w:proofErr w:type="gramEnd"/>
      <w:r w:rsidR="00F21367" w:rsidRPr="00F21367">
        <w:t xml:space="preserve"> Illinois Public Library Booklet (Chapters 1-</w:t>
      </w:r>
      <w:r w:rsidR="00A73DF0">
        <w:t>5</w:t>
      </w:r>
      <w:r w:rsidR="00F21367" w:rsidRPr="00F21367">
        <w:t>)</w:t>
      </w:r>
    </w:p>
    <w:p w14:paraId="350BC227" w14:textId="3634F024" w:rsidR="00006E30" w:rsidRDefault="00006E30" w:rsidP="00006E30">
      <w:pPr>
        <w:pStyle w:val="NoSpacing"/>
      </w:pPr>
      <w:r>
        <w:t>10.  Meeting Adjourned</w:t>
      </w:r>
    </w:p>
    <w:p w14:paraId="1F242FFB" w14:textId="77777777" w:rsidR="00006E30" w:rsidRPr="00112CE7" w:rsidRDefault="00006E30" w:rsidP="00006E30">
      <w:pPr>
        <w:pStyle w:val="NoSpacing"/>
        <w:rPr>
          <w:sz w:val="14"/>
          <w:szCs w:val="14"/>
        </w:rPr>
      </w:pPr>
    </w:p>
    <w:p w14:paraId="4A51738B" w14:textId="77777777" w:rsidR="00006E30" w:rsidRDefault="00006E30" w:rsidP="00006E30">
      <w:pPr>
        <w:pStyle w:val="NoSpacing"/>
      </w:pPr>
      <w:r>
        <w:t>Public Comment Guidelines for the Loda Township Library</w:t>
      </w:r>
    </w:p>
    <w:p w14:paraId="31CA80A7" w14:textId="77777777" w:rsidR="00006E30" w:rsidRDefault="00006E30" w:rsidP="00006E30">
      <w:pPr>
        <w:pStyle w:val="NoSpacing"/>
      </w:pPr>
      <w:r>
        <w:t>The purpose of these guidelines is to ensure that interested parties representing various points of view are allowed time to express their views while permitting the Board to conduct their meeting in an efficient and effective manner.  The Board will include the agenda item for public comment at each of its regular meetings.  Persons wishing to make a public comment must be in full view at the meeting and shall:</w:t>
      </w:r>
    </w:p>
    <w:p w14:paraId="40B64263" w14:textId="77777777" w:rsidR="00006E30" w:rsidRDefault="00006E30" w:rsidP="00006E30">
      <w:pPr>
        <w:pStyle w:val="NoSpacing"/>
      </w:pPr>
      <w:r>
        <w:t>•   Speak only when recognized by the President of the Board or person conducting the meeting.</w:t>
      </w:r>
    </w:p>
    <w:p w14:paraId="2B1DA0E4" w14:textId="77777777" w:rsidR="00006E30" w:rsidRDefault="00006E30" w:rsidP="00006E30">
      <w:pPr>
        <w:pStyle w:val="NoSpacing"/>
      </w:pPr>
      <w:r>
        <w:t>•   Rise and state their name</w:t>
      </w:r>
    </w:p>
    <w:p w14:paraId="2AB204E6" w14:textId="77777777" w:rsidR="00006E30" w:rsidRDefault="00006E30" w:rsidP="00006E30">
      <w:pPr>
        <w:pStyle w:val="NoSpacing"/>
      </w:pPr>
      <w:r>
        <w:t>•   Limit their public comment time to three (3) minutes</w:t>
      </w:r>
    </w:p>
    <w:p w14:paraId="0A72BCA1" w14:textId="77777777" w:rsidR="00006E30" w:rsidRDefault="00006E30" w:rsidP="00006E30">
      <w:pPr>
        <w:pStyle w:val="NoSpacing"/>
      </w:pPr>
      <w:r>
        <w:t>•   Make public comment that relates to library business only</w:t>
      </w:r>
    </w:p>
    <w:p w14:paraId="579D5608" w14:textId="77777777" w:rsidR="00AA3400" w:rsidRPr="00112CE7" w:rsidRDefault="00AA3400" w:rsidP="00006E30">
      <w:pPr>
        <w:pStyle w:val="NoSpacing"/>
        <w:rPr>
          <w:sz w:val="14"/>
          <w:szCs w:val="14"/>
        </w:rPr>
      </w:pPr>
    </w:p>
    <w:p w14:paraId="71815CE6" w14:textId="699015B3" w:rsidR="007A361E" w:rsidRDefault="00006E30" w:rsidP="00006E30">
      <w:pPr>
        <w:pStyle w:val="NoSpacing"/>
      </w:pPr>
      <w:r>
        <w:t>Next Meeting July 19, 2021</w:t>
      </w:r>
      <w:r w:rsidR="00095B37">
        <w:t xml:space="preserve"> - </w:t>
      </w:r>
      <w:r>
        <w:t>In the Loda Township Library Reading Room</w:t>
      </w:r>
    </w:p>
    <w:sectPr w:rsidR="007A361E" w:rsidSect="00006E30">
      <w:pgSz w:w="12240" w:h="15840"/>
      <w:pgMar w:top="173" w:right="173" w:bottom="173" w:left="576"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30"/>
    <w:rsid w:val="00006E30"/>
    <w:rsid w:val="00095B37"/>
    <w:rsid w:val="00112CE7"/>
    <w:rsid w:val="002E6FE8"/>
    <w:rsid w:val="004F5B94"/>
    <w:rsid w:val="00673C04"/>
    <w:rsid w:val="006D12C6"/>
    <w:rsid w:val="00773306"/>
    <w:rsid w:val="00794BE6"/>
    <w:rsid w:val="007A361E"/>
    <w:rsid w:val="00A73DF0"/>
    <w:rsid w:val="00AA3400"/>
    <w:rsid w:val="00B334B1"/>
    <w:rsid w:val="00CF57A6"/>
    <w:rsid w:val="00D01A17"/>
    <w:rsid w:val="00D24BD2"/>
    <w:rsid w:val="00EF7881"/>
    <w:rsid w:val="00F21367"/>
    <w:rsid w:val="00FF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F6A4"/>
  <w15:chartTrackingRefBased/>
  <w15:docId w15:val="{F094ABAE-9152-4CAE-B6F6-9FCCD7F8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6E30"/>
    <w:pPr>
      <w:spacing w:after="0" w:line="240" w:lineRule="auto"/>
    </w:pPr>
  </w:style>
  <w:style w:type="character" w:styleId="Hyperlink">
    <w:name w:val="Hyperlink"/>
    <w:basedOn w:val="DefaultParagraphFont"/>
    <w:uiPriority w:val="99"/>
    <w:unhideWhenUsed/>
    <w:rsid w:val="00A73DF0"/>
    <w:rPr>
      <w:color w:val="0563C1" w:themeColor="hyperlink"/>
      <w:u w:val="single"/>
    </w:rPr>
  </w:style>
  <w:style w:type="character" w:customStyle="1" w:styleId="UnresolvedMention">
    <w:name w:val="Unresolved Mention"/>
    <w:basedOn w:val="DefaultParagraphFont"/>
    <w:uiPriority w:val="99"/>
    <w:semiHidden/>
    <w:unhideWhenUsed/>
    <w:rsid w:val="00A73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Reetz</dc:creator>
  <cp:keywords/>
  <dc:description/>
  <cp:lastModifiedBy>Administrator</cp:lastModifiedBy>
  <cp:revision>15</cp:revision>
  <dcterms:created xsi:type="dcterms:W3CDTF">2021-05-10T20:52:00Z</dcterms:created>
  <dcterms:modified xsi:type="dcterms:W3CDTF">2021-05-12T22:58:00Z</dcterms:modified>
</cp:coreProperties>
</file>