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2192" w14:textId="48CE3457" w:rsidR="00B32FC1" w:rsidRDefault="00B32FC1" w:rsidP="00AD2351">
      <w:pPr>
        <w:jc w:val="center"/>
        <w:rPr>
          <w:noProof/>
          <w:sz w:val="40"/>
          <w:szCs w:val="40"/>
        </w:rPr>
      </w:pPr>
    </w:p>
    <w:p w14:paraId="0F80020D" w14:textId="5A808E08" w:rsidR="008B25B0" w:rsidRPr="008B25B0" w:rsidRDefault="003C2AA3" w:rsidP="00AD2351">
      <w:pPr>
        <w:jc w:val="center"/>
        <w:rPr>
          <w:b/>
          <w:bCs/>
          <w:sz w:val="56"/>
          <w:szCs w:val="56"/>
        </w:rPr>
      </w:pPr>
      <w:r>
        <w:rPr>
          <w:noProof/>
          <w:sz w:val="40"/>
          <w:szCs w:val="40"/>
        </w:rPr>
        <w:drawing>
          <wp:anchor distT="0" distB="0" distL="114300" distR="114300" simplePos="0" relativeHeight="251658240" behindDoc="0" locked="0" layoutInCell="1" allowOverlap="1" wp14:anchorId="55C6AC80" wp14:editId="0AF8A255">
            <wp:simplePos x="0" y="0"/>
            <wp:positionH relativeFrom="margin">
              <wp:posOffset>120650</wp:posOffset>
            </wp:positionH>
            <wp:positionV relativeFrom="paragraph">
              <wp:posOffset>414020</wp:posOffset>
            </wp:positionV>
            <wp:extent cx="2914650" cy="4332605"/>
            <wp:effectExtent l="0" t="0" r="0" b="0"/>
            <wp:wrapSquare wrapText="bothSides"/>
            <wp:docPr id="99696335" name="Picture 1" descr="A sign with a windmi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6335" name="Picture 1" descr="A sign with a windmill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650" cy="4332605"/>
                    </a:xfrm>
                    <a:prstGeom prst="rect">
                      <a:avLst/>
                    </a:prstGeom>
                  </pic:spPr>
                </pic:pic>
              </a:graphicData>
            </a:graphic>
            <wp14:sizeRelH relativeFrom="margin">
              <wp14:pctWidth>0</wp14:pctWidth>
            </wp14:sizeRelH>
            <wp14:sizeRelV relativeFrom="margin">
              <wp14:pctHeight>0</wp14:pctHeight>
            </wp14:sizeRelV>
          </wp:anchor>
        </w:drawing>
      </w:r>
      <w:r w:rsidR="008B25B0" w:rsidRPr="008B25B0">
        <w:rPr>
          <w:b/>
          <w:bCs/>
          <w:sz w:val="56"/>
          <w:szCs w:val="56"/>
        </w:rPr>
        <w:t>202</w:t>
      </w:r>
      <w:r>
        <w:rPr>
          <w:b/>
          <w:bCs/>
          <w:sz w:val="56"/>
          <w:szCs w:val="56"/>
        </w:rPr>
        <w:t>5</w:t>
      </w:r>
    </w:p>
    <w:p w14:paraId="4BF29D4A" w14:textId="2F6F4396" w:rsidR="008B25B0" w:rsidRDefault="008B25B0" w:rsidP="00AD2351">
      <w:pPr>
        <w:jc w:val="center"/>
        <w:rPr>
          <w:sz w:val="40"/>
          <w:szCs w:val="40"/>
        </w:rPr>
      </w:pPr>
    </w:p>
    <w:p w14:paraId="31DDDBDF" w14:textId="636BF891" w:rsidR="0063080E" w:rsidRDefault="0063080E" w:rsidP="00AD2351">
      <w:pPr>
        <w:jc w:val="center"/>
      </w:pPr>
      <w:r w:rsidRPr="00910C7C">
        <w:rPr>
          <w:sz w:val="40"/>
          <w:szCs w:val="40"/>
        </w:rPr>
        <w:t>Information for Vendors</w:t>
      </w:r>
    </w:p>
    <w:p w14:paraId="74A58FF1" w14:textId="191222E4" w:rsidR="00455995" w:rsidRDefault="0063080E">
      <w:r>
        <w:t xml:space="preserve">Thank you for your interest in our annual </w:t>
      </w:r>
      <w:r w:rsidR="00507A35">
        <w:t>Open-Air</w:t>
      </w:r>
      <w:r w:rsidR="00455995">
        <w:t xml:space="preserve"> Market</w:t>
      </w:r>
      <w:r>
        <w:t xml:space="preserve">. Please see the bullet points below. We appreciate our vendors and their willingness to follow some guidelines to help keep our market running smoothly, keep our customers happy, keep everyone safe, and keep the facilities clean. </w:t>
      </w:r>
    </w:p>
    <w:p w14:paraId="0A6CD699" w14:textId="4D7B6972" w:rsidR="0063080E" w:rsidRDefault="0063080E">
      <w:r>
        <w:t xml:space="preserve">1. </w:t>
      </w:r>
      <w:r w:rsidR="00455995">
        <w:t xml:space="preserve">Open Air </w:t>
      </w:r>
      <w:r>
        <w:t xml:space="preserve">Markets will run on the </w:t>
      </w:r>
      <w:r w:rsidR="00455995">
        <w:t>3rd</w:t>
      </w:r>
      <w:r>
        <w:t xml:space="preserve"> S</w:t>
      </w:r>
      <w:r w:rsidR="00455995">
        <w:t>aturday</w:t>
      </w:r>
      <w:r>
        <w:t xml:space="preserve"> of every month, starting in </w:t>
      </w:r>
      <w:r w:rsidR="003C2AA3">
        <w:t>May</w:t>
      </w:r>
      <w:r>
        <w:t xml:space="preserve"> with the last market in </w:t>
      </w:r>
      <w:r w:rsidR="00752FA6">
        <w:t>September on the weekend of Apple Popcorn Festival in Brookston</w:t>
      </w:r>
      <w:r>
        <w:t>.</w:t>
      </w:r>
    </w:p>
    <w:p w14:paraId="51366D0F" w14:textId="516F853D" w:rsidR="0063080E" w:rsidRDefault="0063080E">
      <w:r>
        <w:t xml:space="preserve">2. Market runs from </w:t>
      </w:r>
      <w:r w:rsidR="003C2AA3">
        <w:t>9</w:t>
      </w:r>
      <w:r>
        <w:t xml:space="preserve">a.m. to </w:t>
      </w:r>
      <w:r w:rsidR="003C2AA3">
        <w:t>3</w:t>
      </w:r>
      <w:r>
        <w:t xml:space="preserve">p.m. Vendors are encouraged to stay for the entire market. Vendors who consistently leave early will not be allowed to return. </w:t>
      </w:r>
    </w:p>
    <w:p w14:paraId="166559F4" w14:textId="73EC267F" w:rsidR="0063080E" w:rsidRDefault="0063080E">
      <w:r>
        <w:t xml:space="preserve">3. Set up starts at </w:t>
      </w:r>
      <w:r w:rsidR="003C2AA3">
        <w:t>7</w:t>
      </w:r>
      <w:r w:rsidR="00455995">
        <w:t>am</w:t>
      </w:r>
      <w:r>
        <w:t xml:space="preserve">. </w:t>
      </w:r>
      <w:r w:rsidR="003C2AA3">
        <w:t xml:space="preserve">Windy Acres staff will be there by 9 to open the shop. This market is low-key-low stress, </w:t>
      </w:r>
      <w:proofErr w:type="spellStart"/>
      <w:r w:rsidR="003C2AA3">
        <w:t>self set-up</w:t>
      </w:r>
      <w:proofErr w:type="spellEnd"/>
      <w:r w:rsidR="003C2AA3">
        <w:t>.</w:t>
      </w:r>
      <w:r w:rsidR="0042336A">
        <w:t xml:space="preserve"> Must be torn down by 5pm.</w:t>
      </w:r>
    </w:p>
    <w:p w14:paraId="6ACA0CC9" w14:textId="77777777" w:rsidR="00507A35" w:rsidRDefault="00507A35" w:rsidP="00455995">
      <w:pPr>
        <w:shd w:val="clear" w:color="auto" w:fill="FFFFFF"/>
      </w:pPr>
    </w:p>
    <w:p w14:paraId="0669B65A" w14:textId="77777777" w:rsidR="003C2AA3" w:rsidRDefault="003C2AA3" w:rsidP="00455995">
      <w:pPr>
        <w:shd w:val="clear" w:color="auto" w:fill="FFFFFF"/>
      </w:pPr>
    </w:p>
    <w:p w14:paraId="05DA699E" w14:textId="6F7C1620" w:rsidR="00455995" w:rsidRPr="00455995" w:rsidRDefault="0063080E" w:rsidP="00455995">
      <w:pPr>
        <w:shd w:val="clear" w:color="auto" w:fill="FFFFFF"/>
        <w:rPr>
          <w:rFonts w:cstheme="minorHAnsi"/>
        </w:rPr>
      </w:pPr>
      <w:r>
        <w:t xml:space="preserve">4. </w:t>
      </w:r>
      <w:r w:rsidRPr="00455995">
        <w:rPr>
          <w:rFonts w:cstheme="minorHAnsi"/>
        </w:rPr>
        <w:t xml:space="preserve">We accept </w:t>
      </w:r>
      <w:r w:rsidR="00455995" w:rsidRPr="00455995">
        <w:rPr>
          <w:rFonts w:cstheme="minorHAnsi"/>
        </w:rPr>
        <w:t xml:space="preserve">the following </w:t>
      </w:r>
      <w:r w:rsidRPr="00455995">
        <w:rPr>
          <w:rFonts w:cstheme="minorHAnsi"/>
        </w:rPr>
        <w:t>vendors</w:t>
      </w:r>
      <w:r w:rsidR="00455995" w:rsidRPr="00455995">
        <w:rPr>
          <w:rFonts w:cstheme="minorHAnsi"/>
        </w:rPr>
        <w:t>:</w:t>
      </w:r>
    </w:p>
    <w:p w14:paraId="5FBD772B" w14:textId="77777777" w:rsidR="00455995" w:rsidRPr="00455995" w:rsidRDefault="00455995" w:rsidP="00455995">
      <w:pPr>
        <w:shd w:val="clear" w:color="auto" w:fill="FFFFFF"/>
        <w:rPr>
          <w:rFonts w:eastAsia="Times New Roman" w:cstheme="minorHAnsi"/>
          <w:color w:val="050505"/>
        </w:rPr>
      </w:pPr>
      <w:r w:rsidRPr="00455995">
        <w:rPr>
          <w:rFonts w:eastAsia="Times New Roman" w:cstheme="minorHAnsi"/>
          <w:color w:val="050505"/>
        </w:rPr>
        <w:t xml:space="preserve"> -antique dealers</w:t>
      </w:r>
    </w:p>
    <w:p w14:paraId="4ECCDBC6" w14:textId="77777777" w:rsidR="00455995" w:rsidRPr="00455995" w:rsidRDefault="00455995" w:rsidP="00455995">
      <w:pPr>
        <w:shd w:val="clear" w:color="auto" w:fill="FFFFFF"/>
        <w:rPr>
          <w:rFonts w:eastAsia="Times New Roman" w:cstheme="minorHAnsi"/>
          <w:color w:val="050505"/>
        </w:rPr>
      </w:pPr>
      <w:r w:rsidRPr="00455995">
        <w:rPr>
          <w:rFonts w:eastAsia="Times New Roman" w:cstheme="minorHAnsi"/>
          <w:color w:val="050505"/>
        </w:rPr>
        <w:t>-vintage resellers</w:t>
      </w:r>
    </w:p>
    <w:p w14:paraId="74540A6C" w14:textId="240E2C79" w:rsidR="00455995" w:rsidRPr="00455995" w:rsidRDefault="00455995" w:rsidP="00455995">
      <w:pPr>
        <w:shd w:val="clear" w:color="auto" w:fill="FFFFFF"/>
        <w:rPr>
          <w:rFonts w:eastAsia="Times New Roman" w:cstheme="minorHAnsi"/>
          <w:color w:val="050505"/>
        </w:rPr>
      </w:pPr>
      <w:r w:rsidRPr="00455995">
        <w:rPr>
          <w:rFonts w:eastAsia="Times New Roman" w:cstheme="minorHAnsi"/>
          <w:color w:val="050505"/>
        </w:rPr>
        <w:t>-artists &amp; makers</w:t>
      </w:r>
    </w:p>
    <w:p w14:paraId="5720D4CF" w14:textId="24182627" w:rsidR="00455995" w:rsidRPr="00455995" w:rsidRDefault="00455995" w:rsidP="00455995">
      <w:pPr>
        <w:shd w:val="clear" w:color="auto" w:fill="FFFFFF"/>
        <w:spacing w:after="0" w:line="240" w:lineRule="auto"/>
        <w:rPr>
          <w:rFonts w:eastAsia="Times New Roman" w:cstheme="minorHAnsi"/>
          <w:color w:val="050505"/>
        </w:rPr>
      </w:pPr>
      <w:r w:rsidRPr="00455995">
        <w:rPr>
          <w:rFonts w:eastAsia="Times New Roman" w:cstheme="minorHAnsi"/>
          <w:color w:val="050505"/>
        </w:rPr>
        <w:t>-farmers/seasonal produce</w:t>
      </w:r>
    </w:p>
    <w:p w14:paraId="4D7C7D3C" w14:textId="77777777" w:rsidR="00455995" w:rsidRPr="00455995" w:rsidRDefault="00455995" w:rsidP="00455995">
      <w:pPr>
        <w:shd w:val="clear" w:color="auto" w:fill="FFFFFF"/>
        <w:spacing w:after="0" w:line="240" w:lineRule="auto"/>
        <w:rPr>
          <w:rFonts w:eastAsia="Times New Roman" w:cstheme="minorHAnsi"/>
          <w:color w:val="050505"/>
        </w:rPr>
      </w:pPr>
    </w:p>
    <w:p w14:paraId="2190E18B" w14:textId="3588EAF6" w:rsidR="00455995" w:rsidRDefault="00455995" w:rsidP="00455995">
      <w:pPr>
        <w:shd w:val="clear" w:color="auto" w:fill="FFFFFF"/>
        <w:spacing w:after="0" w:line="240" w:lineRule="auto"/>
        <w:rPr>
          <w:rFonts w:eastAsia="Times New Roman" w:cstheme="minorHAnsi"/>
          <w:color w:val="050505"/>
        </w:rPr>
      </w:pPr>
      <w:r w:rsidRPr="00455995">
        <w:rPr>
          <w:rFonts w:eastAsia="Times New Roman" w:cstheme="minorHAnsi"/>
          <w:color w:val="050505"/>
        </w:rPr>
        <w:t>-food trucks (must be licensed in WHITE COUNTY)</w:t>
      </w:r>
    </w:p>
    <w:p w14:paraId="0E7E9512" w14:textId="77777777" w:rsidR="00752FA6" w:rsidRDefault="00752FA6" w:rsidP="00455995">
      <w:pPr>
        <w:shd w:val="clear" w:color="auto" w:fill="FFFFFF"/>
        <w:spacing w:after="0" w:line="240" w:lineRule="auto"/>
        <w:rPr>
          <w:rFonts w:eastAsia="Times New Roman" w:cstheme="minorHAnsi"/>
          <w:color w:val="050505"/>
        </w:rPr>
      </w:pPr>
    </w:p>
    <w:p w14:paraId="38DCF9BF" w14:textId="3EB24DB2" w:rsidR="00752FA6" w:rsidRDefault="00752FA6" w:rsidP="00455995">
      <w:pPr>
        <w:shd w:val="clear" w:color="auto" w:fill="FFFFFF"/>
        <w:spacing w:after="0" w:line="240" w:lineRule="auto"/>
        <w:rPr>
          <w:rFonts w:eastAsia="Times New Roman" w:cstheme="minorHAnsi"/>
          <w:color w:val="050505"/>
        </w:rPr>
      </w:pPr>
      <w:r>
        <w:rPr>
          <w:rFonts w:eastAsia="Times New Roman" w:cstheme="minorHAnsi"/>
          <w:color w:val="050505"/>
        </w:rPr>
        <w:t>-boutiques</w:t>
      </w:r>
    </w:p>
    <w:p w14:paraId="60AAB95B" w14:textId="77777777" w:rsidR="008B25B0" w:rsidRPr="00455995" w:rsidRDefault="008B25B0" w:rsidP="00455995">
      <w:pPr>
        <w:shd w:val="clear" w:color="auto" w:fill="FFFFFF"/>
        <w:spacing w:after="0" w:line="240" w:lineRule="auto"/>
        <w:rPr>
          <w:rFonts w:eastAsia="Times New Roman" w:cstheme="minorHAnsi"/>
          <w:color w:val="050505"/>
        </w:rPr>
      </w:pPr>
    </w:p>
    <w:p w14:paraId="0EBCD526" w14:textId="0C05DDFA" w:rsidR="0063080E" w:rsidRPr="00752FA6" w:rsidRDefault="0063080E">
      <w:pPr>
        <w:rPr>
          <w:rFonts w:cstheme="minorHAnsi"/>
          <w:u w:val="single"/>
        </w:rPr>
      </w:pPr>
      <w:r w:rsidRPr="00455995">
        <w:rPr>
          <w:rFonts w:cstheme="minorHAnsi"/>
        </w:rPr>
        <w:t xml:space="preserve"> </w:t>
      </w:r>
      <w:r w:rsidRPr="00752FA6">
        <w:rPr>
          <w:rFonts w:cstheme="minorHAnsi"/>
          <w:u w:val="single"/>
        </w:rPr>
        <w:t xml:space="preserve">Please avoid “garage sale” type items. </w:t>
      </w:r>
      <w:r w:rsidR="00752FA6" w:rsidRPr="00752FA6">
        <w:rPr>
          <w:rFonts w:cstheme="minorHAnsi"/>
          <w:u w:val="single"/>
        </w:rPr>
        <w:t>Sorry, no direct sales.</w:t>
      </w:r>
    </w:p>
    <w:p w14:paraId="026FCEF0" w14:textId="20853D64" w:rsidR="0063080E" w:rsidRDefault="0063080E">
      <w:r>
        <w:t xml:space="preserve">5. Spaces are </w:t>
      </w:r>
      <w:r w:rsidR="00752FA6">
        <w:t xml:space="preserve">approximately </w:t>
      </w:r>
      <w:r>
        <w:t xml:space="preserve">10x20. </w:t>
      </w:r>
      <w:r w:rsidR="00455995">
        <w:t>T</w:t>
      </w:r>
      <w:r>
        <w:t xml:space="preserve">railers and </w:t>
      </w:r>
      <w:r w:rsidR="00F31870">
        <w:t>tents are allowed.</w:t>
      </w:r>
      <w:r w:rsidR="008265E6">
        <w:t xml:space="preserve"> Spaces are </w:t>
      </w:r>
      <w:r w:rsidR="00752FA6">
        <w:t>first come first served</w:t>
      </w:r>
      <w:r w:rsidR="008265E6">
        <w:t>.</w:t>
      </w:r>
    </w:p>
    <w:p w14:paraId="6B2E324F" w14:textId="197A4939" w:rsidR="00F31870" w:rsidRDefault="00F31870">
      <w:r>
        <w:t xml:space="preserve">6. </w:t>
      </w:r>
      <w:r w:rsidR="003C2AA3">
        <w:t>Cost to set up is donation only, with the exception of Apple Popcorn Festival weekend.</w:t>
      </w:r>
      <w:r w:rsidR="0042336A">
        <w:t xml:space="preserve"> Donations can be left inside the shop at the counter.</w:t>
      </w:r>
    </w:p>
    <w:p w14:paraId="12079E51" w14:textId="745B2A4C" w:rsidR="00910C7C" w:rsidRDefault="00910C7C" w:rsidP="00AD2351">
      <w:r>
        <w:t>There are NO refunds provided. We do NOT have rain dates.</w:t>
      </w:r>
    </w:p>
    <w:p w14:paraId="050CE67C" w14:textId="0F2C6FCB" w:rsidR="00F31870" w:rsidRDefault="00F31870" w:rsidP="00F31870">
      <w:r>
        <w:lastRenderedPageBreak/>
        <w:t xml:space="preserve">7. Vendors are responsible for bringing their own change. We will not provide change in the shop. There is </w:t>
      </w:r>
      <w:proofErr w:type="spellStart"/>
      <w:r>
        <w:t>WiFi</w:t>
      </w:r>
      <w:proofErr w:type="spellEnd"/>
      <w:r>
        <w:t xml:space="preserve"> available if you collect electronic payments. Password i</w:t>
      </w:r>
      <w:r w:rsidR="00507A35">
        <w:t>s windy22!</w:t>
      </w:r>
    </w:p>
    <w:p w14:paraId="3F2EC935" w14:textId="11FFFCB7" w:rsidR="00F31870" w:rsidRDefault="00F31870" w:rsidP="00F31870">
      <w:r>
        <w:t xml:space="preserve">8. Vendors are also responsible for keeping their area clean and disposing of their own trash. Vendors found to be “dumping” trash or unsold items at the shop will be asked to not return. </w:t>
      </w:r>
    </w:p>
    <w:p w14:paraId="248EAD9B" w14:textId="5A2FD2D0" w:rsidR="00F31870" w:rsidRDefault="00F31870" w:rsidP="00F31870">
      <w:r>
        <w:t xml:space="preserve">9. Please leave your trailer/vehicle in or near your space. </w:t>
      </w:r>
      <w:r w:rsidR="008B25B0">
        <w:t>Parking in our gravel lot will be for customers only</w:t>
      </w:r>
      <w:r>
        <w:t xml:space="preserve">.  </w:t>
      </w:r>
    </w:p>
    <w:p w14:paraId="2963D36C" w14:textId="49365E2F" w:rsidR="00F31870" w:rsidRDefault="00F31870" w:rsidP="00F31870">
      <w:r>
        <w:t xml:space="preserve">10. Restrooms are available in </w:t>
      </w:r>
      <w:r w:rsidR="00507A35">
        <w:t xml:space="preserve">the shop. </w:t>
      </w:r>
      <w:r>
        <w:t xml:space="preserve">Soft drinks and water are available for sale </w:t>
      </w:r>
      <w:r w:rsidR="00507A35">
        <w:t>inside the shop</w:t>
      </w:r>
      <w:r>
        <w:t>.</w:t>
      </w:r>
    </w:p>
    <w:p w14:paraId="642E2759" w14:textId="11F08521" w:rsidR="00910C7C" w:rsidRDefault="00910C7C" w:rsidP="00F31870">
      <w:r>
        <w:t xml:space="preserve">11. If you bring children, they must be supervised. </w:t>
      </w:r>
    </w:p>
    <w:p w14:paraId="532FF1E4" w14:textId="525C273A" w:rsidR="00910C7C" w:rsidRDefault="00910C7C" w:rsidP="00F31870">
      <w:r>
        <w:t xml:space="preserve">12. Your booth is your responsibility. We are not responsible for your items in any way. </w:t>
      </w:r>
    </w:p>
    <w:p w14:paraId="7A33D7E1" w14:textId="7BA0489F" w:rsidR="00910C7C" w:rsidRDefault="00910C7C" w:rsidP="00910C7C">
      <w:pPr>
        <w:ind w:firstLine="720"/>
      </w:pPr>
      <w:r>
        <w:t xml:space="preserve">Any questions or inquiries can be directed to </w:t>
      </w:r>
      <w:r w:rsidR="00507A35">
        <w:t>Windy Acres Antiques &amp; Accents</w:t>
      </w:r>
      <w:r>
        <w:t>:</w:t>
      </w:r>
    </w:p>
    <w:p w14:paraId="7843B075" w14:textId="60755334" w:rsidR="00910C7C" w:rsidRDefault="00910C7C" w:rsidP="00F31870">
      <w:r>
        <w:tab/>
        <w:t xml:space="preserve">(765) </w:t>
      </w:r>
      <w:r w:rsidR="00507A35">
        <w:t>735-7435</w:t>
      </w:r>
    </w:p>
    <w:p w14:paraId="1005DA6B" w14:textId="50E657A3" w:rsidR="00507A35" w:rsidRDefault="00507A35" w:rsidP="00F31870">
      <w:r>
        <w:tab/>
      </w:r>
      <w:r w:rsidR="008B25B0">
        <w:t>w</w:t>
      </w:r>
      <w:r>
        <w:t>indyacresantiques43@gmail.com</w:t>
      </w:r>
    </w:p>
    <w:p w14:paraId="5C6CBA3F" w14:textId="42DB2736" w:rsidR="00910C7C" w:rsidRDefault="00910C7C" w:rsidP="00F31870">
      <w:r>
        <w:tab/>
      </w:r>
      <w:r w:rsidR="00507A35">
        <w:t>www.facebook.com/WindyAcresAntiquesandAccents</w:t>
      </w:r>
    </w:p>
    <w:p w14:paraId="1151DC68" w14:textId="5EECB582" w:rsidR="00910C7C" w:rsidRDefault="00910C7C" w:rsidP="00F31870">
      <w:r>
        <w:tab/>
        <w:t>on Instagram @</w:t>
      </w:r>
      <w:r w:rsidR="00507A35">
        <w:t>windyacresantiques_accents</w:t>
      </w:r>
    </w:p>
    <w:p w14:paraId="20C71EAD" w14:textId="56358A66" w:rsidR="00910C7C" w:rsidRDefault="00910C7C" w:rsidP="00F31870"/>
    <w:sectPr w:rsidR="00910C7C" w:rsidSect="00DD0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0E"/>
    <w:rsid w:val="002C4369"/>
    <w:rsid w:val="003603A0"/>
    <w:rsid w:val="003C2AA3"/>
    <w:rsid w:val="0042336A"/>
    <w:rsid w:val="00455995"/>
    <w:rsid w:val="00507A35"/>
    <w:rsid w:val="005C7E5F"/>
    <w:rsid w:val="0063080E"/>
    <w:rsid w:val="0067000C"/>
    <w:rsid w:val="00752FA6"/>
    <w:rsid w:val="00787886"/>
    <w:rsid w:val="007A6A8A"/>
    <w:rsid w:val="008265E6"/>
    <w:rsid w:val="008B25B0"/>
    <w:rsid w:val="00910C7C"/>
    <w:rsid w:val="0093624B"/>
    <w:rsid w:val="00A40E28"/>
    <w:rsid w:val="00AD2351"/>
    <w:rsid w:val="00B32FC1"/>
    <w:rsid w:val="00D55C4B"/>
    <w:rsid w:val="00DD0DF3"/>
    <w:rsid w:val="00F13CF4"/>
    <w:rsid w:val="00F3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6BD"/>
  <w15:chartTrackingRefBased/>
  <w15:docId w15:val="{D7FF9ACB-2E9A-496C-A5C7-356B3D2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C7C"/>
    <w:rPr>
      <w:color w:val="0563C1" w:themeColor="hyperlink"/>
      <w:u w:val="single"/>
    </w:rPr>
  </w:style>
  <w:style w:type="character" w:styleId="UnresolvedMention">
    <w:name w:val="Unresolved Mention"/>
    <w:basedOn w:val="DefaultParagraphFont"/>
    <w:uiPriority w:val="99"/>
    <w:semiHidden/>
    <w:unhideWhenUsed/>
    <w:rsid w:val="0091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08043">
      <w:bodyDiv w:val="1"/>
      <w:marLeft w:val="0"/>
      <w:marRight w:val="0"/>
      <w:marTop w:val="0"/>
      <w:marBottom w:val="0"/>
      <w:divBdr>
        <w:top w:val="none" w:sz="0" w:space="0" w:color="auto"/>
        <w:left w:val="none" w:sz="0" w:space="0" w:color="auto"/>
        <w:bottom w:val="none" w:sz="0" w:space="0" w:color="auto"/>
        <w:right w:val="none" w:sz="0" w:space="0" w:color="auto"/>
      </w:divBdr>
      <w:divsChild>
        <w:div w:id="1630933326">
          <w:marLeft w:val="0"/>
          <w:marRight w:val="0"/>
          <w:marTop w:val="0"/>
          <w:marBottom w:val="0"/>
          <w:divBdr>
            <w:top w:val="none" w:sz="0" w:space="0" w:color="auto"/>
            <w:left w:val="none" w:sz="0" w:space="0" w:color="auto"/>
            <w:bottom w:val="none" w:sz="0" w:space="0" w:color="auto"/>
            <w:right w:val="none" w:sz="0" w:space="0" w:color="auto"/>
          </w:divBdr>
        </w:div>
        <w:div w:id="1815678082">
          <w:marLeft w:val="0"/>
          <w:marRight w:val="0"/>
          <w:marTop w:val="0"/>
          <w:marBottom w:val="0"/>
          <w:divBdr>
            <w:top w:val="none" w:sz="0" w:space="0" w:color="auto"/>
            <w:left w:val="none" w:sz="0" w:space="0" w:color="auto"/>
            <w:bottom w:val="none" w:sz="0" w:space="0" w:color="auto"/>
            <w:right w:val="none" w:sz="0" w:space="0" w:color="auto"/>
          </w:divBdr>
        </w:div>
        <w:div w:id="1636566442">
          <w:marLeft w:val="0"/>
          <w:marRight w:val="0"/>
          <w:marTop w:val="0"/>
          <w:marBottom w:val="0"/>
          <w:divBdr>
            <w:top w:val="none" w:sz="0" w:space="0" w:color="auto"/>
            <w:left w:val="none" w:sz="0" w:space="0" w:color="auto"/>
            <w:bottom w:val="none" w:sz="0" w:space="0" w:color="auto"/>
            <w:right w:val="none" w:sz="0" w:space="0" w:color="auto"/>
          </w:divBdr>
        </w:div>
        <w:div w:id="1397433412">
          <w:marLeft w:val="0"/>
          <w:marRight w:val="0"/>
          <w:marTop w:val="0"/>
          <w:marBottom w:val="0"/>
          <w:divBdr>
            <w:top w:val="none" w:sz="0" w:space="0" w:color="auto"/>
            <w:left w:val="none" w:sz="0" w:space="0" w:color="auto"/>
            <w:bottom w:val="none" w:sz="0" w:space="0" w:color="auto"/>
            <w:right w:val="none" w:sz="0" w:space="0" w:color="auto"/>
          </w:divBdr>
        </w:div>
        <w:div w:id="139238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Heather Rich</cp:lastModifiedBy>
  <cp:revision>2</cp:revision>
  <dcterms:created xsi:type="dcterms:W3CDTF">2025-02-03T12:10:00Z</dcterms:created>
  <dcterms:modified xsi:type="dcterms:W3CDTF">2025-02-03T12:10:00Z</dcterms:modified>
</cp:coreProperties>
</file>