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AF732" w14:textId="77777777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eueHaasGroteskText Pro" w:eastAsia="NeueHaasGroteskText Pro" w:hAnsi="NeueHaasGroteskText Pro" w:cs="NeueHaasGroteskText Pro"/>
          <w:b/>
          <w:bCs/>
          <w:color w:val="FF33CC"/>
        </w:rPr>
      </w:pPr>
    </w:p>
    <w:p w14:paraId="280A1E2B" w14:textId="77777777" w:rsidR="00245237" w:rsidRP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eueHaasGroteskText Pro" w:eastAsia="NeueHaasGroteskText Pro" w:hAnsi="NeueHaasGroteskText Pro" w:cs="NeueHaasGroteskText Pro"/>
          <w:b/>
          <w:bCs/>
          <w:color w:val="FF33CC"/>
          <w:sz w:val="28"/>
          <w:szCs w:val="28"/>
        </w:rPr>
      </w:pPr>
      <w:r w:rsidRPr="00245237">
        <w:rPr>
          <w:rFonts w:ascii="NeueHaasGroteskText Pro" w:eastAsia="NeueHaasGroteskText Pro" w:hAnsi="NeueHaasGroteskText Pro" w:cs="NeueHaasGroteskText Pro"/>
          <w:b/>
          <w:bCs/>
          <w:color w:val="FF33CC"/>
          <w:sz w:val="28"/>
          <w:szCs w:val="28"/>
        </w:rPr>
        <w:t>APPLICATION FORM</w:t>
      </w:r>
    </w:p>
    <w:p w14:paraId="27342BC4" w14:textId="77777777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eueHaasGroteskText Pro" w:eastAsia="NeueHaasGroteskText Pro" w:hAnsi="NeueHaasGroteskText Pro" w:cs="NeueHaasGroteskText Pro"/>
          <w:b/>
          <w:bCs/>
          <w:color w:val="FF33CC"/>
        </w:rPr>
      </w:pPr>
    </w:p>
    <w:p w14:paraId="177FD75F" w14:textId="753F36D7" w:rsidR="00245237" w:rsidRP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NeueHaasGroteskText Pro" w:eastAsia="NeueHaasGroteskText Pro" w:hAnsi="NeueHaasGroteskText Pro" w:cs="NeueHaasGroteskText Pro"/>
          <w:color w:val="FF33CC"/>
        </w:rPr>
      </w:pPr>
      <w:r>
        <w:rPr>
          <w:rFonts w:ascii="NeueHaasGroteskText Pro" w:eastAsia="NeueHaasGroteskText Pro" w:hAnsi="NeueHaasGroteskText Pro" w:cs="NeueHaasGroteskText Pro"/>
          <w:b/>
          <w:bCs/>
          <w:color w:val="FF33CC"/>
        </w:rPr>
        <w:t>Houle Program 202</w:t>
      </w:r>
      <w:r w:rsidR="007D2CAA">
        <w:rPr>
          <w:rFonts w:ascii="NeueHaasGroteskText Pro" w:eastAsia="NeueHaasGroteskText Pro" w:hAnsi="NeueHaasGroteskText Pro" w:cs="NeueHaasGroteskText Pro"/>
          <w:b/>
          <w:bCs/>
          <w:color w:val="FF33CC"/>
        </w:rPr>
        <w:t>7</w:t>
      </w:r>
    </w:p>
    <w:p w14:paraId="1E7610D6" w14:textId="77777777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b/>
          <w:bCs/>
          <w:color w:val="000000"/>
        </w:rPr>
      </w:pPr>
      <w:r>
        <w:rPr>
          <w:rFonts w:ascii="NeueHaasGroteskText Pro" w:eastAsia="NeueHaasGroteskText Pro" w:hAnsi="NeueHaasGroteskText Pro" w:cs="NeueHaasGroteskText Pro"/>
          <w:b/>
          <w:bCs/>
          <w:color w:val="000000"/>
        </w:rPr>
        <w:t>Personal information:</w:t>
      </w:r>
    </w:p>
    <w:p w14:paraId="3270937F" w14:textId="38047D5C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color w:val="000000"/>
        </w:rPr>
      </w:pPr>
      <w:r>
        <w:rPr>
          <w:rFonts w:ascii="NeueHaasGroteskText Pro" w:eastAsia="NeueHaasGroteskText Pro" w:hAnsi="NeueHaasGroteskText Pro" w:cs="NeueHaasGroteskText Pro"/>
          <w:color w:val="000000"/>
        </w:rPr>
        <w:t>• Full name: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 xml:space="preserve">• Gender: 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Date of birth: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Nationality(</w:t>
      </w:r>
      <w:proofErr w:type="spellStart"/>
      <w:r>
        <w:rPr>
          <w:rFonts w:ascii="NeueHaasGroteskText Pro" w:eastAsia="NeueHaasGroteskText Pro" w:hAnsi="NeueHaasGroteskText Pro" w:cs="NeueHaasGroteskText Pro"/>
          <w:color w:val="000000"/>
        </w:rPr>
        <w:t>ies</w:t>
      </w:r>
      <w:proofErr w:type="spellEnd"/>
      <w:r>
        <w:rPr>
          <w:rFonts w:ascii="NeueHaasGroteskText Pro" w:eastAsia="NeueHaasGroteskText Pro" w:hAnsi="NeueHaasGroteskText Pro" w:cs="NeueHaasGroteskText Pro"/>
          <w:color w:val="000000"/>
        </w:rPr>
        <w:t>):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Based country(</w:t>
      </w:r>
      <w:proofErr w:type="spellStart"/>
      <w:r>
        <w:rPr>
          <w:rFonts w:ascii="NeueHaasGroteskText Pro" w:eastAsia="NeueHaasGroteskText Pro" w:hAnsi="NeueHaasGroteskText Pro" w:cs="NeueHaasGroteskText Pro"/>
          <w:color w:val="000000"/>
        </w:rPr>
        <w:t>ies</w:t>
      </w:r>
      <w:proofErr w:type="spellEnd"/>
      <w:r>
        <w:rPr>
          <w:rFonts w:ascii="NeueHaasGroteskText Pro" w:eastAsia="NeueHaasGroteskText Pro" w:hAnsi="NeueHaasGroteskText Pro" w:cs="NeueHaasGroteskText Pro"/>
          <w:color w:val="000000"/>
        </w:rPr>
        <w:t xml:space="preserve">): 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Email address: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Phone number: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Link to your website or online portfolio (if applicable):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Links to your social media (if applicable):</w:t>
      </w:r>
    </w:p>
    <w:p w14:paraId="31F12587" w14:textId="605169E1" w:rsidR="00DF5CF9" w:rsidRDefault="00245237" w:rsidP="00DF5CF9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color w:val="000000"/>
        </w:rPr>
      </w:pPr>
      <w:r>
        <w:rPr>
          <w:rFonts w:ascii="NeueHaasGroteskText Pro" w:eastAsia="NeueHaasGroteskText Pro" w:hAnsi="NeueHaasGroteskText Pro" w:cs="NeueHaasGroteskText Pro"/>
          <w:b/>
          <w:bCs/>
          <w:color w:val="000000"/>
        </w:rPr>
        <w:t>Availability for the residency (4 - 8 weeks):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Please indicate your availability for the residency</w:t>
      </w:r>
      <w:r w:rsidR="00196C0C">
        <w:rPr>
          <w:rFonts w:ascii="NeueHaasGroteskText Pro" w:eastAsia="NeueHaasGroteskText Pro" w:hAnsi="NeueHaasGroteskText Pro" w:cs="NeueHaasGroteskText Pro"/>
          <w:color w:val="000000"/>
        </w:rPr>
        <w:t xml:space="preserve"> between April 15 and October 30, 2027</w:t>
      </w:r>
      <w:r>
        <w:rPr>
          <w:rFonts w:ascii="NeueHaasGroteskText Pro" w:eastAsia="NeueHaasGroteskText Pro" w:hAnsi="NeueHaasGroteskText Pro" w:cs="NeueHaasGroteskText Pro"/>
          <w:color w:val="000000"/>
        </w:rPr>
        <w:t xml:space="preserve"> </w:t>
      </w:r>
      <w:r w:rsidR="00DF5CF9">
        <w:rPr>
          <w:rFonts w:ascii="NeueHaasGroteskText Pro" w:eastAsia="NeueHaasGroteskText Pro" w:hAnsi="NeueHaasGroteskText Pro" w:cs="NeueHaasGroteskText Pro"/>
          <w:color w:val="000000"/>
        </w:rPr>
        <w:t>(for example: from April 15th to June 1st):</w:t>
      </w:r>
      <w:r w:rsidR="00DF5CF9">
        <w:rPr>
          <w:rFonts w:ascii="NeueHaasGroteskText Pro" w:eastAsia="NeueHaasGroteskText Pro" w:hAnsi="NeueHaasGroteskText Pro" w:cs="NeueHaasGroteskText Pro"/>
          <w:color w:val="000000"/>
        </w:rPr>
        <w:br/>
      </w:r>
    </w:p>
    <w:p w14:paraId="12D88A5C" w14:textId="77777777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color w:val="000000"/>
        </w:rPr>
      </w:pPr>
      <w:r>
        <w:rPr>
          <w:rFonts w:ascii="NeueHaasGroteskText Pro" w:eastAsia="NeueHaasGroteskText Pro" w:hAnsi="NeueHaasGroteskText Pro" w:cs="NeueHaasGroteskText Pro"/>
          <w:b/>
          <w:bCs/>
          <w:color w:val="000000"/>
        </w:rPr>
        <w:t>Additional information: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 xml:space="preserve">• Do you need a visa for Greece? </w:t>
      </w:r>
      <w:sdt>
        <w:sdtPr>
          <w:tag w:val="goog_rdk_0"/>
          <w:id w:val="137131588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NeueHaasGroteskText Pro" w:eastAsia="NeueHaasGroteskText Pro" w:hAnsi="NeueHaasGroteskText Pro" w:cs="NeueHaasGroteskText Pro"/>
          <w:color w:val="000000"/>
        </w:rPr>
        <w:t xml:space="preserve"> Yes </w:t>
      </w:r>
      <w:sdt>
        <w:sdtPr>
          <w:tag w:val="goog_rdk_1"/>
          <w:id w:val="32843098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NeueHaasGroteskText Pro" w:eastAsia="NeueHaasGroteskText Pro" w:hAnsi="NeueHaasGroteskText Pro" w:cs="NeueHaasGroteskText Pro"/>
          <w:color w:val="000000"/>
        </w:rPr>
        <w:t xml:space="preserve"> No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Languages spoken: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 xml:space="preserve">• Do you plan to attend with a child? </w:t>
      </w:r>
      <w:sdt>
        <w:sdtPr>
          <w:tag w:val="goog_rdk_2"/>
          <w:id w:val="-106769537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NeueHaasGroteskText Pro" w:eastAsia="NeueHaasGroteskText Pro" w:hAnsi="NeueHaasGroteskText Pro" w:cs="NeueHaasGroteskText Pro"/>
          <w:color w:val="000000"/>
        </w:rPr>
        <w:t xml:space="preserve"> Yes </w:t>
      </w:r>
      <w:sdt>
        <w:sdtPr>
          <w:tag w:val="goog_rdk_3"/>
          <w:id w:val="18410456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NeueHaasGroteskText Pro" w:eastAsia="NeueHaasGroteskText Pro" w:hAnsi="NeueHaasGroteskText Pro" w:cs="NeueHaasGroteskText Pro"/>
          <w:color w:val="000000"/>
        </w:rPr>
        <w:t xml:space="preserve"> No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</w:r>
      <w:r>
        <w:rPr>
          <w:rFonts w:ascii="Arial" w:eastAsia="Arial" w:hAnsi="Arial" w:cs="Arial"/>
          <w:color w:val="000000"/>
        </w:rPr>
        <w:t>◦</w:t>
      </w:r>
      <w:r>
        <w:rPr>
          <w:rFonts w:ascii="NeueHaasGroteskText Pro" w:eastAsia="NeueHaasGroteskText Pro" w:hAnsi="NeueHaasGroteskText Pro" w:cs="NeueHaasGroteskText Pro"/>
          <w:color w:val="000000"/>
        </w:rPr>
        <w:t xml:space="preserve"> If yes, please specify their age: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Please provide any other relevant information regarding your application (e.g., specific material needs, allergies, accessibility*, etc.):</w:t>
      </w:r>
    </w:p>
    <w:p w14:paraId="1840B108" w14:textId="77777777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color w:val="000000"/>
        </w:rPr>
      </w:pPr>
      <w:r>
        <w:rPr>
          <w:rFonts w:ascii="NeueHaasGroteskText Pro" w:eastAsia="NeueHaasGroteskText Pro" w:hAnsi="NeueHaasGroteskText Pro" w:cs="NeueHaasGroteskText Pro"/>
          <w:color w:val="000000"/>
        </w:rPr>
        <w:t>*MAR currently does not provide accessible facilities for people with reduced mobility, we are sorry – financial constraints!</w:t>
      </w:r>
    </w:p>
    <w:p w14:paraId="04D44FEF" w14:textId="4147359F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color w:val="000000"/>
        </w:rPr>
      </w:pPr>
      <w:r>
        <w:rPr>
          <w:rFonts w:ascii="NeueHaasGroteskText Pro" w:eastAsia="NeueHaasGroteskText Pro" w:hAnsi="NeueHaasGroteskText Pro" w:cs="NeueHaasGroteskText Pro"/>
          <w:b/>
          <w:bCs/>
          <w:color w:val="000000"/>
        </w:rPr>
        <w:t>Motivation letter: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• Please attach a covering letter (500 words max) explaining your interest in the Houle program!</w:t>
      </w:r>
    </w:p>
    <w:p w14:paraId="600B3700" w14:textId="77777777" w:rsidR="00245237" w:rsidRDefault="00245237" w:rsidP="00245237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color w:val="000000"/>
        </w:rPr>
      </w:pPr>
      <w:bookmarkStart w:id="0" w:name="_heading=h.6si1fgswljrv" w:colFirst="0" w:colLast="0"/>
      <w:bookmarkEnd w:id="0"/>
      <w:r>
        <w:rPr>
          <w:rFonts w:ascii="NeueHaasGroteskText Pro" w:eastAsia="NeueHaasGroteskText Pro" w:hAnsi="NeueHaasGroteskText Pro" w:cs="NeueHaasGroteskText Pro"/>
          <w:color w:val="000000"/>
        </w:rPr>
        <w:t xml:space="preserve">• </w:t>
      </w:r>
      <w:r>
        <w:rPr>
          <w:rFonts w:ascii="NeueHaasGroteskText Pro" w:eastAsia="NeueHaasGroteskText Pro" w:hAnsi="NeueHaasGroteskText Pro" w:cs="NeueHaasGroteskText Pro"/>
          <w:b/>
          <w:bCs/>
          <w:color w:val="000000"/>
        </w:rPr>
        <w:t>Please specify: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</w:r>
      <w:r>
        <w:rPr>
          <w:rFonts w:ascii="Arial" w:eastAsia="Arial" w:hAnsi="Arial" w:cs="Arial"/>
          <w:color w:val="000000"/>
        </w:rPr>
        <w:t>◦</w:t>
      </w:r>
      <w:r>
        <w:rPr>
          <w:rFonts w:ascii="NeueHaasGroteskText Pro" w:eastAsia="NeueHaasGroteskText Pro" w:hAnsi="NeueHaasGroteskText Pro" w:cs="NeueHaasGroteskText Pro"/>
          <w:color w:val="000000"/>
        </w:rPr>
        <w:t xml:space="preserve"> Your expectations of the Houle program! (workspace, materials, support, collaborations, etc.):</w:t>
      </w:r>
    </w:p>
    <w:p w14:paraId="10D029C5" w14:textId="17A5323A" w:rsidR="00245237" w:rsidRPr="007D2CAA" w:rsidRDefault="00245237" w:rsidP="007D2CAA">
      <w:p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NeueHaasGroteskText Pro" w:eastAsia="NeueHaasGroteskText Pro" w:hAnsi="NeueHaasGroteskText Pro" w:cs="NeueHaasGroteskText Pro"/>
          <w:b/>
          <w:bCs/>
          <w:color w:val="000000"/>
        </w:rPr>
      </w:pPr>
      <w:r>
        <w:rPr>
          <w:rFonts w:ascii="NeueHaasGroteskText Pro" w:eastAsia="NeueHaasGroteskText Pro" w:hAnsi="NeueHaasGroteskText Pro" w:cs="NeueHaasGroteskText Pro"/>
          <w:b/>
          <w:bCs/>
          <w:color w:val="000000"/>
        </w:rPr>
        <w:t xml:space="preserve">Deadline for applications: </w:t>
      </w:r>
      <w:r w:rsidR="007D2CAA">
        <w:rPr>
          <w:rFonts w:ascii="NeueHaasGroteskText Pro" w:eastAsia="NeueHaasGroteskText Pro" w:hAnsi="NeueHaasGroteskText Pro" w:cs="NeueHaasGroteskText Pro"/>
          <w:b/>
          <w:bCs/>
          <w:color w:val="000000"/>
        </w:rPr>
        <w:t xml:space="preserve">November </w:t>
      </w:r>
      <w:r w:rsidR="004C4C4F">
        <w:rPr>
          <w:rFonts w:ascii="NeueHaasGroteskText Pro" w:eastAsia="NeueHaasGroteskText Pro" w:hAnsi="NeueHaasGroteskText Pro" w:cs="NeueHaasGroteskText Pro"/>
          <w:b/>
          <w:bCs/>
          <w:color w:val="000000"/>
        </w:rPr>
        <w:t>16</w:t>
      </w:r>
      <w:r w:rsidR="007D2CAA">
        <w:rPr>
          <w:rFonts w:ascii="NeueHaasGroteskText Pro" w:eastAsia="NeueHaasGroteskText Pro" w:hAnsi="NeueHaasGroteskText Pro" w:cs="NeueHaasGroteskText Pro"/>
          <w:b/>
          <w:bCs/>
          <w:color w:val="000000"/>
        </w:rPr>
        <w:t>th</w:t>
      </w:r>
      <w:r>
        <w:rPr>
          <w:rFonts w:ascii="NeueHaasGroteskText Pro" w:eastAsia="NeueHaasGroteskText Pro" w:hAnsi="NeueHaasGroteskText Pro" w:cs="NeueHaasGroteskText Pro"/>
          <w:b/>
          <w:bCs/>
          <w:color w:val="000000"/>
        </w:rPr>
        <w:t>, 2026</w:t>
      </w:r>
      <w:r>
        <w:rPr>
          <w:rFonts w:ascii="NeueHaasGroteskText Pro" w:eastAsia="NeueHaasGroteskText Pro" w:hAnsi="NeueHaasGroteskText Pro" w:cs="NeueHaasGroteskText Pro"/>
          <w:color w:val="000000"/>
        </w:rPr>
        <w:br/>
        <w:t>Thank you for your application!</w:t>
      </w:r>
    </w:p>
    <w:p w14:paraId="1CDF374C" w14:textId="46610C94" w:rsidR="004A1342" w:rsidRPr="00245237" w:rsidRDefault="00DB3FD5" w:rsidP="0024523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NeueHaasGroteskText Pro" w:eastAsia="NeueHaasGroteskText Pro" w:hAnsi="NeueHaasGroteskText Pro" w:cs="NeueHaasGroteskText Pro"/>
          <w:color w:val="000000"/>
          <w:sz w:val="20"/>
          <w:szCs w:val="20"/>
        </w:rPr>
      </w:pPr>
    </w:p>
    <w:sectPr w:rsidR="004A1342" w:rsidRPr="00245237">
      <w:headerReference w:type="default" r:id="rId6"/>
      <w:pgSz w:w="11900" w:h="16840"/>
      <w:pgMar w:top="1440" w:right="1440" w:bottom="1134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5C040" w14:textId="77777777" w:rsidR="00DB3FD5" w:rsidRDefault="00DB3FD5">
      <w:r>
        <w:separator/>
      </w:r>
    </w:p>
  </w:endnote>
  <w:endnote w:type="continuationSeparator" w:id="0">
    <w:p w14:paraId="2E863F96" w14:textId="77777777" w:rsidR="00DB3FD5" w:rsidRDefault="00DB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Text Pro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2B6BD" w14:textId="77777777" w:rsidR="00DB3FD5" w:rsidRDefault="00DB3FD5">
      <w:r>
        <w:separator/>
      </w:r>
    </w:p>
  </w:footnote>
  <w:footnote w:type="continuationSeparator" w:id="0">
    <w:p w14:paraId="63F580B1" w14:textId="77777777" w:rsidR="00DB3FD5" w:rsidRDefault="00DB3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71F44" w14:textId="77777777" w:rsidR="009C1DFB" w:rsidRDefault="002452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  <w:lang w:val="fr-FR"/>
      </w:rPr>
      <w:drawing>
        <wp:inline distT="0" distB="0" distL="0" distR="0" wp14:anchorId="1D94A050" wp14:editId="69D6CDFD">
          <wp:extent cx="2582722" cy="769685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82722" cy="7696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NeueHaasGroteskText Pro" w:eastAsia="NeueHaasGroteskText Pro" w:hAnsi="NeueHaasGroteskText Pro" w:cs="NeueHaasGroteskText Pro"/>
        <w:b/>
        <w:bCs/>
        <w:color w:val="FF3399"/>
      </w:rPr>
      <w:t xml:space="preserve">                       </w:t>
    </w:r>
    <w:r>
      <w:rPr>
        <w:rFonts w:ascii="NeueHaasGroteskText Pro" w:eastAsia="NeueHaasGroteskText Pro" w:hAnsi="NeueHaasGroteskText Pro" w:cs="NeueHaasGroteskText Pro"/>
        <w:b/>
        <w:bCs/>
        <w:noProof/>
        <w:color w:val="FF3399"/>
        <w:lang w:val="fr-FR"/>
      </w:rPr>
      <w:drawing>
        <wp:inline distT="0" distB="0" distL="0" distR="0" wp14:anchorId="70A95433" wp14:editId="2B101AF2">
          <wp:extent cx="2105630" cy="765916"/>
          <wp:effectExtent l="0" t="0" r="0" b="0"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5630" cy="7659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237"/>
    <w:rsid w:val="00196C0C"/>
    <w:rsid w:val="00245237"/>
    <w:rsid w:val="00260068"/>
    <w:rsid w:val="002A0517"/>
    <w:rsid w:val="002E13FA"/>
    <w:rsid w:val="00380D19"/>
    <w:rsid w:val="004C4C4F"/>
    <w:rsid w:val="00576593"/>
    <w:rsid w:val="00614734"/>
    <w:rsid w:val="0064595F"/>
    <w:rsid w:val="007D2CAA"/>
    <w:rsid w:val="00A1492B"/>
    <w:rsid w:val="00B06BDA"/>
    <w:rsid w:val="00DB3FD5"/>
    <w:rsid w:val="00D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25AAF"/>
  <w15:chartTrackingRefBased/>
  <w15:docId w15:val="{71BAE213-E765-4058-BE4A-D0B1F0C5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5237"/>
    <w:pPr>
      <w:spacing w:after="0" w:line="240" w:lineRule="auto"/>
    </w:pPr>
    <w:rPr>
      <w:rFonts w:ascii="Calibri" w:eastAsia="Calibri" w:hAnsi="Calibri" w:cs="Calibri"/>
      <w:sz w:val="24"/>
      <w:szCs w:val="24"/>
      <w:lang w:val="en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 KEHDY</dc:creator>
  <cp:keywords/>
  <dc:description/>
  <cp:lastModifiedBy>pc</cp:lastModifiedBy>
  <cp:revision>7</cp:revision>
  <dcterms:created xsi:type="dcterms:W3CDTF">2026-09-24T08:09:00Z</dcterms:created>
  <dcterms:modified xsi:type="dcterms:W3CDTF">2026-10-27T10:11:00Z</dcterms:modified>
</cp:coreProperties>
</file>