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206F" w14:textId="77777777" w:rsidR="005D1CC0" w:rsidRPr="005D1CC0" w:rsidRDefault="005A666B" w:rsidP="005D1CC0">
      <w:pPr>
        <w:widowControl w:val="0"/>
        <w:autoSpaceDE w:val="0"/>
        <w:autoSpaceDN w:val="0"/>
        <w:adjustRightInd w:val="0"/>
        <w:jc w:val="center"/>
        <w:rPr>
          <w:rFonts w:ascii="Casual" w:hAnsi="Casual" w:cs="Helvetica Neue"/>
          <w:b/>
          <w:sz w:val="32"/>
          <w:szCs w:val="32"/>
        </w:rPr>
      </w:pPr>
      <w:r>
        <w:rPr>
          <w:rFonts w:ascii="Casual" w:hAnsi="Casual" w:cs="Helvetica Neue"/>
          <w:noProof/>
        </w:rPr>
        <w:drawing>
          <wp:anchor distT="0" distB="0" distL="114300" distR="114300" simplePos="0" relativeHeight="251658240" behindDoc="1" locked="0" layoutInCell="1" allowOverlap="1" wp14:anchorId="51837F7F" wp14:editId="3CBF1C6E">
            <wp:simplePos x="0" y="0"/>
            <wp:positionH relativeFrom="column">
              <wp:posOffset>5192772</wp:posOffset>
            </wp:positionH>
            <wp:positionV relativeFrom="paragraph">
              <wp:posOffset>-69097</wp:posOffset>
            </wp:positionV>
            <wp:extent cx="1373468" cy="7999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tang 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4278" cy="81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0D1">
        <w:rPr>
          <w:rFonts w:ascii="Casual" w:hAnsi="Casual" w:cs="Helvetica Neue"/>
          <w:b/>
          <w:sz w:val="32"/>
          <w:szCs w:val="32"/>
        </w:rPr>
        <w:t>Marshall Mustang Organization</w:t>
      </w:r>
    </w:p>
    <w:p w14:paraId="6E093616" w14:textId="77777777" w:rsidR="005D1CC0" w:rsidRPr="005D1CC0" w:rsidRDefault="006710D1" w:rsidP="005D1CC0">
      <w:pPr>
        <w:widowControl w:val="0"/>
        <w:autoSpaceDE w:val="0"/>
        <w:autoSpaceDN w:val="0"/>
        <w:adjustRightInd w:val="0"/>
        <w:jc w:val="center"/>
        <w:rPr>
          <w:rFonts w:ascii="Casual" w:hAnsi="Casual" w:cs="Helvetica Neue"/>
          <w:b/>
          <w:sz w:val="32"/>
          <w:szCs w:val="32"/>
        </w:rPr>
      </w:pPr>
      <w:r>
        <w:rPr>
          <w:rFonts w:ascii="Casual" w:hAnsi="Casual" w:cs="Helvetica Neue"/>
          <w:b/>
          <w:sz w:val="32"/>
          <w:szCs w:val="32"/>
        </w:rPr>
        <w:t xml:space="preserve">Executive Board </w:t>
      </w:r>
      <w:r w:rsidR="005D1CC0" w:rsidRPr="005D1CC0">
        <w:rPr>
          <w:rFonts w:ascii="Casual" w:hAnsi="Casual" w:cs="Helvetica Neue"/>
          <w:b/>
          <w:sz w:val="32"/>
          <w:szCs w:val="32"/>
        </w:rPr>
        <w:t>Minutes</w:t>
      </w:r>
    </w:p>
    <w:p w14:paraId="726CDC2E" w14:textId="5C43C3EB" w:rsidR="005D1CC0" w:rsidRPr="005D1CC0" w:rsidRDefault="005D1CC0" w:rsidP="005D1CC0">
      <w:pPr>
        <w:widowControl w:val="0"/>
        <w:autoSpaceDE w:val="0"/>
        <w:autoSpaceDN w:val="0"/>
        <w:adjustRightInd w:val="0"/>
        <w:jc w:val="center"/>
        <w:rPr>
          <w:rFonts w:ascii="Casual" w:hAnsi="Casual" w:cs="Helvetica Neue"/>
          <w:b/>
          <w:sz w:val="32"/>
          <w:szCs w:val="32"/>
        </w:rPr>
      </w:pPr>
      <w:r w:rsidRPr="005D1CC0">
        <w:rPr>
          <w:rFonts w:ascii="Casual" w:hAnsi="Casual" w:cs="Helvetica Neue"/>
          <w:b/>
          <w:sz w:val="32"/>
          <w:szCs w:val="32"/>
        </w:rPr>
        <w:t xml:space="preserve"> </w:t>
      </w:r>
      <w:r w:rsidR="009A6106">
        <w:rPr>
          <w:rFonts w:ascii="Casual" w:hAnsi="Casual" w:cs="Helvetica Neue"/>
          <w:b/>
          <w:sz w:val="32"/>
          <w:szCs w:val="32"/>
        </w:rPr>
        <w:t>September</w:t>
      </w:r>
      <w:r w:rsidR="00E05DF6">
        <w:rPr>
          <w:rFonts w:ascii="Casual" w:hAnsi="Casual" w:cs="Helvetica Neue"/>
          <w:b/>
          <w:sz w:val="32"/>
          <w:szCs w:val="32"/>
        </w:rPr>
        <w:t xml:space="preserve"> </w:t>
      </w:r>
      <w:r w:rsidR="009A6106">
        <w:rPr>
          <w:rFonts w:ascii="Casual" w:hAnsi="Casual" w:cs="Helvetica Neue"/>
          <w:b/>
          <w:sz w:val="32"/>
          <w:szCs w:val="32"/>
        </w:rPr>
        <w:t>11</w:t>
      </w:r>
      <w:r w:rsidR="00E05DF6">
        <w:rPr>
          <w:rFonts w:ascii="Casual" w:hAnsi="Casual" w:cs="Helvetica Neue"/>
          <w:b/>
          <w:sz w:val="32"/>
          <w:szCs w:val="32"/>
          <w:vertAlign w:val="superscript"/>
        </w:rPr>
        <w:t>th</w:t>
      </w:r>
      <w:r w:rsidR="00E44159">
        <w:rPr>
          <w:rFonts w:ascii="Casual" w:hAnsi="Casual" w:cs="Helvetica Neue"/>
          <w:b/>
          <w:sz w:val="32"/>
          <w:szCs w:val="32"/>
        </w:rPr>
        <w:t>, 2018</w:t>
      </w:r>
    </w:p>
    <w:p w14:paraId="5547CA05" w14:textId="77777777" w:rsidR="005D1CC0" w:rsidRDefault="005D1CC0" w:rsidP="005D1CC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3E1DFEA7" w14:textId="77777777" w:rsidR="005D1CC0" w:rsidRDefault="005D1CC0" w:rsidP="005D1CC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1FBF2888" w14:textId="77777777" w:rsidR="005D1CC0" w:rsidRDefault="005D1CC0" w:rsidP="005D1CC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382B769" w14:textId="01852944" w:rsidR="005115A4" w:rsidRPr="005115A4" w:rsidRDefault="005115A4" w:rsidP="004C0FB3">
      <w:pPr>
        <w:widowControl w:val="0"/>
        <w:autoSpaceDE w:val="0"/>
        <w:autoSpaceDN w:val="0"/>
        <w:adjustRightInd w:val="0"/>
        <w:ind w:left="72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 xml:space="preserve">I. </w:t>
      </w:r>
      <w:r w:rsidR="0043278B">
        <w:rPr>
          <w:rFonts w:ascii="Casual" w:hAnsi="Casual" w:cs="Helvetica Neue"/>
        </w:rPr>
        <w:t xml:space="preserve">   </w:t>
      </w:r>
      <w:r w:rsidR="00E44159">
        <w:rPr>
          <w:rFonts w:ascii="Casual" w:hAnsi="Casual" w:cs="Helvetica Neue"/>
          <w:b/>
        </w:rPr>
        <w:t xml:space="preserve">Meeting called to order at </w:t>
      </w:r>
      <w:r w:rsidR="009A6106">
        <w:rPr>
          <w:rFonts w:ascii="Casual" w:hAnsi="Casual" w:cs="Helvetica Neue"/>
          <w:b/>
        </w:rPr>
        <w:t>11:15 a.m.</w:t>
      </w:r>
      <w:r w:rsidR="001342F2">
        <w:rPr>
          <w:rFonts w:ascii="Casual" w:hAnsi="Casual" w:cs="Helvetica Neue"/>
          <w:b/>
        </w:rPr>
        <w:t xml:space="preserve"> </w:t>
      </w:r>
      <w:r w:rsidRPr="000253FB">
        <w:rPr>
          <w:rFonts w:ascii="Casual" w:hAnsi="Casual" w:cs="Helvetica Neue"/>
          <w:b/>
        </w:rPr>
        <w:t xml:space="preserve">by </w:t>
      </w:r>
      <w:r w:rsidR="009A6106">
        <w:rPr>
          <w:rFonts w:ascii="Casual" w:hAnsi="Casual" w:cs="Helvetica Neue"/>
          <w:b/>
        </w:rPr>
        <w:t>Chris Brookes</w:t>
      </w:r>
      <w:r w:rsidRPr="005115A4">
        <w:rPr>
          <w:rFonts w:ascii="Casual" w:hAnsi="Casual" w:cs="Helvetica Neue"/>
        </w:rPr>
        <w:t>.</w:t>
      </w:r>
    </w:p>
    <w:p w14:paraId="7931019C" w14:textId="7568DAC2" w:rsidR="005115A4" w:rsidRPr="005115A4" w:rsidRDefault="005115A4" w:rsidP="009A6106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 xml:space="preserve">In attendance: </w:t>
      </w:r>
      <w:r w:rsidR="00860612">
        <w:rPr>
          <w:rFonts w:ascii="Casual" w:hAnsi="Casual" w:cs="Helvetica Neue"/>
        </w:rPr>
        <w:t xml:space="preserve">Michelle Irwin, </w:t>
      </w:r>
      <w:r w:rsidR="00E44159">
        <w:rPr>
          <w:rFonts w:ascii="Casual" w:hAnsi="Casual" w:cs="Helvetica Neue"/>
        </w:rPr>
        <w:t xml:space="preserve">Dawn Gencarelli, </w:t>
      </w:r>
      <w:r w:rsidR="00EE17B1">
        <w:rPr>
          <w:rFonts w:ascii="Casual" w:hAnsi="Casual" w:cs="Helvetica Neue"/>
        </w:rPr>
        <w:t>Ma</w:t>
      </w:r>
      <w:r w:rsidR="00E44159">
        <w:rPr>
          <w:rFonts w:ascii="Casual" w:hAnsi="Casual" w:cs="Helvetica Neue"/>
        </w:rPr>
        <w:t>ry Ring</w:t>
      </w:r>
      <w:r w:rsidR="00E05DF6">
        <w:rPr>
          <w:rFonts w:ascii="Casual" w:hAnsi="Casual" w:cs="Helvetica Neue"/>
        </w:rPr>
        <w:t>enbach,</w:t>
      </w:r>
      <w:r w:rsidR="006710D1">
        <w:rPr>
          <w:rFonts w:ascii="Casual" w:hAnsi="Casual" w:cs="Helvetica Neue"/>
        </w:rPr>
        <w:t xml:space="preserve"> </w:t>
      </w:r>
      <w:r w:rsidR="00860612">
        <w:rPr>
          <w:rFonts w:ascii="Casual" w:hAnsi="Casual" w:cs="Helvetica Neue"/>
        </w:rPr>
        <w:t>Chris Brook</w:t>
      </w:r>
      <w:r w:rsidR="009A6106">
        <w:rPr>
          <w:rFonts w:ascii="Casual" w:hAnsi="Casual" w:cs="Helvetica Neue"/>
        </w:rPr>
        <w:t>e</w:t>
      </w:r>
      <w:r w:rsidR="00860612">
        <w:rPr>
          <w:rFonts w:ascii="Casual" w:hAnsi="Casual" w:cs="Helvetica Neue"/>
        </w:rPr>
        <w:t>s,</w:t>
      </w:r>
      <w:r w:rsidR="00B25398">
        <w:rPr>
          <w:rFonts w:ascii="Casual" w:hAnsi="Casual" w:cs="Helvetica Neue"/>
        </w:rPr>
        <w:t xml:space="preserve"> </w:t>
      </w:r>
      <w:r w:rsidR="00E05DF6">
        <w:rPr>
          <w:rFonts w:ascii="Casual" w:hAnsi="Casual" w:cs="Helvetica Neue"/>
        </w:rPr>
        <w:t xml:space="preserve">Arlene Clements, </w:t>
      </w:r>
      <w:r w:rsidR="009A6106">
        <w:rPr>
          <w:rFonts w:ascii="Casual" w:hAnsi="Casual" w:cs="Helvetica Neue"/>
        </w:rPr>
        <w:t>Jenny Cornelissen</w:t>
      </w:r>
    </w:p>
    <w:p w14:paraId="6817C3CB" w14:textId="77777777" w:rsidR="005115A4" w:rsidRP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</w:p>
    <w:p w14:paraId="72BF21FA" w14:textId="77777777" w:rsidR="005115A4" w:rsidRPr="005115A4" w:rsidRDefault="005115A4" w:rsidP="004C0FB3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II.   </w:t>
      </w:r>
      <w:r w:rsidR="006710D1">
        <w:rPr>
          <w:rFonts w:ascii="Casual" w:hAnsi="Casual" w:cs="Helvetica Neue"/>
        </w:rPr>
        <w:t xml:space="preserve"> </w:t>
      </w:r>
      <w:r w:rsidR="005006D6">
        <w:rPr>
          <w:rFonts w:ascii="Casual" w:hAnsi="Casual" w:cs="Helvetica Neue"/>
          <w:b/>
        </w:rPr>
        <w:t>Principle Report by Michelle Irwin</w:t>
      </w:r>
    </w:p>
    <w:p w14:paraId="675C48DE" w14:textId="3938EC3A" w:rsidR="00DE6036" w:rsidRPr="005115A4" w:rsidRDefault="009A6106" w:rsidP="006D4BCD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>The year is off to a great start.  The teachers appreciated the luncheon.  Thanks Arlene</w:t>
      </w:r>
      <w:r w:rsidR="0043278B">
        <w:rPr>
          <w:rFonts w:ascii="Casual" w:hAnsi="Casual" w:cs="Helvetica Neue"/>
        </w:rPr>
        <w:t xml:space="preserve"> for your work on this event</w:t>
      </w:r>
      <w:r>
        <w:rPr>
          <w:rFonts w:ascii="Casual" w:hAnsi="Casual" w:cs="Helvetica Neue"/>
        </w:rPr>
        <w:t>!</w:t>
      </w:r>
    </w:p>
    <w:p w14:paraId="5A646582" w14:textId="77777777" w:rsidR="005115A4" w:rsidRP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3BA4F7FD" w14:textId="3C607D9D" w:rsidR="00E44159" w:rsidRPr="0043278B" w:rsidRDefault="005115A4" w:rsidP="0043278B">
      <w:pPr>
        <w:widowControl w:val="0"/>
        <w:autoSpaceDE w:val="0"/>
        <w:autoSpaceDN w:val="0"/>
        <w:adjustRightInd w:val="0"/>
        <w:ind w:firstLine="720"/>
        <w:rPr>
          <w:rFonts w:ascii="Casual" w:eastAsia="Times New Roman" w:hAnsi="Casual" w:cs="Times New Roman"/>
          <w:color w:val="26282A"/>
        </w:rPr>
      </w:pPr>
      <w:r w:rsidRPr="005115A4">
        <w:rPr>
          <w:rFonts w:ascii="Casual" w:hAnsi="Casual" w:cs="Helvetica Neue"/>
        </w:rPr>
        <w:t>III.   </w:t>
      </w:r>
      <w:r w:rsidR="009A6106" w:rsidRPr="009A6106">
        <w:rPr>
          <w:rFonts w:ascii="Casual" w:hAnsi="Casual" w:cs="Helvetica Neue"/>
          <w:b/>
        </w:rPr>
        <w:t>Approval of Minutes</w:t>
      </w:r>
    </w:p>
    <w:p w14:paraId="42CA7083" w14:textId="57CB2F88" w:rsidR="00E05DF6" w:rsidRPr="0083175B" w:rsidRDefault="00E05DF6" w:rsidP="009A6106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 w:rsidRPr="0083175B">
        <w:rPr>
          <w:rFonts w:ascii="Casual" w:hAnsi="Casual" w:cs="Helvetica Neue"/>
          <w:b/>
        </w:rPr>
        <w:t>*</w:t>
      </w:r>
      <w:r w:rsidRPr="0083175B">
        <w:rPr>
          <w:rFonts w:ascii="Casual" w:hAnsi="Casual" w:cs="Helvetica Neue"/>
        </w:rPr>
        <w:t>Motion to</w:t>
      </w:r>
      <w:r>
        <w:rPr>
          <w:rFonts w:ascii="Casual" w:hAnsi="Casual" w:cs="Helvetica Neue"/>
        </w:rPr>
        <w:t xml:space="preserve"> approve minutes for </w:t>
      </w:r>
      <w:r w:rsidR="009A6106">
        <w:rPr>
          <w:rFonts w:ascii="Casual" w:hAnsi="Casual" w:cs="Helvetica Neue"/>
        </w:rPr>
        <w:t>June</w:t>
      </w:r>
      <w:r>
        <w:rPr>
          <w:rFonts w:ascii="Casual" w:hAnsi="Casual" w:cs="Helvetica Neue"/>
        </w:rPr>
        <w:t xml:space="preserve"> 2018 by Chris Brook</w:t>
      </w:r>
      <w:r w:rsidR="006D4BCD">
        <w:rPr>
          <w:rFonts w:ascii="Casual" w:hAnsi="Casual" w:cs="Helvetica Neue"/>
        </w:rPr>
        <w:t>e</w:t>
      </w:r>
      <w:r>
        <w:rPr>
          <w:rFonts w:ascii="Casual" w:hAnsi="Casual" w:cs="Helvetica Neue"/>
        </w:rPr>
        <w:t>s</w:t>
      </w:r>
      <w:r w:rsidRPr="0083175B">
        <w:rPr>
          <w:rFonts w:ascii="Casual" w:hAnsi="Casual" w:cs="Helvetica Neue"/>
        </w:rPr>
        <w:t>.</w:t>
      </w:r>
    </w:p>
    <w:p w14:paraId="6B4B35FE" w14:textId="209B6FF9" w:rsidR="00E05DF6" w:rsidRPr="0083175B" w:rsidRDefault="00E05DF6" w:rsidP="00E05DF6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>   </w:t>
      </w:r>
      <w:r w:rsidR="009A6106">
        <w:rPr>
          <w:rFonts w:ascii="Casual" w:hAnsi="Casual" w:cs="Helvetica Neue"/>
        </w:rPr>
        <w:tab/>
      </w:r>
      <w:r w:rsidR="009A6106">
        <w:rPr>
          <w:rFonts w:ascii="Casual" w:hAnsi="Casual" w:cs="Helvetica Neue"/>
        </w:rPr>
        <w:tab/>
      </w:r>
      <w:r>
        <w:rPr>
          <w:rFonts w:ascii="Casual" w:hAnsi="Casual" w:cs="Helvetica Neue"/>
        </w:rPr>
        <w:t xml:space="preserve"> Second by </w:t>
      </w:r>
      <w:r w:rsidR="009A6106">
        <w:rPr>
          <w:rFonts w:ascii="Casual" w:hAnsi="Casual" w:cs="Helvetica Neue"/>
        </w:rPr>
        <w:t>Arlene Clements</w:t>
      </w:r>
    </w:p>
    <w:p w14:paraId="3F633A66" w14:textId="146EE4A3" w:rsidR="00E05DF6" w:rsidRDefault="00E05DF6" w:rsidP="00E05DF6">
      <w:pPr>
        <w:rPr>
          <w:rFonts w:ascii="Casual" w:hAnsi="Casual" w:cs="Helvetica Neue"/>
        </w:rPr>
      </w:pPr>
      <w:r w:rsidRPr="0083175B">
        <w:rPr>
          <w:rFonts w:ascii="Casual" w:hAnsi="Casual" w:cs="Helvetica Neue"/>
        </w:rPr>
        <w:t xml:space="preserve">    </w:t>
      </w:r>
      <w:r w:rsidR="009A6106">
        <w:rPr>
          <w:rFonts w:ascii="Casual" w:hAnsi="Casual" w:cs="Helvetica Neue"/>
        </w:rPr>
        <w:tab/>
      </w:r>
      <w:r w:rsidR="009A6106">
        <w:rPr>
          <w:rFonts w:ascii="Casual" w:hAnsi="Casual" w:cs="Helvetica Neue"/>
        </w:rPr>
        <w:tab/>
      </w:r>
      <w:r w:rsidRPr="0083175B">
        <w:rPr>
          <w:rFonts w:ascii="Casual" w:hAnsi="Casual" w:cs="Helvetica Neue"/>
        </w:rPr>
        <w:t>Vote: No oppositions/abstentions – Motion passes unanimously</w:t>
      </w:r>
    </w:p>
    <w:p w14:paraId="1DDF0FE7" w14:textId="77777777" w:rsidR="00B25398" w:rsidRPr="005115A4" w:rsidRDefault="00B25398" w:rsidP="0043278B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1171DB7A" w14:textId="5CBFD736" w:rsidR="005115A4" w:rsidRDefault="00437EBC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  <w:b/>
        </w:rPr>
      </w:pPr>
      <w:r>
        <w:rPr>
          <w:rFonts w:ascii="Casual" w:hAnsi="Casual" w:cs="Helvetica Neue"/>
        </w:rPr>
        <w:tab/>
      </w:r>
      <w:r w:rsidR="0043278B">
        <w:rPr>
          <w:rFonts w:ascii="Casual" w:hAnsi="Casual" w:cs="Helvetica Neue"/>
        </w:rPr>
        <w:t>I</w:t>
      </w:r>
      <w:r>
        <w:rPr>
          <w:rFonts w:ascii="Casual" w:hAnsi="Casual" w:cs="Helvetica Neue"/>
        </w:rPr>
        <w:t>V</w:t>
      </w:r>
      <w:r w:rsidR="00272AC3">
        <w:rPr>
          <w:rFonts w:ascii="Casual" w:hAnsi="Casual" w:cs="Helvetica Neue"/>
        </w:rPr>
        <w:t xml:space="preserve">.   </w:t>
      </w:r>
      <w:r w:rsidR="00D43E39">
        <w:rPr>
          <w:rFonts w:ascii="Casual" w:hAnsi="Casual" w:cs="Helvetica Neue"/>
        </w:rPr>
        <w:t xml:space="preserve"> </w:t>
      </w:r>
      <w:r w:rsidR="009A6106">
        <w:rPr>
          <w:rFonts w:ascii="Casual" w:hAnsi="Casual" w:cs="Helvetica Neue"/>
          <w:b/>
        </w:rPr>
        <w:t>Appoint new board members</w:t>
      </w:r>
    </w:p>
    <w:p w14:paraId="14FFED9D" w14:textId="6A715951" w:rsidR="009A6106" w:rsidRDefault="009A6106" w:rsidP="009A6106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 w:rsidRPr="0083175B">
        <w:rPr>
          <w:rFonts w:ascii="Casual" w:hAnsi="Casual" w:cs="Helvetica Neue"/>
          <w:b/>
        </w:rPr>
        <w:t>*</w:t>
      </w:r>
      <w:r w:rsidRPr="0083175B">
        <w:rPr>
          <w:rFonts w:ascii="Casual" w:hAnsi="Casual" w:cs="Helvetica Neue"/>
        </w:rPr>
        <w:t>Motion to</w:t>
      </w:r>
      <w:r>
        <w:rPr>
          <w:rFonts w:ascii="Casual" w:hAnsi="Casual" w:cs="Helvetica Neue"/>
        </w:rPr>
        <w:t xml:space="preserve"> approve new board members as follows:</w:t>
      </w:r>
    </w:p>
    <w:p w14:paraId="1F115720" w14:textId="39E359B3" w:rsidR="009A6106" w:rsidRDefault="009A6106" w:rsidP="009A6106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Executive VP: Dawn Gencarelli</w:t>
      </w:r>
    </w:p>
    <w:p w14:paraId="61F501DD" w14:textId="2C1D7762" w:rsidR="009A6106" w:rsidRDefault="009A6106" w:rsidP="009A6106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Historian: Jenny Cornelissen</w:t>
      </w:r>
    </w:p>
    <w:p w14:paraId="0179A892" w14:textId="311A8938" w:rsidR="009A6106" w:rsidRDefault="009A6106" w:rsidP="009A6106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Financial Secretary (deposits): Arlene Clements</w:t>
      </w:r>
    </w:p>
    <w:p w14:paraId="620EF89E" w14:textId="66CAA631" w:rsidR="009A6106" w:rsidRDefault="009A6106" w:rsidP="009A6106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Auditor: Anne Marie Council</w:t>
      </w:r>
    </w:p>
    <w:p w14:paraId="07568BEF" w14:textId="1E42F30B" w:rsidR="009A6106" w:rsidRDefault="009A6106" w:rsidP="009A6106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</w:p>
    <w:p w14:paraId="0972AEB6" w14:textId="5383C6B7" w:rsidR="009A6106" w:rsidRDefault="009A6106" w:rsidP="009A6106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>The position of President is still open.  The board will share the duties until the position is filled.</w:t>
      </w:r>
    </w:p>
    <w:p w14:paraId="0A6CBC2E" w14:textId="77777777" w:rsidR="009A6106" w:rsidRDefault="009A6106" w:rsidP="009A6106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</w:p>
    <w:p w14:paraId="5B9C118E" w14:textId="7CA9B133" w:rsidR="009A6106" w:rsidRPr="0083175B" w:rsidRDefault="009A6106" w:rsidP="009A6106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Motion by Chris Brookes</w:t>
      </w:r>
    </w:p>
    <w:p w14:paraId="0D5A68E1" w14:textId="394B4BB8" w:rsidR="009A6106" w:rsidRPr="0083175B" w:rsidRDefault="009A6106" w:rsidP="009A6106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 xml:space="preserve">     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  <w:t>Second by Mary Ringenbach</w:t>
      </w:r>
    </w:p>
    <w:p w14:paraId="60762F9E" w14:textId="2B9B376A" w:rsidR="009A6106" w:rsidRPr="0083175B" w:rsidRDefault="009A6106" w:rsidP="009A6106">
      <w:pPr>
        <w:rPr>
          <w:rFonts w:ascii="Casual" w:hAnsi="Casual" w:cs="Helvetica Neue"/>
        </w:rPr>
      </w:pPr>
      <w:r w:rsidRPr="0083175B">
        <w:rPr>
          <w:rFonts w:ascii="Casual" w:hAnsi="Casual" w:cs="Helvetica Neue"/>
        </w:rPr>
        <w:t>   </w:t>
      </w:r>
      <w:r>
        <w:rPr>
          <w:rFonts w:ascii="Casual" w:hAnsi="Casual" w:cs="Helvetica Neue"/>
        </w:rPr>
        <w:t xml:space="preserve">  </w:t>
      </w:r>
      <w:r w:rsidRPr="0083175B">
        <w:rPr>
          <w:rFonts w:ascii="Casual" w:hAnsi="Casual" w:cs="Helvetica Neue"/>
        </w:rPr>
        <w:t xml:space="preserve"> 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</w:r>
      <w:r w:rsidRPr="0083175B">
        <w:rPr>
          <w:rFonts w:ascii="Casual" w:hAnsi="Casual" w:cs="Helvetica Neue"/>
        </w:rPr>
        <w:t>Vote: No oppositions/abstentions – Motion passes unanimously</w:t>
      </w:r>
    </w:p>
    <w:p w14:paraId="3338B780" w14:textId="06FE1BFE" w:rsidR="000253FB" w:rsidRDefault="000253FB" w:rsidP="009A6106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21E47807" w14:textId="46B01107" w:rsidR="005520E2" w:rsidRDefault="002B1B00" w:rsidP="005520E2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V</w:t>
      </w:r>
      <w:r w:rsidR="005115A4" w:rsidRPr="005115A4">
        <w:rPr>
          <w:rFonts w:ascii="Casual" w:hAnsi="Casual" w:cs="Helvetica Neue"/>
        </w:rPr>
        <w:t>.   </w:t>
      </w:r>
      <w:r w:rsidR="00B25398" w:rsidRPr="00B25398">
        <w:rPr>
          <w:rFonts w:ascii="Casual" w:hAnsi="Casual" w:cs="Helvetica Neue"/>
          <w:b/>
        </w:rPr>
        <w:t xml:space="preserve">Treasurer Report by </w:t>
      </w:r>
      <w:r w:rsidR="009A6106">
        <w:rPr>
          <w:rFonts w:ascii="Casual" w:hAnsi="Casual" w:cs="Helvetica Neue"/>
          <w:b/>
        </w:rPr>
        <w:t>Chris Brookes</w:t>
      </w:r>
    </w:p>
    <w:p w14:paraId="5D84A3D5" w14:textId="5A577BF0" w:rsidR="009A6106" w:rsidRPr="0083175B" w:rsidRDefault="009A6106" w:rsidP="009A6106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 w:rsidRPr="0083175B">
        <w:rPr>
          <w:rFonts w:ascii="Casual" w:hAnsi="Casual" w:cs="Helvetica Neue"/>
          <w:b/>
        </w:rPr>
        <w:t>*</w:t>
      </w:r>
      <w:r w:rsidRPr="0083175B">
        <w:rPr>
          <w:rFonts w:ascii="Casual" w:hAnsi="Casual" w:cs="Helvetica Neue"/>
        </w:rPr>
        <w:t>Motion to</w:t>
      </w:r>
      <w:r>
        <w:rPr>
          <w:rFonts w:ascii="Casual" w:hAnsi="Casual" w:cs="Helvetica Neue"/>
        </w:rPr>
        <w:t xml:space="preserve"> approve </w:t>
      </w:r>
      <w:r w:rsidR="00C907BA">
        <w:rPr>
          <w:rFonts w:ascii="Casual" w:hAnsi="Casual" w:cs="Helvetica Neue"/>
        </w:rPr>
        <w:t>the financial reports for August</w:t>
      </w:r>
      <w:r>
        <w:rPr>
          <w:rFonts w:ascii="Casual" w:hAnsi="Casual" w:cs="Helvetica Neue"/>
        </w:rPr>
        <w:t xml:space="preserve"> 2018 by </w:t>
      </w:r>
      <w:r w:rsidR="00C907BA">
        <w:rPr>
          <w:rFonts w:ascii="Casual" w:hAnsi="Casual" w:cs="Helvetica Neue"/>
        </w:rPr>
        <w:t>Jenny Cornelissen</w:t>
      </w:r>
      <w:r w:rsidRPr="0083175B">
        <w:rPr>
          <w:rFonts w:ascii="Casual" w:hAnsi="Casual" w:cs="Helvetica Neue"/>
        </w:rPr>
        <w:t>.</w:t>
      </w:r>
    </w:p>
    <w:p w14:paraId="448E03F0" w14:textId="77777777" w:rsidR="009A6106" w:rsidRPr="0083175B" w:rsidRDefault="009A6106" w:rsidP="009A6106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>   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  <w:t xml:space="preserve"> Second by Arlene Clements</w:t>
      </w:r>
    </w:p>
    <w:p w14:paraId="4C9771B1" w14:textId="0EBA3BB6" w:rsidR="005115A4" w:rsidRDefault="009A6106" w:rsidP="0086009F">
      <w:pPr>
        <w:rPr>
          <w:rFonts w:ascii="Casual" w:hAnsi="Casual" w:cs="Helvetica Neue"/>
        </w:rPr>
      </w:pPr>
      <w:r w:rsidRPr="0083175B">
        <w:rPr>
          <w:rFonts w:ascii="Casual" w:hAnsi="Casual" w:cs="Helvetica Neue"/>
        </w:rPr>
        <w:t xml:space="preserve">    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</w:r>
      <w:r w:rsidRPr="0083175B">
        <w:rPr>
          <w:rFonts w:ascii="Casual" w:hAnsi="Casual" w:cs="Helvetica Neue"/>
        </w:rPr>
        <w:t>Vote: No oppositions/abstentions – Motion passes unanimously</w:t>
      </w:r>
    </w:p>
    <w:p w14:paraId="68F175AE" w14:textId="77777777" w:rsidR="005A666B" w:rsidRPr="005115A4" w:rsidRDefault="005A666B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39898F7A" w14:textId="008A9E79" w:rsidR="00C907BA" w:rsidRDefault="0043278B" w:rsidP="004C0FB3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VI</w:t>
      </w:r>
      <w:r w:rsidR="005115A4" w:rsidRPr="005115A4">
        <w:rPr>
          <w:rFonts w:ascii="Casual" w:hAnsi="Casual" w:cs="Helvetica Neue"/>
        </w:rPr>
        <w:t>.    </w:t>
      </w:r>
      <w:r w:rsidR="00C907BA" w:rsidRPr="00C907BA">
        <w:rPr>
          <w:rFonts w:ascii="Casual" w:hAnsi="Casual" w:cs="Helvetica Neue"/>
          <w:b/>
        </w:rPr>
        <w:t>Budget Discussion and Approval</w:t>
      </w:r>
    </w:p>
    <w:p w14:paraId="050CCB2B" w14:textId="4DF79D04" w:rsidR="00C907BA" w:rsidRDefault="00C907BA" w:rsidP="00C907BA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 xml:space="preserve">The Board reviewed the draft budget for 2018-2019 and made </w:t>
      </w:r>
      <w:r w:rsidR="0086009F">
        <w:rPr>
          <w:rFonts w:ascii="Casual" w:hAnsi="Casual" w:cs="Helvetica Neue"/>
        </w:rPr>
        <w:t xml:space="preserve">some </w:t>
      </w:r>
      <w:r>
        <w:rPr>
          <w:rFonts w:ascii="Casual" w:hAnsi="Casual" w:cs="Helvetica Neue"/>
        </w:rPr>
        <w:t xml:space="preserve">adjustments.  The </w:t>
      </w:r>
      <w:r w:rsidR="0086009F">
        <w:rPr>
          <w:rFonts w:ascii="Casual" w:hAnsi="Casual" w:cs="Helvetica Neue"/>
        </w:rPr>
        <w:t>B</w:t>
      </w:r>
      <w:r>
        <w:rPr>
          <w:rFonts w:ascii="Casual" w:hAnsi="Casual" w:cs="Helvetica Neue"/>
        </w:rPr>
        <w:t xml:space="preserve">oard voted to add a line-item for General Fundraising to balance the budget.  The </w:t>
      </w:r>
      <w:r w:rsidR="0086009F">
        <w:rPr>
          <w:rFonts w:ascii="Casual" w:hAnsi="Casual" w:cs="Helvetica Neue"/>
        </w:rPr>
        <w:t>B</w:t>
      </w:r>
      <w:r>
        <w:rPr>
          <w:rFonts w:ascii="Casual" w:hAnsi="Casual" w:cs="Helvetica Neue"/>
        </w:rPr>
        <w:t>oard will work to fulfill this income category throughout the year.</w:t>
      </w:r>
    </w:p>
    <w:p w14:paraId="46D34725" w14:textId="153589BE" w:rsidR="00C907BA" w:rsidRDefault="00C907BA" w:rsidP="00C907BA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</w:p>
    <w:p w14:paraId="7982B067" w14:textId="6A89D203" w:rsidR="00C907BA" w:rsidRPr="0083175B" w:rsidRDefault="00C907BA" w:rsidP="00C907BA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 w:rsidRPr="0083175B">
        <w:rPr>
          <w:rFonts w:ascii="Casual" w:hAnsi="Casual" w:cs="Helvetica Neue"/>
          <w:b/>
        </w:rPr>
        <w:t>*</w:t>
      </w:r>
      <w:r w:rsidRPr="0083175B">
        <w:rPr>
          <w:rFonts w:ascii="Casual" w:hAnsi="Casual" w:cs="Helvetica Neue"/>
        </w:rPr>
        <w:t>Motion to</w:t>
      </w:r>
      <w:r>
        <w:rPr>
          <w:rFonts w:ascii="Casual" w:hAnsi="Casual" w:cs="Helvetica Neue"/>
        </w:rPr>
        <w:t xml:space="preserve"> approve the 2019 Budget as amended by Arlene Clements</w:t>
      </w:r>
    </w:p>
    <w:p w14:paraId="25B6531C" w14:textId="302A503A" w:rsidR="00C907BA" w:rsidRPr="0083175B" w:rsidRDefault="00C907BA" w:rsidP="00C907BA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>   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  <w:t xml:space="preserve"> Second by Mary Ringenbach</w:t>
      </w:r>
    </w:p>
    <w:p w14:paraId="5E9F1E08" w14:textId="77777777" w:rsidR="00C907BA" w:rsidRDefault="00C907BA" w:rsidP="00C907BA">
      <w:pPr>
        <w:rPr>
          <w:rFonts w:ascii="Casual" w:hAnsi="Casual" w:cs="Helvetica Neue"/>
        </w:rPr>
      </w:pPr>
      <w:r w:rsidRPr="0083175B">
        <w:rPr>
          <w:rFonts w:ascii="Casual" w:hAnsi="Casual" w:cs="Helvetica Neue"/>
        </w:rPr>
        <w:t xml:space="preserve">    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</w:r>
      <w:r w:rsidRPr="0083175B">
        <w:rPr>
          <w:rFonts w:ascii="Casual" w:hAnsi="Casual" w:cs="Helvetica Neue"/>
        </w:rPr>
        <w:t>Vote: No oppositions/abstentions – Motion passes unanimously</w:t>
      </w:r>
    </w:p>
    <w:p w14:paraId="194FEFFA" w14:textId="77777777" w:rsidR="00C907BA" w:rsidRDefault="00C907BA" w:rsidP="00C907BA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41F1EFA0" w14:textId="77777777" w:rsidR="00C907BA" w:rsidRDefault="00C907BA" w:rsidP="00C907BA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</w:p>
    <w:p w14:paraId="3B947D8E" w14:textId="77777777" w:rsidR="00C907BA" w:rsidRDefault="00C907BA" w:rsidP="004C0FB3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 xml:space="preserve">V. </w:t>
      </w:r>
      <w:r w:rsidRPr="00C907BA">
        <w:rPr>
          <w:rFonts w:ascii="Casual" w:hAnsi="Casual" w:cs="Helvetica Neue"/>
          <w:b/>
        </w:rPr>
        <w:t>Fundraising for 2018-2019</w:t>
      </w:r>
    </w:p>
    <w:p w14:paraId="123C8103" w14:textId="6A9D6576" w:rsidR="005115A4" w:rsidRDefault="00C907BA" w:rsidP="00C907BA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 xml:space="preserve">The Board discussed ideas for fundraising to cover the </w:t>
      </w:r>
      <w:r w:rsidR="008E5FF0">
        <w:rPr>
          <w:rFonts w:ascii="Casual" w:hAnsi="Casual" w:cs="Helvetica Neue"/>
        </w:rPr>
        <w:t>General Fundraising category/shortfall</w:t>
      </w:r>
      <w:r>
        <w:rPr>
          <w:rFonts w:ascii="Casual" w:hAnsi="Casual" w:cs="Helvetica Neue"/>
        </w:rPr>
        <w:t xml:space="preserve">.  Ideas focused around increasing pledge drive contributions.  The board voted to appoint Jenny Cornelissen as social media coordinator to </w:t>
      </w:r>
      <w:r w:rsidR="005115A4" w:rsidRPr="005115A4">
        <w:rPr>
          <w:rFonts w:ascii="Casual" w:hAnsi="Casual" w:cs="Helvetica Neue"/>
        </w:rPr>
        <w:t> </w:t>
      </w:r>
      <w:r>
        <w:rPr>
          <w:rFonts w:ascii="Casual" w:hAnsi="Casual" w:cs="Helvetica Neue"/>
        </w:rPr>
        <w:t>increase the MMO’s social media presence on Instagram, FaceBook and Twitter.  The board voted to establish its own website via Go Daddy at an expense of $500.00</w:t>
      </w:r>
      <w:r w:rsidR="0043278B">
        <w:rPr>
          <w:rFonts w:ascii="Casual" w:hAnsi="Casual" w:cs="Helvetica Neue"/>
        </w:rPr>
        <w:t>.</w:t>
      </w:r>
    </w:p>
    <w:p w14:paraId="334A53EF" w14:textId="77777777" w:rsidR="008E5FF0" w:rsidRPr="005115A4" w:rsidRDefault="008E5FF0" w:rsidP="00C907BA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</w:p>
    <w:p w14:paraId="027D57F9" w14:textId="3DCFDEA6" w:rsidR="008E5FF0" w:rsidRPr="0083175B" w:rsidRDefault="005115A4" w:rsidP="008E5FF0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  <w:r w:rsidR="008E5FF0" w:rsidRPr="0083175B">
        <w:rPr>
          <w:rFonts w:ascii="Casual" w:hAnsi="Casual" w:cs="Helvetica Neue"/>
          <w:b/>
        </w:rPr>
        <w:t>*</w:t>
      </w:r>
      <w:r w:rsidR="008E5FF0" w:rsidRPr="0083175B">
        <w:rPr>
          <w:rFonts w:ascii="Casual" w:hAnsi="Casual" w:cs="Helvetica Neue"/>
        </w:rPr>
        <w:t>Motion to</w:t>
      </w:r>
      <w:r w:rsidR="008E5FF0">
        <w:rPr>
          <w:rFonts w:ascii="Casual" w:hAnsi="Casual" w:cs="Helvetica Neue"/>
        </w:rPr>
        <w:t xml:space="preserve"> approve the </w:t>
      </w:r>
      <w:r w:rsidR="008E5FF0">
        <w:rPr>
          <w:rFonts w:ascii="Casual" w:hAnsi="Casual" w:cs="Helvetica Neue"/>
        </w:rPr>
        <w:t>above</w:t>
      </w:r>
      <w:r w:rsidR="008E5FF0">
        <w:rPr>
          <w:rFonts w:ascii="Casual" w:hAnsi="Casual" w:cs="Helvetica Neue"/>
        </w:rPr>
        <w:t xml:space="preserve"> by Chris Brookes</w:t>
      </w:r>
    </w:p>
    <w:p w14:paraId="1DA48C81" w14:textId="77777777" w:rsidR="008E5FF0" w:rsidRPr="0083175B" w:rsidRDefault="008E5FF0" w:rsidP="008E5FF0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>   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  <w:t xml:space="preserve"> Second by Arlene Clements</w:t>
      </w:r>
    </w:p>
    <w:p w14:paraId="362DF9AD" w14:textId="0549C6D4" w:rsidR="005115A4" w:rsidRDefault="008E5FF0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</w:r>
      <w:r w:rsidRPr="0083175B">
        <w:rPr>
          <w:rFonts w:ascii="Casual" w:hAnsi="Casual" w:cs="Helvetica Neue"/>
        </w:rPr>
        <w:t>Vote: No oppositions/abstentions – Motion passes unanimously</w:t>
      </w:r>
    </w:p>
    <w:p w14:paraId="7A5D70FA" w14:textId="77777777" w:rsidR="008E5FF0" w:rsidRDefault="008E5FF0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bookmarkStart w:id="0" w:name="_GoBack"/>
      <w:bookmarkEnd w:id="0"/>
    </w:p>
    <w:p w14:paraId="10DF6463" w14:textId="3F1CBA57" w:rsidR="0043278B" w:rsidRDefault="0043278B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ab/>
        <w:t xml:space="preserve">VI. </w:t>
      </w:r>
      <w:r w:rsidRPr="0043278B">
        <w:rPr>
          <w:rFonts w:ascii="Casual" w:hAnsi="Casual" w:cs="Helvetica Neue"/>
          <w:b/>
        </w:rPr>
        <w:t>Department Funding</w:t>
      </w:r>
    </w:p>
    <w:p w14:paraId="5F48DEF6" w14:textId="77777777" w:rsidR="0043278B" w:rsidRDefault="0043278B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  <w:t xml:space="preserve">The Counseling Department requested $300.00 for the Wellness Center supplies.  </w:t>
      </w:r>
    </w:p>
    <w:p w14:paraId="2609DC6F" w14:textId="5C2D0EFC" w:rsidR="0043278B" w:rsidRPr="0083175B" w:rsidRDefault="0043278B" w:rsidP="0043278B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 w:rsidRPr="0083175B">
        <w:rPr>
          <w:rFonts w:ascii="Casual" w:hAnsi="Casual" w:cs="Helvetica Neue"/>
          <w:b/>
        </w:rPr>
        <w:t>*</w:t>
      </w:r>
      <w:r w:rsidRPr="0083175B">
        <w:rPr>
          <w:rFonts w:ascii="Casual" w:hAnsi="Casual" w:cs="Helvetica Neue"/>
        </w:rPr>
        <w:t>Motion to</w:t>
      </w:r>
      <w:r>
        <w:rPr>
          <w:rFonts w:ascii="Casual" w:hAnsi="Casual" w:cs="Helvetica Neue"/>
        </w:rPr>
        <w:t xml:space="preserve"> approve the </w:t>
      </w:r>
      <w:r>
        <w:rPr>
          <w:rFonts w:ascii="Casual" w:hAnsi="Casual" w:cs="Helvetica Neue"/>
        </w:rPr>
        <w:t>request</w:t>
      </w:r>
      <w:r>
        <w:rPr>
          <w:rFonts w:ascii="Casual" w:hAnsi="Casual" w:cs="Helvetica Neue"/>
        </w:rPr>
        <w:t xml:space="preserve"> by </w:t>
      </w:r>
      <w:r>
        <w:rPr>
          <w:rFonts w:ascii="Casual" w:hAnsi="Casual" w:cs="Helvetica Neue"/>
        </w:rPr>
        <w:t>Chris Brookes</w:t>
      </w:r>
    </w:p>
    <w:p w14:paraId="635A623E" w14:textId="480FEBB4" w:rsidR="0043278B" w:rsidRPr="0083175B" w:rsidRDefault="0043278B" w:rsidP="0043278B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>   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  <w:t xml:space="preserve"> Second by </w:t>
      </w:r>
      <w:r>
        <w:rPr>
          <w:rFonts w:ascii="Casual" w:hAnsi="Casual" w:cs="Helvetica Neue"/>
        </w:rPr>
        <w:t>Arlene Clements</w:t>
      </w:r>
    </w:p>
    <w:p w14:paraId="1D77CF26" w14:textId="77777777" w:rsidR="0043278B" w:rsidRDefault="0043278B" w:rsidP="0043278B">
      <w:pPr>
        <w:rPr>
          <w:rFonts w:ascii="Casual" w:hAnsi="Casual" w:cs="Helvetica Neue"/>
        </w:rPr>
      </w:pPr>
      <w:r w:rsidRPr="0083175B">
        <w:rPr>
          <w:rFonts w:ascii="Casual" w:hAnsi="Casual" w:cs="Helvetica Neue"/>
        </w:rPr>
        <w:t xml:space="preserve">    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</w:r>
      <w:r w:rsidRPr="0083175B">
        <w:rPr>
          <w:rFonts w:ascii="Casual" w:hAnsi="Casual" w:cs="Helvetica Neue"/>
        </w:rPr>
        <w:t>Vote: No oppositions/abstentions – Motion passes unanimously</w:t>
      </w:r>
    </w:p>
    <w:p w14:paraId="1DE2EF7A" w14:textId="77777777" w:rsidR="0043278B" w:rsidRDefault="0043278B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10CFCC91" w14:textId="77777777" w:rsidR="0043278B" w:rsidRDefault="0043278B" w:rsidP="0043278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>The Science Department requested funding for half of the cost of Gizmos, an online math and science program in the amount of $2,358.00</w:t>
      </w:r>
    </w:p>
    <w:p w14:paraId="65C83386" w14:textId="77777777" w:rsidR="0043278B" w:rsidRDefault="0043278B" w:rsidP="0043278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</w:p>
    <w:p w14:paraId="4C6D93F0" w14:textId="0C2068FE" w:rsidR="0043278B" w:rsidRPr="0083175B" w:rsidRDefault="0043278B" w:rsidP="0043278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 w:rsidRPr="0083175B">
        <w:rPr>
          <w:rFonts w:ascii="Casual" w:hAnsi="Casual" w:cs="Helvetica Neue"/>
          <w:b/>
        </w:rPr>
        <w:t>*</w:t>
      </w:r>
      <w:r w:rsidRPr="0083175B">
        <w:rPr>
          <w:rFonts w:ascii="Casual" w:hAnsi="Casual" w:cs="Helvetica Neue"/>
        </w:rPr>
        <w:t>Motion to</w:t>
      </w:r>
      <w:r>
        <w:rPr>
          <w:rFonts w:ascii="Casual" w:hAnsi="Casual" w:cs="Helvetica Neue"/>
        </w:rPr>
        <w:t xml:space="preserve"> approve the </w:t>
      </w:r>
      <w:r>
        <w:rPr>
          <w:rFonts w:ascii="Casual" w:hAnsi="Casual" w:cs="Helvetica Neue"/>
        </w:rPr>
        <w:t>request with $1,963.21 from the special exception for carry over from the 2017-2018 budget that was approved by the board in May and the remaining $394.79 from the regular Science department budget.  Motion</w:t>
      </w:r>
      <w:r>
        <w:rPr>
          <w:rFonts w:ascii="Casual" w:hAnsi="Casual" w:cs="Helvetica Neue"/>
        </w:rPr>
        <w:t xml:space="preserve"> by Arlene Clements</w:t>
      </w:r>
    </w:p>
    <w:p w14:paraId="22D14C7C" w14:textId="440FCB6F" w:rsidR="0043278B" w:rsidRPr="0083175B" w:rsidRDefault="0043278B" w:rsidP="0043278B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>   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  <w:t xml:space="preserve"> Second by </w:t>
      </w:r>
      <w:r>
        <w:rPr>
          <w:rFonts w:ascii="Casual" w:hAnsi="Casual" w:cs="Helvetica Neue"/>
        </w:rPr>
        <w:t>Chris Brookes</w:t>
      </w:r>
    </w:p>
    <w:p w14:paraId="526FF2E8" w14:textId="77777777" w:rsidR="0043278B" w:rsidRDefault="0043278B" w:rsidP="0043278B">
      <w:pPr>
        <w:rPr>
          <w:rFonts w:ascii="Casual" w:hAnsi="Casual" w:cs="Helvetica Neue"/>
        </w:rPr>
      </w:pPr>
      <w:r w:rsidRPr="0083175B">
        <w:rPr>
          <w:rFonts w:ascii="Casual" w:hAnsi="Casual" w:cs="Helvetica Neue"/>
        </w:rPr>
        <w:t xml:space="preserve">    </w:t>
      </w: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</w:r>
      <w:r w:rsidRPr="0083175B">
        <w:rPr>
          <w:rFonts w:ascii="Casual" w:hAnsi="Casual" w:cs="Helvetica Neue"/>
        </w:rPr>
        <w:t>Vote: No oppositions/abstentions – Motion passes unanimously</w:t>
      </w:r>
    </w:p>
    <w:p w14:paraId="61D89E8D" w14:textId="77777777" w:rsidR="0043278B" w:rsidRDefault="0043278B" w:rsidP="0043278B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2525EBB8" w14:textId="77777777" w:rsidR="0043278B" w:rsidRDefault="0043278B" w:rsidP="0043278B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 xml:space="preserve">VII. </w:t>
      </w:r>
      <w:r w:rsidRPr="0043278B">
        <w:rPr>
          <w:rFonts w:ascii="Casual" w:hAnsi="Casual" w:cs="Helvetica Neue"/>
          <w:b/>
        </w:rPr>
        <w:t>Meeting Dates</w:t>
      </w:r>
    </w:p>
    <w:p w14:paraId="4C25730C" w14:textId="68E332BB" w:rsidR="0043278B" w:rsidRPr="005115A4" w:rsidRDefault="0043278B" w:rsidP="0043278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>It was determined that the first Tuesday of each month at 9:00 a.m. will accommodate the most board members to attend.   Arlene will update the website with the corrected dates.</w:t>
      </w:r>
    </w:p>
    <w:p w14:paraId="1CD0346C" w14:textId="77777777" w:rsid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</w:p>
    <w:p w14:paraId="7A77CD27" w14:textId="77777777" w:rsidR="000253FB" w:rsidRPr="005115A4" w:rsidRDefault="000253FB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61063AAA" w14:textId="77777777" w:rsidR="005D1CC0" w:rsidRPr="0083175B" w:rsidRDefault="005D1CC0" w:rsidP="005D1CC0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4705825F" w14:textId="142D18E6" w:rsidR="005D1CC0" w:rsidRPr="0083175B" w:rsidRDefault="0083175B" w:rsidP="005D1CC0">
      <w:pPr>
        <w:rPr>
          <w:rFonts w:ascii="Casual" w:hAnsi="Casual" w:cs="Helvetica Neue"/>
        </w:rPr>
      </w:pPr>
      <w:r>
        <w:rPr>
          <w:rFonts w:ascii="Casual" w:hAnsi="Casual" w:cs="Helvetica Neue"/>
        </w:rPr>
        <w:t>*</w:t>
      </w:r>
      <w:r w:rsidR="005D1CC0" w:rsidRPr="0083175B">
        <w:rPr>
          <w:rFonts w:ascii="Casual" w:hAnsi="Casual" w:cs="Helvetica Neue"/>
        </w:rPr>
        <w:t>Adjournment of Marshall</w:t>
      </w:r>
      <w:r w:rsidR="005A666B">
        <w:rPr>
          <w:rFonts w:ascii="Casual" w:hAnsi="Casual" w:cs="Helvetica Neue"/>
        </w:rPr>
        <w:t xml:space="preserve"> Mustang Organization</w:t>
      </w:r>
      <w:r w:rsidR="005D1CC0" w:rsidRPr="0083175B">
        <w:rPr>
          <w:rFonts w:ascii="Casual" w:hAnsi="Casual" w:cs="Helvetica Neue"/>
        </w:rPr>
        <w:t xml:space="preserve"> Executive Board Meeting</w:t>
      </w:r>
      <w:r w:rsidR="005A666B">
        <w:rPr>
          <w:rFonts w:ascii="Casual" w:hAnsi="Casual" w:cs="Helvetica Neue"/>
        </w:rPr>
        <w:t xml:space="preserve"> at </w:t>
      </w:r>
      <w:r w:rsidR="00C907BA">
        <w:rPr>
          <w:rFonts w:ascii="Casual" w:hAnsi="Casual" w:cs="Helvetica Neue"/>
        </w:rPr>
        <w:t xml:space="preserve">12:31 </w:t>
      </w:r>
      <w:r w:rsidR="00B25398">
        <w:rPr>
          <w:rFonts w:ascii="Casual" w:hAnsi="Casual" w:cs="Helvetica Neue"/>
        </w:rPr>
        <w:t>p</w:t>
      </w:r>
      <w:r w:rsidR="00C907BA">
        <w:rPr>
          <w:rFonts w:ascii="Casual" w:hAnsi="Casual" w:cs="Helvetica Neue"/>
        </w:rPr>
        <w:t>.</w:t>
      </w:r>
      <w:r w:rsidR="00B25398">
        <w:rPr>
          <w:rFonts w:ascii="Casual" w:hAnsi="Casual" w:cs="Helvetica Neue"/>
        </w:rPr>
        <w:t>m</w:t>
      </w:r>
      <w:r w:rsidR="00C907BA">
        <w:rPr>
          <w:rFonts w:ascii="Casual" w:hAnsi="Casual" w:cs="Helvetica Neue"/>
        </w:rPr>
        <w:t>.</w:t>
      </w:r>
      <w:r w:rsidR="00B25398">
        <w:rPr>
          <w:rFonts w:ascii="Casual" w:hAnsi="Casual" w:cs="Helvetica Neue"/>
        </w:rPr>
        <w:t xml:space="preserve">, </w:t>
      </w:r>
      <w:r w:rsidR="00C907BA">
        <w:rPr>
          <w:rFonts w:ascii="Casual" w:hAnsi="Casual" w:cs="Helvetica Neue"/>
        </w:rPr>
        <w:t>September 11</w:t>
      </w:r>
      <w:r w:rsidR="00B25398" w:rsidRPr="00B25398">
        <w:rPr>
          <w:rFonts w:ascii="Casual" w:hAnsi="Casual" w:cs="Helvetica Neue"/>
          <w:vertAlign w:val="superscript"/>
        </w:rPr>
        <w:t>th</w:t>
      </w:r>
      <w:r w:rsidR="00B25398">
        <w:rPr>
          <w:rFonts w:ascii="Casual" w:hAnsi="Casual" w:cs="Helvetica Neue"/>
        </w:rPr>
        <w:t xml:space="preserve"> 2018</w:t>
      </w:r>
    </w:p>
    <w:p w14:paraId="48D91D04" w14:textId="77777777" w:rsidR="0083175B" w:rsidRPr="0083175B" w:rsidRDefault="0083175B" w:rsidP="005D1CC0">
      <w:pPr>
        <w:rPr>
          <w:rFonts w:ascii="Casual" w:hAnsi="Casual" w:cs="Helvetica Neue"/>
        </w:rPr>
      </w:pPr>
    </w:p>
    <w:p w14:paraId="4C3B0D73" w14:textId="77777777" w:rsidR="0083175B" w:rsidRPr="0083175B" w:rsidRDefault="0083175B" w:rsidP="005D1CC0">
      <w:pPr>
        <w:pBdr>
          <w:bottom w:val="single" w:sz="12" w:space="1" w:color="auto"/>
        </w:pBdr>
        <w:rPr>
          <w:rFonts w:ascii="Casual" w:hAnsi="Casual" w:cs="Helvetica Neue"/>
        </w:rPr>
      </w:pPr>
    </w:p>
    <w:p w14:paraId="107FDD4E" w14:textId="77777777" w:rsidR="0083175B" w:rsidRPr="0083175B" w:rsidRDefault="0083175B" w:rsidP="005D1CC0">
      <w:pPr>
        <w:rPr>
          <w:rFonts w:ascii="Casual" w:hAnsi="Casual" w:cs="Helvetica Neue"/>
        </w:rPr>
      </w:pPr>
    </w:p>
    <w:p w14:paraId="1459BBBA" w14:textId="77777777" w:rsidR="0083175B" w:rsidRPr="0083175B" w:rsidRDefault="0083175B" w:rsidP="005D1CC0">
      <w:pPr>
        <w:rPr>
          <w:rFonts w:ascii="Casual" w:hAnsi="Casual"/>
        </w:rPr>
      </w:pPr>
      <w:r w:rsidRPr="0083175B">
        <w:rPr>
          <w:rFonts w:ascii="Casual" w:hAnsi="Casual" w:cs="Helvetica Neue"/>
        </w:rPr>
        <w:t xml:space="preserve">Kara Schenk, Marshall </w:t>
      </w:r>
      <w:r w:rsidR="005A666B">
        <w:rPr>
          <w:rFonts w:ascii="Casual" w:hAnsi="Casual" w:cs="Helvetica Neue"/>
        </w:rPr>
        <w:t xml:space="preserve">Mustang Organization, </w:t>
      </w:r>
      <w:r w:rsidRPr="0083175B">
        <w:rPr>
          <w:rFonts w:ascii="Casual" w:hAnsi="Casual" w:cs="Helvetica Neue"/>
        </w:rPr>
        <w:t>Recording Secretary      Date approved</w:t>
      </w:r>
    </w:p>
    <w:sectPr w:rsidR="0083175B" w:rsidRPr="0083175B" w:rsidSect="005D1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2F01" w14:textId="77777777" w:rsidR="00870995" w:rsidRDefault="00870995" w:rsidP="0083175B">
      <w:r>
        <w:separator/>
      </w:r>
    </w:p>
  </w:endnote>
  <w:endnote w:type="continuationSeparator" w:id="0">
    <w:p w14:paraId="590FEE4C" w14:textId="77777777" w:rsidR="00870995" w:rsidRDefault="00870995" w:rsidP="0083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4C98" w14:textId="77777777" w:rsidR="0083175B" w:rsidRDefault="00831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551F9" w14:textId="77777777" w:rsidR="0083175B" w:rsidRDefault="00831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F700" w14:textId="77777777" w:rsidR="0083175B" w:rsidRDefault="00831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461B" w14:textId="77777777" w:rsidR="00870995" w:rsidRDefault="00870995" w:rsidP="0083175B">
      <w:r>
        <w:separator/>
      </w:r>
    </w:p>
  </w:footnote>
  <w:footnote w:type="continuationSeparator" w:id="0">
    <w:p w14:paraId="5578D6DA" w14:textId="77777777" w:rsidR="00870995" w:rsidRDefault="00870995" w:rsidP="0083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7674" w14:textId="77777777" w:rsidR="0083175B" w:rsidRDefault="00831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D2C9" w14:textId="77777777" w:rsidR="0083175B" w:rsidRDefault="00831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E1AB" w14:textId="77777777" w:rsidR="0083175B" w:rsidRDefault="00831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F0466"/>
    <w:multiLevelType w:val="hybridMultilevel"/>
    <w:tmpl w:val="F4029314"/>
    <w:lvl w:ilvl="0" w:tplc="21F65352">
      <w:start w:val="1"/>
      <w:numFmt w:val="upperRoman"/>
      <w:lvlText w:val="%1."/>
      <w:lvlJc w:val="left"/>
      <w:pPr>
        <w:ind w:left="152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54F23"/>
    <w:multiLevelType w:val="hybridMultilevel"/>
    <w:tmpl w:val="7166C6CC"/>
    <w:lvl w:ilvl="0" w:tplc="E826B8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06"/>
    <w:rsid w:val="000251D0"/>
    <w:rsid w:val="000253FB"/>
    <w:rsid w:val="000452DF"/>
    <w:rsid w:val="000978C3"/>
    <w:rsid w:val="000B31EA"/>
    <w:rsid w:val="000F1679"/>
    <w:rsid w:val="001342F2"/>
    <w:rsid w:val="001F0983"/>
    <w:rsid w:val="00231DFB"/>
    <w:rsid w:val="0026354D"/>
    <w:rsid w:val="00272AC3"/>
    <w:rsid w:val="002B1B00"/>
    <w:rsid w:val="00352F91"/>
    <w:rsid w:val="00396320"/>
    <w:rsid w:val="003C03C4"/>
    <w:rsid w:val="00431BAB"/>
    <w:rsid w:val="0043278B"/>
    <w:rsid w:val="00437EBC"/>
    <w:rsid w:val="004C0FB3"/>
    <w:rsid w:val="004F2FB6"/>
    <w:rsid w:val="004F49CC"/>
    <w:rsid w:val="005006D6"/>
    <w:rsid w:val="005115A4"/>
    <w:rsid w:val="005520E2"/>
    <w:rsid w:val="005A666B"/>
    <w:rsid w:val="005D1CC0"/>
    <w:rsid w:val="0067089E"/>
    <w:rsid w:val="006710D1"/>
    <w:rsid w:val="006B4E5C"/>
    <w:rsid w:val="006D4BCD"/>
    <w:rsid w:val="006F17D6"/>
    <w:rsid w:val="007320B2"/>
    <w:rsid w:val="0083175B"/>
    <w:rsid w:val="0086009F"/>
    <w:rsid w:val="00860612"/>
    <w:rsid w:val="00870995"/>
    <w:rsid w:val="008C229E"/>
    <w:rsid w:val="008E11E2"/>
    <w:rsid w:val="008E5FF0"/>
    <w:rsid w:val="009A6106"/>
    <w:rsid w:val="009E367B"/>
    <w:rsid w:val="00B12529"/>
    <w:rsid w:val="00B25398"/>
    <w:rsid w:val="00B36711"/>
    <w:rsid w:val="00BA2435"/>
    <w:rsid w:val="00BE5073"/>
    <w:rsid w:val="00C907BA"/>
    <w:rsid w:val="00CE2234"/>
    <w:rsid w:val="00CE77EF"/>
    <w:rsid w:val="00D074A3"/>
    <w:rsid w:val="00D43E39"/>
    <w:rsid w:val="00D5327F"/>
    <w:rsid w:val="00D85672"/>
    <w:rsid w:val="00DB5287"/>
    <w:rsid w:val="00DE6036"/>
    <w:rsid w:val="00E05DF6"/>
    <w:rsid w:val="00E11DFC"/>
    <w:rsid w:val="00E41453"/>
    <w:rsid w:val="00E44159"/>
    <w:rsid w:val="00E6113B"/>
    <w:rsid w:val="00E92787"/>
    <w:rsid w:val="00EA221B"/>
    <w:rsid w:val="00EC357F"/>
    <w:rsid w:val="00EE17B1"/>
    <w:rsid w:val="00EF50EF"/>
    <w:rsid w:val="00F01056"/>
    <w:rsid w:val="00F61C60"/>
    <w:rsid w:val="00FE5E52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65EF4"/>
  <w14:defaultImageDpi w14:val="32767"/>
  <w15:chartTrackingRefBased/>
  <w15:docId w15:val="{17E058ED-DCE4-4191-B631-950B3887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75B"/>
  </w:style>
  <w:style w:type="paragraph" w:styleId="Footer">
    <w:name w:val="footer"/>
    <w:basedOn w:val="Normal"/>
    <w:link w:val="FooterChar"/>
    <w:uiPriority w:val="99"/>
    <w:unhideWhenUsed/>
    <w:rsid w:val="0083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75B"/>
  </w:style>
  <w:style w:type="character" w:styleId="Hyperlink">
    <w:name w:val="Hyperlink"/>
    <w:basedOn w:val="DefaultParagraphFont"/>
    <w:uiPriority w:val="99"/>
    <w:unhideWhenUsed/>
    <w:rsid w:val="005115A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4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%20Brookes\Desktop\MMO%20September%202018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MMO September 2018 Minutes</Template>
  <TotalTime>51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Brookes</dc:creator>
  <cp:keywords/>
  <dc:description/>
  <cp:lastModifiedBy>Christine Brookes</cp:lastModifiedBy>
  <cp:revision>3</cp:revision>
  <cp:lastPrinted>2017-04-14T00:03:00Z</cp:lastPrinted>
  <dcterms:created xsi:type="dcterms:W3CDTF">2018-09-11T23:12:00Z</dcterms:created>
  <dcterms:modified xsi:type="dcterms:W3CDTF">2018-09-12T00:23:00Z</dcterms:modified>
</cp:coreProperties>
</file>