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9AC7C2" w14:textId="1089CFFF" w:rsidR="005B2928" w:rsidRDefault="00672AAE" w:rsidP="005B292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29DAD" wp14:editId="15418ADA">
                <wp:simplePos x="0" y="0"/>
                <wp:positionH relativeFrom="column">
                  <wp:posOffset>1866900</wp:posOffset>
                </wp:positionH>
                <wp:positionV relativeFrom="paragraph">
                  <wp:posOffset>131445</wp:posOffset>
                </wp:positionV>
                <wp:extent cx="4467225" cy="876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82CC01" w14:textId="144BE467" w:rsidR="00E15458" w:rsidRPr="00672AAE" w:rsidRDefault="002E7315" w:rsidP="00051B9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CB2F33"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20171"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077E13"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- 201</w:t>
                            </w:r>
                            <w:r w:rsidR="00520171"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CB2F33"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0171"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PLEDGE</w:t>
                            </w:r>
                            <w:r w:rsidR="007E4CF6"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DRIVE</w:t>
                            </w:r>
                          </w:p>
                          <w:p w14:paraId="5FD91934" w14:textId="339A09A9" w:rsidR="00E15458" w:rsidRPr="00672AAE" w:rsidRDefault="00CB2F33" w:rsidP="00051B9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2AAE">
                              <w:rPr>
                                <w:rFonts w:cstheme="minorHAns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Marshall Middle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9D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pt;margin-top:10.35pt;width:351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" filled="f" stroked="f">
                <v:textbox>
                  <w:txbxContent>
                    <w:p w14:paraId="2782CC01" w14:textId="144BE467" w:rsidR="00E15458" w:rsidRPr="00672AAE" w:rsidRDefault="002E7315" w:rsidP="00051B9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CB2F33"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20171"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077E13"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- 201</w:t>
                      </w:r>
                      <w:r w:rsidR="00520171"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CB2F33"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0171"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PLEDGE</w:t>
                      </w:r>
                      <w:r w:rsidR="007E4CF6"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DRIVE</w:t>
                      </w:r>
                    </w:p>
                    <w:p w14:paraId="5FD91934" w14:textId="339A09A9" w:rsidR="00E15458" w:rsidRPr="00672AAE" w:rsidRDefault="00CB2F33" w:rsidP="00051B9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2AAE">
                        <w:rPr>
                          <w:rFonts w:cstheme="minorHAns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Marshall Middle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0C8664EE" wp14:editId="671CD902">
            <wp:simplePos x="0" y="0"/>
            <wp:positionH relativeFrom="column">
              <wp:posOffset>247650</wp:posOffset>
            </wp:positionH>
            <wp:positionV relativeFrom="paragraph">
              <wp:posOffset>-1905</wp:posOffset>
            </wp:positionV>
            <wp:extent cx="1238250" cy="118518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ustang_se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8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D1E">
        <w:rPr>
          <w:b/>
          <w:sz w:val="52"/>
          <w:szCs w:val="52"/>
        </w:rPr>
        <w:t xml:space="preserve"> </w:t>
      </w:r>
      <w:r w:rsidR="00675482">
        <w:rPr>
          <w:b/>
          <w:sz w:val="52"/>
          <w:szCs w:val="52"/>
        </w:rPr>
        <w:t xml:space="preserve">        </w:t>
      </w:r>
    </w:p>
    <w:p w14:paraId="29EE1D2B" w14:textId="35A34026" w:rsidR="005B2928" w:rsidRPr="00152ED4" w:rsidRDefault="0062210D" w:rsidP="005B2928">
      <w:pPr>
        <w:spacing w:after="0" w:line="240" w:lineRule="auto"/>
        <w:rPr>
          <w:sz w:val="10"/>
          <w:szCs w:val="10"/>
        </w:rPr>
      </w:pPr>
      <w:r w:rsidRPr="00152ED4">
        <w:rPr>
          <w:sz w:val="10"/>
          <w:szCs w:val="10"/>
        </w:rPr>
        <w:tab/>
      </w:r>
      <w:r w:rsidRPr="00152ED4">
        <w:rPr>
          <w:sz w:val="10"/>
          <w:szCs w:val="10"/>
        </w:rPr>
        <w:tab/>
      </w:r>
      <w:r w:rsidRPr="00152ED4">
        <w:rPr>
          <w:sz w:val="10"/>
          <w:szCs w:val="10"/>
        </w:rPr>
        <w:tab/>
      </w:r>
      <w:r w:rsidRPr="00152ED4">
        <w:rPr>
          <w:sz w:val="10"/>
          <w:szCs w:val="10"/>
        </w:rPr>
        <w:tab/>
      </w:r>
      <w:r w:rsidRPr="00152ED4">
        <w:rPr>
          <w:sz w:val="10"/>
          <w:szCs w:val="10"/>
        </w:rPr>
        <w:tab/>
      </w:r>
      <w:r w:rsidRPr="00152ED4">
        <w:rPr>
          <w:sz w:val="10"/>
          <w:szCs w:val="10"/>
        </w:rPr>
        <w:tab/>
      </w:r>
      <w:r w:rsidRPr="00152ED4">
        <w:rPr>
          <w:sz w:val="10"/>
          <w:szCs w:val="10"/>
        </w:rPr>
        <w:tab/>
      </w:r>
    </w:p>
    <w:p w14:paraId="2EE1C8BC" w14:textId="77777777" w:rsidR="00675482" w:rsidRDefault="00675482" w:rsidP="005B2928">
      <w:pPr>
        <w:spacing w:after="0" w:line="240" w:lineRule="auto"/>
        <w:rPr>
          <w:sz w:val="24"/>
          <w:szCs w:val="24"/>
        </w:rPr>
      </w:pPr>
    </w:p>
    <w:p w14:paraId="26DE91C7" w14:textId="77777777" w:rsidR="00CB2F33" w:rsidRDefault="00CB2F33" w:rsidP="006950CC">
      <w:pPr>
        <w:pStyle w:val="PlainText"/>
        <w:rPr>
          <w:sz w:val="26"/>
          <w:szCs w:val="26"/>
        </w:rPr>
      </w:pPr>
    </w:p>
    <w:p w14:paraId="679A53B1" w14:textId="77777777" w:rsidR="00051B96" w:rsidRDefault="00051B96" w:rsidP="006950CC">
      <w:pPr>
        <w:pStyle w:val="PlainText"/>
        <w:rPr>
          <w:sz w:val="26"/>
          <w:szCs w:val="26"/>
        </w:rPr>
      </w:pPr>
    </w:p>
    <w:p w14:paraId="08FA94C0" w14:textId="77777777" w:rsidR="00051B96" w:rsidRDefault="00051B96" w:rsidP="006950CC">
      <w:pPr>
        <w:pStyle w:val="PlainText"/>
        <w:rPr>
          <w:sz w:val="26"/>
          <w:szCs w:val="26"/>
        </w:rPr>
      </w:pPr>
    </w:p>
    <w:p w14:paraId="16DA05DE" w14:textId="77777777" w:rsidR="00051B96" w:rsidRPr="00FE7580" w:rsidRDefault="00051B96" w:rsidP="006950CC">
      <w:pPr>
        <w:pStyle w:val="PlainText"/>
        <w:rPr>
          <w:sz w:val="16"/>
          <w:szCs w:val="16"/>
        </w:rPr>
      </w:pPr>
    </w:p>
    <w:p w14:paraId="438B4756" w14:textId="3725943E" w:rsidR="007250DE" w:rsidRDefault="006950CC" w:rsidP="006950CC">
      <w:pPr>
        <w:pStyle w:val="PlainText"/>
        <w:rPr>
          <w:sz w:val="24"/>
          <w:szCs w:val="24"/>
        </w:rPr>
      </w:pPr>
      <w:r w:rsidRPr="00FE7580">
        <w:rPr>
          <w:sz w:val="24"/>
          <w:szCs w:val="24"/>
        </w:rPr>
        <w:t xml:space="preserve">Thurgood Marshall Middle School is the highest performing middle school in the district thanks to </w:t>
      </w:r>
      <w:r w:rsidR="00BB2416" w:rsidRPr="00FE7580">
        <w:rPr>
          <w:sz w:val="24"/>
          <w:szCs w:val="24"/>
        </w:rPr>
        <w:t xml:space="preserve">our incredibly dedicated </w:t>
      </w:r>
      <w:r w:rsidRPr="00FE7580">
        <w:rPr>
          <w:sz w:val="24"/>
          <w:szCs w:val="24"/>
        </w:rPr>
        <w:t xml:space="preserve">teachers, administrators, parents and students. The goal of the </w:t>
      </w:r>
      <w:r w:rsidR="00D81D76" w:rsidRPr="00FE7580">
        <w:rPr>
          <w:sz w:val="24"/>
          <w:szCs w:val="24"/>
        </w:rPr>
        <w:t>Marshall Mustang Organization (</w:t>
      </w:r>
      <w:r w:rsidR="00077E13" w:rsidRPr="00FE7580">
        <w:rPr>
          <w:sz w:val="24"/>
          <w:szCs w:val="24"/>
        </w:rPr>
        <w:t>MMO</w:t>
      </w:r>
      <w:r w:rsidR="00D81D76" w:rsidRPr="00FE7580">
        <w:rPr>
          <w:sz w:val="24"/>
          <w:szCs w:val="24"/>
        </w:rPr>
        <w:t>)</w:t>
      </w:r>
      <w:r w:rsidRPr="00FE7580">
        <w:rPr>
          <w:sz w:val="24"/>
          <w:szCs w:val="24"/>
        </w:rPr>
        <w:t xml:space="preserve">, is to offset the many budget cut constraints by the district, and provide the teachers with everything they need in the classroom to </w:t>
      </w:r>
      <w:r w:rsidR="00D81D76" w:rsidRPr="00FE7580">
        <w:rPr>
          <w:sz w:val="24"/>
          <w:szCs w:val="24"/>
        </w:rPr>
        <w:t xml:space="preserve">ensure the </w:t>
      </w:r>
      <w:r w:rsidRPr="00FE7580">
        <w:rPr>
          <w:sz w:val="24"/>
          <w:szCs w:val="24"/>
        </w:rPr>
        <w:t xml:space="preserve">best education for our students.  </w:t>
      </w:r>
      <w:r w:rsidR="00AA1017" w:rsidRPr="00FE7580">
        <w:rPr>
          <w:sz w:val="24"/>
          <w:szCs w:val="24"/>
        </w:rPr>
        <w:t>Last year</w:t>
      </w:r>
      <w:r w:rsidR="00E15458" w:rsidRPr="00FE7580">
        <w:rPr>
          <w:sz w:val="24"/>
          <w:szCs w:val="24"/>
        </w:rPr>
        <w:t xml:space="preserve">, </w:t>
      </w:r>
      <w:r w:rsidR="00AA1017" w:rsidRPr="00FE7580">
        <w:rPr>
          <w:sz w:val="24"/>
          <w:szCs w:val="24"/>
        </w:rPr>
        <w:t xml:space="preserve">we were able to </w:t>
      </w:r>
      <w:r w:rsidR="00D81D76" w:rsidRPr="00FE7580">
        <w:rPr>
          <w:sz w:val="24"/>
          <w:szCs w:val="24"/>
        </w:rPr>
        <w:t xml:space="preserve">support </w:t>
      </w:r>
      <w:r w:rsidR="00AA1017" w:rsidRPr="00FE7580">
        <w:rPr>
          <w:sz w:val="24"/>
          <w:szCs w:val="24"/>
        </w:rPr>
        <w:t xml:space="preserve">EVERY department at Marshall with extra funding that directly </w:t>
      </w:r>
      <w:r w:rsidR="00E15458" w:rsidRPr="00FE7580">
        <w:rPr>
          <w:sz w:val="24"/>
          <w:szCs w:val="24"/>
        </w:rPr>
        <w:t>impacted EVERY student, including:</w:t>
      </w:r>
    </w:p>
    <w:p w14:paraId="1B166594" w14:textId="77777777" w:rsidR="007250DE" w:rsidRPr="00152ED4" w:rsidRDefault="007250DE" w:rsidP="005B2928">
      <w:pPr>
        <w:spacing w:after="0" w:line="240" w:lineRule="auto"/>
        <w:rPr>
          <w:sz w:val="8"/>
          <w:szCs w:val="8"/>
        </w:rPr>
      </w:pPr>
    </w:p>
    <w:p w14:paraId="4543910B" w14:textId="77777777" w:rsidR="000527B8" w:rsidRDefault="000527B8" w:rsidP="00986C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  <w:sectPr w:rsidR="000527B8" w:rsidSect="00C243A3">
          <w:footerReference w:type="default" r:id="rId9"/>
          <w:pgSz w:w="12240" w:h="15840" w:code="1"/>
          <w:pgMar w:top="288" w:right="720" w:bottom="288" w:left="720" w:header="720" w:footer="0" w:gutter="0"/>
          <w:cols w:space="720"/>
          <w:docGrid w:linePitch="360"/>
        </w:sectPr>
      </w:pPr>
    </w:p>
    <w:p w14:paraId="4C202844" w14:textId="59876646" w:rsidR="00986C6C" w:rsidRPr="00D81D76" w:rsidRDefault="00D81D76" w:rsidP="00D81D76">
      <w:pPr>
        <w:pStyle w:val="ListParagraph"/>
        <w:numPr>
          <w:ilvl w:val="0"/>
          <w:numId w:val="1"/>
        </w:numPr>
        <w:spacing w:after="0" w:line="240" w:lineRule="auto"/>
        <w:ind w:left="360" w:right="-450"/>
      </w:pPr>
      <w:r>
        <w:rPr>
          <w:b/>
          <w:sz w:val="24"/>
          <w:szCs w:val="24"/>
        </w:rPr>
        <w:t xml:space="preserve">English:  </w:t>
      </w:r>
      <w:r w:rsidR="00ED3DFF" w:rsidRPr="00D81D76">
        <w:rPr>
          <w:sz w:val="24"/>
          <w:szCs w:val="24"/>
        </w:rPr>
        <w:t>Writing Kits &amp; Online Vocabulary</w:t>
      </w:r>
      <w:r w:rsidRPr="00D81D76">
        <w:rPr>
          <w:sz w:val="24"/>
          <w:szCs w:val="24"/>
        </w:rPr>
        <w:t xml:space="preserve"> p</w:t>
      </w:r>
      <w:r w:rsidR="00ED3DFF" w:rsidRPr="00D81D76">
        <w:rPr>
          <w:sz w:val="24"/>
          <w:szCs w:val="24"/>
        </w:rPr>
        <w:t>rograms</w:t>
      </w:r>
    </w:p>
    <w:p w14:paraId="37148391" w14:textId="59B500D6" w:rsidR="002776DF" w:rsidRPr="00312EF8" w:rsidRDefault="00ED3DFF" w:rsidP="002776D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Math Manipulatives</w:t>
      </w:r>
      <w:r w:rsidR="00D81D76">
        <w:rPr>
          <w:b/>
          <w:sz w:val="24"/>
          <w:szCs w:val="24"/>
        </w:rPr>
        <w:t xml:space="preserve">: </w:t>
      </w:r>
      <w:r w:rsidR="00312EF8" w:rsidRPr="00312EF8">
        <w:rPr>
          <w:sz w:val="24"/>
          <w:szCs w:val="24"/>
        </w:rPr>
        <w:t>Geoboards, Dice</w:t>
      </w:r>
      <w:r w:rsidR="00D81D76">
        <w:rPr>
          <w:sz w:val="24"/>
          <w:szCs w:val="24"/>
        </w:rPr>
        <w:t xml:space="preserve"> and </w:t>
      </w:r>
      <w:r w:rsidR="00312EF8" w:rsidRPr="00312EF8">
        <w:rPr>
          <w:sz w:val="24"/>
          <w:szCs w:val="24"/>
        </w:rPr>
        <w:t>Cubes</w:t>
      </w:r>
    </w:p>
    <w:p w14:paraId="29082F6A" w14:textId="4042CD7B" w:rsidR="00986C6C" w:rsidRPr="007923A4" w:rsidRDefault="009E4212" w:rsidP="00986C6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Social Studies:  </w:t>
      </w:r>
      <w:r w:rsidR="00ED3DFF" w:rsidRPr="009E4212">
        <w:rPr>
          <w:sz w:val="24"/>
          <w:szCs w:val="24"/>
        </w:rPr>
        <w:t>Maps</w:t>
      </w:r>
      <w:r w:rsidR="00312EF8" w:rsidRPr="009E4212">
        <w:rPr>
          <w:sz w:val="24"/>
          <w:szCs w:val="24"/>
        </w:rPr>
        <w:t>, Books and DVD’s</w:t>
      </w:r>
    </w:p>
    <w:p w14:paraId="3A0FB1E7" w14:textId="08F0FB89" w:rsidR="00674FB5" w:rsidRPr="007923A4" w:rsidRDefault="00D81D76" w:rsidP="00674FB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Science </w:t>
      </w:r>
      <w:r w:rsidR="00ED3DFF">
        <w:rPr>
          <w:b/>
          <w:sz w:val="24"/>
          <w:szCs w:val="24"/>
        </w:rPr>
        <w:t>Lab Supplies</w:t>
      </w:r>
      <w:r>
        <w:rPr>
          <w:b/>
          <w:sz w:val="24"/>
          <w:szCs w:val="24"/>
        </w:rPr>
        <w:t>:</w:t>
      </w:r>
      <w:r w:rsidR="00312EF8">
        <w:rPr>
          <w:b/>
          <w:sz w:val="24"/>
          <w:szCs w:val="24"/>
        </w:rPr>
        <w:t xml:space="preserve"> </w:t>
      </w:r>
      <w:r w:rsidR="00312EF8">
        <w:rPr>
          <w:sz w:val="24"/>
          <w:szCs w:val="24"/>
        </w:rPr>
        <w:t>Tongs, Cylinders, Burners</w:t>
      </w:r>
    </w:p>
    <w:p w14:paraId="6247D975" w14:textId="3A6B6E69" w:rsidR="004C6685" w:rsidRPr="004C6685" w:rsidRDefault="004C6685" w:rsidP="004C66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RPr="00641AF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31F457" wp14:editId="0F400C1F">
                <wp:simplePos x="0" y="0"/>
                <wp:positionH relativeFrom="margin">
                  <wp:align>right</wp:align>
                </wp:positionH>
                <wp:positionV relativeFrom="paragraph">
                  <wp:posOffset>317500</wp:posOffset>
                </wp:positionV>
                <wp:extent cx="682942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AEA9" w14:textId="0D361A3E" w:rsidR="00641AF3" w:rsidRDefault="00641AF3" w:rsidP="00641A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1A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MONEY YOU DONATE WILL BE SPENT THIS YEAR AND GIVEN DIRECTLY TO THE ADMINISTRATION AND TEACHERS IN ORDER TO </w:t>
                            </w:r>
                            <w:r w:rsidRPr="00641AF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IMPACT EVERY STUDENT</w:t>
                            </w:r>
                            <w:r w:rsidRPr="00641A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74940D4" w14:textId="28990A16" w:rsidR="00641AF3" w:rsidRPr="00641AF3" w:rsidRDefault="00641AF3" w:rsidP="00641A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1A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REMEMBER, </w:t>
                            </w:r>
                            <w:r w:rsidRPr="00641AF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100%</w:t>
                            </w:r>
                            <w:r w:rsidRPr="00641AF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OF YOUR DONATION COMES BACK TO OUR SUDENTS!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F457" id="Text Box 2" o:spid="_x0000_s1027" type="#_x0000_t202" style="position:absolute;left:0;text-align:left;margin-left:486.55pt;margin-top:25pt;width:537.75pt;height:57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">
                <v:textbox>
                  <w:txbxContent>
                    <w:p w14:paraId="1224AEA9" w14:textId="0D361A3E" w:rsidR="00641AF3" w:rsidRDefault="00641AF3" w:rsidP="00641AF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1AF3">
                        <w:rPr>
                          <w:b/>
                          <w:sz w:val="28"/>
                          <w:szCs w:val="28"/>
                        </w:rPr>
                        <w:t xml:space="preserve">THE MONEY YOU DONATE WILL BE SPENT THIS YEAR AND GIVEN DIRECTLY TO THE ADMINISTRATION AND TEACHERS IN ORDER TO </w:t>
                      </w:r>
                      <w:r w:rsidRPr="00641AF3">
                        <w:rPr>
                          <w:b/>
                          <w:sz w:val="28"/>
                          <w:szCs w:val="28"/>
                          <w:u w:val="single"/>
                        </w:rPr>
                        <w:t>IMPACT EVERY STUDENT</w:t>
                      </w:r>
                      <w:r w:rsidRPr="00641AF3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74940D4" w14:textId="28990A16" w:rsidR="00641AF3" w:rsidRPr="00641AF3" w:rsidRDefault="00641AF3" w:rsidP="00641AF3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1AF3">
                        <w:rPr>
                          <w:b/>
                          <w:sz w:val="28"/>
                          <w:szCs w:val="28"/>
                        </w:rPr>
                        <w:t xml:space="preserve">REMEMBER, </w:t>
                      </w:r>
                      <w:r w:rsidRPr="00641AF3">
                        <w:rPr>
                          <w:b/>
                          <w:sz w:val="28"/>
                          <w:szCs w:val="28"/>
                          <w:u w:val="single"/>
                        </w:rPr>
                        <w:t>100%</w:t>
                      </w:r>
                      <w:r w:rsidRPr="00641AF3">
                        <w:rPr>
                          <w:b/>
                          <w:sz w:val="28"/>
                          <w:szCs w:val="28"/>
                        </w:rPr>
                        <w:t xml:space="preserve"> OF YOUR DONATION COMES BACK TO OUR SUDENTS!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DFF">
        <w:rPr>
          <w:b/>
          <w:sz w:val="24"/>
          <w:szCs w:val="24"/>
        </w:rPr>
        <w:t>Spanish</w:t>
      </w:r>
      <w:r w:rsidR="00D81D76">
        <w:rPr>
          <w:b/>
          <w:sz w:val="24"/>
          <w:szCs w:val="24"/>
        </w:rPr>
        <w:t>:</w:t>
      </w:r>
      <w:r w:rsidR="00ED3DFF">
        <w:rPr>
          <w:b/>
          <w:sz w:val="24"/>
          <w:szCs w:val="24"/>
        </w:rPr>
        <w:t xml:space="preserve"> </w:t>
      </w:r>
      <w:r w:rsidR="00312EF8" w:rsidRPr="00D81D76">
        <w:rPr>
          <w:sz w:val="24"/>
          <w:szCs w:val="24"/>
        </w:rPr>
        <w:t xml:space="preserve">Verb Charts, Visual Aids </w:t>
      </w:r>
      <w:r w:rsidR="00ED3DFF" w:rsidRPr="00D81D76">
        <w:rPr>
          <w:sz w:val="24"/>
          <w:szCs w:val="24"/>
        </w:rPr>
        <w:t>&amp; Books</w:t>
      </w:r>
    </w:p>
    <w:p w14:paraId="3EA17FB9" w14:textId="77777777" w:rsidR="00674FB5" w:rsidRPr="007923A4" w:rsidRDefault="00261D6E" w:rsidP="0054664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GATE</w:t>
      </w:r>
      <w:r w:rsidR="00ED3DFF">
        <w:rPr>
          <w:b/>
          <w:sz w:val="24"/>
          <w:szCs w:val="24"/>
        </w:rPr>
        <w:t xml:space="preserve"> </w:t>
      </w:r>
      <w:r w:rsidR="00312EF8">
        <w:rPr>
          <w:b/>
          <w:sz w:val="24"/>
          <w:szCs w:val="24"/>
        </w:rPr>
        <w:t>Libraries, DVD’s and Supplies</w:t>
      </w:r>
    </w:p>
    <w:p w14:paraId="54ADB0A6" w14:textId="77777777" w:rsidR="0032109F" w:rsidRPr="007923A4" w:rsidRDefault="00312EF8" w:rsidP="0032109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Common Core Books &amp; Materials</w:t>
      </w:r>
    </w:p>
    <w:p w14:paraId="265EC558" w14:textId="77777777" w:rsidR="00674FB5" w:rsidRPr="007923A4" w:rsidRDefault="00312EF8" w:rsidP="0054664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Robotic &amp; Computer Supplies</w:t>
      </w:r>
    </w:p>
    <w:p w14:paraId="1CC5902C" w14:textId="77777777" w:rsidR="00674FB5" w:rsidRPr="007923A4" w:rsidRDefault="00ED3DFF" w:rsidP="0054664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PE Mats, Nets and Balls</w:t>
      </w:r>
    </w:p>
    <w:p w14:paraId="62389B3C" w14:textId="77777777" w:rsidR="000527B8" w:rsidRDefault="000527B8" w:rsidP="005B2928">
      <w:pPr>
        <w:spacing w:after="0" w:line="240" w:lineRule="auto"/>
        <w:rPr>
          <w:sz w:val="8"/>
          <w:szCs w:val="8"/>
        </w:rPr>
        <w:sectPr w:rsidR="000527B8" w:rsidSect="00D81D76">
          <w:type w:val="continuous"/>
          <w:pgSz w:w="12240" w:h="15840" w:code="1"/>
          <w:pgMar w:top="576" w:right="720" w:bottom="288" w:left="720" w:header="720" w:footer="0" w:gutter="0"/>
          <w:cols w:num="2" w:space="360"/>
          <w:docGrid w:linePitch="360"/>
        </w:sectPr>
      </w:pPr>
    </w:p>
    <w:p w14:paraId="5E38CAC5" w14:textId="77777777" w:rsidR="004C6685" w:rsidRPr="004C6685" w:rsidRDefault="004C6685" w:rsidP="004C6685">
      <w:pPr>
        <w:spacing w:after="0" w:line="240" w:lineRule="auto"/>
        <w:rPr>
          <w:sz w:val="16"/>
          <w:szCs w:val="16"/>
        </w:rPr>
      </w:pPr>
    </w:p>
    <w:p w14:paraId="539C55E4" w14:textId="77777777" w:rsidR="00672AAE" w:rsidRDefault="00E604F5" w:rsidP="00672AAE">
      <w:pPr>
        <w:spacing w:after="0" w:line="240" w:lineRule="auto"/>
        <w:rPr>
          <w:sz w:val="24"/>
          <w:szCs w:val="24"/>
        </w:rPr>
      </w:pPr>
      <w:r w:rsidRPr="00FE7580">
        <w:rPr>
          <w:sz w:val="24"/>
          <w:szCs w:val="24"/>
        </w:rPr>
        <w:t xml:space="preserve">Please </w:t>
      </w:r>
      <w:r w:rsidR="003F5627" w:rsidRPr="00FE7580">
        <w:rPr>
          <w:sz w:val="24"/>
          <w:szCs w:val="24"/>
        </w:rPr>
        <w:t xml:space="preserve">support the work of the </w:t>
      </w:r>
      <w:r w:rsidR="00077E13" w:rsidRPr="00FE7580">
        <w:rPr>
          <w:sz w:val="24"/>
          <w:szCs w:val="24"/>
        </w:rPr>
        <w:t>MMO</w:t>
      </w:r>
      <w:r w:rsidR="003F5627" w:rsidRPr="00FE7580">
        <w:rPr>
          <w:sz w:val="24"/>
          <w:szCs w:val="24"/>
        </w:rPr>
        <w:t xml:space="preserve">, and </w:t>
      </w:r>
      <w:r w:rsidRPr="00FE7580">
        <w:rPr>
          <w:sz w:val="24"/>
          <w:szCs w:val="24"/>
        </w:rPr>
        <w:t xml:space="preserve">consider </w:t>
      </w:r>
      <w:r w:rsidRPr="00FE7580">
        <w:rPr>
          <w:b/>
          <w:sz w:val="24"/>
          <w:szCs w:val="24"/>
        </w:rPr>
        <w:t>a one-time suggested donation of $180, which</w:t>
      </w:r>
      <w:r w:rsidR="00585B1A" w:rsidRPr="00FE7580">
        <w:rPr>
          <w:b/>
          <w:sz w:val="24"/>
          <w:szCs w:val="24"/>
        </w:rPr>
        <w:t xml:space="preserve"> equals just $1 a day</w:t>
      </w:r>
      <w:r w:rsidR="00585B1A" w:rsidRPr="00FE7580">
        <w:rPr>
          <w:sz w:val="24"/>
          <w:szCs w:val="24"/>
        </w:rPr>
        <w:t xml:space="preserve">.  This </w:t>
      </w:r>
      <w:r w:rsidRPr="00FE7580">
        <w:rPr>
          <w:sz w:val="24"/>
          <w:szCs w:val="24"/>
        </w:rPr>
        <w:t xml:space="preserve">truly </w:t>
      </w:r>
      <w:r w:rsidR="00585B1A" w:rsidRPr="00FE7580">
        <w:rPr>
          <w:sz w:val="24"/>
          <w:szCs w:val="24"/>
        </w:rPr>
        <w:t xml:space="preserve">is </w:t>
      </w:r>
      <w:r w:rsidRPr="00FE7580">
        <w:rPr>
          <w:sz w:val="24"/>
          <w:szCs w:val="24"/>
        </w:rPr>
        <w:t>a very small price to pay for an entire year of education for your child at the best middle school in the district.</w:t>
      </w:r>
    </w:p>
    <w:p w14:paraId="62D41902" w14:textId="77777777" w:rsidR="00672AAE" w:rsidRDefault="00672AAE" w:rsidP="00672AAE">
      <w:pPr>
        <w:spacing w:after="0" w:line="240" w:lineRule="auto"/>
        <w:rPr>
          <w:sz w:val="6"/>
        </w:rPr>
      </w:pPr>
    </w:p>
    <w:p w14:paraId="7E86BC49" w14:textId="2232FCC7" w:rsidR="00672AAE" w:rsidRPr="00672AAE" w:rsidRDefault="00672AAE" w:rsidP="00933DCB">
      <w:pPr>
        <w:spacing w:after="0" w:line="240" w:lineRule="auto"/>
        <w:jc w:val="center"/>
        <w:rPr>
          <w:sz w:val="20"/>
          <w:szCs w:val="20"/>
        </w:rPr>
      </w:pPr>
      <w:r w:rsidRPr="00672AAE">
        <w:rPr>
          <w:sz w:val="20"/>
          <w:szCs w:val="20"/>
        </w:rPr>
        <w:t xml:space="preserve">Please </w:t>
      </w:r>
      <w:r>
        <w:rPr>
          <w:sz w:val="20"/>
          <w:szCs w:val="20"/>
        </w:rPr>
        <w:t>c</w:t>
      </w:r>
      <w:r w:rsidRPr="00672AAE">
        <w:rPr>
          <w:sz w:val="20"/>
          <w:szCs w:val="20"/>
        </w:rPr>
        <w:t xml:space="preserve">omplete neatly and return the bottom portion of this form </w:t>
      </w:r>
      <w:r>
        <w:rPr>
          <w:sz w:val="20"/>
          <w:szCs w:val="20"/>
        </w:rPr>
        <w:t xml:space="preserve">with </w:t>
      </w:r>
      <w:r w:rsidRPr="00672AAE">
        <w:rPr>
          <w:sz w:val="20"/>
          <w:szCs w:val="20"/>
        </w:rPr>
        <w:t>your donation.</w:t>
      </w:r>
    </w:p>
    <w:p w14:paraId="13E20538" w14:textId="7AD2D904" w:rsidR="00E92157" w:rsidRPr="00672AAE" w:rsidRDefault="00672AAE" w:rsidP="00933DC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</w:t>
      </w:r>
      <w:r w:rsidRPr="00672AAE">
        <w:rPr>
          <w:sz w:val="20"/>
          <w:szCs w:val="20"/>
        </w:rPr>
        <w:t>In order to receive a receipt or magnet, this form must be completed and turned in regardless if you pay on line or by check.</w:t>
      </w:r>
    </w:p>
    <w:p w14:paraId="60EEF974" w14:textId="15F03ACB" w:rsidR="00322C1B" w:rsidRPr="00672AAE" w:rsidRDefault="00672AAE" w:rsidP="00933D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============================================================================================================</w:t>
      </w:r>
    </w:p>
    <w:p w14:paraId="6135B057" w14:textId="77777777" w:rsidR="00933DCB" w:rsidRDefault="00933DCB" w:rsidP="005B2928">
      <w:pPr>
        <w:spacing w:after="0" w:line="240" w:lineRule="auto"/>
        <w:rPr>
          <w:sz w:val="24"/>
          <w:szCs w:val="24"/>
        </w:rPr>
      </w:pPr>
    </w:p>
    <w:p w14:paraId="4AE4B540" w14:textId="61003D1F" w:rsidR="00357F61" w:rsidRPr="00171815" w:rsidRDefault="00F04072" w:rsidP="005B2928">
      <w:pPr>
        <w:spacing w:after="0" w:line="240" w:lineRule="auto"/>
        <w:rPr>
          <w:sz w:val="24"/>
          <w:szCs w:val="24"/>
          <w:u w:val="single"/>
        </w:rPr>
      </w:pPr>
      <w:r w:rsidRPr="00171815">
        <w:rPr>
          <w:sz w:val="24"/>
          <w:szCs w:val="24"/>
        </w:rPr>
        <w:t>Donor Name:</w:t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="00672AAE" w:rsidRPr="00171815">
        <w:rPr>
          <w:sz w:val="24"/>
          <w:szCs w:val="24"/>
          <w:u w:val="single"/>
        </w:rPr>
        <w:tab/>
      </w:r>
      <w:r w:rsidR="00672AAE" w:rsidRPr="00171815">
        <w:rPr>
          <w:sz w:val="24"/>
          <w:szCs w:val="24"/>
        </w:rPr>
        <w:t xml:space="preserve"> Student</w:t>
      </w:r>
      <w:r w:rsidRPr="00171815">
        <w:rPr>
          <w:sz w:val="24"/>
          <w:szCs w:val="24"/>
        </w:rPr>
        <w:t xml:space="preserve"> Name:</w:t>
      </w:r>
      <w:r w:rsidRPr="00171815">
        <w:rPr>
          <w:sz w:val="24"/>
          <w:szCs w:val="24"/>
          <w:u w:val="single"/>
        </w:rPr>
        <w:tab/>
      </w:r>
      <w:r w:rsidR="00672AAE">
        <w:rPr>
          <w:sz w:val="24"/>
          <w:szCs w:val="24"/>
          <w:u w:val="single"/>
        </w:rPr>
        <w:t>_____________</w:t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</w:p>
    <w:p w14:paraId="430A377C" w14:textId="77777777" w:rsidR="00F04072" w:rsidRPr="005D3F34" w:rsidRDefault="00F04072" w:rsidP="005B2928">
      <w:pPr>
        <w:spacing w:after="0" w:line="240" w:lineRule="auto"/>
        <w:rPr>
          <w:sz w:val="20"/>
          <w:szCs w:val="24"/>
          <w:u w:val="single"/>
        </w:rPr>
      </w:pPr>
    </w:p>
    <w:p w14:paraId="79FF64B6" w14:textId="6D5E12B4" w:rsidR="00F04072" w:rsidRPr="00171815" w:rsidRDefault="00F04072" w:rsidP="005B2928">
      <w:pPr>
        <w:spacing w:after="0" w:line="240" w:lineRule="auto"/>
        <w:rPr>
          <w:sz w:val="24"/>
          <w:szCs w:val="24"/>
        </w:rPr>
      </w:pPr>
      <w:r w:rsidRPr="00171815">
        <w:rPr>
          <w:sz w:val="24"/>
          <w:szCs w:val="24"/>
        </w:rPr>
        <w:t>Email Address:</w:t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Pr="00171815">
        <w:rPr>
          <w:sz w:val="24"/>
          <w:szCs w:val="24"/>
          <w:u w:val="single"/>
        </w:rPr>
        <w:tab/>
      </w:r>
      <w:r w:rsidR="00E16E6B">
        <w:rPr>
          <w:sz w:val="24"/>
          <w:szCs w:val="24"/>
          <w:u w:val="single"/>
        </w:rPr>
        <w:t>______</w:t>
      </w:r>
      <w:r w:rsidRPr="00171815">
        <w:rPr>
          <w:sz w:val="24"/>
          <w:szCs w:val="24"/>
          <w:u w:val="single"/>
        </w:rPr>
        <w:tab/>
      </w:r>
      <w:r w:rsidR="004C2E40" w:rsidRPr="00171815">
        <w:rPr>
          <w:sz w:val="24"/>
          <w:szCs w:val="24"/>
          <w:u w:val="single"/>
        </w:rPr>
        <w:t>__</w:t>
      </w:r>
      <w:r w:rsidR="00E16E6B">
        <w:rPr>
          <w:sz w:val="24"/>
          <w:szCs w:val="24"/>
          <w:u w:val="single"/>
        </w:rPr>
        <w:t>____</w:t>
      </w:r>
      <w:r w:rsidR="004C2E40" w:rsidRPr="00171815">
        <w:rPr>
          <w:sz w:val="24"/>
          <w:szCs w:val="24"/>
          <w:u w:val="single"/>
        </w:rPr>
        <w:t xml:space="preserve">_____  </w:t>
      </w:r>
      <w:r w:rsidR="004C2E40" w:rsidRPr="00171815">
        <w:rPr>
          <w:sz w:val="24"/>
          <w:szCs w:val="24"/>
        </w:rPr>
        <w:t xml:space="preserve">  Phone </w:t>
      </w:r>
      <w:r w:rsidR="00E16E6B" w:rsidRPr="00171815">
        <w:rPr>
          <w:sz w:val="24"/>
          <w:szCs w:val="24"/>
        </w:rPr>
        <w:t>#: _</w:t>
      </w:r>
      <w:r w:rsidR="004C2E40" w:rsidRPr="00171815">
        <w:rPr>
          <w:sz w:val="24"/>
          <w:szCs w:val="24"/>
        </w:rPr>
        <w:t>___</w:t>
      </w:r>
      <w:r w:rsidR="00171815">
        <w:rPr>
          <w:sz w:val="24"/>
          <w:szCs w:val="24"/>
        </w:rPr>
        <w:t>_______</w:t>
      </w:r>
      <w:r w:rsidR="00E16E6B">
        <w:rPr>
          <w:sz w:val="24"/>
          <w:szCs w:val="24"/>
        </w:rPr>
        <w:t>_</w:t>
      </w:r>
      <w:r w:rsidR="00171815">
        <w:rPr>
          <w:sz w:val="24"/>
          <w:szCs w:val="24"/>
        </w:rPr>
        <w:t>_____________________</w:t>
      </w:r>
    </w:p>
    <w:p w14:paraId="55C7A40F" w14:textId="77777777" w:rsidR="00F04072" w:rsidRPr="00601DD7" w:rsidRDefault="00F04072" w:rsidP="005B2928">
      <w:pPr>
        <w:spacing w:after="0" w:line="240" w:lineRule="auto"/>
        <w:rPr>
          <w:sz w:val="16"/>
          <w:szCs w:val="16"/>
          <w:u w:val="single"/>
        </w:rPr>
      </w:pPr>
    </w:p>
    <w:p w14:paraId="58B60AC4" w14:textId="77777777" w:rsidR="001037CA" w:rsidRPr="00672AAE" w:rsidRDefault="001037CA" w:rsidP="00F1707D">
      <w:pPr>
        <w:spacing w:after="0"/>
        <w:rPr>
          <w:b/>
          <w:sz w:val="16"/>
          <w:szCs w:val="16"/>
          <w:u w:val="single"/>
        </w:rPr>
      </w:pPr>
    </w:p>
    <w:p w14:paraId="66EDBCB9" w14:textId="01A2AC3B" w:rsidR="00F04072" w:rsidRPr="00FE7580" w:rsidRDefault="00F04072" w:rsidP="00F1707D">
      <w:pPr>
        <w:spacing w:after="0"/>
        <w:rPr>
          <w:b/>
          <w:sz w:val="24"/>
          <w:szCs w:val="24"/>
          <w:u w:val="single"/>
        </w:rPr>
      </w:pPr>
      <w:r w:rsidRPr="00FE7580">
        <w:rPr>
          <w:b/>
          <w:sz w:val="24"/>
          <w:szCs w:val="24"/>
          <w:u w:val="single"/>
        </w:rPr>
        <w:t>Tax Deductible</w:t>
      </w:r>
      <w:r w:rsidR="00520171" w:rsidRPr="00FE7580">
        <w:rPr>
          <w:b/>
          <w:sz w:val="24"/>
          <w:szCs w:val="24"/>
          <w:u w:val="single"/>
        </w:rPr>
        <w:t>*</w:t>
      </w:r>
      <w:r w:rsidRPr="00FE7580">
        <w:rPr>
          <w:b/>
          <w:sz w:val="24"/>
          <w:szCs w:val="24"/>
          <w:u w:val="single"/>
        </w:rPr>
        <w:t xml:space="preserve"> </w:t>
      </w:r>
      <w:r w:rsidR="00171815" w:rsidRPr="00FE7580">
        <w:rPr>
          <w:b/>
          <w:sz w:val="24"/>
          <w:szCs w:val="24"/>
          <w:u w:val="single"/>
        </w:rPr>
        <w:t>Donation</w:t>
      </w:r>
      <w:r w:rsidRPr="00FE7580">
        <w:rPr>
          <w:b/>
          <w:sz w:val="24"/>
          <w:szCs w:val="24"/>
          <w:u w:val="single"/>
        </w:rPr>
        <w:t xml:space="preserve"> </w:t>
      </w:r>
      <w:r w:rsidR="00656EC6" w:rsidRPr="00FE7580">
        <w:rPr>
          <w:b/>
          <w:sz w:val="24"/>
          <w:szCs w:val="24"/>
          <w:u w:val="single"/>
        </w:rPr>
        <w:t xml:space="preserve">Amount </w:t>
      </w:r>
      <w:r w:rsidRPr="00FE7580">
        <w:rPr>
          <w:b/>
          <w:sz w:val="24"/>
          <w:szCs w:val="24"/>
          <w:u w:val="single"/>
        </w:rPr>
        <w:t>(check below):</w:t>
      </w:r>
    </w:p>
    <w:p w14:paraId="496DE6EA" w14:textId="77777777" w:rsidR="00E604F5" w:rsidRPr="00FE7580" w:rsidRDefault="00E604F5" w:rsidP="00E604F5">
      <w:pPr>
        <w:pStyle w:val="ListParagraph"/>
        <w:numPr>
          <w:ilvl w:val="0"/>
          <w:numId w:val="8"/>
        </w:numPr>
        <w:tabs>
          <w:tab w:val="left" w:pos="450"/>
        </w:tabs>
        <w:spacing w:after="0"/>
        <w:rPr>
          <w:b/>
          <w:sz w:val="24"/>
          <w:szCs w:val="24"/>
        </w:rPr>
        <w:sectPr w:rsidR="00E604F5" w:rsidRPr="00FE7580" w:rsidSect="000527B8">
          <w:type w:val="continuous"/>
          <w:pgSz w:w="12240" w:h="15840" w:code="1"/>
          <w:pgMar w:top="576" w:right="720" w:bottom="288" w:left="720" w:header="720" w:footer="0" w:gutter="0"/>
          <w:cols w:space="720"/>
          <w:docGrid w:linePitch="360"/>
        </w:sectPr>
      </w:pPr>
    </w:p>
    <w:p w14:paraId="18407374" w14:textId="31313C8B" w:rsidR="00F04072" w:rsidRPr="00FE7580" w:rsidRDefault="00E604F5" w:rsidP="00E604F5">
      <w:pPr>
        <w:pStyle w:val="ListParagraph"/>
        <w:numPr>
          <w:ilvl w:val="0"/>
          <w:numId w:val="8"/>
        </w:numPr>
        <w:tabs>
          <w:tab w:val="left" w:pos="450"/>
        </w:tabs>
        <w:spacing w:after="0"/>
        <w:rPr>
          <w:b/>
          <w:sz w:val="24"/>
          <w:szCs w:val="24"/>
        </w:rPr>
      </w:pPr>
      <w:r w:rsidRPr="00FE7580">
        <w:rPr>
          <w:b/>
          <w:sz w:val="24"/>
          <w:szCs w:val="24"/>
        </w:rPr>
        <w:softHyphen/>
      </w:r>
      <w:r w:rsidR="00305D28" w:rsidRPr="00FE7580">
        <w:rPr>
          <w:b/>
          <w:sz w:val="24"/>
          <w:szCs w:val="24"/>
        </w:rPr>
        <w:t>$</w:t>
      </w:r>
      <w:r w:rsidR="00E3425A" w:rsidRPr="00FE7580">
        <w:rPr>
          <w:b/>
          <w:sz w:val="24"/>
          <w:szCs w:val="24"/>
        </w:rPr>
        <w:t>2</w:t>
      </w:r>
      <w:r w:rsidR="00BB2416" w:rsidRPr="00FE7580">
        <w:rPr>
          <w:b/>
          <w:sz w:val="24"/>
          <w:szCs w:val="24"/>
        </w:rPr>
        <w:t>0</w:t>
      </w:r>
      <w:r w:rsidR="00E3425A" w:rsidRPr="00FE7580">
        <w:rPr>
          <w:b/>
          <w:sz w:val="24"/>
          <w:szCs w:val="24"/>
        </w:rPr>
        <w:t>0</w:t>
      </w:r>
      <w:r w:rsidR="00F04072" w:rsidRPr="00FE7580">
        <w:rPr>
          <w:b/>
          <w:sz w:val="24"/>
          <w:szCs w:val="24"/>
        </w:rPr>
        <w:t xml:space="preserve"> </w:t>
      </w:r>
      <w:r w:rsidR="00656EC6" w:rsidRPr="00FE7580">
        <w:rPr>
          <w:b/>
          <w:sz w:val="24"/>
          <w:szCs w:val="24"/>
        </w:rPr>
        <w:t>Supporter</w:t>
      </w:r>
      <w:r w:rsidR="00E3425A" w:rsidRPr="00FE7580">
        <w:rPr>
          <w:b/>
          <w:sz w:val="24"/>
          <w:szCs w:val="24"/>
        </w:rPr>
        <w:t xml:space="preserve"> (receive a Marshall Middle School magnet</w:t>
      </w:r>
      <w:r w:rsidR="00BB2416" w:rsidRPr="00FE7580">
        <w:rPr>
          <w:b/>
          <w:sz w:val="24"/>
          <w:szCs w:val="24"/>
        </w:rPr>
        <w:t>*</w:t>
      </w:r>
      <w:r w:rsidR="00E3425A" w:rsidRPr="00FE7580">
        <w:rPr>
          <w:b/>
          <w:sz w:val="24"/>
          <w:szCs w:val="24"/>
        </w:rPr>
        <w:t>)</w:t>
      </w:r>
      <w:r w:rsidR="00F04072" w:rsidRPr="00FE7580">
        <w:rPr>
          <w:i/>
          <w:sz w:val="24"/>
          <w:szCs w:val="24"/>
        </w:rPr>
        <w:tab/>
      </w:r>
      <w:r w:rsidR="00F04072" w:rsidRPr="00FE7580">
        <w:rPr>
          <w:i/>
          <w:sz w:val="24"/>
          <w:szCs w:val="24"/>
        </w:rPr>
        <w:tab/>
      </w:r>
    </w:p>
    <w:p w14:paraId="7B99F7D0" w14:textId="77777777" w:rsidR="00F04072" w:rsidRPr="00FE7580" w:rsidRDefault="00305D28" w:rsidP="00E604F5">
      <w:pPr>
        <w:pStyle w:val="ListParagraph"/>
        <w:numPr>
          <w:ilvl w:val="0"/>
          <w:numId w:val="8"/>
        </w:numPr>
        <w:tabs>
          <w:tab w:val="left" w:pos="450"/>
        </w:tabs>
        <w:spacing w:after="0"/>
        <w:rPr>
          <w:b/>
          <w:sz w:val="24"/>
          <w:szCs w:val="24"/>
          <w:u w:val="single"/>
        </w:rPr>
      </w:pPr>
      <w:r w:rsidRPr="00FE7580">
        <w:rPr>
          <w:b/>
          <w:sz w:val="24"/>
          <w:szCs w:val="24"/>
          <w:u w:val="single"/>
        </w:rPr>
        <w:t>$</w:t>
      </w:r>
      <w:r w:rsidR="00E604F5" w:rsidRPr="00FE7580">
        <w:rPr>
          <w:b/>
          <w:sz w:val="24"/>
          <w:szCs w:val="24"/>
          <w:u w:val="single"/>
        </w:rPr>
        <w:t xml:space="preserve">180 </w:t>
      </w:r>
      <w:r w:rsidR="00656EC6" w:rsidRPr="00FE7580">
        <w:rPr>
          <w:b/>
          <w:sz w:val="24"/>
          <w:szCs w:val="24"/>
          <w:u w:val="single"/>
        </w:rPr>
        <w:t>Supporter</w:t>
      </w:r>
      <w:r w:rsidR="00426E05" w:rsidRPr="00FE7580">
        <w:rPr>
          <w:b/>
          <w:sz w:val="24"/>
          <w:szCs w:val="24"/>
          <w:u w:val="single"/>
        </w:rPr>
        <w:t xml:space="preserve"> (just $1 a day)</w:t>
      </w:r>
      <w:r w:rsidR="00F04072" w:rsidRPr="00FE7580">
        <w:rPr>
          <w:b/>
          <w:sz w:val="24"/>
          <w:szCs w:val="24"/>
        </w:rPr>
        <w:tab/>
      </w:r>
      <w:r w:rsidR="00F04072" w:rsidRPr="00FE7580">
        <w:rPr>
          <w:b/>
          <w:sz w:val="24"/>
          <w:szCs w:val="24"/>
        </w:rPr>
        <w:tab/>
      </w:r>
    </w:p>
    <w:p w14:paraId="43B23D7C" w14:textId="46598C6A" w:rsidR="00520171" w:rsidRPr="00FE7580" w:rsidRDefault="00E604F5" w:rsidP="00BB2416">
      <w:pPr>
        <w:pStyle w:val="ListParagraph"/>
        <w:numPr>
          <w:ilvl w:val="0"/>
          <w:numId w:val="8"/>
        </w:numPr>
        <w:tabs>
          <w:tab w:val="left" w:pos="450"/>
        </w:tabs>
        <w:spacing w:after="0"/>
        <w:rPr>
          <w:i/>
          <w:sz w:val="24"/>
          <w:szCs w:val="24"/>
        </w:rPr>
      </w:pPr>
      <w:r w:rsidRPr="00FE7580">
        <w:rPr>
          <w:b/>
          <w:sz w:val="24"/>
          <w:szCs w:val="24"/>
        </w:rPr>
        <w:t xml:space="preserve">$100 </w:t>
      </w:r>
      <w:r w:rsidR="00656EC6" w:rsidRPr="00FE7580">
        <w:rPr>
          <w:b/>
          <w:sz w:val="24"/>
          <w:szCs w:val="24"/>
        </w:rPr>
        <w:t>Supporte</w:t>
      </w:r>
      <w:r w:rsidR="00BB2416" w:rsidRPr="00FE7580">
        <w:rPr>
          <w:b/>
          <w:sz w:val="24"/>
          <w:szCs w:val="24"/>
        </w:rPr>
        <w:t>r</w:t>
      </w:r>
    </w:p>
    <w:p w14:paraId="06278D53" w14:textId="77777777" w:rsidR="00672AAE" w:rsidRPr="00672AAE" w:rsidRDefault="00672AAE" w:rsidP="00FE7580">
      <w:pPr>
        <w:pStyle w:val="ListParagraph"/>
        <w:tabs>
          <w:tab w:val="left" w:pos="450"/>
        </w:tabs>
        <w:spacing w:after="0" w:line="240" w:lineRule="auto"/>
        <w:ind w:left="0" w:right="-90"/>
        <w:rPr>
          <w:b/>
          <w:sz w:val="16"/>
          <w:szCs w:val="16"/>
          <w:u w:val="single"/>
        </w:rPr>
      </w:pPr>
    </w:p>
    <w:p w14:paraId="5FFC9429" w14:textId="3EC77D88" w:rsidR="007C0702" w:rsidRPr="005C5584" w:rsidRDefault="007C0702" w:rsidP="00FE7580">
      <w:pPr>
        <w:pStyle w:val="ListParagraph"/>
        <w:tabs>
          <w:tab w:val="left" w:pos="450"/>
        </w:tabs>
        <w:spacing w:after="0" w:line="240" w:lineRule="auto"/>
        <w:ind w:left="0" w:right="-90"/>
        <w:rPr>
          <w:b/>
          <w:sz w:val="24"/>
          <w:szCs w:val="24"/>
          <w:u w:val="single"/>
        </w:rPr>
      </w:pPr>
      <w:r w:rsidRPr="005C5584">
        <w:rPr>
          <w:b/>
          <w:sz w:val="24"/>
          <w:szCs w:val="24"/>
          <w:u w:val="single"/>
        </w:rPr>
        <w:t>Payment Options:</w:t>
      </w:r>
    </w:p>
    <w:p w14:paraId="77CCCA86" w14:textId="36BB7D3B" w:rsidR="007C0702" w:rsidRPr="005C5584" w:rsidRDefault="007C0702" w:rsidP="009672CD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rPr>
          <w:b/>
          <w:i/>
          <w:sz w:val="24"/>
          <w:szCs w:val="24"/>
        </w:rPr>
      </w:pPr>
      <w:r w:rsidRPr="005C5584">
        <w:rPr>
          <w:b/>
          <w:sz w:val="24"/>
          <w:szCs w:val="24"/>
        </w:rPr>
        <w:t xml:space="preserve">Cash or Check: </w:t>
      </w:r>
      <w:r w:rsidRPr="005C5584">
        <w:rPr>
          <w:sz w:val="24"/>
          <w:szCs w:val="24"/>
        </w:rPr>
        <w:t xml:space="preserve">Please make your </w:t>
      </w:r>
      <w:r w:rsidR="00D2368F" w:rsidRPr="005C5584">
        <w:rPr>
          <w:sz w:val="24"/>
          <w:szCs w:val="24"/>
        </w:rPr>
        <w:t>check</w:t>
      </w:r>
      <w:r w:rsidRPr="005C5584">
        <w:rPr>
          <w:sz w:val="24"/>
          <w:szCs w:val="24"/>
        </w:rPr>
        <w:t xml:space="preserve"> payable to </w:t>
      </w:r>
      <w:r w:rsidR="00710CCE" w:rsidRPr="005C5584">
        <w:rPr>
          <w:i/>
          <w:sz w:val="24"/>
          <w:szCs w:val="24"/>
          <w:u w:val="single"/>
        </w:rPr>
        <w:t xml:space="preserve">Marshall Middle </w:t>
      </w:r>
      <w:r w:rsidR="009672CD" w:rsidRPr="005C5584">
        <w:rPr>
          <w:i/>
          <w:sz w:val="24"/>
          <w:szCs w:val="24"/>
          <w:u w:val="single"/>
        </w:rPr>
        <w:t xml:space="preserve">School </w:t>
      </w:r>
      <w:r w:rsidR="00077E13" w:rsidRPr="005C5584">
        <w:rPr>
          <w:i/>
          <w:sz w:val="24"/>
          <w:szCs w:val="24"/>
          <w:u w:val="single"/>
        </w:rPr>
        <w:t>MMO</w:t>
      </w:r>
      <w:r w:rsidR="009672CD" w:rsidRPr="005C5584">
        <w:rPr>
          <w:i/>
          <w:sz w:val="24"/>
          <w:szCs w:val="24"/>
          <w:u w:val="single"/>
        </w:rPr>
        <w:t>.</w:t>
      </w:r>
      <w:r w:rsidR="009672CD" w:rsidRPr="005C5584">
        <w:rPr>
          <w:sz w:val="24"/>
          <w:szCs w:val="24"/>
        </w:rPr>
        <w:t xml:space="preserve">  You can turn your </w:t>
      </w:r>
      <w:r w:rsidR="005D3F34" w:rsidRPr="005C5584">
        <w:rPr>
          <w:sz w:val="24"/>
          <w:szCs w:val="24"/>
        </w:rPr>
        <w:t>paymen</w:t>
      </w:r>
      <w:r w:rsidR="00B70BCA" w:rsidRPr="005C5584">
        <w:rPr>
          <w:sz w:val="24"/>
          <w:szCs w:val="24"/>
        </w:rPr>
        <w:t>t</w:t>
      </w:r>
      <w:r w:rsidR="009672CD" w:rsidRPr="005C5584">
        <w:rPr>
          <w:sz w:val="24"/>
          <w:szCs w:val="24"/>
        </w:rPr>
        <w:t xml:space="preserve"> into the school office or mail to the Marshall </w:t>
      </w:r>
      <w:r w:rsidR="00077E13" w:rsidRPr="005C5584">
        <w:rPr>
          <w:sz w:val="24"/>
          <w:szCs w:val="24"/>
        </w:rPr>
        <w:t>MMO</w:t>
      </w:r>
      <w:r w:rsidR="009672CD" w:rsidRPr="005C5584">
        <w:rPr>
          <w:sz w:val="24"/>
          <w:szCs w:val="24"/>
        </w:rPr>
        <w:t xml:space="preserve">, Attn: </w:t>
      </w:r>
      <w:r w:rsidR="00BB2416" w:rsidRPr="005C5584">
        <w:rPr>
          <w:sz w:val="24"/>
          <w:szCs w:val="24"/>
        </w:rPr>
        <w:t>Pledge Drive</w:t>
      </w:r>
      <w:r w:rsidR="009672CD" w:rsidRPr="005C5584">
        <w:rPr>
          <w:sz w:val="24"/>
          <w:szCs w:val="24"/>
        </w:rPr>
        <w:t xml:space="preserve">, 9700 Avenue of Nations, San Diego, CA 92131. </w:t>
      </w:r>
    </w:p>
    <w:p w14:paraId="06826A86" w14:textId="77777777" w:rsidR="005E1DE5" w:rsidRPr="005C5584" w:rsidRDefault="00965D18" w:rsidP="005E1DE5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ind w:left="270" w:hanging="270"/>
        <w:rPr>
          <w:b/>
          <w:i/>
          <w:sz w:val="24"/>
          <w:szCs w:val="24"/>
        </w:rPr>
      </w:pPr>
      <w:r w:rsidRPr="005C5584">
        <w:rPr>
          <w:b/>
          <w:sz w:val="24"/>
          <w:szCs w:val="24"/>
        </w:rPr>
        <w:t>Credit</w:t>
      </w:r>
      <w:r w:rsidR="00D533BE" w:rsidRPr="005C5584">
        <w:rPr>
          <w:b/>
          <w:sz w:val="24"/>
          <w:szCs w:val="24"/>
        </w:rPr>
        <w:t xml:space="preserve"> Card</w:t>
      </w:r>
      <w:r w:rsidR="00DF384C" w:rsidRPr="005C5584">
        <w:rPr>
          <w:b/>
          <w:sz w:val="24"/>
          <w:szCs w:val="24"/>
        </w:rPr>
        <w:t xml:space="preserve"> or Pay</w:t>
      </w:r>
      <w:r w:rsidRPr="005C5584">
        <w:rPr>
          <w:b/>
          <w:sz w:val="24"/>
          <w:szCs w:val="24"/>
        </w:rPr>
        <w:t xml:space="preserve">Pal </w:t>
      </w:r>
      <w:r w:rsidR="00D67BD1" w:rsidRPr="005C5584">
        <w:rPr>
          <w:b/>
          <w:sz w:val="24"/>
          <w:szCs w:val="24"/>
        </w:rPr>
        <w:t>I</w:t>
      </w:r>
      <w:r w:rsidR="005E1DE5" w:rsidRPr="005C5584">
        <w:rPr>
          <w:b/>
          <w:sz w:val="24"/>
          <w:szCs w:val="24"/>
        </w:rPr>
        <w:t xml:space="preserve">nstallments: </w:t>
      </w:r>
      <w:r w:rsidR="00B85DC7" w:rsidRPr="005C5584">
        <w:rPr>
          <w:sz w:val="24"/>
          <w:szCs w:val="24"/>
        </w:rPr>
        <w:t>Click</w:t>
      </w:r>
      <w:r w:rsidR="005D3F34" w:rsidRPr="005C5584">
        <w:rPr>
          <w:sz w:val="24"/>
          <w:szCs w:val="24"/>
        </w:rPr>
        <w:t xml:space="preserve"> the</w:t>
      </w:r>
      <w:r w:rsidR="00656EC6" w:rsidRPr="005C5584">
        <w:rPr>
          <w:sz w:val="24"/>
          <w:szCs w:val="24"/>
        </w:rPr>
        <w:t xml:space="preserve"> </w:t>
      </w:r>
      <w:r w:rsidR="00B85DC7" w:rsidRPr="005C5584">
        <w:rPr>
          <w:i/>
          <w:sz w:val="24"/>
          <w:szCs w:val="24"/>
          <w:u w:val="single"/>
        </w:rPr>
        <w:t>Donate</w:t>
      </w:r>
      <w:r w:rsidR="00B85DC7" w:rsidRPr="005C5584">
        <w:rPr>
          <w:sz w:val="24"/>
          <w:szCs w:val="24"/>
        </w:rPr>
        <w:t xml:space="preserve"> </w:t>
      </w:r>
      <w:r w:rsidR="00443ABC" w:rsidRPr="005C5584">
        <w:rPr>
          <w:sz w:val="24"/>
          <w:szCs w:val="24"/>
        </w:rPr>
        <w:t>button at</w:t>
      </w:r>
      <w:r w:rsidRPr="005C5584">
        <w:rPr>
          <w:sz w:val="24"/>
          <w:szCs w:val="24"/>
        </w:rPr>
        <w:t xml:space="preserve"> </w:t>
      </w:r>
      <w:r w:rsidR="00B85DC7" w:rsidRPr="005C5584">
        <w:rPr>
          <w:sz w:val="24"/>
          <w:szCs w:val="24"/>
        </w:rPr>
        <w:t xml:space="preserve">the bottom of </w:t>
      </w:r>
      <w:r w:rsidR="00023220" w:rsidRPr="005C5584">
        <w:rPr>
          <w:sz w:val="24"/>
          <w:szCs w:val="24"/>
        </w:rPr>
        <w:t>Marshall’</w:t>
      </w:r>
      <w:r w:rsidR="00D533BE" w:rsidRPr="005C5584">
        <w:rPr>
          <w:sz w:val="24"/>
          <w:szCs w:val="24"/>
        </w:rPr>
        <w:t>s</w:t>
      </w:r>
      <w:r w:rsidRPr="005C5584">
        <w:rPr>
          <w:sz w:val="24"/>
          <w:szCs w:val="24"/>
        </w:rPr>
        <w:t xml:space="preserve"> </w:t>
      </w:r>
      <w:r w:rsidR="00B85DC7" w:rsidRPr="005C5584">
        <w:rPr>
          <w:sz w:val="24"/>
          <w:szCs w:val="24"/>
        </w:rPr>
        <w:t>home page</w:t>
      </w:r>
      <w:r w:rsidR="005D3F34" w:rsidRPr="005C5584">
        <w:rPr>
          <w:sz w:val="24"/>
          <w:szCs w:val="24"/>
        </w:rPr>
        <w:t xml:space="preserve"> to complete your online payment on the school website</w:t>
      </w:r>
      <w:r w:rsidRPr="005C5584">
        <w:rPr>
          <w:sz w:val="24"/>
          <w:szCs w:val="24"/>
        </w:rPr>
        <w:t>.</w:t>
      </w:r>
    </w:p>
    <w:p w14:paraId="27F16B4C" w14:textId="77777777" w:rsidR="00BB2416" w:rsidRPr="005C5584" w:rsidRDefault="007B1C3E" w:rsidP="00BB2416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rPr>
          <w:sz w:val="24"/>
          <w:szCs w:val="24"/>
        </w:rPr>
      </w:pPr>
      <w:r w:rsidRPr="005C5584">
        <w:rPr>
          <w:sz w:val="24"/>
          <w:szCs w:val="24"/>
        </w:rPr>
        <w:t xml:space="preserve">I </w:t>
      </w:r>
      <w:r w:rsidR="00DA3980" w:rsidRPr="005C5584">
        <w:rPr>
          <w:sz w:val="24"/>
          <w:szCs w:val="24"/>
        </w:rPr>
        <w:t>completed</w:t>
      </w:r>
      <w:r w:rsidRPr="005C5584">
        <w:rPr>
          <w:sz w:val="24"/>
          <w:szCs w:val="24"/>
        </w:rPr>
        <w:t xml:space="preserve"> my payment online</w:t>
      </w:r>
      <w:r w:rsidR="00965D18" w:rsidRPr="005C5584">
        <w:rPr>
          <w:sz w:val="24"/>
          <w:szCs w:val="24"/>
        </w:rPr>
        <w:t xml:space="preserve"> at </w:t>
      </w:r>
      <w:hyperlink r:id="rId10" w:history="1">
        <w:r w:rsidR="00BB2416" w:rsidRPr="00B35FDB">
          <w:rPr>
            <w:rStyle w:val="Hyperlink"/>
            <w:color w:val="000000" w:themeColor="text1"/>
            <w:sz w:val="24"/>
            <w:szCs w:val="24"/>
          </w:rPr>
          <w:t>www.marshallmiddle.org</w:t>
        </w:r>
      </w:hyperlink>
      <w:r w:rsidRPr="00B35FDB">
        <w:rPr>
          <w:color w:val="000000" w:themeColor="text1"/>
          <w:sz w:val="24"/>
          <w:szCs w:val="24"/>
        </w:rPr>
        <w:t>.</w:t>
      </w:r>
    </w:p>
    <w:p w14:paraId="141723B4" w14:textId="77777777" w:rsidR="00672AAE" w:rsidRPr="00672AAE" w:rsidRDefault="00672AAE" w:rsidP="00672AAE">
      <w:pPr>
        <w:pStyle w:val="ListParagraph"/>
        <w:tabs>
          <w:tab w:val="left" w:pos="450"/>
        </w:tabs>
        <w:spacing w:after="0" w:line="240" w:lineRule="auto"/>
        <w:ind w:left="0"/>
        <w:rPr>
          <w:b/>
          <w:color w:val="000000" w:themeColor="text1"/>
          <w:sz w:val="16"/>
          <w:szCs w:val="16"/>
          <w:u w:val="single"/>
        </w:rPr>
      </w:pPr>
    </w:p>
    <w:p w14:paraId="4B292623" w14:textId="553AC0A5" w:rsidR="00601DD7" w:rsidRDefault="00BB2416" w:rsidP="00672AAE">
      <w:pPr>
        <w:pStyle w:val="ListParagraph"/>
        <w:tabs>
          <w:tab w:val="left" w:pos="450"/>
        </w:tabs>
        <w:spacing w:after="0" w:line="240" w:lineRule="auto"/>
        <w:ind w:left="0"/>
        <w:rPr>
          <w:b/>
          <w:sz w:val="24"/>
          <w:szCs w:val="24"/>
        </w:rPr>
      </w:pPr>
      <w:r w:rsidRPr="0045469D">
        <w:rPr>
          <w:b/>
          <w:color w:val="000000" w:themeColor="text1"/>
          <w:sz w:val="32"/>
          <w:szCs w:val="32"/>
          <w:u w:val="single"/>
        </w:rPr>
        <w:t>Have your own business?</w:t>
      </w:r>
      <w:r w:rsidRPr="00B35FDB">
        <w:rPr>
          <w:b/>
          <w:color w:val="000000" w:themeColor="text1"/>
          <w:sz w:val="24"/>
          <w:szCs w:val="24"/>
        </w:rPr>
        <w:t xml:space="preserve">  </w:t>
      </w:r>
      <w:r w:rsidRPr="00B25FBE">
        <w:rPr>
          <w:b/>
          <w:color w:val="000000" w:themeColor="text1"/>
          <w:sz w:val="24"/>
          <w:szCs w:val="24"/>
        </w:rPr>
        <w:t>Make a $500 Sponsor Donation?</w:t>
      </w:r>
      <w:r w:rsidRPr="00B35FDB">
        <w:rPr>
          <w:b/>
          <w:color w:val="000000" w:themeColor="text1"/>
          <w:sz w:val="24"/>
          <w:szCs w:val="24"/>
        </w:rPr>
        <w:t xml:space="preserve">  </w:t>
      </w:r>
      <w:r w:rsidRPr="005C5584">
        <w:rPr>
          <w:b/>
          <w:sz w:val="24"/>
          <w:szCs w:val="24"/>
        </w:rPr>
        <w:t xml:space="preserve">To say thank you, the MMO will make a banner advertising your business to hang on the fence around the school.  </w:t>
      </w:r>
    </w:p>
    <w:p w14:paraId="49FD6577" w14:textId="77777777" w:rsidR="00672AAE" w:rsidRDefault="00672AAE" w:rsidP="00672AAE">
      <w:pPr>
        <w:pStyle w:val="ListParagraph"/>
        <w:tabs>
          <w:tab w:val="left" w:pos="450"/>
        </w:tabs>
        <w:spacing w:after="0" w:line="240" w:lineRule="auto"/>
        <w:ind w:left="0"/>
        <w:rPr>
          <w:i/>
          <w:sz w:val="20"/>
          <w:szCs w:val="20"/>
        </w:rPr>
      </w:pPr>
    </w:p>
    <w:p w14:paraId="31ED45D4" w14:textId="3808F844" w:rsidR="00B25FBE" w:rsidRPr="00B25FBE" w:rsidRDefault="00B25FBE" w:rsidP="00B25FBE">
      <w:pPr>
        <w:pStyle w:val="ListParagraph"/>
        <w:tabs>
          <w:tab w:val="left" w:pos="450"/>
        </w:tabs>
        <w:spacing w:after="0"/>
        <w:ind w:left="0"/>
        <w:jc w:val="center"/>
        <w:rPr>
          <w:b/>
          <w:sz w:val="32"/>
          <w:szCs w:val="24"/>
          <w:u w:val="single"/>
        </w:rPr>
      </w:pPr>
      <w:r w:rsidRPr="00B25FBE">
        <w:rPr>
          <w:i/>
          <w:sz w:val="20"/>
          <w:szCs w:val="20"/>
        </w:rPr>
        <w:t xml:space="preserve">Please email any membership questions to Mary Ringenbach at </w:t>
      </w:r>
      <w:r w:rsidRPr="00B25FBE">
        <w:rPr>
          <w:i/>
          <w:sz w:val="20"/>
          <w:szCs w:val="20"/>
          <w:u w:val="single"/>
        </w:rPr>
        <w:t>marshalldonation@gmail.com</w:t>
      </w:r>
    </w:p>
    <w:p w14:paraId="66FEF0A4" w14:textId="77777777" w:rsidR="007C55D6" w:rsidRPr="005D3F34" w:rsidRDefault="007C55D6" w:rsidP="009147B3">
      <w:pPr>
        <w:pStyle w:val="ListParagraph"/>
        <w:tabs>
          <w:tab w:val="left" w:pos="450"/>
        </w:tabs>
        <w:spacing w:after="0"/>
        <w:ind w:left="0"/>
        <w:jc w:val="center"/>
        <w:rPr>
          <w:i/>
          <w:sz w:val="14"/>
        </w:rPr>
      </w:pPr>
    </w:p>
    <w:p w14:paraId="2F3775C3" w14:textId="77777777" w:rsidR="00246A6F" w:rsidRPr="00FE7580" w:rsidRDefault="00246A6F" w:rsidP="00246A6F">
      <w:pPr>
        <w:spacing w:after="0" w:line="240" w:lineRule="auto"/>
        <w:jc w:val="center"/>
        <w:rPr>
          <w:b/>
          <w:color w:val="0D0D0D" w:themeColor="text1" w:themeTint="F2"/>
          <w:sz w:val="28"/>
          <w:szCs w:val="28"/>
          <w:u w:val="single"/>
        </w:rPr>
      </w:pPr>
      <w:r w:rsidRPr="00FE7580">
        <w:rPr>
          <w:b/>
          <w:color w:val="0D0D0D" w:themeColor="text1" w:themeTint="F2"/>
          <w:sz w:val="28"/>
          <w:szCs w:val="28"/>
          <w:u w:val="single"/>
        </w:rPr>
        <w:t>Double Your Membership Donation for FREE with Employer Matching!</w:t>
      </w:r>
    </w:p>
    <w:p w14:paraId="7DAD922D" w14:textId="77777777" w:rsidR="00974530" w:rsidRPr="00FE7580" w:rsidRDefault="00974530" w:rsidP="00246A6F">
      <w:pPr>
        <w:spacing w:after="0" w:line="240" w:lineRule="auto"/>
        <w:rPr>
          <w:b/>
          <w:sz w:val="28"/>
          <w:szCs w:val="28"/>
        </w:rPr>
      </w:pPr>
    </w:p>
    <w:p w14:paraId="06CDCE79" w14:textId="33919701" w:rsidR="00246A6F" w:rsidRDefault="00E3425A" w:rsidP="00246A6F">
      <w:pPr>
        <w:spacing w:after="0" w:line="240" w:lineRule="auto"/>
        <w:rPr>
          <w:sz w:val="24"/>
        </w:rPr>
      </w:pPr>
      <w:r>
        <w:rPr>
          <w:sz w:val="24"/>
        </w:rPr>
        <w:t>Marshall’s MMO raised more than $</w:t>
      </w:r>
      <w:r w:rsidR="009E4212">
        <w:rPr>
          <w:sz w:val="24"/>
        </w:rPr>
        <w:t>3</w:t>
      </w:r>
      <w:r w:rsidR="003421F3">
        <w:rPr>
          <w:sz w:val="24"/>
        </w:rPr>
        <w:t>,</w:t>
      </w:r>
      <w:r w:rsidR="00974530" w:rsidRPr="00974530">
        <w:rPr>
          <w:sz w:val="24"/>
        </w:rPr>
        <w:t xml:space="preserve">000 last year through matching corporate donations.  Please check the list below for those companies that have matched </w:t>
      </w:r>
      <w:r w:rsidR="007F175C" w:rsidRPr="00974530">
        <w:rPr>
          <w:sz w:val="24"/>
        </w:rPr>
        <w:t>employee’s</w:t>
      </w:r>
      <w:r w:rsidR="00974530" w:rsidRPr="00974530">
        <w:rPr>
          <w:sz w:val="24"/>
        </w:rPr>
        <w:t xml:space="preserve"> charitable donations </w:t>
      </w:r>
      <w:r w:rsidR="00974530">
        <w:rPr>
          <w:sz w:val="24"/>
        </w:rPr>
        <w:t>in the past</w:t>
      </w:r>
      <w:r w:rsidR="00974530" w:rsidRPr="00974530">
        <w:rPr>
          <w:sz w:val="24"/>
        </w:rPr>
        <w:t xml:space="preserve"> and ask your employer or HR department if it has a charitable donation </w:t>
      </w:r>
      <w:r w:rsidR="00974530">
        <w:rPr>
          <w:sz w:val="24"/>
        </w:rPr>
        <w:t xml:space="preserve">matching </w:t>
      </w:r>
      <w:r w:rsidR="00974530" w:rsidRPr="00974530">
        <w:rPr>
          <w:sz w:val="24"/>
        </w:rPr>
        <w:t xml:space="preserve">program (i.e. </w:t>
      </w:r>
      <w:r w:rsidR="00974530" w:rsidRPr="00974530">
        <w:rPr>
          <w:i/>
          <w:sz w:val="24"/>
        </w:rPr>
        <w:t>Easy Match</w:t>
      </w:r>
      <w:r w:rsidR="00974530" w:rsidRPr="00974530">
        <w:rPr>
          <w:sz w:val="24"/>
        </w:rPr>
        <w:t xml:space="preserve"> or </w:t>
      </w:r>
      <w:r w:rsidR="00974530" w:rsidRPr="00974530">
        <w:rPr>
          <w:i/>
          <w:sz w:val="24"/>
        </w:rPr>
        <w:t>Invest in Others</w:t>
      </w:r>
      <w:r w:rsidR="00974530" w:rsidRPr="00974530">
        <w:rPr>
          <w:sz w:val="24"/>
        </w:rPr>
        <w:t>).</w:t>
      </w:r>
      <w:r w:rsidR="00974530">
        <w:rPr>
          <w:sz w:val="24"/>
        </w:rPr>
        <w:t xml:space="preserve"> </w:t>
      </w:r>
      <w:r w:rsidR="00DC4E95">
        <w:rPr>
          <w:sz w:val="24"/>
        </w:rPr>
        <w:t xml:space="preserve"> </w:t>
      </w:r>
      <w:r w:rsidR="00974530">
        <w:rPr>
          <w:sz w:val="24"/>
        </w:rPr>
        <w:t>If your employer has a donation matching program, they will have you fill out a</w:t>
      </w:r>
      <w:r w:rsidR="000E6DE0">
        <w:rPr>
          <w:sz w:val="24"/>
        </w:rPr>
        <w:t xml:space="preserve"> simple </w:t>
      </w:r>
      <w:r w:rsidR="00974530">
        <w:rPr>
          <w:sz w:val="24"/>
        </w:rPr>
        <w:t xml:space="preserve">form to begin the process.  </w:t>
      </w:r>
    </w:p>
    <w:p w14:paraId="2076B0D4" w14:textId="77777777" w:rsidR="00974530" w:rsidRDefault="00974530" w:rsidP="00246A6F">
      <w:pPr>
        <w:spacing w:after="0" w:line="240" w:lineRule="auto"/>
        <w:rPr>
          <w:sz w:val="24"/>
        </w:rPr>
      </w:pPr>
    </w:p>
    <w:p w14:paraId="046A89B0" w14:textId="77777777" w:rsidR="00974530" w:rsidRDefault="00974530" w:rsidP="00246A6F">
      <w:pPr>
        <w:spacing w:after="0" w:line="240" w:lineRule="auto"/>
        <w:rPr>
          <w:sz w:val="24"/>
        </w:rPr>
      </w:pPr>
    </w:p>
    <w:p w14:paraId="0630E228" w14:textId="77777777" w:rsidR="007F175C" w:rsidRDefault="007F175C" w:rsidP="00246A6F">
      <w:pPr>
        <w:spacing w:after="0" w:line="240" w:lineRule="auto"/>
        <w:rPr>
          <w:b/>
          <w:sz w:val="24"/>
        </w:rPr>
        <w:sectPr w:rsidR="007F175C" w:rsidSect="000527B8">
          <w:type w:val="continuous"/>
          <w:pgSz w:w="12240" w:h="15840" w:code="1"/>
          <w:pgMar w:top="576" w:right="720" w:bottom="288" w:left="720" w:header="720" w:footer="0" w:gutter="0"/>
          <w:cols w:space="720"/>
          <w:docGrid w:linePitch="360"/>
        </w:sectPr>
      </w:pPr>
    </w:p>
    <w:p w14:paraId="1C60DB5F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ACCENTURE</w:t>
      </w:r>
    </w:p>
    <w:p w14:paraId="4ACC7FE3" w14:textId="77777777" w:rsidR="00974530" w:rsidRDefault="00974530" w:rsidP="009E4212">
      <w:pPr>
        <w:spacing w:after="0" w:line="240" w:lineRule="auto"/>
        <w:rPr>
          <w:b/>
          <w:sz w:val="24"/>
        </w:rPr>
      </w:pPr>
      <w:r w:rsidRPr="002E7315">
        <w:rPr>
          <w:b/>
          <w:sz w:val="24"/>
        </w:rPr>
        <w:t>AETNA</w:t>
      </w:r>
    </w:p>
    <w:p w14:paraId="22530008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AIG</w:t>
      </w:r>
    </w:p>
    <w:p w14:paraId="65350134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ALBERTSONS</w:t>
      </w:r>
    </w:p>
    <w:p w14:paraId="3D7C20FA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ALLOSOURCE</w:t>
      </w:r>
    </w:p>
    <w:p w14:paraId="5E09DEAD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ALLSTATE</w:t>
      </w:r>
    </w:p>
    <w:p w14:paraId="3BB0741B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AMERICAN AIRLINES</w:t>
      </w:r>
    </w:p>
    <w:p w14:paraId="7B6300CE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AMERICAN EXPRESS</w:t>
      </w:r>
    </w:p>
    <w:p w14:paraId="2022C63D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AMERICAN MUTUAL</w:t>
      </w:r>
    </w:p>
    <w:p w14:paraId="711BDF1C" w14:textId="77777777" w:rsidR="00974530" w:rsidRDefault="00974530" w:rsidP="009E4212">
      <w:pPr>
        <w:spacing w:after="0" w:line="240" w:lineRule="auto"/>
        <w:rPr>
          <w:b/>
          <w:sz w:val="24"/>
        </w:rPr>
      </w:pPr>
      <w:r w:rsidRPr="002E7315">
        <w:rPr>
          <w:b/>
          <w:sz w:val="24"/>
        </w:rPr>
        <w:t>APPLE</w:t>
      </w:r>
    </w:p>
    <w:p w14:paraId="554B23EA" w14:textId="77777777" w:rsidR="00974530" w:rsidRDefault="00974530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AT&amp;T</w:t>
      </w:r>
    </w:p>
    <w:p w14:paraId="3EADB3D4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ASP</w:t>
      </w:r>
    </w:p>
    <w:p w14:paraId="28D8B478" w14:textId="77777777" w:rsidR="00974530" w:rsidRPr="00515788" w:rsidRDefault="00974530" w:rsidP="009E4212">
      <w:pPr>
        <w:spacing w:after="0" w:line="240" w:lineRule="auto"/>
        <w:rPr>
          <w:b/>
          <w:sz w:val="24"/>
        </w:rPr>
      </w:pPr>
      <w:r w:rsidRPr="00515788">
        <w:rPr>
          <w:b/>
          <w:sz w:val="24"/>
        </w:rPr>
        <w:t>BANK OF AMERICA</w:t>
      </w:r>
    </w:p>
    <w:p w14:paraId="1C901B04" w14:textId="77777777" w:rsidR="00515788" w:rsidRDefault="00515788" w:rsidP="009E4212">
      <w:pPr>
        <w:spacing w:after="0" w:line="240" w:lineRule="auto"/>
        <w:rPr>
          <w:b/>
          <w:sz w:val="24"/>
        </w:rPr>
      </w:pPr>
      <w:r w:rsidRPr="00515788">
        <w:rPr>
          <w:b/>
          <w:sz w:val="24"/>
        </w:rPr>
        <w:t>CALLOWAY GOLF</w:t>
      </w:r>
    </w:p>
    <w:p w14:paraId="5F691D80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CAPITAL GROUP</w:t>
      </w:r>
    </w:p>
    <w:p w14:paraId="5E9DA86A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CHASE</w:t>
      </w:r>
    </w:p>
    <w:p w14:paraId="6152E071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CIGNA</w:t>
      </w:r>
    </w:p>
    <w:p w14:paraId="43794B82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CITIGROUP</w:t>
      </w:r>
    </w:p>
    <w:p w14:paraId="1F5288C1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COUNTRYWIDE</w:t>
      </w:r>
    </w:p>
    <w:p w14:paraId="3C551560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COSTCO</w:t>
      </w:r>
    </w:p>
    <w:p w14:paraId="2721E5BC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DELTA</w:t>
      </w:r>
    </w:p>
    <w:p w14:paraId="5A771950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EDISON</w:t>
      </w:r>
    </w:p>
    <w:p w14:paraId="2612FEDC" w14:textId="77777777" w:rsidR="00515788" w:rsidRDefault="00515788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ELSEVIER</w:t>
      </w:r>
    </w:p>
    <w:p w14:paraId="41C80DDF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ERICSSON</w:t>
      </w:r>
    </w:p>
    <w:p w14:paraId="32C8F695" w14:textId="77777777" w:rsidR="002E7315" w:rsidRDefault="002E7315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FIDELITY</w:t>
      </w:r>
    </w:p>
    <w:p w14:paraId="62A89269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GEICO</w:t>
      </w:r>
    </w:p>
    <w:p w14:paraId="7805AFA4" w14:textId="77777777" w:rsidR="00974530" w:rsidRPr="009E4212" w:rsidRDefault="00974530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GOOGLE</w:t>
      </w:r>
    </w:p>
    <w:p w14:paraId="0D301D31" w14:textId="77777777" w:rsidR="00974530" w:rsidRDefault="00974530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HEWLETT PACKARD</w:t>
      </w:r>
    </w:p>
    <w:p w14:paraId="09DCA8F6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HILTON</w:t>
      </w:r>
    </w:p>
    <w:p w14:paraId="714A95C5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HOME DEPT</w:t>
      </w:r>
    </w:p>
    <w:p w14:paraId="55608D71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HONEYWELL</w:t>
      </w:r>
    </w:p>
    <w:p w14:paraId="741F1106" w14:textId="77777777" w:rsidR="00974530" w:rsidRDefault="00974530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IBM</w:t>
      </w:r>
    </w:p>
    <w:p w14:paraId="66DCFF60" w14:textId="77777777" w:rsidR="00974530" w:rsidRDefault="00974530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INTUIT</w:t>
      </w:r>
    </w:p>
    <w:p w14:paraId="473DEACE" w14:textId="77777777" w:rsidR="00974530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KEMPER</w:t>
      </w:r>
    </w:p>
    <w:p w14:paraId="2D65AE03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LEXMARK</w:t>
      </w:r>
    </w:p>
    <w:p w14:paraId="30D18660" w14:textId="77777777" w:rsidR="007F175C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LPL</w:t>
      </w:r>
      <w:r w:rsidR="00515788" w:rsidRPr="009E4212">
        <w:rPr>
          <w:b/>
          <w:sz w:val="24"/>
        </w:rPr>
        <w:t xml:space="preserve"> FINANCIAL</w:t>
      </w:r>
    </w:p>
    <w:p w14:paraId="711CF02E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MACY’S</w:t>
      </w:r>
    </w:p>
    <w:p w14:paraId="7E3716B5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MCDONNELL DOUGLAS</w:t>
      </w:r>
    </w:p>
    <w:p w14:paraId="226F23A7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MERRILL LYNCH</w:t>
      </w:r>
    </w:p>
    <w:p w14:paraId="1CB787ED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MICROSOFT</w:t>
      </w:r>
    </w:p>
    <w:p w14:paraId="47E642CC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MITSUBISHI</w:t>
      </w:r>
    </w:p>
    <w:p w14:paraId="679D72AF" w14:textId="77777777" w:rsidR="007F175C" w:rsidRPr="009E4212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MOTOROLA</w:t>
      </w:r>
    </w:p>
    <w:p w14:paraId="1E4596F7" w14:textId="77777777" w:rsidR="007F175C" w:rsidRPr="009E4212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NOKIA</w:t>
      </w:r>
    </w:p>
    <w:p w14:paraId="6EBD5114" w14:textId="77777777" w:rsidR="007F175C" w:rsidRPr="009E4212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NORTHROP</w:t>
      </w:r>
      <w:r w:rsidR="00515788" w:rsidRPr="009E4212">
        <w:rPr>
          <w:b/>
          <w:sz w:val="24"/>
        </w:rPr>
        <w:t xml:space="preserve"> GRUMMAN</w:t>
      </w:r>
    </w:p>
    <w:p w14:paraId="6FDC53D0" w14:textId="77777777" w:rsidR="007F175C" w:rsidRPr="009E4212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ORACLE</w:t>
      </w:r>
    </w:p>
    <w:p w14:paraId="728853F6" w14:textId="77777777" w:rsidR="007F175C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PFIZER</w:t>
      </w:r>
    </w:p>
    <w:p w14:paraId="7309F8E1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PITNEY BOWES</w:t>
      </w:r>
    </w:p>
    <w:p w14:paraId="609DBAF6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PRUDENTIAL</w:t>
      </w:r>
    </w:p>
    <w:p w14:paraId="1E1A4683" w14:textId="77777777" w:rsidR="007F175C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QUALCOMM</w:t>
      </w:r>
    </w:p>
    <w:p w14:paraId="710FCC94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QUEST DIAGNOSITCS</w:t>
      </w:r>
    </w:p>
    <w:p w14:paraId="0628446D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SCRIPPS GREEN HOSPITAL</w:t>
      </w:r>
    </w:p>
    <w:p w14:paraId="51D5CA69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SIEMENS</w:t>
      </w:r>
    </w:p>
    <w:p w14:paraId="11C2FC8F" w14:textId="77777777" w:rsidR="007F175C" w:rsidRDefault="007F175C" w:rsidP="009E4212">
      <w:pPr>
        <w:spacing w:after="0" w:line="240" w:lineRule="auto"/>
        <w:rPr>
          <w:b/>
          <w:sz w:val="24"/>
        </w:rPr>
      </w:pPr>
      <w:r w:rsidRPr="002E7315">
        <w:rPr>
          <w:b/>
          <w:sz w:val="24"/>
        </w:rPr>
        <w:t>SONY</w:t>
      </w:r>
    </w:p>
    <w:p w14:paraId="005FA856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SOUTHERN CALIFORNIA GAS</w:t>
      </w:r>
    </w:p>
    <w:p w14:paraId="70C98910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SPRINT</w:t>
      </w:r>
    </w:p>
    <w:p w14:paraId="7E9C0FE4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STATE FARM</w:t>
      </w:r>
    </w:p>
    <w:p w14:paraId="441A8767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SUN MICROSYSTEMS</w:t>
      </w:r>
    </w:p>
    <w:p w14:paraId="48C951B6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3M</w:t>
      </w:r>
    </w:p>
    <w:p w14:paraId="6E507E0B" w14:textId="77777777" w:rsidR="00515788" w:rsidRDefault="00515788" w:rsidP="009E4212">
      <w:pPr>
        <w:spacing w:after="0" w:line="240" w:lineRule="auto"/>
        <w:rPr>
          <w:b/>
          <w:sz w:val="24"/>
        </w:rPr>
      </w:pPr>
      <w:r w:rsidRPr="002E7315">
        <w:rPr>
          <w:b/>
          <w:sz w:val="24"/>
        </w:rPr>
        <w:t>TERADATA</w:t>
      </w:r>
    </w:p>
    <w:p w14:paraId="21005E6A" w14:textId="77777777" w:rsidR="00C121A5" w:rsidRDefault="00C121A5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TEXAS INSTRUMENTS</w:t>
      </w:r>
    </w:p>
    <w:p w14:paraId="2632CA12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TIME WARNER</w:t>
      </w:r>
    </w:p>
    <w:p w14:paraId="057EEBE9" w14:textId="77777777" w:rsidR="00515788" w:rsidRDefault="00515788" w:rsidP="009E4212">
      <w:pPr>
        <w:spacing w:after="0" w:line="240" w:lineRule="auto"/>
        <w:rPr>
          <w:b/>
          <w:sz w:val="24"/>
        </w:rPr>
      </w:pPr>
      <w:r w:rsidRPr="002E7315">
        <w:rPr>
          <w:b/>
          <w:sz w:val="24"/>
        </w:rPr>
        <w:t>TORREY PINES BANK</w:t>
      </w:r>
    </w:p>
    <w:p w14:paraId="712CF52D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TOYOTA</w:t>
      </w:r>
    </w:p>
    <w:p w14:paraId="64C6ADA4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UNION BANK</w:t>
      </w:r>
    </w:p>
    <w:p w14:paraId="350054CE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UNITED DEFENSE</w:t>
      </w:r>
    </w:p>
    <w:p w14:paraId="68C22FB6" w14:textId="77777777" w:rsidR="00515788" w:rsidRDefault="00515788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UNITED TECHNOLOGIES</w:t>
      </w:r>
    </w:p>
    <w:p w14:paraId="7CAD40E4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US BANCORP</w:t>
      </w:r>
    </w:p>
    <w:p w14:paraId="1D9F5AA0" w14:textId="77777777" w:rsidR="00C121A5" w:rsidRDefault="00C121A5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UTC AEROSPACE</w:t>
      </w:r>
    </w:p>
    <w:p w14:paraId="05645FE8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VERIZON</w:t>
      </w:r>
    </w:p>
    <w:p w14:paraId="76BFE819" w14:textId="77777777" w:rsidR="007F175C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WACHOVIA</w:t>
      </w:r>
    </w:p>
    <w:p w14:paraId="3B37F65A" w14:textId="77777777" w:rsidR="007F175C" w:rsidRDefault="007F175C" w:rsidP="009E4212">
      <w:pPr>
        <w:spacing w:after="0" w:line="240" w:lineRule="auto"/>
        <w:rPr>
          <w:b/>
          <w:sz w:val="24"/>
        </w:rPr>
      </w:pPr>
      <w:r w:rsidRPr="009E4212">
        <w:rPr>
          <w:b/>
          <w:sz w:val="24"/>
        </w:rPr>
        <w:t>WELLS FARGO</w:t>
      </w:r>
    </w:p>
    <w:p w14:paraId="6CF2AA7E" w14:textId="77777777" w:rsidR="007F175C" w:rsidRPr="00974530" w:rsidRDefault="007F175C" w:rsidP="009E42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XEROX</w:t>
      </w:r>
    </w:p>
    <w:p w14:paraId="34838EC6" w14:textId="77777777" w:rsidR="007F175C" w:rsidRDefault="007F175C" w:rsidP="007F175C">
      <w:pPr>
        <w:pStyle w:val="ListParagraph"/>
        <w:tabs>
          <w:tab w:val="left" w:pos="450"/>
        </w:tabs>
        <w:spacing w:after="120"/>
        <w:ind w:left="0"/>
        <w:jc w:val="center"/>
        <w:rPr>
          <w:color w:val="FF0000"/>
          <w:sz w:val="20"/>
          <w:szCs w:val="20"/>
        </w:rPr>
        <w:sectPr w:rsidR="007F175C" w:rsidSect="007F175C">
          <w:type w:val="continuous"/>
          <w:pgSz w:w="12240" w:h="15840" w:code="1"/>
          <w:pgMar w:top="576" w:right="720" w:bottom="288" w:left="720" w:header="720" w:footer="0" w:gutter="0"/>
          <w:cols w:num="3" w:space="720"/>
          <w:docGrid w:linePitch="360"/>
        </w:sectPr>
      </w:pPr>
    </w:p>
    <w:p w14:paraId="36090418" w14:textId="77777777" w:rsidR="00246A6F" w:rsidRDefault="00246A6F" w:rsidP="00E15458">
      <w:pPr>
        <w:pStyle w:val="ListParagraph"/>
        <w:tabs>
          <w:tab w:val="left" w:pos="450"/>
        </w:tabs>
        <w:spacing w:after="0"/>
        <w:ind w:left="0"/>
        <w:jc w:val="center"/>
        <w:rPr>
          <w:color w:val="FF0000"/>
          <w:sz w:val="20"/>
          <w:szCs w:val="20"/>
        </w:rPr>
      </w:pPr>
    </w:p>
    <w:p w14:paraId="6A4B2DE1" w14:textId="77777777" w:rsidR="00B25FBE" w:rsidRDefault="00B25FBE" w:rsidP="007F175C">
      <w:pPr>
        <w:spacing w:after="0" w:line="240" w:lineRule="auto"/>
        <w:rPr>
          <w:sz w:val="24"/>
        </w:rPr>
      </w:pPr>
    </w:p>
    <w:p w14:paraId="725F018C" w14:textId="77777777" w:rsidR="00B25FBE" w:rsidRDefault="00B25FBE" w:rsidP="007F175C">
      <w:pPr>
        <w:spacing w:after="0" w:line="240" w:lineRule="auto"/>
        <w:rPr>
          <w:sz w:val="24"/>
        </w:rPr>
      </w:pPr>
    </w:p>
    <w:p w14:paraId="6E8C1619" w14:textId="612C0F97" w:rsidR="007F175C" w:rsidRDefault="007F175C" w:rsidP="007F175C">
      <w:pPr>
        <w:spacing w:after="0" w:line="240" w:lineRule="auto"/>
        <w:rPr>
          <w:sz w:val="24"/>
        </w:rPr>
      </w:pPr>
      <w:r>
        <w:rPr>
          <w:sz w:val="24"/>
        </w:rPr>
        <w:t xml:space="preserve">If you have any questions about the Employer Matching program, or need any assistance with the process </w:t>
      </w:r>
      <w:r w:rsidR="00DC4E95">
        <w:rPr>
          <w:sz w:val="24"/>
        </w:rPr>
        <w:t>once</w:t>
      </w:r>
      <w:r>
        <w:rPr>
          <w:sz w:val="24"/>
        </w:rPr>
        <w:t xml:space="preserve"> you contact your </w:t>
      </w:r>
      <w:r w:rsidR="00DC4E95">
        <w:rPr>
          <w:sz w:val="24"/>
        </w:rPr>
        <w:t>employer</w:t>
      </w:r>
      <w:r>
        <w:rPr>
          <w:sz w:val="24"/>
        </w:rPr>
        <w:t xml:space="preserve">, please contact </w:t>
      </w:r>
      <w:r w:rsidR="002E7315">
        <w:rPr>
          <w:sz w:val="24"/>
        </w:rPr>
        <w:t>Mary Ringenbach</w:t>
      </w:r>
      <w:r>
        <w:rPr>
          <w:sz w:val="24"/>
        </w:rPr>
        <w:t xml:space="preserve"> at </w:t>
      </w:r>
      <w:hyperlink r:id="rId11" w:history="1">
        <w:r w:rsidR="00E3425A" w:rsidRPr="00735632">
          <w:rPr>
            <w:rStyle w:val="Hyperlink"/>
            <w:color w:val="000000" w:themeColor="text1"/>
            <w:sz w:val="24"/>
          </w:rPr>
          <w:t>marshalldonation@gmail.com</w:t>
        </w:r>
      </w:hyperlink>
      <w:r w:rsidRPr="00735632">
        <w:rPr>
          <w:color w:val="000000" w:themeColor="text1"/>
          <w:sz w:val="24"/>
        </w:rPr>
        <w:t xml:space="preserve">. </w:t>
      </w:r>
      <w:r>
        <w:rPr>
          <w:sz w:val="24"/>
        </w:rPr>
        <w:t xml:space="preserve"> Thank you for supporting Marshall Middle School!</w:t>
      </w:r>
    </w:p>
    <w:p w14:paraId="124F1DD1" w14:textId="4F2F9F6C" w:rsidR="00735632" w:rsidRDefault="00735632" w:rsidP="00BB2416">
      <w:pPr>
        <w:pStyle w:val="ListParagraph"/>
        <w:tabs>
          <w:tab w:val="left" w:pos="450"/>
        </w:tabs>
        <w:spacing w:after="0"/>
        <w:ind w:left="0"/>
        <w:jc w:val="center"/>
        <w:rPr>
          <w:i/>
          <w:color w:val="FF0000"/>
          <w:sz w:val="20"/>
          <w:szCs w:val="20"/>
        </w:rPr>
      </w:pPr>
    </w:p>
    <w:p w14:paraId="141B47CC" w14:textId="33DA8A6C" w:rsidR="00B25FBE" w:rsidRDefault="00FE7580" w:rsidP="00B25FBE">
      <w:pPr>
        <w:pStyle w:val="ListParagraph"/>
        <w:tabs>
          <w:tab w:val="left" w:pos="450"/>
        </w:tabs>
        <w:spacing w:after="0"/>
        <w:ind w:left="0"/>
        <w:jc w:val="center"/>
        <w:rPr>
          <w:rFonts w:ascii="Helvetica" w:hAnsi="Helvetica"/>
          <w:b/>
          <w:bCs/>
          <w:color w:val="004C7F"/>
          <w:sz w:val="32"/>
          <w:szCs w:val="32"/>
          <w:u w:val="single"/>
        </w:rPr>
      </w:pPr>
      <w:r w:rsidRPr="00D54E38">
        <w:rPr>
          <w:rFonts w:ascii="Helvetica" w:eastAsia="Helvetica" w:hAnsi="Helvetica" w:cs="Helvetica"/>
          <w:bCs/>
          <w:noProof/>
          <w:sz w:val="24"/>
          <w:szCs w:val="24"/>
        </w:rPr>
        <w:drawing>
          <wp:anchor distT="152400" distB="152400" distL="152400" distR="152400" simplePos="0" relativeHeight="251667456" behindDoc="0" locked="0" layoutInCell="1" allowOverlap="1" wp14:anchorId="67C9AB3F" wp14:editId="45BE285B">
            <wp:simplePos x="0" y="0"/>
            <wp:positionH relativeFrom="margin">
              <wp:posOffset>-133350</wp:posOffset>
            </wp:positionH>
            <wp:positionV relativeFrom="margin">
              <wp:posOffset>7806690</wp:posOffset>
            </wp:positionV>
            <wp:extent cx="1714500" cy="1447800"/>
            <wp:effectExtent l="0" t="0" r="0" b="0"/>
            <wp:wrapThrough wrapText="bothSides" distL="152400" distR="152400">
              <wp:wrapPolygon edited="1">
                <wp:start x="0" y="0"/>
                <wp:lineTo x="21604" y="0"/>
                <wp:lineTo x="21604" y="21621"/>
                <wp:lineTo x="0" y="21621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9326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416D9" w14:textId="181D372D" w:rsidR="00B25FBE" w:rsidRDefault="00B25FBE" w:rsidP="00B25FBE">
      <w:pPr>
        <w:pStyle w:val="ListParagraph"/>
        <w:tabs>
          <w:tab w:val="left" w:pos="450"/>
        </w:tabs>
        <w:spacing w:after="0"/>
        <w:ind w:left="0"/>
        <w:jc w:val="center"/>
        <w:rPr>
          <w:rFonts w:ascii="Helvetica" w:hAnsi="Helvetica"/>
          <w:b/>
          <w:bCs/>
          <w:color w:val="004C7F"/>
          <w:sz w:val="28"/>
          <w:szCs w:val="28"/>
        </w:rPr>
      </w:pPr>
    </w:p>
    <w:p w14:paraId="308B34BC" w14:textId="77777777" w:rsidR="00B25FBE" w:rsidRDefault="00B25FBE" w:rsidP="00B25FBE">
      <w:pPr>
        <w:pStyle w:val="ListParagraph"/>
        <w:tabs>
          <w:tab w:val="left" w:pos="450"/>
        </w:tabs>
        <w:spacing w:after="0"/>
        <w:ind w:left="0"/>
        <w:jc w:val="center"/>
        <w:rPr>
          <w:rFonts w:cstheme="minorHAnsi"/>
          <w:b/>
          <w:bCs/>
          <w:sz w:val="24"/>
          <w:szCs w:val="24"/>
        </w:rPr>
      </w:pPr>
    </w:p>
    <w:p w14:paraId="4D5B76F3" w14:textId="60A15321" w:rsidR="00B25FBE" w:rsidRPr="00B25FBE" w:rsidRDefault="00B25FBE" w:rsidP="00B25FBE">
      <w:pPr>
        <w:pStyle w:val="ListParagraph"/>
        <w:tabs>
          <w:tab w:val="left" w:pos="450"/>
        </w:tabs>
        <w:spacing w:after="0"/>
        <w:ind w:left="0"/>
        <w:jc w:val="center"/>
        <w:rPr>
          <w:rFonts w:cstheme="minorHAnsi"/>
          <w:sz w:val="24"/>
          <w:szCs w:val="24"/>
        </w:rPr>
      </w:pPr>
      <w:r w:rsidRPr="00B25FBE">
        <w:rPr>
          <w:rFonts w:cstheme="minorHAnsi"/>
          <w:b/>
          <w:bCs/>
          <w:sz w:val="24"/>
          <w:szCs w:val="24"/>
        </w:rPr>
        <w:t>MMO Mission: To promote and enhance education in academics and citizenship through enrichment programs, financial contributions and charitable events</w:t>
      </w:r>
      <w:r w:rsidR="00E05C1E">
        <w:rPr>
          <w:rFonts w:cstheme="minorHAnsi"/>
          <w:b/>
          <w:bCs/>
          <w:sz w:val="24"/>
          <w:szCs w:val="24"/>
        </w:rPr>
        <w:t>.</w:t>
      </w:r>
      <w:r w:rsidRPr="00B25FBE">
        <w:rPr>
          <w:rFonts w:cstheme="minorHAnsi"/>
          <w:b/>
          <w:bCs/>
          <w:sz w:val="24"/>
          <w:szCs w:val="24"/>
        </w:rPr>
        <w:t xml:space="preserve"> </w:t>
      </w:r>
    </w:p>
    <w:p w14:paraId="4A667F4E" w14:textId="6D69B701" w:rsidR="00735632" w:rsidRPr="00B25FBE" w:rsidRDefault="00735632" w:rsidP="00BB2416">
      <w:pPr>
        <w:pStyle w:val="ListParagraph"/>
        <w:tabs>
          <w:tab w:val="left" w:pos="450"/>
        </w:tabs>
        <w:spacing w:after="0"/>
        <w:ind w:left="0"/>
        <w:jc w:val="center"/>
        <w:rPr>
          <w:i/>
          <w:sz w:val="20"/>
          <w:szCs w:val="20"/>
        </w:rPr>
      </w:pPr>
    </w:p>
    <w:p w14:paraId="6FA7DE27" w14:textId="2D74E496" w:rsidR="00735632" w:rsidRPr="00B25FBE" w:rsidRDefault="00735632" w:rsidP="00BB2416">
      <w:pPr>
        <w:pStyle w:val="ListParagraph"/>
        <w:tabs>
          <w:tab w:val="left" w:pos="450"/>
        </w:tabs>
        <w:spacing w:after="0"/>
        <w:ind w:left="0"/>
        <w:jc w:val="center"/>
        <w:rPr>
          <w:i/>
          <w:sz w:val="20"/>
          <w:szCs w:val="20"/>
        </w:rPr>
      </w:pPr>
    </w:p>
    <w:p w14:paraId="78831695" w14:textId="77777777" w:rsidR="00735632" w:rsidRDefault="00735632" w:rsidP="00BB2416">
      <w:pPr>
        <w:pStyle w:val="ListParagraph"/>
        <w:tabs>
          <w:tab w:val="left" w:pos="450"/>
        </w:tabs>
        <w:spacing w:after="0"/>
        <w:ind w:left="0"/>
        <w:jc w:val="center"/>
        <w:rPr>
          <w:i/>
          <w:color w:val="FF0000"/>
          <w:sz w:val="20"/>
          <w:szCs w:val="20"/>
        </w:rPr>
      </w:pPr>
    </w:p>
    <w:p w14:paraId="0629B1B3" w14:textId="77777777" w:rsidR="00735632" w:rsidRDefault="00735632" w:rsidP="00BB2416">
      <w:pPr>
        <w:pStyle w:val="ListParagraph"/>
        <w:tabs>
          <w:tab w:val="left" w:pos="450"/>
        </w:tabs>
        <w:spacing w:after="0"/>
        <w:ind w:left="0"/>
        <w:jc w:val="center"/>
        <w:rPr>
          <w:i/>
          <w:color w:val="FF0000"/>
          <w:sz w:val="20"/>
          <w:szCs w:val="20"/>
        </w:rPr>
      </w:pPr>
    </w:p>
    <w:sectPr w:rsidR="00735632" w:rsidSect="000527B8">
      <w:type w:val="continuous"/>
      <w:pgSz w:w="12240" w:h="15840" w:code="1"/>
      <w:pgMar w:top="576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ACC51" w14:textId="77777777" w:rsidR="008E41EE" w:rsidRDefault="008E41EE" w:rsidP="00DC71AD">
      <w:pPr>
        <w:spacing w:after="0" w:line="240" w:lineRule="auto"/>
      </w:pPr>
      <w:r>
        <w:separator/>
      </w:r>
    </w:p>
  </w:endnote>
  <w:endnote w:type="continuationSeparator" w:id="0">
    <w:p w14:paraId="422BFD57" w14:textId="77777777" w:rsidR="008E41EE" w:rsidRDefault="008E41EE" w:rsidP="00DC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5815F" w14:textId="77777777" w:rsidR="00DC71AD" w:rsidRDefault="00DC7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2BACB" w14:textId="77777777" w:rsidR="008E41EE" w:rsidRDefault="008E41EE" w:rsidP="00DC71AD">
      <w:pPr>
        <w:spacing w:after="0" w:line="240" w:lineRule="auto"/>
      </w:pPr>
      <w:r>
        <w:separator/>
      </w:r>
    </w:p>
  </w:footnote>
  <w:footnote w:type="continuationSeparator" w:id="0">
    <w:p w14:paraId="47EEDC22" w14:textId="77777777" w:rsidR="008E41EE" w:rsidRDefault="008E41EE" w:rsidP="00DC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492"/>
    <w:multiLevelType w:val="hybridMultilevel"/>
    <w:tmpl w:val="C99855E8"/>
    <w:lvl w:ilvl="0" w:tplc="E3220C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7DBF"/>
    <w:multiLevelType w:val="hybridMultilevel"/>
    <w:tmpl w:val="83DC22F8"/>
    <w:lvl w:ilvl="0" w:tplc="BF804536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DE0"/>
    <w:multiLevelType w:val="hybridMultilevel"/>
    <w:tmpl w:val="D11E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21BC"/>
    <w:multiLevelType w:val="hybridMultilevel"/>
    <w:tmpl w:val="D9F4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973BF"/>
    <w:multiLevelType w:val="hybridMultilevel"/>
    <w:tmpl w:val="782229C6"/>
    <w:lvl w:ilvl="0" w:tplc="E3220C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C64ED"/>
    <w:multiLevelType w:val="hybridMultilevel"/>
    <w:tmpl w:val="4D007782"/>
    <w:lvl w:ilvl="0" w:tplc="E3220C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028DA"/>
    <w:multiLevelType w:val="hybridMultilevel"/>
    <w:tmpl w:val="A3A804E6"/>
    <w:lvl w:ilvl="0" w:tplc="657A735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23C4"/>
    <w:multiLevelType w:val="hybridMultilevel"/>
    <w:tmpl w:val="B2A4B132"/>
    <w:lvl w:ilvl="0" w:tplc="5B648280">
      <w:start w:val="1"/>
      <w:numFmt w:val="bullet"/>
      <w:lvlText w:val=""/>
      <w:lvlJc w:val="left"/>
      <w:pPr>
        <w:ind w:left="5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74903"/>
    <w:multiLevelType w:val="hybridMultilevel"/>
    <w:tmpl w:val="5DD40C68"/>
    <w:lvl w:ilvl="0" w:tplc="2EB05A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28"/>
    <w:rsid w:val="00006C0F"/>
    <w:rsid w:val="0001666C"/>
    <w:rsid w:val="000223B5"/>
    <w:rsid w:val="00023220"/>
    <w:rsid w:val="00051B96"/>
    <w:rsid w:val="000527B8"/>
    <w:rsid w:val="00077E13"/>
    <w:rsid w:val="0009213F"/>
    <w:rsid w:val="000A5029"/>
    <w:rsid w:val="000B3333"/>
    <w:rsid w:val="000E6DE0"/>
    <w:rsid w:val="001037CA"/>
    <w:rsid w:val="0010540E"/>
    <w:rsid w:val="00112D32"/>
    <w:rsid w:val="0011587E"/>
    <w:rsid w:val="00123C11"/>
    <w:rsid w:val="0012631F"/>
    <w:rsid w:val="00132FAF"/>
    <w:rsid w:val="00152ED4"/>
    <w:rsid w:val="001554B7"/>
    <w:rsid w:val="00157262"/>
    <w:rsid w:val="00171815"/>
    <w:rsid w:val="0018190E"/>
    <w:rsid w:val="00187F71"/>
    <w:rsid w:val="001916A2"/>
    <w:rsid w:val="001F4624"/>
    <w:rsid w:val="00203469"/>
    <w:rsid w:val="0020551C"/>
    <w:rsid w:val="002434A7"/>
    <w:rsid w:val="002445B2"/>
    <w:rsid w:val="00246A6F"/>
    <w:rsid w:val="00261D6E"/>
    <w:rsid w:val="002711E5"/>
    <w:rsid w:val="002776DF"/>
    <w:rsid w:val="00291DB6"/>
    <w:rsid w:val="002A5426"/>
    <w:rsid w:val="002B3A44"/>
    <w:rsid w:val="002E5413"/>
    <w:rsid w:val="002E7315"/>
    <w:rsid w:val="0030165E"/>
    <w:rsid w:val="0030480C"/>
    <w:rsid w:val="00305D28"/>
    <w:rsid w:val="00312EF8"/>
    <w:rsid w:val="00315FD4"/>
    <w:rsid w:val="003161B7"/>
    <w:rsid w:val="003178FF"/>
    <w:rsid w:val="0032109F"/>
    <w:rsid w:val="00322822"/>
    <w:rsid w:val="00322C1B"/>
    <w:rsid w:val="003421F3"/>
    <w:rsid w:val="00344373"/>
    <w:rsid w:val="00357F61"/>
    <w:rsid w:val="0037683A"/>
    <w:rsid w:val="0039691D"/>
    <w:rsid w:val="003C2CF4"/>
    <w:rsid w:val="003C39FB"/>
    <w:rsid w:val="003C5EB8"/>
    <w:rsid w:val="003E2110"/>
    <w:rsid w:val="003F5605"/>
    <w:rsid w:val="003F5627"/>
    <w:rsid w:val="0040426C"/>
    <w:rsid w:val="004112E5"/>
    <w:rsid w:val="00426E05"/>
    <w:rsid w:val="00434B8C"/>
    <w:rsid w:val="00443ABC"/>
    <w:rsid w:val="0045469D"/>
    <w:rsid w:val="00460CB4"/>
    <w:rsid w:val="00474BBD"/>
    <w:rsid w:val="0047629C"/>
    <w:rsid w:val="00484D26"/>
    <w:rsid w:val="004A4AE0"/>
    <w:rsid w:val="004B54FA"/>
    <w:rsid w:val="004C2C43"/>
    <w:rsid w:val="004C2E40"/>
    <w:rsid w:val="004C6685"/>
    <w:rsid w:val="004C6A0F"/>
    <w:rsid w:val="004E3C4C"/>
    <w:rsid w:val="004E46D2"/>
    <w:rsid w:val="004E4E3F"/>
    <w:rsid w:val="00500B97"/>
    <w:rsid w:val="00511D30"/>
    <w:rsid w:val="00515788"/>
    <w:rsid w:val="00520171"/>
    <w:rsid w:val="00522FAC"/>
    <w:rsid w:val="00524CD0"/>
    <w:rsid w:val="005303AF"/>
    <w:rsid w:val="00530FE9"/>
    <w:rsid w:val="005313CA"/>
    <w:rsid w:val="00531C72"/>
    <w:rsid w:val="0054664B"/>
    <w:rsid w:val="00546EF1"/>
    <w:rsid w:val="0054702A"/>
    <w:rsid w:val="0055174B"/>
    <w:rsid w:val="005523F7"/>
    <w:rsid w:val="005636F2"/>
    <w:rsid w:val="00585B1A"/>
    <w:rsid w:val="005874E6"/>
    <w:rsid w:val="0059233C"/>
    <w:rsid w:val="0059695C"/>
    <w:rsid w:val="005A6AC5"/>
    <w:rsid w:val="005B21DF"/>
    <w:rsid w:val="005B2928"/>
    <w:rsid w:val="005C5584"/>
    <w:rsid w:val="005C5E83"/>
    <w:rsid w:val="005C7FBB"/>
    <w:rsid w:val="005D3F34"/>
    <w:rsid w:val="005E19F0"/>
    <w:rsid w:val="005E1DE5"/>
    <w:rsid w:val="005E27B5"/>
    <w:rsid w:val="005F1AA2"/>
    <w:rsid w:val="00601DD7"/>
    <w:rsid w:val="006039AF"/>
    <w:rsid w:val="00611CBB"/>
    <w:rsid w:val="0062210D"/>
    <w:rsid w:val="0062742A"/>
    <w:rsid w:val="0063510C"/>
    <w:rsid w:val="00641AF3"/>
    <w:rsid w:val="0065569E"/>
    <w:rsid w:val="00656EC6"/>
    <w:rsid w:val="00672AAE"/>
    <w:rsid w:val="00674FB5"/>
    <w:rsid w:val="00675482"/>
    <w:rsid w:val="00682D59"/>
    <w:rsid w:val="006950CC"/>
    <w:rsid w:val="006A2EF1"/>
    <w:rsid w:val="006B2A81"/>
    <w:rsid w:val="006C32BF"/>
    <w:rsid w:val="006C5474"/>
    <w:rsid w:val="006D47FE"/>
    <w:rsid w:val="006E438D"/>
    <w:rsid w:val="006F30DE"/>
    <w:rsid w:val="00710CCE"/>
    <w:rsid w:val="00711F09"/>
    <w:rsid w:val="007163B7"/>
    <w:rsid w:val="007250DE"/>
    <w:rsid w:val="00735632"/>
    <w:rsid w:val="00736AC6"/>
    <w:rsid w:val="00737850"/>
    <w:rsid w:val="00751883"/>
    <w:rsid w:val="007557C6"/>
    <w:rsid w:val="00767349"/>
    <w:rsid w:val="007673E8"/>
    <w:rsid w:val="00770D48"/>
    <w:rsid w:val="007775CD"/>
    <w:rsid w:val="0078142C"/>
    <w:rsid w:val="007923A4"/>
    <w:rsid w:val="007A0894"/>
    <w:rsid w:val="007B1C3E"/>
    <w:rsid w:val="007B5E6A"/>
    <w:rsid w:val="007C0702"/>
    <w:rsid w:val="007C25AB"/>
    <w:rsid w:val="007C55D6"/>
    <w:rsid w:val="007D163C"/>
    <w:rsid w:val="007E0118"/>
    <w:rsid w:val="007E4CF6"/>
    <w:rsid w:val="007F175C"/>
    <w:rsid w:val="00801078"/>
    <w:rsid w:val="0080173B"/>
    <w:rsid w:val="00801755"/>
    <w:rsid w:val="00801D3F"/>
    <w:rsid w:val="00803190"/>
    <w:rsid w:val="00807B03"/>
    <w:rsid w:val="00817C49"/>
    <w:rsid w:val="00823D60"/>
    <w:rsid w:val="0084123F"/>
    <w:rsid w:val="00842162"/>
    <w:rsid w:val="00844EE1"/>
    <w:rsid w:val="00851BF9"/>
    <w:rsid w:val="00852A03"/>
    <w:rsid w:val="00871E09"/>
    <w:rsid w:val="0087481F"/>
    <w:rsid w:val="00881B95"/>
    <w:rsid w:val="00881FE2"/>
    <w:rsid w:val="00884A22"/>
    <w:rsid w:val="00886BCA"/>
    <w:rsid w:val="00890679"/>
    <w:rsid w:val="008C0609"/>
    <w:rsid w:val="008C2618"/>
    <w:rsid w:val="008E254A"/>
    <w:rsid w:val="008E41EE"/>
    <w:rsid w:val="008E62FC"/>
    <w:rsid w:val="008F1E07"/>
    <w:rsid w:val="0090602B"/>
    <w:rsid w:val="009147B3"/>
    <w:rsid w:val="00932240"/>
    <w:rsid w:val="00933DCB"/>
    <w:rsid w:val="00960F9E"/>
    <w:rsid w:val="00965D18"/>
    <w:rsid w:val="009672CD"/>
    <w:rsid w:val="00974530"/>
    <w:rsid w:val="00976700"/>
    <w:rsid w:val="00986C6C"/>
    <w:rsid w:val="009A7AD7"/>
    <w:rsid w:val="009B3F53"/>
    <w:rsid w:val="009C046A"/>
    <w:rsid w:val="009C0A7A"/>
    <w:rsid w:val="009C7AFC"/>
    <w:rsid w:val="009E4212"/>
    <w:rsid w:val="009F6E6C"/>
    <w:rsid w:val="00A03A67"/>
    <w:rsid w:val="00A16822"/>
    <w:rsid w:val="00A311D3"/>
    <w:rsid w:val="00A43BD2"/>
    <w:rsid w:val="00A51FE0"/>
    <w:rsid w:val="00A61E94"/>
    <w:rsid w:val="00A7419B"/>
    <w:rsid w:val="00A92539"/>
    <w:rsid w:val="00AA1017"/>
    <w:rsid w:val="00AC2EDC"/>
    <w:rsid w:val="00AC6722"/>
    <w:rsid w:val="00AC6C5C"/>
    <w:rsid w:val="00AC7D7F"/>
    <w:rsid w:val="00AE77E0"/>
    <w:rsid w:val="00AE7B9D"/>
    <w:rsid w:val="00B23F19"/>
    <w:rsid w:val="00B250FA"/>
    <w:rsid w:val="00B25FBE"/>
    <w:rsid w:val="00B27E9B"/>
    <w:rsid w:val="00B30093"/>
    <w:rsid w:val="00B35FDB"/>
    <w:rsid w:val="00B70BCA"/>
    <w:rsid w:val="00B85DC7"/>
    <w:rsid w:val="00B9699D"/>
    <w:rsid w:val="00BB2416"/>
    <w:rsid w:val="00BB25E9"/>
    <w:rsid w:val="00BB4631"/>
    <w:rsid w:val="00BD1AFD"/>
    <w:rsid w:val="00BE26F6"/>
    <w:rsid w:val="00BE282F"/>
    <w:rsid w:val="00BE36A1"/>
    <w:rsid w:val="00BF3855"/>
    <w:rsid w:val="00C0421B"/>
    <w:rsid w:val="00C115BF"/>
    <w:rsid w:val="00C121A5"/>
    <w:rsid w:val="00C243A3"/>
    <w:rsid w:val="00C45A59"/>
    <w:rsid w:val="00C46651"/>
    <w:rsid w:val="00C531D9"/>
    <w:rsid w:val="00C64274"/>
    <w:rsid w:val="00CB2F33"/>
    <w:rsid w:val="00CD3E3C"/>
    <w:rsid w:val="00D063D9"/>
    <w:rsid w:val="00D226C2"/>
    <w:rsid w:val="00D2368F"/>
    <w:rsid w:val="00D2709B"/>
    <w:rsid w:val="00D3125A"/>
    <w:rsid w:val="00D3641B"/>
    <w:rsid w:val="00D43021"/>
    <w:rsid w:val="00D533BE"/>
    <w:rsid w:val="00D67BD1"/>
    <w:rsid w:val="00D70FE3"/>
    <w:rsid w:val="00D81D76"/>
    <w:rsid w:val="00DA014B"/>
    <w:rsid w:val="00DA3980"/>
    <w:rsid w:val="00DC4E95"/>
    <w:rsid w:val="00DC6A08"/>
    <w:rsid w:val="00DC71AD"/>
    <w:rsid w:val="00DD5D0E"/>
    <w:rsid w:val="00DD6912"/>
    <w:rsid w:val="00DF384C"/>
    <w:rsid w:val="00DF4B30"/>
    <w:rsid w:val="00DF727C"/>
    <w:rsid w:val="00E05C1E"/>
    <w:rsid w:val="00E12376"/>
    <w:rsid w:val="00E15458"/>
    <w:rsid w:val="00E16E6B"/>
    <w:rsid w:val="00E256A8"/>
    <w:rsid w:val="00E2762A"/>
    <w:rsid w:val="00E3425A"/>
    <w:rsid w:val="00E34835"/>
    <w:rsid w:val="00E3674E"/>
    <w:rsid w:val="00E53C9E"/>
    <w:rsid w:val="00E56D1E"/>
    <w:rsid w:val="00E604F5"/>
    <w:rsid w:val="00E75760"/>
    <w:rsid w:val="00E835EF"/>
    <w:rsid w:val="00E8653B"/>
    <w:rsid w:val="00E92157"/>
    <w:rsid w:val="00EA2D7C"/>
    <w:rsid w:val="00EB7E81"/>
    <w:rsid w:val="00EC3715"/>
    <w:rsid w:val="00ED3DFF"/>
    <w:rsid w:val="00F04072"/>
    <w:rsid w:val="00F042D5"/>
    <w:rsid w:val="00F12F4A"/>
    <w:rsid w:val="00F1707D"/>
    <w:rsid w:val="00F42665"/>
    <w:rsid w:val="00F47C21"/>
    <w:rsid w:val="00F65C51"/>
    <w:rsid w:val="00F762EF"/>
    <w:rsid w:val="00F766EF"/>
    <w:rsid w:val="00F80DDE"/>
    <w:rsid w:val="00F82B14"/>
    <w:rsid w:val="00F95E40"/>
    <w:rsid w:val="00FE6FC4"/>
    <w:rsid w:val="00FE7580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B9A64"/>
  <w15:docId w15:val="{F382C607-FBEF-47DA-8DDE-4C07A127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1AD"/>
  </w:style>
  <w:style w:type="paragraph" w:styleId="Footer">
    <w:name w:val="footer"/>
    <w:basedOn w:val="Normal"/>
    <w:link w:val="FooterChar"/>
    <w:uiPriority w:val="99"/>
    <w:unhideWhenUsed/>
    <w:rsid w:val="00DC7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AD"/>
  </w:style>
  <w:style w:type="character" w:styleId="Hyperlink">
    <w:name w:val="Hyperlink"/>
    <w:basedOn w:val="DefaultParagraphFont"/>
    <w:uiPriority w:val="99"/>
    <w:unhideWhenUsed/>
    <w:rsid w:val="009147B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950C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50CC"/>
    <w:rPr>
      <w:rFonts w:ascii="Calibri" w:eastAsiaTheme="minorHAns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3425A"/>
    <w:rPr>
      <w:color w:val="808080"/>
      <w:shd w:val="clear" w:color="auto" w:fill="E6E6E6"/>
    </w:rPr>
  </w:style>
  <w:style w:type="paragraph" w:customStyle="1" w:styleId="HeaderFooter">
    <w:name w:val="Header &amp; Footer"/>
    <w:rsid w:val="00B25FB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shalldonatio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shallmiddle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3696-8783-904C-B1E6-3941F93E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Kozaks</dc:creator>
  <cp:lastModifiedBy>Arlene Clements</cp:lastModifiedBy>
  <cp:revision>2</cp:revision>
  <cp:lastPrinted>2017-08-16T18:04:00Z</cp:lastPrinted>
  <dcterms:created xsi:type="dcterms:W3CDTF">2018-11-05T23:28:00Z</dcterms:created>
  <dcterms:modified xsi:type="dcterms:W3CDTF">2018-11-05T23:28:00Z</dcterms:modified>
</cp:coreProperties>
</file>