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AF90" w14:textId="6E0BEDE4" w:rsidR="005C4C3B" w:rsidRDefault="003B440C" w:rsidP="005C4C3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Cleveland House Board </w:t>
      </w:r>
      <w:r w:rsidR="00146F48" w:rsidRPr="005B029B">
        <w:rPr>
          <w:rFonts w:ascii="Arial" w:hAnsi="Arial" w:cs="Arial"/>
          <w:b/>
          <w:bCs/>
          <w:sz w:val="24"/>
          <w:szCs w:val="24"/>
        </w:rPr>
        <w:t>Meetin</w:t>
      </w:r>
      <w:r w:rsidR="005C4C3B">
        <w:rPr>
          <w:rFonts w:ascii="Arial" w:hAnsi="Arial" w:cs="Arial"/>
          <w:b/>
          <w:bCs/>
          <w:sz w:val="24"/>
          <w:szCs w:val="24"/>
        </w:rPr>
        <w:t>g</w:t>
      </w:r>
    </w:p>
    <w:p w14:paraId="4C0166DC" w14:textId="600BAE76" w:rsidR="00FE1B1A" w:rsidRDefault="0070653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March </w:t>
      </w:r>
      <w:r w:rsidR="006409A3">
        <w:rPr>
          <w:rFonts w:ascii="Arial" w:hAnsi="Arial" w:cs="Arial"/>
          <w:b/>
          <w:bCs/>
          <w:sz w:val="24"/>
          <w:szCs w:val="24"/>
        </w:rPr>
        <w:t>11</w:t>
      </w:r>
      <w:r w:rsidR="00C95AA2">
        <w:rPr>
          <w:rFonts w:ascii="Arial" w:hAnsi="Arial" w:cs="Arial"/>
          <w:b/>
          <w:bCs/>
          <w:sz w:val="24"/>
          <w:szCs w:val="24"/>
        </w:rPr>
        <w:t>,</w:t>
      </w:r>
      <w:r w:rsidR="00FE1B1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409A3">
        <w:rPr>
          <w:rFonts w:ascii="Arial" w:hAnsi="Arial" w:cs="Arial"/>
          <w:b/>
          <w:bCs/>
          <w:sz w:val="24"/>
          <w:szCs w:val="24"/>
        </w:rPr>
        <w:t>5</w:t>
      </w:r>
    </w:p>
    <w:p w14:paraId="391FC38F" w14:textId="700A08D3" w:rsidR="00146F48" w:rsidRDefault="00146F4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029B">
        <w:rPr>
          <w:rFonts w:ascii="Arial" w:hAnsi="Arial" w:cs="Arial"/>
          <w:b/>
          <w:bCs/>
          <w:sz w:val="24"/>
          <w:szCs w:val="24"/>
        </w:rPr>
        <w:t>(Via Conference Call)</w:t>
      </w:r>
    </w:p>
    <w:p w14:paraId="10062C47" w14:textId="77777777" w:rsidR="00780788" w:rsidRDefault="0078078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69CB64" w14:textId="59F27066" w:rsidR="00146F48" w:rsidRDefault="00146F48" w:rsidP="00A61BDD">
      <w:pPr>
        <w:ind w:left="720" w:right="720"/>
        <w:rPr>
          <w:rFonts w:ascii="Arial" w:hAnsi="Arial" w:cs="Arial"/>
          <w:sz w:val="24"/>
          <w:szCs w:val="24"/>
        </w:rPr>
      </w:pPr>
      <w:r w:rsidRPr="005B029B">
        <w:rPr>
          <w:rFonts w:ascii="Arial" w:hAnsi="Arial" w:cs="Arial"/>
          <w:sz w:val="24"/>
          <w:szCs w:val="24"/>
        </w:rPr>
        <w:t>The meeting was called to order at 7:</w:t>
      </w:r>
      <w:r w:rsidR="004922D3">
        <w:rPr>
          <w:rFonts w:ascii="Arial" w:hAnsi="Arial" w:cs="Arial"/>
          <w:sz w:val="24"/>
          <w:szCs w:val="24"/>
        </w:rPr>
        <w:t>0</w:t>
      </w:r>
      <w:r w:rsidR="005712E4">
        <w:rPr>
          <w:rFonts w:ascii="Arial" w:hAnsi="Arial" w:cs="Arial"/>
          <w:sz w:val="24"/>
          <w:szCs w:val="24"/>
        </w:rPr>
        <w:t>2</w:t>
      </w:r>
      <w:r w:rsidRPr="005B029B">
        <w:rPr>
          <w:rFonts w:ascii="Arial" w:hAnsi="Arial" w:cs="Arial"/>
          <w:sz w:val="24"/>
          <w:szCs w:val="24"/>
        </w:rPr>
        <w:t xml:space="preserve"> p</w:t>
      </w:r>
      <w:r w:rsidR="008321CF">
        <w:rPr>
          <w:rFonts w:ascii="Arial" w:hAnsi="Arial" w:cs="Arial"/>
          <w:sz w:val="24"/>
          <w:szCs w:val="24"/>
        </w:rPr>
        <w:t>m.</w:t>
      </w:r>
    </w:p>
    <w:p w14:paraId="60EFB592" w14:textId="320444FE" w:rsidR="002B4501" w:rsidRDefault="002B4501" w:rsidP="00A61BDD">
      <w:pPr>
        <w:ind w:left="720" w:right="720"/>
        <w:rPr>
          <w:rFonts w:ascii="Arial" w:hAnsi="Arial" w:cs="Arial"/>
          <w:sz w:val="24"/>
          <w:szCs w:val="24"/>
        </w:rPr>
      </w:pPr>
      <w:r w:rsidRPr="0035556D">
        <w:rPr>
          <w:rFonts w:ascii="Arial" w:hAnsi="Arial" w:cs="Arial"/>
          <w:b/>
          <w:bCs/>
          <w:sz w:val="24"/>
          <w:szCs w:val="24"/>
        </w:rPr>
        <w:t>Roll Call</w:t>
      </w:r>
      <w:r w:rsidRPr="005B029B">
        <w:rPr>
          <w:rFonts w:ascii="Arial" w:hAnsi="Arial" w:cs="Arial"/>
          <w:sz w:val="24"/>
          <w:szCs w:val="24"/>
        </w:rPr>
        <w:t xml:space="preserve">: Board members </w:t>
      </w:r>
      <w:r w:rsidR="00FC6E2F" w:rsidRPr="00FC6E2F">
        <w:rPr>
          <w:rFonts w:ascii="Arial" w:hAnsi="Arial" w:cs="Arial"/>
          <w:sz w:val="24"/>
          <w:szCs w:val="24"/>
        </w:rPr>
        <w:t xml:space="preserve">Maria Diaz, Mary </w:t>
      </w:r>
      <w:proofErr w:type="spellStart"/>
      <w:r w:rsidR="00FC6E2F" w:rsidRPr="00FC6E2F">
        <w:rPr>
          <w:rFonts w:ascii="Arial" w:hAnsi="Arial" w:cs="Arial"/>
          <w:sz w:val="24"/>
          <w:szCs w:val="24"/>
        </w:rPr>
        <w:t>Rufe</w:t>
      </w:r>
      <w:proofErr w:type="spellEnd"/>
      <w:r w:rsidR="00706538">
        <w:rPr>
          <w:rFonts w:ascii="Arial" w:hAnsi="Arial" w:cs="Arial"/>
          <w:sz w:val="24"/>
          <w:szCs w:val="24"/>
        </w:rPr>
        <w:t>.</w:t>
      </w:r>
      <w:r w:rsidR="002D4D2A">
        <w:rPr>
          <w:rFonts w:ascii="Arial" w:hAnsi="Arial" w:cs="Arial"/>
          <w:sz w:val="24"/>
          <w:szCs w:val="24"/>
        </w:rPr>
        <w:t xml:space="preserve"> </w:t>
      </w:r>
      <w:r w:rsidR="005712E4">
        <w:rPr>
          <w:rFonts w:ascii="Arial" w:hAnsi="Arial" w:cs="Arial"/>
          <w:sz w:val="24"/>
          <w:szCs w:val="24"/>
        </w:rPr>
        <w:t xml:space="preserve"> </w:t>
      </w:r>
      <w:r w:rsidR="0093121A">
        <w:rPr>
          <w:rFonts w:ascii="Arial" w:hAnsi="Arial" w:cs="Arial"/>
          <w:sz w:val="24"/>
          <w:szCs w:val="24"/>
        </w:rPr>
        <w:t>Choice representatives</w:t>
      </w:r>
      <w:r w:rsidR="006F42A2">
        <w:rPr>
          <w:rFonts w:ascii="Arial" w:hAnsi="Arial" w:cs="Arial"/>
          <w:sz w:val="24"/>
          <w:szCs w:val="24"/>
        </w:rPr>
        <w:t xml:space="preserve"> attended as the management company representative. </w:t>
      </w:r>
      <w:r w:rsidR="0093121A">
        <w:rPr>
          <w:rFonts w:ascii="Arial" w:hAnsi="Arial" w:cs="Arial"/>
          <w:sz w:val="24"/>
          <w:szCs w:val="24"/>
        </w:rPr>
        <w:t xml:space="preserve">Azra -204, </w:t>
      </w:r>
      <w:r w:rsidR="00FD22CD">
        <w:rPr>
          <w:rFonts w:ascii="Arial" w:hAnsi="Arial" w:cs="Arial"/>
          <w:sz w:val="24"/>
          <w:szCs w:val="24"/>
        </w:rPr>
        <w:t>Sean</w:t>
      </w:r>
      <w:r w:rsidR="0093121A">
        <w:rPr>
          <w:rFonts w:ascii="Arial" w:hAnsi="Arial" w:cs="Arial"/>
          <w:sz w:val="24"/>
          <w:szCs w:val="24"/>
        </w:rPr>
        <w:t>-</w:t>
      </w:r>
      <w:r w:rsidR="00FD22CD">
        <w:rPr>
          <w:rFonts w:ascii="Arial" w:hAnsi="Arial" w:cs="Arial"/>
          <w:sz w:val="24"/>
          <w:szCs w:val="24"/>
        </w:rPr>
        <w:t>604</w:t>
      </w:r>
      <w:r w:rsidR="00C1448A">
        <w:rPr>
          <w:rFonts w:ascii="Arial" w:hAnsi="Arial" w:cs="Arial"/>
          <w:sz w:val="24"/>
          <w:szCs w:val="24"/>
        </w:rPr>
        <w:t xml:space="preserve"> attended. </w:t>
      </w:r>
    </w:p>
    <w:p w14:paraId="0E9F65AC" w14:textId="67E18047" w:rsidR="006F42A2" w:rsidRPr="00A52047" w:rsidRDefault="0093121A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Pets</w:t>
      </w:r>
      <w:r w:rsidR="006F42A2">
        <w:rPr>
          <w:rFonts w:ascii="Arial" w:hAnsi="Arial" w:cs="Arial"/>
          <w:b/>
          <w:bCs/>
          <w:sz w:val="24"/>
          <w:szCs w:val="24"/>
        </w:rPr>
        <w:t xml:space="preserve">: </w:t>
      </w:r>
      <w:r w:rsidR="00044619">
        <w:rPr>
          <w:rFonts w:ascii="Arial" w:hAnsi="Arial" w:cs="Arial"/>
          <w:sz w:val="24"/>
          <w:szCs w:val="24"/>
        </w:rPr>
        <w:t xml:space="preserve">Survey results were against implementing new pet policy. No changes to the House rules. </w:t>
      </w:r>
      <w:r w:rsidR="00297C97">
        <w:rPr>
          <w:rFonts w:ascii="Arial" w:hAnsi="Arial" w:cs="Arial"/>
          <w:sz w:val="24"/>
          <w:szCs w:val="24"/>
        </w:rPr>
        <w:t xml:space="preserve">Choice will reach out to the legal to see if the </w:t>
      </w:r>
      <w:r w:rsidR="004E3AF4">
        <w:rPr>
          <w:rFonts w:ascii="Arial" w:hAnsi="Arial" w:cs="Arial"/>
          <w:sz w:val="24"/>
          <w:szCs w:val="24"/>
        </w:rPr>
        <w:t>Association</w:t>
      </w:r>
      <w:r w:rsidR="00297C97">
        <w:rPr>
          <w:rFonts w:ascii="Arial" w:hAnsi="Arial" w:cs="Arial"/>
          <w:sz w:val="24"/>
          <w:szCs w:val="24"/>
        </w:rPr>
        <w:t xml:space="preserve"> can charge owners for </w:t>
      </w:r>
      <w:r w:rsidR="004E3AF4">
        <w:rPr>
          <w:rFonts w:ascii="Arial" w:hAnsi="Arial" w:cs="Arial"/>
          <w:sz w:val="24"/>
          <w:szCs w:val="24"/>
        </w:rPr>
        <w:t xml:space="preserve">pets.  </w:t>
      </w:r>
    </w:p>
    <w:p w14:paraId="0F121658" w14:textId="4836A533" w:rsidR="00232895" w:rsidRDefault="00DF6A9D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Pest control</w:t>
      </w:r>
      <w:r w:rsidR="00232895" w:rsidRPr="00232895">
        <w:rPr>
          <w:rFonts w:ascii="Arial" w:hAnsi="Arial" w:cs="Arial"/>
          <w:b/>
          <w:bCs/>
          <w:sz w:val="24"/>
          <w:szCs w:val="24"/>
        </w:rPr>
        <w:t>:</w:t>
      </w:r>
      <w:r w:rsidR="00232895" w:rsidRPr="00232895">
        <w:rPr>
          <w:rFonts w:ascii="Arial" w:hAnsi="Arial" w:cs="Arial"/>
          <w:sz w:val="24"/>
          <w:szCs w:val="24"/>
        </w:rPr>
        <w:t xml:space="preserve"> </w:t>
      </w:r>
      <w:r w:rsidR="00D22292">
        <w:rPr>
          <w:rFonts w:ascii="Arial" w:hAnsi="Arial" w:cs="Arial"/>
          <w:sz w:val="24"/>
          <w:szCs w:val="24"/>
        </w:rPr>
        <w:t xml:space="preserve">Pest company addressed </w:t>
      </w:r>
      <w:r w:rsidR="002E6774">
        <w:rPr>
          <w:rFonts w:ascii="Arial" w:hAnsi="Arial" w:cs="Arial"/>
          <w:sz w:val="24"/>
          <w:szCs w:val="24"/>
        </w:rPr>
        <w:t>rats’</w:t>
      </w:r>
      <w:r w:rsidR="00E16FB3">
        <w:rPr>
          <w:rFonts w:ascii="Arial" w:hAnsi="Arial" w:cs="Arial"/>
          <w:sz w:val="24"/>
          <w:szCs w:val="24"/>
        </w:rPr>
        <w:t xml:space="preserve"> issue by the dumpsters. </w:t>
      </w:r>
    </w:p>
    <w:p w14:paraId="074F4FED" w14:textId="41F35BC2" w:rsidR="00C008D6" w:rsidRDefault="00C1448A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Roof fans</w:t>
      </w:r>
      <w:r w:rsidR="00C008D6">
        <w:rPr>
          <w:rFonts w:ascii="Arial" w:hAnsi="Arial" w:cs="Arial"/>
          <w:b/>
          <w:bCs/>
          <w:sz w:val="24"/>
          <w:szCs w:val="24"/>
        </w:rPr>
        <w:t>:</w:t>
      </w:r>
      <w:r w:rsidR="00C008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Wright Mechanicals </w:t>
      </w:r>
      <w:r w:rsidR="00787B99">
        <w:rPr>
          <w:rFonts w:ascii="Arial" w:hAnsi="Arial" w:cs="Arial"/>
          <w:sz w:val="24"/>
          <w:szCs w:val="24"/>
        </w:rPr>
        <w:t>p</w:t>
      </w:r>
      <w:r w:rsidR="009E71B3">
        <w:rPr>
          <w:rFonts w:ascii="Arial" w:hAnsi="Arial" w:cs="Arial"/>
          <w:sz w:val="24"/>
          <w:szCs w:val="24"/>
        </w:rPr>
        <w:t>l</w:t>
      </w:r>
      <w:r w:rsidR="00787B99">
        <w:rPr>
          <w:rFonts w:ascii="Arial" w:hAnsi="Arial" w:cs="Arial"/>
          <w:sz w:val="24"/>
          <w:szCs w:val="24"/>
        </w:rPr>
        <w:t xml:space="preserve">aced an order for new 2 roof fans. </w:t>
      </w:r>
    </w:p>
    <w:p w14:paraId="39B52005" w14:textId="5F128DA8" w:rsidR="00A85890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Carpet</w:t>
      </w:r>
      <w:r w:rsidR="00A85890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ETA </w:t>
      </w:r>
      <w:r w:rsidR="00A30186">
        <w:rPr>
          <w:rFonts w:ascii="Arial" w:hAnsi="Arial" w:cs="Arial"/>
          <w:sz w:val="24"/>
          <w:szCs w:val="24"/>
        </w:rPr>
        <w:t xml:space="preserve">delivery and installation of the new hallway carpet </w:t>
      </w:r>
      <w:r>
        <w:rPr>
          <w:rFonts w:ascii="Arial" w:hAnsi="Arial" w:cs="Arial"/>
          <w:sz w:val="24"/>
          <w:szCs w:val="24"/>
        </w:rPr>
        <w:t>is March</w:t>
      </w:r>
      <w:r w:rsidR="00A30186">
        <w:rPr>
          <w:rFonts w:ascii="Arial" w:hAnsi="Arial" w:cs="Arial"/>
          <w:sz w:val="24"/>
          <w:szCs w:val="24"/>
        </w:rPr>
        <w:t>-April</w:t>
      </w:r>
      <w:r>
        <w:rPr>
          <w:rFonts w:ascii="Arial" w:hAnsi="Arial" w:cs="Arial"/>
          <w:sz w:val="24"/>
          <w:szCs w:val="24"/>
        </w:rPr>
        <w:t>.</w:t>
      </w:r>
    </w:p>
    <w:p w14:paraId="06CCA328" w14:textId="77777777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3FFEBB1F" w14:textId="75F6EC72" w:rsidR="00C1448A" w:rsidRDefault="002E6D88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Unit 100</w:t>
      </w:r>
      <w:r w:rsidR="00C1448A">
        <w:rPr>
          <w:rFonts w:ascii="Arial" w:hAnsi="Arial" w:cs="Arial"/>
          <w:sz w:val="24"/>
          <w:szCs w:val="24"/>
        </w:rPr>
        <w:t xml:space="preserve">: Choice will </w:t>
      </w:r>
      <w:r w:rsidR="00E33C93">
        <w:rPr>
          <w:rFonts w:ascii="Arial" w:hAnsi="Arial" w:cs="Arial"/>
          <w:sz w:val="24"/>
          <w:szCs w:val="24"/>
        </w:rPr>
        <w:t xml:space="preserve">be assisting </w:t>
      </w:r>
      <w:r w:rsidR="00032799">
        <w:rPr>
          <w:rFonts w:ascii="Arial" w:hAnsi="Arial" w:cs="Arial"/>
          <w:sz w:val="24"/>
          <w:szCs w:val="24"/>
        </w:rPr>
        <w:t xml:space="preserve">with renting the </w:t>
      </w:r>
      <w:proofErr w:type="gramStart"/>
      <w:r w:rsidR="00032799">
        <w:rPr>
          <w:rFonts w:ascii="Arial" w:hAnsi="Arial" w:cs="Arial"/>
          <w:sz w:val="24"/>
          <w:szCs w:val="24"/>
        </w:rPr>
        <w:t>unit, and</w:t>
      </w:r>
      <w:proofErr w:type="gramEnd"/>
      <w:r w:rsidR="00032799">
        <w:rPr>
          <w:rFonts w:ascii="Arial" w:hAnsi="Arial" w:cs="Arial"/>
          <w:sz w:val="24"/>
          <w:szCs w:val="24"/>
        </w:rPr>
        <w:t xml:space="preserve"> acting as leasing agent. </w:t>
      </w:r>
    </w:p>
    <w:p w14:paraId="69BBDE0B" w14:textId="77777777" w:rsidR="00032799" w:rsidRDefault="00032799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74FC3780" w14:textId="69321FD1" w:rsidR="00032799" w:rsidRDefault="00423423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 w:rsidRPr="00423423">
        <w:rPr>
          <w:rFonts w:ascii="Arial" w:hAnsi="Arial" w:cs="Arial"/>
          <w:b/>
          <w:bCs/>
          <w:sz w:val="24"/>
          <w:szCs w:val="24"/>
        </w:rPr>
        <w:t xml:space="preserve">Visitor </w:t>
      </w:r>
      <w:r w:rsidR="00BD2C20" w:rsidRPr="00423423">
        <w:rPr>
          <w:rFonts w:ascii="Arial" w:hAnsi="Arial" w:cs="Arial"/>
          <w:b/>
          <w:bCs/>
          <w:sz w:val="24"/>
          <w:szCs w:val="24"/>
        </w:rPr>
        <w:t>parking signs</w:t>
      </w:r>
      <w:r w:rsidR="00BD2C20">
        <w:rPr>
          <w:rFonts w:ascii="Arial" w:hAnsi="Arial" w:cs="Arial"/>
          <w:sz w:val="24"/>
          <w:szCs w:val="24"/>
        </w:rPr>
        <w:t xml:space="preserve">: Choice will </w:t>
      </w:r>
      <w:r>
        <w:rPr>
          <w:rFonts w:ascii="Arial" w:hAnsi="Arial" w:cs="Arial"/>
          <w:sz w:val="24"/>
          <w:szCs w:val="24"/>
        </w:rPr>
        <w:t>purchase</w:t>
      </w:r>
      <w:r w:rsidR="00BD2C20">
        <w:rPr>
          <w:rFonts w:ascii="Arial" w:hAnsi="Arial" w:cs="Arial"/>
          <w:sz w:val="24"/>
          <w:szCs w:val="24"/>
        </w:rPr>
        <w:t xml:space="preserve"> </w:t>
      </w:r>
      <w:r w:rsidR="0020669E">
        <w:rPr>
          <w:rFonts w:ascii="Arial" w:hAnsi="Arial" w:cs="Arial"/>
          <w:sz w:val="24"/>
          <w:szCs w:val="24"/>
        </w:rPr>
        <w:t>new signs and</w:t>
      </w:r>
      <w:r w:rsidR="00BD2C20">
        <w:rPr>
          <w:rFonts w:ascii="Arial" w:hAnsi="Arial" w:cs="Arial"/>
          <w:sz w:val="24"/>
          <w:szCs w:val="24"/>
        </w:rPr>
        <w:t xml:space="preserve"> will install them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2E2EE54" w14:textId="77777777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7E72ADD5" w14:textId="62D556FD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 w:rsidRPr="00C1448A">
        <w:rPr>
          <w:rFonts w:ascii="Arial" w:hAnsi="Arial" w:cs="Arial"/>
          <w:b/>
          <w:bCs/>
          <w:sz w:val="24"/>
          <w:szCs w:val="24"/>
        </w:rPr>
        <w:t>Elevator</w:t>
      </w:r>
      <w:r>
        <w:rPr>
          <w:rFonts w:ascii="Arial" w:hAnsi="Arial" w:cs="Arial"/>
          <w:sz w:val="24"/>
          <w:szCs w:val="24"/>
        </w:rPr>
        <w:t xml:space="preserve">: Choice will work of getting quotes for the new elevator panels. </w:t>
      </w:r>
    </w:p>
    <w:p w14:paraId="500F126B" w14:textId="77777777" w:rsidR="00F42646" w:rsidRDefault="00F42646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283A54D3" w14:textId="10E92703" w:rsidR="00F42646" w:rsidRDefault="00F42646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 w:rsidRPr="00C7669D">
        <w:rPr>
          <w:rFonts w:ascii="Arial" w:hAnsi="Arial" w:cs="Arial"/>
          <w:b/>
          <w:bCs/>
          <w:sz w:val="24"/>
          <w:szCs w:val="24"/>
        </w:rPr>
        <w:t>Cameras</w:t>
      </w:r>
      <w:r>
        <w:rPr>
          <w:rFonts w:ascii="Arial" w:hAnsi="Arial" w:cs="Arial"/>
          <w:sz w:val="24"/>
          <w:szCs w:val="24"/>
        </w:rPr>
        <w:t xml:space="preserve">: Choice will work </w:t>
      </w:r>
      <w:r w:rsidR="00C7669D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ESSI to fix </w:t>
      </w:r>
      <w:r w:rsidR="00C7669D">
        <w:rPr>
          <w:rFonts w:ascii="Arial" w:hAnsi="Arial" w:cs="Arial"/>
          <w:sz w:val="24"/>
          <w:szCs w:val="24"/>
        </w:rPr>
        <w:t xml:space="preserve">out of service cameras.  </w:t>
      </w:r>
    </w:p>
    <w:p w14:paraId="413A3F00" w14:textId="77777777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7AC3F4ED" w14:textId="77777777" w:rsidR="00A85890" w:rsidRDefault="00A85890" w:rsidP="00AF03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EC86A7" w14:textId="6AB3E8A9" w:rsidR="007B726B" w:rsidRDefault="004409C3" w:rsidP="00AF03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589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The next meeting will be </w:t>
      </w:r>
      <w:r w:rsidR="006C17AB">
        <w:rPr>
          <w:rFonts w:ascii="Arial" w:hAnsi="Arial" w:cs="Arial"/>
          <w:sz w:val="24"/>
          <w:szCs w:val="24"/>
        </w:rPr>
        <w:t>on</w:t>
      </w:r>
      <w:r w:rsidR="002011C7">
        <w:rPr>
          <w:rFonts w:ascii="Arial" w:hAnsi="Arial" w:cs="Arial"/>
          <w:sz w:val="24"/>
          <w:szCs w:val="24"/>
        </w:rPr>
        <w:t xml:space="preserve"> </w:t>
      </w:r>
      <w:r w:rsidR="00ED29F6">
        <w:rPr>
          <w:rFonts w:ascii="Arial" w:hAnsi="Arial" w:cs="Arial"/>
          <w:sz w:val="24"/>
          <w:szCs w:val="24"/>
        </w:rPr>
        <w:t>April 8</w:t>
      </w:r>
      <w:r w:rsidR="00A8589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85890">
        <w:rPr>
          <w:rFonts w:ascii="Arial" w:hAnsi="Arial" w:cs="Arial"/>
          <w:sz w:val="24"/>
          <w:szCs w:val="24"/>
        </w:rPr>
        <w:t>202</w:t>
      </w:r>
      <w:r w:rsidR="0093121A">
        <w:rPr>
          <w:rFonts w:ascii="Arial" w:hAnsi="Arial" w:cs="Arial"/>
          <w:sz w:val="24"/>
          <w:szCs w:val="24"/>
        </w:rPr>
        <w:t>5</w:t>
      </w:r>
      <w:proofErr w:type="gramEnd"/>
      <w:r w:rsidR="00D904F0">
        <w:rPr>
          <w:rFonts w:ascii="Arial" w:hAnsi="Arial" w:cs="Arial"/>
          <w:sz w:val="24"/>
          <w:szCs w:val="24"/>
        </w:rPr>
        <w:t xml:space="preserve"> at 7 pm.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F9CD90" w14:textId="77777777" w:rsidR="00814370" w:rsidRDefault="00814370" w:rsidP="00AF0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4898F" w14:textId="32E324A4" w:rsidR="005B029B" w:rsidRDefault="00E527B2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B029B" w:rsidRPr="005B029B">
        <w:rPr>
          <w:rFonts w:ascii="Arial" w:hAnsi="Arial" w:cs="Arial"/>
          <w:sz w:val="24"/>
          <w:szCs w:val="24"/>
        </w:rPr>
        <w:t xml:space="preserve">he meeting adjourned at </w:t>
      </w:r>
      <w:r w:rsidR="001700EE">
        <w:rPr>
          <w:rFonts w:ascii="Arial" w:hAnsi="Arial" w:cs="Arial"/>
          <w:sz w:val="24"/>
          <w:szCs w:val="24"/>
        </w:rPr>
        <w:t>8.</w:t>
      </w:r>
      <w:r w:rsidR="002D4D2A">
        <w:rPr>
          <w:rFonts w:ascii="Arial" w:hAnsi="Arial" w:cs="Arial"/>
          <w:sz w:val="24"/>
          <w:szCs w:val="24"/>
        </w:rPr>
        <w:t>0</w:t>
      </w:r>
      <w:r w:rsidR="00F5335B">
        <w:rPr>
          <w:rFonts w:ascii="Arial" w:hAnsi="Arial" w:cs="Arial"/>
          <w:sz w:val="24"/>
          <w:szCs w:val="24"/>
        </w:rPr>
        <w:t>0</w:t>
      </w:r>
      <w:r w:rsidR="00940666">
        <w:rPr>
          <w:rFonts w:ascii="Arial" w:hAnsi="Arial" w:cs="Arial"/>
          <w:sz w:val="24"/>
          <w:szCs w:val="24"/>
        </w:rPr>
        <w:t xml:space="preserve"> pm.</w:t>
      </w:r>
    </w:p>
    <w:p w14:paraId="2A324939" w14:textId="0363E6AF" w:rsidR="00F5335B" w:rsidRDefault="00F5335B" w:rsidP="00A61BDD">
      <w:pPr>
        <w:ind w:left="720" w:right="720"/>
        <w:rPr>
          <w:rFonts w:ascii="Arial" w:hAnsi="Arial" w:cs="Arial"/>
          <w:sz w:val="24"/>
          <w:szCs w:val="24"/>
        </w:rPr>
      </w:pPr>
      <w:r w:rsidRPr="00F5335B">
        <w:rPr>
          <w:rFonts w:ascii="Arial" w:hAnsi="Arial" w:cs="Arial"/>
          <w:sz w:val="24"/>
          <w:szCs w:val="24"/>
        </w:rPr>
        <w:t xml:space="preserve">The Board and </w:t>
      </w:r>
      <w:r>
        <w:rPr>
          <w:rFonts w:ascii="Arial" w:hAnsi="Arial" w:cs="Arial"/>
          <w:sz w:val="24"/>
          <w:szCs w:val="24"/>
        </w:rPr>
        <w:t>Choice</w:t>
      </w:r>
      <w:r w:rsidRPr="00F5335B">
        <w:rPr>
          <w:rFonts w:ascii="Arial" w:hAnsi="Arial" w:cs="Arial"/>
          <w:sz w:val="24"/>
          <w:szCs w:val="24"/>
        </w:rPr>
        <w:t xml:space="preserve"> rep</w:t>
      </w:r>
      <w:r>
        <w:rPr>
          <w:rFonts w:ascii="Arial" w:hAnsi="Arial" w:cs="Arial"/>
          <w:sz w:val="24"/>
          <w:szCs w:val="24"/>
        </w:rPr>
        <w:t>s</w:t>
      </w:r>
      <w:r w:rsidRPr="00F5335B">
        <w:rPr>
          <w:rFonts w:ascii="Arial" w:hAnsi="Arial" w:cs="Arial"/>
          <w:sz w:val="24"/>
          <w:szCs w:val="24"/>
        </w:rPr>
        <w:t xml:space="preserve"> went into executive session at 8.0</w:t>
      </w:r>
      <w:r>
        <w:rPr>
          <w:rFonts w:ascii="Arial" w:hAnsi="Arial" w:cs="Arial"/>
          <w:sz w:val="24"/>
          <w:szCs w:val="24"/>
        </w:rPr>
        <w:t>1</w:t>
      </w:r>
      <w:r w:rsidRPr="00F5335B">
        <w:rPr>
          <w:rFonts w:ascii="Arial" w:hAnsi="Arial" w:cs="Arial"/>
          <w:sz w:val="24"/>
          <w:szCs w:val="24"/>
        </w:rPr>
        <w:t xml:space="preserve"> pm.</w:t>
      </w:r>
    </w:p>
    <w:p w14:paraId="1B9FC52F" w14:textId="77777777" w:rsidR="000220A7" w:rsidRDefault="000220A7" w:rsidP="00A61BDD">
      <w:pPr>
        <w:ind w:left="720" w:right="720"/>
        <w:rPr>
          <w:rFonts w:ascii="Arial" w:hAnsi="Arial" w:cs="Arial"/>
          <w:sz w:val="24"/>
          <w:szCs w:val="24"/>
        </w:rPr>
      </w:pPr>
    </w:p>
    <w:sectPr w:rsidR="000220A7" w:rsidSect="00A45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8A5B" w14:textId="77777777" w:rsidR="007C2B46" w:rsidRDefault="007C2B46" w:rsidP="00404DED">
      <w:pPr>
        <w:spacing w:after="0" w:line="240" w:lineRule="auto"/>
      </w:pPr>
      <w:r>
        <w:separator/>
      </w:r>
    </w:p>
  </w:endnote>
  <w:endnote w:type="continuationSeparator" w:id="0">
    <w:p w14:paraId="5DDD628D" w14:textId="77777777" w:rsidR="007C2B46" w:rsidRDefault="007C2B46" w:rsidP="0040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E888" w14:textId="77777777" w:rsidR="007C2B46" w:rsidRDefault="007C2B46" w:rsidP="00404DED">
      <w:pPr>
        <w:spacing w:after="0" w:line="240" w:lineRule="auto"/>
      </w:pPr>
      <w:r>
        <w:separator/>
      </w:r>
    </w:p>
  </w:footnote>
  <w:footnote w:type="continuationSeparator" w:id="0">
    <w:p w14:paraId="2B6800FD" w14:textId="77777777" w:rsidR="007C2B46" w:rsidRDefault="007C2B46" w:rsidP="00404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48"/>
    <w:rsid w:val="00012CEF"/>
    <w:rsid w:val="00013963"/>
    <w:rsid w:val="000220A7"/>
    <w:rsid w:val="000240B6"/>
    <w:rsid w:val="00025043"/>
    <w:rsid w:val="00032799"/>
    <w:rsid w:val="00034B55"/>
    <w:rsid w:val="0004392C"/>
    <w:rsid w:val="00044619"/>
    <w:rsid w:val="00053287"/>
    <w:rsid w:val="00056BB1"/>
    <w:rsid w:val="00075EE8"/>
    <w:rsid w:val="000B6FE1"/>
    <w:rsid w:val="000C5798"/>
    <w:rsid w:val="000D1E81"/>
    <w:rsid w:val="000E7326"/>
    <w:rsid w:val="000F3BFC"/>
    <w:rsid w:val="000F51C0"/>
    <w:rsid w:val="001075D7"/>
    <w:rsid w:val="00146F48"/>
    <w:rsid w:val="00160FAB"/>
    <w:rsid w:val="001700EE"/>
    <w:rsid w:val="00171E89"/>
    <w:rsid w:val="00184737"/>
    <w:rsid w:val="001D1BC1"/>
    <w:rsid w:val="002011C7"/>
    <w:rsid w:val="0020669E"/>
    <w:rsid w:val="002326C7"/>
    <w:rsid w:val="00232895"/>
    <w:rsid w:val="002410C6"/>
    <w:rsid w:val="00242415"/>
    <w:rsid w:val="00250F81"/>
    <w:rsid w:val="00260B45"/>
    <w:rsid w:val="00264185"/>
    <w:rsid w:val="0026772F"/>
    <w:rsid w:val="0027392E"/>
    <w:rsid w:val="002941A6"/>
    <w:rsid w:val="002941F7"/>
    <w:rsid w:val="002962CA"/>
    <w:rsid w:val="00297C97"/>
    <w:rsid w:val="002A7274"/>
    <w:rsid w:val="002B4501"/>
    <w:rsid w:val="002C6B37"/>
    <w:rsid w:val="002D4D2A"/>
    <w:rsid w:val="002E3DB8"/>
    <w:rsid w:val="002E6774"/>
    <w:rsid w:val="002E6D88"/>
    <w:rsid w:val="002F6346"/>
    <w:rsid w:val="00327073"/>
    <w:rsid w:val="003310E0"/>
    <w:rsid w:val="0035556D"/>
    <w:rsid w:val="00355FCB"/>
    <w:rsid w:val="00366043"/>
    <w:rsid w:val="00367F2B"/>
    <w:rsid w:val="00383EE1"/>
    <w:rsid w:val="003903B8"/>
    <w:rsid w:val="003938F7"/>
    <w:rsid w:val="003B17D9"/>
    <w:rsid w:val="003B440C"/>
    <w:rsid w:val="003B4B4D"/>
    <w:rsid w:val="003B681E"/>
    <w:rsid w:val="00401F8A"/>
    <w:rsid w:val="00404DED"/>
    <w:rsid w:val="0040563D"/>
    <w:rsid w:val="004211F2"/>
    <w:rsid w:val="00423423"/>
    <w:rsid w:val="0042583B"/>
    <w:rsid w:val="004409C3"/>
    <w:rsid w:val="004922D3"/>
    <w:rsid w:val="00497768"/>
    <w:rsid w:val="004B5817"/>
    <w:rsid w:val="004C35EC"/>
    <w:rsid w:val="004E3AF4"/>
    <w:rsid w:val="004F380B"/>
    <w:rsid w:val="00511D39"/>
    <w:rsid w:val="005179B7"/>
    <w:rsid w:val="005241B2"/>
    <w:rsid w:val="00530247"/>
    <w:rsid w:val="0053485C"/>
    <w:rsid w:val="005623C6"/>
    <w:rsid w:val="005712E4"/>
    <w:rsid w:val="00590531"/>
    <w:rsid w:val="005B029B"/>
    <w:rsid w:val="005B0F6C"/>
    <w:rsid w:val="005C4136"/>
    <w:rsid w:val="005C4C3B"/>
    <w:rsid w:val="005C5F81"/>
    <w:rsid w:val="005D3FFF"/>
    <w:rsid w:val="006147E6"/>
    <w:rsid w:val="00637925"/>
    <w:rsid w:val="006409A3"/>
    <w:rsid w:val="00661C87"/>
    <w:rsid w:val="006756C5"/>
    <w:rsid w:val="00697D76"/>
    <w:rsid w:val="006A595E"/>
    <w:rsid w:val="006C17AB"/>
    <w:rsid w:val="006C28A9"/>
    <w:rsid w:val="006D1670"/>
    <w:rsid w:val="006E5532"/>
    <w:rsid w:val="006E5EAA"/>
    <w:rsid w:val="006F1EFB"/>
    <w:rsid w:val="006F42A2"/>
    <w:rsid w:val="00706538"/>
    <w:rsid w:val="00707C78"/>
    <w:rsid w:val="00714605"/>
    <w:rsid w:val="007241B5"/>
    <w:rsid w:val="0074724F"/>
    <w:rsid w:val="0076749B"/>
    <w:rsid w:val="00780788"/>
    <w:rsid w:val="007872CB"/>
    <w:rsid w:val="00787B99"/>
    <w:rsid w:val="0079716A"/>
    <w:rsid w:val="007A40D8"/>
    <w:rsid w:val="007A7307"/>
    <w:rsid w:val="007B726B"/>
    <w:rsid w:val="007C2B46"/>
    <w:rsid w:val="007E3974"/>
    <w:rsid w:val="007E5071"/>
    <w:rsid w:val="007E7D48"/>
    <w:rsid w:val="007F3236"/>
    <w:rsid w:val="007F4F5F"/>
    <w:rsid w:val="00804F53"/>
    <w:rsid w:val="00814370"/>
    <w:rsid w:val="008172F6"/>
    <w:rsid w:val="00823DEF"/>
    <w:rsid w:val="00831413"/>
    <w:rsid w:val="008321CF"/>
    <w:rsid w:val="00857BA7"/>
    <w:rsid w:val="00862A3A"/>
    <w:rsid w:val="008A19EF"/>
    <w:rsid w:val="008A4798"/>
    <w:rsid w:val="008B2AE3"/>
    <w:rsid w:val="008C2E57"/>
    <w:rsid w:val="008D3D60"/>
    <w:rsid w:val="008E2919"/>
    <w:rsid w:val="008F5A08"/>
    <w:rsid w:val="0090186B"/>
    <w:rsid w:val="00902FD0"/>
    <w:rsid w:val="009131B9"/>
    <w:rsid w:val="00923DFB"/>
    <w:rsid w:val="0093121A"/>
    <w:rsid w:val="00940666"/>
    <w:rsid w:val="009433E9"/>
    <w:rsid w:val="00947747"/>
    <w:rsid w:val="009617B3"/>
    <w:rsid w:val="00977E98"/>
    <w:rsid w:val="009941AC"/>
    <w:rsid w:val="009A445D"/>
    <w:rsid w:val="009A6FEE"/>
    <w:rsid w:val="009C29B6"/>
    <w:rsid w:val="009D2797"/>
    <w:rsid w:val="009E71B3"/>
    <w:rsid w:val="00A23AD1"/>
    <w:rsid w:val="00A2452D"/>
    <w:rsid w:val="00A30186"/>
    <w:rsid w:val="00A45BB6"/>
    <w:rsid w:val="00A52047"/>
    <w:rsid w:val="00A61BDD"/>
    <w:rsid w:val="00A85890"/>
    <w:rsid w:val="00AD5C40"/>
    <w:rsid w:val="00AD5E7E"/>
    <w:rsid w:val="00AF03A8"/>
    <w:rsid w:val="00AF20E8"/>
    <w:rsid w:val="00AF47C9"/>
    <w:rsid w:val="00AF65B8"/>
    <w:rsid w:val="00B0026B"/>
    <w:rsid w:val="00B05BC7"/>
    <w:rsid w:val="00B15468"/>
    <w:rsid w:val="00B24D9F"/>
    <w:rsid w:val="00B574F6"/>
    <w:rsid w:val="00B9134B"/>
    <w:rsid w:val="00BA6959"/>
    <w:rsid w:val="00BB79D2"/>
    <w:rsid w:val="00BC2A6C"/>
    <w:rsid w:val="00BD2C20"/>
    <w:rsid w:val="00BE028E"/>
    <w:rsid w:val="00BF4495"/>
    <w:rsid w:val="00C008D6"/>
    <w:rsid w:val="00C0617B"/>
    <w:rsid w:val="00C1448A"/>
    <w:rsid w:val="00C17FB7"/>
    <w:rsid w:val="00C3368D"/>
    <w:rsid w:val="00C408EA"/>
    <w:rsid w:val="00C43936"/>
    <w:rsid w:val="00C7669D"/>
    <w:rsid w:val="00C94137"/>
    <w:rsid w:val="00C95AA2"/>
    <w:rsid w:val="00CA0DA1"/>
    <w:rsid w:val="00CE02D0"/>
    <w:rsid w:val="00CF6F5C"/>
    <w:rsid w:val="00D212FB"/>
    <w:rsid w:val="00D22292"/>
    <w:rsid w:val="00D245D4"/>
    <w:rsid w:val="00D252E7"/>
    <w:rsid w:val="00D26129"/>
    <w:rsid w:val="00D311EC"/>
    <w:rsid w:val="00D4098C"/>
    <w:rsid w:val="00D47D1B"/>
    <w:rsid w:val="00D54766"/>
    <w:rsid w:val="00D658C9"/>
    <w:rsid w:val="00D71A34"/>
    <w:rsid w:val="00D904F0"/>
    <w:rsid w:val="00DA1037"/>
    <w:rsid w:val="00DA263D"/>
    <w:rsid w:val="00DA5ACE"/>
    <w:rsid w:val="00DE42A9"/>
    <w:rsid w:val="00DF6A9D"/>
    <w:rsid w:val="00E00745"/>
    <w:rsid w:val="00E04A73"/>
    <w:rsid w:val="00E157DE"/>
    <w:rsid w:val="00E16FB3"/>
    <w:rsid w:val="00E33C93"/>
    <w:rsid w:val="00E433F9"/>
    <w:rsid w:val="00E527B2"/>
    <w:rsid w:val="00E52C03"/>
    <w:rsid w:val="00E574C1"/>
    <w:rsid w:val="00E647A5"/>
    <w:rsid w:val="00E748C5"/>
    <w:rsid w:val="00EA3AEB"/>
    <w:rsid w:val="00EB3D71"/>
    <w:rsid w:val="00EC2789"/>
    <w:rsid w:val="00ED29F6"/>
    <w:rsid w:val="00F03A31"/>
    <w:rsid w:val="00F074AD"/>
    <w:rsid w:val="00F369E3"/>
    <w:rsid w:val="00F42646"/>
    <w:rsid w:val="00F45520"/>
    <w:rsid w:val="00F5335B"/>
    <w:rsid w:val="00F54D33"/>
    <w:rsid w:val="00F57343"/>
    <w:rsid w:val="00F6386A"/>
    <w:rsid w:val="00FA5D21"/>
    <w:rsid w:val="00FB0FD8"/>
    <w:rsid w:val="00FB6D7F"/>
    <w:rsid w:val="00FC05C4"/>
    <w:rsid w:val="00FC6E2F"/>
    <w:rsid w:val="00FD026F"/>
    <w:rsid w:val="00FD22CD"/>
    <w:rsid w:val="00FD375D"/>
    <w:rsid w:val="00FD57B9"/>
    <w:rsid w:val="00FE1B1A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867E7"/>
  <w15:chartTrackingRefBased/>
  <w15:docId w15:val="{4B7C6BBE-7A61-4316-805F-133BD82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Rufe</dc:creator>
  <cp:keywords/>
  <dc:description/>
  <cp:lastModifiedBy>Diaz, Maria</cp:lastModifiedBy>
  <cp:revision>27</cp:revision>
  <cp:lastPrinted>2022-09-20T20:40:00Z</cp:lastPrinted>
  <dcterms:created xsi:type="dcterms:W3CDTF">2025-04-24T18:03:00Z</dcterms:created>
  <dcterms:modified xsi:type="dcterms:W3CDTF">2025-04-24T18:23:00Z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2023-02-24T14:11:21Z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aca789b1-323a-4665-8bfd-d5910220e6e1</vt:lpwstr>
  </property>
  <property fmtid="{D5CDD505-2E9C-101B-9397-08002B2CF9AE}" pid="8" name="MSIP_Label_67599526-06ca-49cc-9fa9-5307800a949a_ContentBits">
    <vt:lpwstr>0</vt:lpwstr>
  </property>
</Properties>
</file>