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3964" w14:textId="3FD7E986" w:rsidR="00764BF8" w:rsidRDefault="00577D3C" w:rsidP="00CF6F29">
      <w:pPr>
        <w:jc w:val="center"/>
        <w:rPr>
          <w:b/>
          <w:sz w:val="28"/>
        </w:rPr>
      </w:pPr>
      <w:r>
        <w:rPr>
          <w:b/>
          <w:sz w:val="28"/>
        </w:rPr>
        <w:t xml:space="preserve">Beausejour </w:t>
      </w:r>
      <w:r w:rsidR="00CF6F29" w:rsidRPr="00CF6F29">
        <w:rPr>
          <w:b/>
          <w:sz w:val="28"/>
        </w:rPr>
        <w:t>Curling Club Registration FAQ Sheet</w:t>
      </w:r>
    </w:p>
    <w:p w14:paraId="59269457" w14:textId="20B2F255" w:rsidR="007F557C" w:rsidRDefault="0044299B" w:rsidP="00CF6F29">
      <w:pPr>
        <w:jc w:val="center"/>
        <w:rPr>
          <w:b/>
          <w:sz w:val="28"/>
        </w:rPr>
      </w:pPr>
      <w:r>
        <w:rPr>
          <w:b/>
          <w:sz w:val="28"/>
        </w:rPr>
        <w:t>2</w:t>
      </w:r>
      <w:r w:rsidR="00B917E1">
        <w:rPr>
          <w:b/>
          <w:sz w:val="28"/>
        </w:rPr>
        <w:t>02</w:t>
      </w:r>
      <w:r w:rsidR="001E7414">
        <w:rPr>
          <w:b/>
          <w:sz w:val="28"/>
        </w:rPr>
        <w:t>5</w:t>
      </w:r>
      <w:r w:rsidR="00B917E1">
        <w:rPr>
          <w:b/>
          <w:sz w:val="28"/>
        </w:rPr>
        <w:t>-202</w:t>
      </w:r>
      <w:r w:rsidR="001E7414">
        <w:rPr>
          <w:b/>
          <w:sz w:val="28"/>
        </w:rPr>
        <w:t>6</w:t>
      </w:r>
    </w:p>
    <w:p w14:paraId="177E91EA" w14:textId="77777777" w:rsidR="00CF6F29" w:rsidRPr="00EF29E1" w:rsidRDefault="00CF6F29" w:rsidP="00B917E1">
      <w:pPr>
        <w:spacing w:after="0"/>
        <w:jc w:val="center"/>
        <w:rPr>
          <w:b/>
          <w:sz w:val="24"/>
        </w:rPr>
      </w:pPr>
    </w:p>
    <w:p w14:paraId="1D37E058" w14:textId="63F4033B" w:rsidR="00B917E1" w:rsidRPr="00B917E1" w:rsidRDefault="00B917E1" w:rsidP="00B917E1">
      <w:pPr>
        <w:pStyle w:val="ListParagraph"/>
        <w:numPr>
          <w:ilvl w:val="0"/>
          <w:numId w:val="1"/>
        </w:numPr>
        <w:spacing w:after="0"/>
        <w:rPr>
          <w:sz w:val="24"/>
        </w:rPr>
      </w:pPr>
      <w:r>
        <w:rPr>
          <w:b/>
          <w:bCs/>
          <w:sz w:val="24"/>
        </w:rPr>
        <w:t>What’s new for 202</w:t>
      </w:r>
      <w:r w:rsidR="001E7414">
        <w:rPr>
          <w:b/>
          <w:bCs/>
          <w:sz w:val="24"/>
        </w:rPr>
        <w:t>5</w:t>
      </w:r>
      <w:r>
        <w:rPr>
          <w:b/>
          <w:bCs/>
          <w:sz w:val="24"/>
        </w:rPr>
        <w:t>-202</w:t>
      </w:r>
      <w:r w:rsidR="001E7414">
        <w:rPr>
          <w:b/>
          <w:bCs/>
          <w:sz w:val="24"/>
        </w:rPr>
        <w:t>6</w:t>
      </w:r>
      <w:r>
        <w:rPr>
          <w:b/>
          <w:bCs/>
          <w:sz w:val="24"/>
        </w:rPr>
        <w:t>?</w:t>
      </w:r>
    </w:p>
    <w:p w14:paraId="7E3FF99D" w14:textId="77777777" w:rsidR="00B917E1" w:rsidRDefault="00B917E1" w:rsidP="00B917E1">
      <w:pPr>
        <w:pStyle w:val="ListParagraph"/>
        <w:spacing w:after="0"/>
        <w:rPr>
          <w:b/>
          <w:sz w:val="24"/>
        </w:rPr>
      </w:pPr>
    </w:p>
    <w:p w14:paraId="3BB636F7" w14:textId="77777777" w:rsidR="00C142CB" w:rsidRDefault="001E7414" w:rsidP="00BA40B6">
      <w:pPr>
        <w:spacing w:after="0"/>
        <w:ind w:left="720"/>
        <w:rPr>
          <w:sz w:val="24"/>
        </w:rPr>
      </w:pPr>
      <w:r>
        <w:rPr>
          <w:sz w:val="24"/>
        </w:rPr>
        <w:t xml:space="preserve">There is no increase in fees for this season. </w:t>
      </w:r>
      <w:r w:rsidR="00D80B9D">
        <w:rPr>
          <w:sz w:val="24"/>
        </w:rPr>
        <w:t xml:space="preserve"> </w:t>
      </w:r>
    </w:p>
    <w:p w14:paraId="151C004B" w14:textId="77777777" w:rsidR="00C142CB" w:rsidRDefault="00C142CB" w:rsidP="00BA40B6">
      <w:pPr>
        <w:spacing w:after="0"/>
        <w:ind w:left="720"/>
        <w:rPr>
          <w:sz w:val="24"/>
        </w:rPr>
      </w:pPr>
    </w:p>
    <w:p w14:paraId="3F520EF4" w14:textId="227938B8" w:rsidR="00C848E1" w:rsidRDefault="00D80B9D" w:rsidP="00BA40B6">
      <w:pPr>
        <w:spacing w:after="0"/>
        <w:ind w:left="720"/>
        <w:rPr>
          <w:sz w:val="24"/>
        </w:rPr>
      </w:pPr>
      <w:r>
        <w:rPr>
          <w:sz w:val="24"/>
        </w:rPr>
        <w:t>There is a new Friday Stick League that will play every Friday</w:t>
      </w:r>
      <w:r w:rsidR="00C142CB">
        <w:rPr>
          <w:sz w:val="24"/>
        </w:rPr>
        <w:t xml:space="preserve"> evening (except for bonspiels)</w:t>
      </w:r>
      <w:r>
        <w:rPr>
          <w:sz w:val="24"/>
        </w:rPr>
        <w:t xml:space="preserve">.  Cost to enter this league is $100 membership (if not already paid) and a $50 league fee.  </w:t>
      </w:r>
      <w:r w:rsidR="00F43BBA">
        <w:rPr>
          <w:sz w:val="24"/>
        </w:rPr>
        <w:t xml:space="preserve">No fundraising tickets or volunteer bond </w:t>
      </w:r>
      <w:r w:rsidR="00C142CB">
        <w:rPr>
          <w:sz w:val="24"/>
        </w:rPr>
        <w:t>are</w:t>
      </w:r>
      <w:r w:rsidR="00F43BBA">
        <w:rPr>
          <w:sz w:val="24"/>
        </w:rPr>
        <w:t xml:space="preserve"> required for stick-league only players.  Enter as a team of 2.  Note that this league will share the ice with the Friday </w:t>
      </w:r>
      <w:r w:rsidR="0016698B">
        <w:rPr>
          <w:sz w:val="24"/>
        </w:rPr>
        <w:t>Open</w:t>
      </w:r>
      <w:r w:rsidR="00F43BBA">
        <w:rPr>
          <w:sz w:val="24"/>
        </w:rPr>
        <w:t xml:space="preserve"> league every other Friday so there will be a limit on the number of teams we can accommodate.  </w:t>
      </w:r>
    </w:p>
    <w:p w14:paraId="6DD66AC7" w14:textId="55CB577E" w:rsidR="00C16A98" w:rsidRDefault="00C16A98" w:rsidP="00BA40B6">
      <w:pPr>
        <w:spacing w:after="0"/>
        <w:ind w:left="720"/>
        <w:rPr>
          <w:sz w:val="24"/>
        </w:rPr>
      </w:pPr>
    </w:p>
    <w:p w14:paraId="74E858B5" w14:textId="585B8C41" w:rsidR="00C16A98" w:rsidRDefault="00C16A98" w:rsidP="00BA40B6">
      <w:pPr>
        <w:spacing w:after="0"/>
        <w:ind w:left="720"/>
        <w:rPr>
          <w:sz w:val="24"/>
        </w:rPr>
      </w:pPr>
      <w:r>
        <w:rPr>
          <w:sz w:val="24"/>
        </w:rPr>
        <w:t>Please note that registration fees must be paid by no later than November 1.  If your fees are not paid by this date, you will not be allowed to curl until your fees are paid.</w:t>
      </w:r>
    </w:p>
    <w:p w14:paraId="2B0265FA" w14:textId="77777777" w:rsidR="0016698B" w:rsidRPr="0016698B" w:rsidRDefault="0016698B" w:rsidP="0016698B">
      <w:pPr>
        <w:pStyle w:val="ListParagraph"/>
        <w:rPr>
          <w:sz w:val="24"/>
        </w:rPr>
      </w:pPr>
    </w:p>
    <w:p w14:paraId="6DB076A7" w14:textId="74D1ADB8" w:rsidR="00CF6F29" w:rsidRPr="00CF6F29" w:rsidRDefault="00CF6F29" w:rsidP="00CF6F29">
      <w:pPr>
        <w:pStyle w:val="ListParagraph"/>
        <w:numPr>
          <w:ilvl w:val="0"/>
          <w:numId w:val="1"/>
        </w:numPr>
        <w:rPr>
          <w:sz w:val="24"/>
        </w:rPr>
      </w:pPr>
      <w:r>
        <w:rPr>
          <w:b/>
          <w:sz w:val="24"/>
        </w:rPr>
        <w:t>Who pays an annual membership fee?</w:t>
      </w:r>
    </w:p>
    <w:p w14:paraId="25C4CACC" w14:textId="77777777" w:rsidR="00CF6F29" w:rsidRDefault="00CF6F29" w:rsidP="00CF6F29">
      <w:pPr>
        <w:pStyle w:val="ListParagraph"/>
        <w:rPr>
          <w:b/>
          <w:sz w:val="24"/>
        </w:rPr>
      </w:pPr>
    </w:p>
    <w:p w14:paraId="09A4BDC4" w14:textId="77777777" w:rsidR="00CF6F29" w:rsidRDefault="00CF6F29" w:rsidP="00CF6F29">
      <w:pPr>
        <w:pStyle w:val="ListParagraph"/>
        <w:rPr>
          <w:sz w:val="24"/>
        </w:rPr>
      </w:pPr>
      <w:r>
        <w:rPr>
          <w:sz w:val="24"/>
        </w:rPr>
        <w:t>All adult players (ages 21 and over) pay a $100 membership fee every year with the following exceptions:</w:t>
      </w:r>
    </w:p>
    <w:p w14:paraId="1010D0E3" w14:textId="06D883B9" w:rsidR="00CF6F29" w:rsidRDefault="00CF6F29" w:rsidP="00CF6F29">
      <w:pPr>
        <w:pStyle w:val="ListParagraph"/>
        <w:numPr>
          <w:ilvl w:val="0"/>
          <w:numId w:val="2"/>
        </w:numPr>
        <w:rPr>
          <w:sz w:val="24"/>
        </w:rPr>
      </w:pPr>
      <w:r>
        <w:rPr>
          <w:sz w:val="24"/>
        </w:rPr>
        <w:t>You are a full-time post-secondary student age</w:t>
      </w:r>
      <w:r w:rsidR="00C16A98">
        <w:rPr>
          <w:sz w:val="24"/>
        </w:rPr>
        <w:t>d</w:t>
      </w:r>
      <w:r>
        <w:rPr>
          <w:sz w:val="24"/>
        </w:rPr>
        <w:t xml:space="preserve"> 21 to 2</w:t>
      </w:r>
      <w:r w:rsidR="00C359D9">
        <w:rPr>
          <w:sz w:val="24"/>
        </w:rPr>
        <w:t>5</w:t>
      </w:r>
      <w:r>
        <w:rPr>
          <w:sz w:val="24"/>
        </w:rPr>
        <w:t xml:space="preserve">.  </w:t>
      </w:r>
      <w:r w:rsidR="0063576A">
        <w:rPr>
          <w:sz w:val="24"/>
        </w:rPr>
        <w:t>See later for more information on the post-secondary rate</w:t>
      </w:r>
      <w:r>
        <w:rPr>
          <w:sz w:val="24"/>
        </w:rPr>
        <w:t>.</w:t>
      </w:r>
    </w:p>
    <w:p w14:paraId="702A4F48" w14:textId="77777777" w:rsidR="00CF6F29" w:rsidRDefault="00CF6F29" w:rsidP="00CF6F29">
      <w:pPr>
        <w:pStyle w:val="ListParagraph"/>
        <w:numPr>
          <w:ilvl w:val="0"/>
          <w:numId w:val="2"/>
        </w:numPr>
        <w:rPr>
          <w:sz w:val="24"/>
        </w:rPr>
      </w:pPr>
      <w:r>
        <w:rPr>
          <w:sz w:val="24"/>
        </w:rPr>
        <w:t xml:space="preserve">You are registering </w:t>
      </w:r>
      <w:r>
        <w:rPr>
          <w:sz w:val="24"/>
          <w:u w:val="single"/>
        </w:rPr>
        <w:t>only</w:t>
      </w:r>
      <w:r>
        <w:rPr>
          <w:sz w:val="24"/>
        </w:rPr>
        <w:t xml:space="preserve"> in the Tuesday Morning Recreational league.</w:t>
      </w:r>
    </w:p>
    <w:p w14:paraId="43A7F7DC" w14:textId="29E79B7A" w:rsidR="00B917E1" w:rsidRDefault="00CF6F29" w:rsidP="00B917E1">
      <w:pPr>
        <w:pStyle w:val="ListParagraph"/>
        <w:numPr>
          <w:ilvl w:val="0"/>
          <w:numId w:val="2"/>
        </w:numPr>
        <w:rPr>
          <w:sz w:val="24"/>
        </w:rPr>
      </w:pPr>
      <w:r w:rsidRPr="0016698B">
        <w:rPr>
          <w:sz w:val="24"/>
        </w:rPr>
        <w:t>You have been given a Lifetime Membership</w:t>
      </w:r>
    </w:p>
    <w:p w14:paraId="1DA1E479" w14:textId="77777777" w:rsidR="0016698B" w:rsidRPr="0016698B" w:rsidRDefault="0016698B" w:rsidP="0016698B">
      <w:pPr>
        <w:pStyle w:val="ListParagraph"/>
        <w:ind w:left="1440"/>
        <w:rPr>
          <w:sz w:val="24"/>
        </w:rPr>
      </w:pPr>
    </w:p>
    <w:p w14:paraId="6A0E9F2D" w14:textId="77777777" w:rsidR="00CF6F29" w:rsidRPr="00CF6F29" w:rsidRDefault="00CF6F29" w:rsidP="00CF6F29">
      <w:pPr>
        <w:pStyle w:val="ListParagraph"/>
        <w:numPr>
          <w:ilvl w:val="0"/>
          <w:numId w:val="1"/>
        </w:numPr>
        <w:rPr>
          <w:sz w:val="24"/>
        </w:rPr>
      </w:pPr>
      <w:r>
        <w:rPr>
          <w:b/>
          <w:sz w:val="24"/>
        </w:rPr>
        <w:t>What is a ½ season membership?</w:t>
      </w:r>
    </w:p>
    <w:p w14:paraId="4DFD739D" w14:textId="77777777" w:rsidR="00CF6F29" w:rsidRDefault="00CF6F29" w:rsidP="00CF6F29">
      <w:pPr>
        <w:pStyle w:val="ListParagraph"/>
        <w:rPr>
          <w:b/>
          <w:sz w:val="24"/>
        </w:rPr>
      </w:pPr>
    </w:p>
    <w:p w14:paraId="0F4927F4" w14:textId="33188C1D" w:rsidR="00CF6F29" w:rsidRDefault="00CF6F29" w:rsidP="00CF6F29">
      <w:pPr>
        <w:pStyle w:val="ListParagraph"/>
        <w:rPr>
          <w:sz w:val="24"/>
        </w:rPr>
      </w:pPr>
      <w:r>
        <w:rPr>
          <w:sz w:val="24"/>
        </w:rPr>
        <w:t xml:space="preserve">This </w:t>
      </w:r>
      <w:r w:rsidR="00270C4D">
        <w:rPr>
          <w:sz w:val="24"/>
        </w:rPr>
        <w:t xml:space="preserve">$50 membership </w:t>
      </w:r>
      <w:r>
        <w:rPr>
          <w:sz w:val="24"/>
        </w:rPr>
        <w:t xml:space="preserve">is for players who are only around for half the year.  You will only play from September to December </w:t>
      </w:r>
      <w:r w:rsidRPr="0063576A">
        <w:rPr>
          <w:sz w:val="24"/>
          <w:u w:val="single"/>
        </w:rPr>
        <w:t>or</w:t>
      </w:r>
      <w:r>
        <w:rPr>
          <w:sz w:val="24"/>
        </w:rPr>
        <w:t xml:space="preserve"> January to March.  You will also only pay ½ the league fees.  If you wish to spare in your “off-season”, you must pay the $</w:t>
      </w:r>
      <w:r w:rsidR="00C359D9">
        <w:rPr>
          <w:sz w:val="24"/>
        </w:rPr>
        <w:t>7</w:t>
      </w:r>
      <w:r>
        <w:rPr>
          <w:sz w:val="24"/>
        </w:rPr>
        <w:t xml:space="preserve"> per game spare fee. ½ season memberships do not get free tickets to the year-end windup banquet.</w:t>
      </w:r>
      <w:r w:rsidR="00270C4D">
        <w:rPr>
          <w:sz w:val="24"/>
        </w:rPr>
        <w:t xml:space="preserve"> A ½ season membership is </w:t>
      </w:r>
      <w:r w:rsidR="00270C4D">
        <w:rPr>
          <w:sz w:val="24"/>
          <w:u w:val="single"/>
        </w:rPr>
        <w:t>not</w:t>
      </w:r>
      <w:r w:rsidR="00270C4D">
        <w:rPr>
          <w:sz w:val="24"/>
        </w:rPr>
        <w:t xml:space="preserve"> for two people playing alternate weeks through out the full season.</w:t>
      </w:r>
    </w:p>
    <w:p w14:paraId="4B6066CB" w14:textId="77777777" w:rsidR="0016698B" w:rsidRDefault="0016698B" w:rsidP="00CF6F29">
      <w:pPr>
        <w:pStyle w:val="ListParagraph"/>
        <w:rPr>
          <w:sz w:val="24"/>
        </w:rPr>
      </w:pPr>
    </w:p>
    <w:p w14:paraId="671BA5A3" w14:textId="77777777" w:rsidR="00270C4D" w:rsidRDefault="00270C4D" w:rsidP="00270C4D">
      <w:pPr>
        <w:pStyle w:val="ListParagraph"/>
        <w:numPr>
          <w:ilvl w:val="0"/>
          <w:numId w:val="1"/>
        </w:numPr>
        <w:rPr>
          <w:b/>
          <w:sz w:val="24"/>
        </w:rPr>
      </w:pPr>
      <w:r>
        <w:rPr>
          <w:b/>
          <w:sz w:val="24"/>
        </w:rPr>
        <w:t>Why can’t two people alternating through the year pay ½ session membership?</w:t>
      </w:r>
    </w:p>
    <w:p w14:paraId="2AAE532E" w14:textId="77777777" w:rsidR="00270C4D" w:rsidRDefault="00270C4D" w:rsidP="00270C4D">
      <w:pPr>
        <w:pStyle w:val="ListParagraph"/>
        <w:rPr>
          <w:sz w:val="24"/>
        </w:rPr>
      </w:pPr>
    </w:p>
    <w:p w14:paraId="7CB9D3F0" w14:textId="566532B7" w:rsidR="00270C4D" w:rsidRDefault="00270C4D" w:rsidP="00270C4D">
      <w:pPr>
        <w:pStyle w:val="ListParagraph"/>
        <w:rPr>
          <w:sz w:val="24"/>
        </w:rPr>
      </w:pPr>
      <w:r>
        <w:rPr>
          <w:sz w:val="24"/>
        </w:rPr>
        <w:t xml:space="preserve">Two people are alternating on a team throughout the entire year must pay the full $100 membership each.  You will then be entitled to spare at any time throughout the year </w:t>
      </w:r>
      <w:r>
        <w:rPr>
          <w:sz w:val="24"/>
        </w:rPr>
        <w:lastRenderedPageBreak/>
        <w:t xml:space="preserve">without paying spare fees (for another team member, for example).  You will also each receive a free ticket to the year-end windup banquet.  </w:t>
      </w:r>
    </w:p>
    <w:p w14:paraId="29DC4C2F" w14:textId="77777777" w:rsidR="00734263" w:rsidRDefault="00734263" w:rsidP="00270C4D">
      <w:pPr>
        <w:pStyle w:val="ListParagraph"/>
        <w:rPr>
          <w:sz w:val="24"/>
        </w:rPr>
      </w:pPr>
    </w:p>
    <w:p w14:paraId="4CD2AD59" w14:textId="77777777" w:rsidR="00CF6F29" w:rsidRPr="00CF6F29" w:rsidRDefault="00CF6F29" w:rsidP="00CF6F29">
      <w:pPr>
        <w:pStyle w:val="ListParagraph"/>
        <w:numPr>
          <w:ilvl w:val="0"/>
          <w:numId w:val="1"/>
        </w:numPr>
        <w:rPr>
          <w:sz w:val="24"/>
        </w:rPr>
      </w:pPr>
      <w:r>
        <w:rPr>
          <w:b/>
          <w:sz w:val="24"/>
        </w:rPr>
        <w:t>Who must pay a performance bond?</w:t>
      </w:r>
    </w:p>
    <w:p w14:paraId="49511F93" w14:textId="77777777" w:rsidR="00CF6F29" w:rsidRDefault="00CF6F29" w:rsidP="00CF6F29">
      <w:pPr>
        <w:pStyle w:val="ListParagraph"/>
        <w:rPr>
          <w:b/>
          <w:sz w:val="24"/>
        </w:rPr>
      </w:pPr>
    </w:p>
    <w:p w14:paraId="483535D9" w14:textId="3CF6CF65" w:rsidR="00CF6F29" w:rsidRDefault="00CF6F29" w:rsidP="00CF6F29">
      <w:pPr>
        <w:pStyle w:val="ListParagraph"/>
        <w:rPr>
          <w:sz w:val="24"/>
        </w:rPr>
      </w:pPr>
      <w:r>
        <w:rPr>
          <w:sz w:val="24"/>
        </w:rPr>
        <w:t>All adult players (ages 21 and over) must supply a post-dated $</w:t>
      </w:r>
      <w:r w:rsidR="00BA40B6">
        <w:rPr>
          <w:sz w:val="24"/>
        </w:rPr>
        <w:t xml:space="preserve">75 </w:t>
      </w:r>
      <w:r>
        <w:rPr>
          <w:sz w:val="24"/>
        </w:rPr>
        <w:t xml:space="preserve">performance bond cheque.  If you do a volunteer shift during the season, your cheque will be destroyed.  </w:t>
      </w:r>
    </w:p>
    <w:p w14:paraId="3C5FB1CE" w14:textId="77777777" w:rsidR="00CF6F29" w:rsidRDefault="00CF6F29" w:rsidP="00CF6F29">
      <w:pPr>
        <w:pStyle w:val="ListParagraph"/>
        <w:rPr>
          <w:sz w:val="24"/>
        </w:rPr>
      </w:pPr>
    </w:p>
    <w:p w14:paraId="3E34FBDC" w14:textId="77777777" w:rsidR="00CF6F29" w:rsidRDefault="00CF6F29" w:rsidP="00CF6F29">
      <w:pPr>
        <w:pStyle w:val="ListParagraph"/>
        <w:rPr>
          <w:sz w:val="24"/>
        </w:rPr>
      </w:pPr>
      <w:r>
        <w:rPr>
          <w:sz w:val="24"/>
        </w:rPr>
        <w:t>The only exceptions are:</w:t>
      </w:r>
    </w:p>
    <w:p w14:paraId="11AF0077" w14:textId="5502C7BD" w:rsidR="00CF6F29" w:rsidRDefault="00CF6F29" w:rsidP="00CF6F29">
      <w:pPr>
        <w:pStyle w:val="ListParagraph"/>
        <w:numPr>
          <w:ilvl w:val="0"/>
          <w:numId w:val="3"/>
        </w:numPr>
        <w:rPr>
          <w:sz w:val="24"/>
        </w:rPr>
      </w:pPr>
      <w:r>
        <w:rPr>
          <w:sz w:val="24"/>
        </w:rPr>
        <w:t xml:space="preserve">You are registering </w:t>
      </w:r>
      <w:r>
        <w:rPr>
          <w:sz w:val="24"/>
          <w:u w:val="single"/>
        </w:rPr>
        <w:t>only</w:t>
      </w:r>
      <w:r>
        <w:rPr>
          <w:sz w:val="24"/>
        </w:rPr>
        <w:t xml:space="preserve"> in the Tuesday Morning Recreational league</w:t>
      </w:r>
      <w:r w:rsidR="00BA40B6">
        <w:rPr>
          <w:sz w:val="24"/>
        </w:rPr>
        <w:t xml:space="preserve"> and/or Thursday Afternoon Stick league</w:t>
      </w:r>
      <w:r w:rsidR="00734263">
        <w:rPr>
          <w:sz w:val="24"/>
        </w:rPr>
        <w:t xml:space="preserve"> and/or Friday </w:t>
      </w:r>
      <w:r w:rsidR="0016698B">
        <w:rPr>
          <w:sz w:val="24"/>
        </w:rPr>
        <w:t>Open</w:t>
      </w:r>
      <w:r w:rsidR="00734263">
        <w:rPr>
          <w:sz w:val="24"/>
        </w:rPr>
        <w:t xml:space="preserve"> league</w:t>
      </w:r>
      <w:r w:rsidR="0016698B">
        <w:rPr>
          <w:sz w:val="24"/>
        </w:rPr>
        <w:t xml:space="preserve"> and/or Friday Evening Stick league.</w:t>
      </w:r>
    </w:p>
    <w:p w14:paraId="01B18B08" w14:textId="77777777" w:rsidR="00CF6F29" w:rsidRDefault="00CF6F29" w:rsidP="00CF6F29">
      <w:pPr>
        <w:pStyle w:val="ListParagraph"/>
        <w:numPr>
          <w:ilvl w:val="0"/>
          <w:numId w:val="3"/>
        </w:numPr>
        <w:rPr>
          <w:sz w:val="24"/>
        </w:rPr>
      </w:pPr>
      <w:r>
        <w:rPr>
          <w:sz w:val="24"/>
        </w:rPr>
        <w:t>You have been given a Lifetime Membership.</w:t>
      </w:r>
    </w:p>
    <w:p w14:paraId="132F756B" w14:textId="77777777" w:rsidR="00CF6F29" w:rsidRDefault="00CF6F29" w:rsidP="00CF6F29">
      <w:pPr>
        <w:pStyle w:val="ListParagraph"/>
        <w:numPr>
          <w:ilvl w:val="0"/>
          <w:numId w:val="3"/>
        </w:numPr>
        <w:rPr>
          <w:sz w:val="24"/>
        </w:rPr>
      </w:pPr>
      <w:r>
        <w:rPr>
          <w:sz w:val="24"/>
        </w:rPr>
        <w:t>You are a member of the Board of Directors or otherwise have committed to a volunteer position already.</w:t>
      </w:r>
    </w:p>
    <w:p w14:paraId="20DF1C6D" w14:textId="61351EAE" w:rsidR="00CF6F29" w:rsidRDefault="00CF6F29" w:rsidP="00CF6F29">
      <w:pPr>
        <w:ind w:left="720"/>
        <w:rPr>
          <w:sz w:val="24"/>
        </w:rPr>
      </w:pPr>
      <w:r>
        <w:rPr>
          <w:sz w:val="24"/>
        </w:rPr>
        <w:t>Members who register for a ½ season or who are part of a 5 or more person team must still provide a $</w:t>
      </w:r>
      <w:r w:rsidR="00BA40B6">
        <w:rPr>
          <w:sz w:val="24"/>
        </w:rPr>
        <w:t>75</w:t>
      </w:r>
      <w:r>
        <w:rPr>
          <w:sz w:val="24"/>
        </w:rPr>
        <w:t xml:space="preserve"> performance bond for each player.</w:t>
      </w:r>
    </w:p>
    <w:p w14:paraId="2A524A34" w14:textId="77777777" w:rsidR="00EF29E1" w:rsidRPr="00EF29E1" w:rsidRDefault="00EF29E1" w:rsidP="00EF29E1">
      <w:pPr>
        <w:pStyle w:val="ListParagraph"/>
        <w:numPr>
          <w:ilvl w:val="0"/>
          <w:numId w:val="1"/>
        </w:numPr>
        <w:rPr>
          <w:sz w:val="24"/>
        </w:rPr>
      </w:pPr>
      <w:r>
        <w:rPr>
          <w:b/>
          <w:sz w:val="24"/>
        </w:rPr>
        <w:t>Who must buy fundraising tickets?</w:t>
      </w:r>
    </w:p>
    <w:p w14:paraId="334CE4F6" w14:textId="2BFA702E" w:rsidR="00EF29E1" w:rsidRDefault="00EF29E1" w:rsidP="00C359D9">
      <w:pPr>
        <w:ind w:left="720"/>
        <w:rPr>
          <w:sz w:val="24"/>
        </w:rPr>
      </w:pPr>
      <w:r>
        <w:rPr>
          <w:sz w:val="24"/>
        </w:rPr>
        <w:t>All adult players (ages 21 and over) must purchase $50 in fundraising tickets (which you can either re-sell or put your own name on).  The only exception</w:t>
      </w:r>
      <w:r w:rsidR="00C359D9">
        <w:rPr>
          <w:sz w:val="24"/>
        </w:rPr>
        <w:t xml:space="preserve"> is if yo</w:t>
      </w:r>
      <w:r>
        <w:rPr>
          <w:sz w:val="24"/>
        </w:rPr>
        <w:t xml:space="preserve">u are registering </w:t>
      </w:r>
      <w:r>
        <w:rPr>
          <w:sz w:val="24"/>
          <w:u w:val="single"/>
        </w:rPr>
        <w:t>only</w:t>
      </w:r>
      <w:r>
        <w:rPr>
          <w:sz w:val="24"/>
        </w:rPr>
        <w:t xml:space="preserve"> in the Tuesday Morning Recreational league</w:t>
      </w:r>
      <w:r w:rsidR="00BA40B6">
        <w:rPr>
          <w:sz w:val="24"/>
        </w:rPr>
        <w:t xml:space="preserve"> and/or Thursday Afternoon Stick league</w:t>
      </w:r>
      <w:r w:rsidR="00734263">
        <w:rPr>
          <w:sz w:val="24"/>
        </w:rPr>
        <w:t xml:space="preserve"> and/or Friday </w:t>
      </w:r>
      <w:r w:rsidR="0016698B">
        <w:rPr>
          <w:sz w:val="24"/>
        </w:rPr>
        <w:t>Open</w:t>
      </w:r>
      <w:r w:rsidR="00734263">
        <w:rPr>
          <w:sz w:val="24"/>
        </w:rPr>
        <w:t xml:space="preserve"> league</w:t>
      </w:r>
      <w:r w:rsidR="0016698B">
        <w:rPr>
          <w:sz w:val="24"/>
        </w:rPr>
        <w:t xml:space="preserve"> and/or Friday Evening Stick league. </w:t>
      </w:r>
    </w:p>
    <w:p w14:paraId="1100BF37" w14:textId="7C8C1000" w:rsidR="00EF29E1" w:rsidRDefault="00EF29E1" w:rsidP="00EF29E1">
      <w:pPr>
        <w:ind w:left="720"/>
        <w:rPr>
          <w:sz w:val="24"/>
        </w:rPr>
      </w:pPr>
      <w:r>
        <w:rPr>
          <w:sz w:val="24"/>
        </w:rPr>
        <w:t>Members who register for a ½ season or who are part of a 5 or more person team must still purchase $50 of fundraising tickets per player.</w:t>
      </w:r>
    </w:p>
    <w:p w14:paraId="64B452A9" w14:textId="77777777" w:rsidR="00EF29E1" w:rsidRDefault="00EF29E1" w:rsidP="00EF29E1">
      <w:pPr>
        <w:pStyle w:val="ListParagraph"/>
        <w:numPr>
          <w:ilvl w:val="0"/>
          <w:numId w:val="1"/>
        </w:numPr>
        <w:rPr>
          <w:b/>
          <w:sz w:val="24"/>
        </w:rPr>
      </w:pPr>
      <w:r>
        <w:rPr>
          <w:b/>
          <w:sz w:val="24"/>
        </w:rPr>
        <w:t>What are league fees?</w:t>
      </w:r>
    </w:p>
    <w:p w14:paraId="74D3F848" w14:textId="1B61C284" w:rsidR="00EF29E1" w:rsidRDefault="00EF29E1" w:rsidP="00EF29E1">
      <w:pPr>
        <w:ind w:left="720"/>
        <w:rPr>
          <w:sz w:val="24"/>
        </w:rPr>
      </w:pPr>
      <w:r>
        <w:rPr>
          <w:sz w:val="24"/>
        </w:rPr>
        <w:t>Once you have paid your annual membership, you must pay a league fee for each league you wish to play in.  If you are only playing for a ½ season, you will pay ½ a league fee.  There is a discount on the second league fee for men who play in both the Tuesday and Thursday leagues.  If you have more than 4 people on your team, you can split the 4 league fees amongst 5 or 6 (or whatever) people anyway you like so long as the total is the equivalent of 4 league fees ($</w:t>
      </w:r>
      <w:r w:rsidR="00C07736">
        <w:rPr>
          <w:sz w:val="24"/>
        </w:rPr>
        <w:t xml:space="preserve">520 </w:t>
      </w:r>
      <w:r>
        <w:rPr>
          <w:sz w:val="24"/>
        </w:rPr>
        <w:t>for most leagues).</w:t>
      </w:r>
    </w:p>
    <w:p w14:paraId="02E8C8AA" w14:textId="77777777" w:rsidR="008334F4" w:rsidRDefault="008334F4" w:rsidP="008334F4">
      <w:pPr>
        <w:pStyle w:val="ListParagraph"/>
        <w:numPr>
          <w:ilvl w:val="0"/>
          <w:numId w:val="1"/>
        </w:numPr>
        <w:rPr>
          <w:b/>
          <w:sz w:val="24"/>
        </w:rPr>
      </w:pPr>
      <w:r>
        <w:rPr>
          <w:b/>
          <w:sz w:val="24"/>
        </w:rPr>
        <w:t>So how much does each player on a 5-person team pay?</w:t>
      </w:r>
    </w:p>
    <w:p w14:paraId="7C18529C" w14:textId="4DB54DE8" w:rsidR="008334F4" w:rsidRDefault="00753AC6" w:rsidP="00753AC6">
      <w:pPr>
        <w:ind w:left="720"/>
        <w:rPr>
          <w:sz w:val="24"/>
        </w:rPr>
      </w:pPr>
      <w:r>
        <w:rPr>
          <w:sz w:val="24"/>
        </w:rPr>
        <w:t>So long as the club gets a total of $</w:t>
      </w:r>
      <w:r w:rsidR="00AE1BC7">
        <w:rPr>
          <w:sz w:val="24"/>
        </w:rPr>
        <w:t>1</w:t>
      </w:r>
      <w:r w:rsidR="00FC2D7A">
        <w:rPr>
          <w:sz w:val="24"/>
        </w:rPr>
        <w:t>270</w:t>
      </w:r>
      <w:r>
        <w:rPr>
          <w:sz w:val="24"/>
        </w:rPr>
        <w:t xml:space="preserve"> (for a </w:t>
      </w:r>
      <w:proofErr w:type="spellStart"/>
      <w:r>
        <w:rPr>
          <w:sz w:val="24"/>
        </w:rPr>
        <w:t>Mens</w:t>
      </w:r>
      <w:proofErr w:type="spellEnd"/>
      <w:r>
        <w:rPr>
          <w:sz w:val="24"/>
        </w:rPr>
        <w:t xml:space="preserve"> or Ladies team) at registration and $</w:t>
      </w:r>
      <w:r w:rsidR="00C848E1">
        <w:rPr>
          <w:sz w:val="24"/>
        </w:rPr>
        <w:t>375</w:t>
      </w:r>
      <w:r>
        <w:rPr>
          <w:sz w:val="24"/>
        </w:rPr>
        <w:t xml:space="preserve"> in post-dated performance bonds, it is entirely up to your team how you divide up the money.  Here are two common examples you can consider but it is up to your team to do the math.</w:t>
      </w:r>
    </w:p>
    <w:p w14:paraId="6EFA0889" w14:textId="7F92C865" w:rsidR="008334F4" w:rsidRDefault="008334F4" w:rsidP="008334F4">
      <w:pPr>
        <w:pStyle w:val="ListParagraph"/>
        <w:numPr>
          <w:ilvl w:val="0"/>
          <w:numId w:val="5"/>
        </w:numPr>
        <w:rPr>
          <w:sz w:val="24"/>
        </w:rPr>
      </w:pPr>
      <w:r>
        <w:rPr>
          <w:sz w:val="24"/>
        </w:rPr>
        <w:lastRenderedPageBreak/>
        <w:t>If all 5 players are going to play an equal amount, each player will pay $100 membership + $50 fundraising tickets + $</w:t>
      </w:r>
      <w:r w:rsidR="00C848E1">
        <w:rPr>
          <w:sz w:val="24"/>
        </w:rPr>
        <w:t>75</w:t>
      </w:r>
      <w:r>
        <w:rPr>
          <w:sz w:val="24"/>
        </w:rPr>
        <w:t xml:space="preserve"> performance bond + $</w:t>
      </w:r>
      <w:r w:rsidR="00FC2D7A">
        <w:rPr>
          <w:sz w:val="24"/>
        </w:rPr>
        <w:t xml:space="preserve">104 </w:t>
      </w:r>
      <w:r>
        <w:rPr>
          <w:sz w:val="24"/>
        </w:rPr>
        <w:t xml:space="preserve">league fees.  The total </w:t>
      </w:r>
      <w:r w:rsidR="00C359D9">
        <w:rPr>
          <w:sz w:val="24"/>
        </w:rPr>
        <w:t xml:space="preserve">per player </w:t>
      </w:r>
      <w:r>
        <w:rPr>
          <w:sz w:val="24"/>
        </w:rPr>
        <w:t>is then $</w:t>
      </w:r>
      <w:r w:rsidR="00553C35">
        <w:rPr>
          <w:sz w:val="24"/>
        </w:rPr>
        <w:t>254</w:t>
      </w:r>
      <w:r>
        <w:rPr>
          <w:sz w:val="24"/>
        </w:rPr>
        <w:t xml:space="preserve"> due at registration and a post-dated cheque for $</w:t>
      </w:r>
      <w:r w:rsidR="00C848E1">
        <w:rPr>
          <w:sz w:val="24"/>
        </w:rPr>
        <w:t>75.</w:t>
      </w:r>
      <w:r>
        <w:rPr>
          <w:sz w:val="24"/>
        </w:rPr>
        <w:t xml:space="preserve">  The total that the club receives is $1</w:t>
      </w:r>
      <w:r w:rsidR="00553C35">
        <w:rPr>
          <w:sz w:val="24"/>
        </w:rPr>
        <w:t>270</w:t>
      </w:r>
      <w:r>
        <w:rPr>
          <w:sz w:val="24"/>
        </w:rPr>
        <w:t xml:space="preserve"> at registration and $</w:t>
      </w:r>
      <w:r w:rsidR="00C848E1">
        <w:rPr>
          <w:sz w:val="24"/>
        </w:rPr>
        <w:t>375</w:t>
      </w:r>
      <w:r>
        <w:rPr>
          <w:sz w:val="24"/>
        </w:rPr>
        <w:t xml:space="preserve"> in post-dated cheques.</w:t>
      </w:r>
    </w:p>
    <w:p w14:paraId="09266BB4" w14:textId="77777777" w:rsidR="0063576A" w:rsidRDefault="0063576A" w:rsidP="0063576A">
      <w:pPr>
        <w:pStyle w:val="ListParagraph"/>
        <w:ind w:left="1440"/>
        <w:rPr>
          <w:sz w:val="24"/>
        </w:rPr>
      </w:pPr>
    </w:p>
    <w:p w14:paraId="21FE9CA7" w14:textId="2EBB4F9D" w:rsidR="00753AC6" w:rsidRPr="00753AC6" w:rsidRDefault="008334F4" w:rsidP="00753AC6">
      <w:pPr>
        <w:pStyle w:val="ListParagraph"/>
        <w:numPr>
          <w:ilvl w:val="0"/>
          <w:numId w:val="5"/>
        </w:numPr>
        <w:rPr>
          <w:sz w:val="24"/>
        </w:rPr>
      </w:pPr>
      <w:r w:rsidRPr="00753AC6">
        <w:rPr>
          <w:sz w:val="24"/>
        </w:rPr>
        <w:t>If three players are going to play every week and two will alternate, then the 3 regular player</w:t>
      </w:r>
      <w:r w:rsidR="0063576A" w:rsidRPr="00753AC6">
        <w:rPr>
          <w:sz w:val="24"/>
        </w:rPr>
        <w:t>s</w:t>
      </w:r>
      <w:r w:rsidRPr="00753AC6">
        <w:rPr>
          <w:sz w:val="24"/>
        </w:rPr>
        <w:t xml:space="preserve"> pay as normal ($100 membership + $50 fundraising tickets + $</w:t>
      </w:r>
      <w:r w:rsidR="00C848E1">
        <w:rPr>
          <w:sz w:val="24"/>
        </w:rPr>
        <w:t>75</w:t>
      </w:r>
      <w:r w:rsidRPr="00753AC6">
        <w:rPr>
          <w:sz w:val="24"/>
        </w:rPr>
        <w:t xml:space="preserve"> performance bond +$1</w:t>
      </w:r>
      <w:r w:rsidR="00553C35">
        <w:rPr>
          <w:sz w:val="24"/>
        </w:rPr>
        <w:t>3</w:t>
      </w:r>
      <w:r w:rsidRPr="00753AC6">
        <w:rPr>
          <w:sz w:val="24"/>
        </w:rPr>
        <w:t>0 league fee) or $2</w:t>
      </w:r>
      <w:r w:rsidR="00553C35">
        <w:rPr>
          <w:sz w:val="24"/>
        </w:rPr>
        <w:t>8</w:t>
      </w:r>
      <w:r w:rsidRPr="00753AC6">
        <w:rPr>
          <w:sz w:val="24"/>
        </w:rPr>
        <w:t xml:space="preserve">0 at </w:t>
      </w:r>
      <w:r w:rsidR="00753AC6" w:rsidRPr="00753AC6">
        <w:rPr>
          <w:sz w:val="24"/>
        </w:rPr>
        <w:t>registration and $</w:t>
      </w:r>
      <w:r w:rsidR="00C848E1">
        <w:rPr>
          <w:sz w:val="24"/>
        </w:rPr>
        <w:t>75</w:t>
      </w:r>
      <w:r w:rsidR="00753AC6" w:rsidRPr="00753AC6">
        <w:rPr>
          <w:sz w:val="24"/>
        </w:rPr>
        <w:t xml:space="preserve"> post-dated (per player).</w:t>
      </w:r>
      <w:r w:rsidRPr="00753AC6">
        <w:rPr>
          <w:sz w:val="24"/>
        </w:rPr>
        <w:t xml:space="preserve">  The two who are alternating pay the same membership, fundraising and performance bond but pay $</w:t>
      </w:r>
      <w:r w:rsidR="00553C35">
        <w:rPr>
          <w:sz w:val="24"/>
        </w:rPr>
        <w:t>65</w:t>
      </w:r>
      <w:r w:rsidR="00AE1BC7">
        <w:rPr>
          <w:sz w:val="24"/>
        </w:rPr>
        <w:t xml:space="preserve"> </w:t>
      </w:r>
      <w:r w:rsidRPr="00753AC6">
        <w:rPr>
          <w:sz w:val="24"/>
        </w:rPr>
        <w:t>each for league fees for a total of $2</w:t>
      </w:r>
      <w:r w:rsidR="00553C35">
        <w:rPr>
          <w:sz w:val="24"/>
        </w:rPr>
        <w:t>1</w:t>
      </w:r>
      <w:r w:rsidR="00AE1BC7">
        <w:rPr>
          <w:sz w:val="24"/>
        </w:rPr>
        <w:t>5</w:t>
      </w:r>
      <w:r w:rsidRPr="00753AC6">
        <w:rPr>
          <w:sz w:val="24"/>
        </w:rPr>
        <w:t xml:space="preserve"> at registration and $</w:t>
      </w:r>
      <w:r w:rsidR="00C848E1">
        <w:rPr>
          <w:sz w:val="24"/>
        </w:rPr>
        <w:t>75</w:t>
      </w:r>
      <w:r w:rsidR="00753AC6" w:rsidRPr="00753AC6">
        <w:rPr>
          <w:sz w:val="24"/>
        </w:rPr>
        <w:t xml:space="preserve"> post-dated (per player). </w:t>
      </w:r>
      <w:r w:rsidR="00753AC6">
        <w:rPr>
          <w:sz w:val="24"/>
        </w:rPr>
        <w:t xml:space="preserve">  The totals for the club would be the same.</w:t>
      </w:r>
      <w:r w:rsidR="00292524">
        <w:rPr>
          <w:sz w:val="24"/>
        </w:rPr>
        <w:t xml:space="preserve">  Please talk to the registration coordinator if this is your situation so we can adjust the fees accordingly.  The fillable form assumes option 1 as that’s how most teams do it</w:t>
      </w:r>
      <w:r w:rsidR="00A0637E">
        <w:rPr>
          <w:sz w:val="24"/>
        </w:rPr>
        <w:t>.</w:t>
      </w:r>
    </w:p>
    <w:p w14:paraId="3FCC785A" w14:textId="77777777" w:rsidR="008334F4" w:rsidRDefault="008334F4" w:rsidP="008334F4">
      <w:pPr>
        <w:pStyle w:val="ListParagraph"/>
        <w:ind w:left="1440"/>
        <w:rPr>
          <w:sz w:val="24"/>
        </w:rPr>
      </w:pPr>
    </w:p>
    <w:p w14:paraId="49F8E148" w14:textId="77777777" w:rsidR="0063576A" w:rsidRPr="0063576A" w:rsidRDefault="0063576A" w:rsidP="0063576A">
      <w:pPr>
        <w:pStyle w:val="ListParagraph"/>
        <w:numPr>
          <w:ilvl w:val="0"/>
          <w:numId w:val="1"/>
        </w:numPr>
        <w:rPr>
          <w:sz w:val="24"/>
        </w:rPr>
      </w:pPr>
      <w:r>
        <w:rPr>
          <w:b/>
          <w:sz w:val="24"/>
        </w:rPr>
        <w:t>What is a junior membership?</w:t>
      </w:r>
    </w:p>
    <w:p w14:paraId="6BE76DF5" w14:textId="29FDBD0F" w:rsidR="0063576A" w:rsidRDefault="0063576A" w:rsidP="0063576A">
      <w:pPr>
        <w:ind w:left="720"/>
        <w:rPr>
          <w:sz w:val="24"/>
        </w:rPr>
      </w:pPr>
      <w:r>
        <w:rPr>
          <w:sz w:val="24"/>
        </w:rPr>
        <w:t xml:space="preserve">To encourage junior members to join our club and hopefully become life-long curlers, the BCC has a reduced rate for all curlers aged 20 and under as of Dec 31 of the current year.  </w:t>
      </w:r>
      <w:r w:rsidR="007A33ED">
        <w:rPr>
          <w:sz w:val="24"/>
        </w:rPr>
        <w:t xml:space="preserve">They </w:t>
      </w:r>
      <w:r w:rsidRPr="00577D3C">
        <w:rPr>
          <w:sz w:val="24"/>
          <w:u w:val="single"/>
        </w:rPr>
        <w:t>do not</w:t>
      </w:r>
      <w:r>
        <w:rPr>
          <w:sz w:val="24"/>
        </w:rPr>
        <w:t xml:space="preserve"> have to provide a performance bond and they </w:t>
      </w:r>
      <w:r w:rsidRPr="00577D3C">
        <w:rPr>
          <w:sz w:val="24"/>
          <w:u w:val="single"/>
        </w:rPr>
        <w:t>do not</w:t>
      </w:r>
      <w:r>
        <w:rPr>
          <w:sz w:val="24"/>
        </w:rPr>
        <w:t xml:space="preserve"> need to buy fundraising tickets.</w:t>
      </w:r>
      <w:r w:rsidR="00553C35">
        <w:rPr>
          <w:sz w:val="24"/>
        </w:rPr>
        <w:t xml:space="preserve">  For the 202</w:t>
      </w:r>
      <w:r w:rsidR="0016698B">
        <w:rPr>
          <w:sz w:val="24"/>
        </w:rPr>
        <w:t>5</w:t>
      </w:r>
      <w:r w:rsidR="00553C35">
        <w:rPr>
          <w:sz w:val="24"/>
        </w:rPr>
        <w:t>-202</w:t>
      </w:r>
      <w:r w:rsidR="0016698B">
        <w:rPr>
          <w:sz w:val="24"/>
        </w:rPr>
        <w:t>6</w:t>
      </w:r>
      <w:r w:rsidR="00553C35">
        <w:rPr>
          <w:sz w:val="24"/>
        </w:rPr>
        <w:t xml:space="preserve"> season, your birth year must be 200</w:t>
      </w:r>
      <w:r w:rsidR="0016698B">
        <w:rPr>
          <w:sz w:val="24"/>
        </w:rPr>
        <w:t>5</w:t>
      </w:r>
      <w:r w:rsidR="00553C35">
        <w:rPr>
          <w:sz w:val="24"/>
        </w:rPr>
        <w:t xml:space="preserve"> or greater. </w:t>
      </w:r>
    </w:p>
    <w:p w14:paraId="287231F0" w14:textId="77777777" w:rsidR="0063576A" w:rsidRDefault="0063576A" w:rsidP="0063576A">
      <w:pPr>
        <w:pStyle w:val="ListParagraph"/>
        <w:numPr>
          <w:ilvl w:val="0"/>
          <w:numId w:val="1"/>
        </w:numPr>
        <w:rPr>
          <w:b/>
          <w:sz w:val="24"/>
        </w:rPr>
      </w:pPr>
      <w:r>
        <w:rPr>
          <w:b/>
          <w:sz w:val="24"/>
        </w:rPr>
        <w:t>What is a post-secondary membership?</w:t>
      </w:r>
    </w:p>
    <w:p w14:paraId="3FF28740" w14:textId="77777777" w:rsidR="0063576A" w:rsidRDefault="0063576A" w:rsidP="0063576A">
      <w:pPr>
        <w:pStyle w:val="ListParagraph"/>
        <w:rPr>
          <w:sz w:val="24"/>
        </w:rPr>
      </w:pPr>
    </w:p>
    <w:p w14:paraId="563B6B87" w14:textId="6531C039" w:rsidR="0063576A" w:rsidRDefault="0063576A" w:rsidP="0063576A">
      <w:pPr>
        <w:pStyle w:val="ListParagraph"/>
        <w:rPr>
          <w:sz w:val="24"/>
        </w:rPr>
      </w:pPr>
      <w:r>
        <w:rPr>
          <w:sz w:val="24"/>
        </w:rPr>
        <w:t xml:space="preserve">Again, the BCC recognizes that it can be difficult for full-time post-secondary students to afford the full adult rates but we want to encourage them to continue curling if they can.  </w:t>
      </w:r>
      <w:r w:rsidR="00577D3C">
        <w:rPr>
          <w:sz w:val="24"/>
        </w:rPr>
        <w:t>Therefore,</w:t>
      </w:r>
      <w:r>
        <w:rPr>
          <w:sz w:val="24"/>
        </w:rPr>
        <w:t xml:space="preserve"> we have created a special rate for students enrolled full-time in post-secondary studies who are aged 2</w:t>
      </w:r>
      <w:r w:rsidR="00C359D9">
        <w:rPr>
          <w:sz w:val="24"/>
        </w:rPr>
        <w:t>5</w:t>
      </w:r>
      <w:r>
        <w:rPr>
          <w:sz w:val="24"/>
        </w:rPr>
        <w:t xml:space="preserve"> and under as of Dec 31 of the current year.  They will pay the same $</w:t>
      </w:r>
      <w:r w:rsidR="00AE1BC7">
        <w:rPr>
          <w:sz w:val="24"/>
        </w:rPr>
        <w:t xml:space="preserve">75 </w:t>
      </w:r>
      <w:r>
        <w:rPr>
          <w:sz w:val="24"/>
        </w:rPr>
        <w:t xml:space="preserve">rate as Junior members </w:t>
      </w:r>
      <w:r>
        <w:rPr>
          <w:sz w:val="24"/>
          <w:u w:val="single"/>
        </w:rPr>
        <w:t>but</w:t>
      </w:r>
      <w:r>
        <w:rPr>
          <w:sz w:val="24"/>
        </w:rPr>
        <w:t xml:space="preserve"> they must provide a $</w:t>
      </w:r>
      <w:r w:rsidR="00BA40B6">
        <w:rPr>
          <w:sz w:val="24"/>
        </w:rPr>
        <w:t>75</w:t>
      </w:r>
      <w:r>
        <w:rPr>
          <w:sz w:val="24"/>
        </w:rPr>
        <w:t xml:space="preserve"> post-dated performance bond and they must purchase $50 in fundraising tickets.  </w:t>
      </w:r>
      <w:r w:rsidR="00E658C0">
        <w:rPr>
          <w:sz w:val="24"/>
        </w:rPr>
        <w:t xml:space="preserve">If you are curling only in Friday mixed league, the fundraising tickets and </w:t>
      </w:r>
      <w:r w:rsidR="007A33ED">
        <w:rPr>
          <w:sz w:val="24"/>
        </w:rPr>
        <w:t>performance</w:t>
      </w:r>
      <w:r w:rsidR="00E658C0">
        <w:rPr>
          <w:sz w:val="24"/>
        </w:rPr>
        <w:t xml:space="preserve"> bond do not apply.  </w:t>
      </w:r>
      <w:r>
        <w:rPr>
          <w:sz w:val="24"/>
        </w:rPr>
        <w:t>In addition, proof of enrollment in a post-secondary institution may be required.</w:t>
      </w:r>
      <w:r w:rsidR="00553C35">
        <w:rPr>
          <w:sz w:val="24"/>
        </w:rPr>
        <w:t xml:space="preserve">  For the </w:t>
      </w:r>
      <w:r w:rsidR="00E658C0">
        <w:rPr>
          <w:sz w:val="24"/>
        </w:rPr>
        <w:t>202</w:t>
      </w:r>
      <w:r w:rsidR="00B3680D">
        <w:rPr>
          <w:sz w:val="24"/>
        </w:rPr>
        <w:t>5</w:t>
      </w:r>
      <w:r w:rsidR="00E658C0">
        <w:rPr>
          <w:sz w:val="24"/>
        </w:rPr>
        <w:t>-202</w:t>
      </w:r>
      <w:r w:rsidR="00B3680D">
        <w:rPr>
          <w:sz w:val="24"/>
        </w:rPr>
        <w:t>6</w:t>
      </w:r>
      <w:r w:rsidR="00E658C0">
        <w:rPr>
          <w:sz w:val="24"/>
        </w:rPr>
        <w:t xml:space="preserve"> season, your birth year must be </w:t>
      </w:r>
      <w:r w:rsidR="00B3680D">
        <w:rPr>
          <w:sz w:val="24"/>
        </w:rPr>
        <w:t>2000</w:t>
      </w:r>
      <w:r w:rsidR="00E658C0">
        <w:rPr>
          <w:sz w:val="24"/>
        </w:rPr>
        <w:t xml:space="preserve"> or greater.</w:t>
      </w:r>
    </w:p>
    <w:p w14:paraId="40990C9C" w14:textId="77777777" w:rsidR="00270C4D" w:rsidRDefault="00270C4D" w:rsidP="0063576A">
      <w:pPr>
        <w:pStyle w:val="ListParagraph"/>
        <w:rPr>
          <w:sz w:val="24"/>
        </w:rPr>
      </w:pPr>
      <w:bookmarkStart w:id="0" w:name="_Hlk113005667"/>
    </w:p>
    <w:p w14:paraId="4A858C18" w14:textId="0CE150AC" w:rsidR="00270C4D" w:rsidRDefault="00D863CB" w:rsidP="00270C4D">
      <w:pPr>
        <w:pStyle w:val="ListParagraph"/>
        <w:numPr>
          <w:ilvl w:val="0"/>
          <w:numId w:val="1"/>
        </w:numPr>
        <w:rPr>
          <w:b/>
          <w:sz w:val="24"/>
        </w:rPr>
      </w:pPr>
      <w:r>
        <w:rPr>
          <w:b/>
          <w:sz w:val="24"/>
        </w:rPr>
        <w:t xml:space="preserve">What if </w:t>
      </w:r>
      <w:r w:rsidR="00535AA5">
        <w:rPr>
          <w:b/>
          <w:sz w:val="24"/>
        </w:rPr>
        <w:t>someone is</w:t>
      </w:r>
      <w:r>
        <w:rPr>
          <w:b/>
          <w:sz w:val="24"/>
        </w:rPr>
        <w:t xml:space="preserve"> a junior/post-secondary player in multiple leagues?</w:t>
      </w:r>
    </w:p>
    <w:p w14:paraId="3DD25A91" w14:textId="587E4C1C" w:rsidR="00D863CB" w:rsidRPr="00D863CB" w:rsidRDefault="00D863CB" w:rsidP="00D863CB">
      <w:pPr>
        <w:ind w:left="720"/>
        <w:rPr>
          <w:bCs/>
          <w:sz w:val="24"/>
        </w:rPr>
      </w:pPr>
      <w:r>
        <w:rPr>
          <w:bCs/>
          <w:sz w:val="24"/>
        </w:rPr>
        <w:t xml:space="preserve">If </w:t>
      </w:r>
      <w:r w:rsidR="00535AA5">
        <w:rPr>
          <w:bCs/>
          <w:sz w:val="24"/>
        </w:rPr>
        <w:t xml:space="preserve">they </w:t>
      </w:r>
      <w:r>
        <w:rPr>
          <w:bCs/>
          <w:sz w:val="24"/>
        </w:rPr>
        <w:t xml:space="preserve">are playing in both </w:t>
      </w:r>
      <w:proofErr w:type="spellStart"/>
      <w:r w:rsidR="00520A6D">
        <w:rPr>
          <w:bCs/>
          <w:sz w:val="24"/>
        </w:rPr>
        <w:t>M</w:t>
      </w:r>
      <w:r>
        <w:rPr>
          <w:bCs/>
          <w:sz w:val="24"/>
        </w:rPr>
        <w:t>ens</w:t>
      </w:r>
      <w:proofErr w:type="spellEnd"/>
      <w:r>
        <w:rPr>
          <w:bCs/>
          <w:sz w:val="24"/>
        </w:rPr>
        <w:t xml:space="preserve"> leagues (Tuesday and Thursday), then </w:t>
      </w:r>
      <w:r w:rsidR="00535AA5">
        <w:rPr>
          <w:bCs/>
          <w:sz w:val="24"/>
        </w:rPr>
        <w:t>they</w:t>
      </w:r>
      <w:r>
        <w:rPr>
          <w:bCs/>
          <w:sz w:val="24"/>
        </w:rPr>
        <w:t xml:space="preserve"> will pay the $75 per league (for a total of $150).  If </w:t>
      </w:r>
      <w:r w:rsidR="00535AA5">
        <w:rPr>
          <w:bCs/>
          <w:sz w:val="24"/>
        </w:rPr>
        <w:t>they</w:t>
      </w:r>
      <w:r>
        <w:rPr>
          <w:bCs/>
          <w:sz w:val="24"/>
        </w:rPr>
        <w:t xml:space="preserve"> are playing in </w:t>
      </w:r>
      <w:r w:rsidR="00AA5BD5">
        <w:rPr>
          <w:bCs/>
          <w:sz w:val="24"/>
        </w:rPr>
        <w:t xml:space="preserve">either </w:t>
      </w:r>
      <w:r w:rsidR="00520A6D">
        <w:rPr>
          <w:bCs/>
          <w:sz w:val="24"/>
        </w:rPr>
        <w:t>L</w:t>
      </w:r>
      <w:r w:rsidR="00AA5BD5">
        <w:rPr>
          <w:bCs/>
          <w:sz w:val="24"/>
        </w:rPr>
        <w:t xml:space="preserve">adies or </w:t>
      </w:r>
      <w:proofErr w:type="spellStart"/>
      <w:r w:rsidR="00520A6D">
        <w:rPr>
          <w:bCs/>
          <w:sz w:val="24"/>
        </w:rPr>
        <w:t>M</w:t>
      </w:r>
      <w:r w:rsidR="00AA5BD5">
        <w:rPr>
          <w:bCs/>
          <w:sz w:val="24"/>
        </w:rPr>
        <w:t>ens</w:t>
      </w:r>
      <w:proofErr w:type="spellEnd"/>
      <w:r w:rsidR="00AA5BD5">
        <w:rPr>
          <w:bCs/>
          <w:sz w:val="24"/>
        </w:rPr>
        <w:t xml:space="preserve"> as well as Friday</w:t>
      </w:r>
      <w:r w:rsidR="00B3680D">
        <w:rPr>
          <w:bCs/>
          <w:sz w:val="24"/>
        </w:rPr>
        <w:t xml:space="preserve"> Open or Friday Evening Stick</w:t>
      </w:r>
      <w:r w:rsidR="00AA5BD5">
        <w:rPr>
          <w:bCs/>
          <w:sz w:val="24"/>
        </w:rPr>
        <w:t xml:space="preserve">, then </w:t>
      </w:r>
      <w:r w:rsidR="00535AA5">
        <w:rPr>
          <w:bCs/>
          <w:sz w:val="24"/>
        </w:rPr>
        <w:t>they only pay the regular league fee of $50 for</w:t>
      </w:r>
      <w:r w:rsidR="00AA5BD5">
        <w:rPr>
          <w:bCs/>
          <w:sz w:val="24"/>
        </w:rPr>
        <w:t xml:space="preserve"> Friday</w:t>
      </w:r>
      <w:r w:rsidR="00535AA5">
        <w:rPr>
          <w:bCs/>
          <w:sz w:val="24"/>
        </w:rPr>
        <w:t xml:space="preserve"> </w:t>
      </w:r>
      <w:r w:rsidR="00B3680D">
        <w:rPr>
          <w:bCs/>
          <w:sz w:val="24"/>
        </w:rPr>
        <w:t>Open or Friday Evening Stick</w:t>
      </w:r>
      <w:r w:rsidR="00AA5BD5">
        <w:rPr>
          <w:bCs/>
          <w:sz w:val="24"/>
        </w:rPr>
        <w:t xml:space="preserve"> (so total would be $125).</w:t>
      </w:r>
    </w:p>
    <w:p w14:paraId="417520E6" w14:textId="38603B9E" w:rsidR="00D863CB" w:rsidRDefault="00D863CB" w:rsidP="00270C4D">
      <w:pPr>
        <w:pStyle w:val="ListParagraph"/>
        <w:numPr>
          <w:ilvl w:val="0"/>
          <w:numId w:val="1"/>
        </w:numPr>
        <w:rPr>
          <w:b/>
          <w:sz w:val="24"/>
        </w:rPr>
      </w:pPr>
      <w:r>
        <w:rPr>
          <w:b/>
          <w:sz w:val="24"/>
        </w:rPr>
        <w:lastRenderedPageBreak/>
        <w:t>What about my locker?</w:t>
      </w:r>
    </w:p>
    <w:p w14:paraId="383EF354" w14:textId="0355EA55" w:rsidR="00EF29E1" w:rsidRDefault="001C367D" w:rsidP="00CF6F29">
      <w:pPr>
        <w:ind w:left="720"/>
        <w:rPr>
          <w:sz w:val="24"/>
        </w:rPr>
      </w:pPr>
      <w:r>
        <w:rPr>
          <w:sz w:val="24"/>
        </w:rPr>
        <w:t>Lockers are available for rent this year</w:t>
      </w:r>
      <w:r w:rsidR="00BA40B6">
        <w:rPr>
          <w:sz w:val="24"/>
        </w:rPr>
        <w:t>.</w:t>
      </w:r>
      <w:r>
        <w:rPr>
          <w:sz w:val="24"/>
        </w:rPr>
        <w:t xml:space="preserve">  Locker rental is $20 for the season.</w:t>
      </w:r>
    </w:p>
    <w:bookmarkEnd w:id="0"/>
    <w:p w14:paraId="7C6B3706" w14:textId="45ED92D5" w:rsidR="00520A6D" w:rsidRDefault="00520A6D" w:rsidP="00C16A98">
      <w:pPr>
        <w:pStyle w:val="ListParagraph"/>
        <w:numPr>
          <w:ilvl w:val="0"/>
          <w:numId w:val="1"/>
        </w:numPr>
        <w:rPr>
          <w:b/>
          <w:sz w:val="24"/>
        </w:rPr>
      </w:pPr>
      <w:r>
        <w:rPr>
          <w:b/>
          <w:sz w:val="24"/>
        </w:rPr>
        <w:t>Where are registration forms/how do I register?</w:t>
      </w:r>
    </w:p>
    <w:p w14:paraId="635A9C80" w14:textId="77777777" w:rsidR="00534438" w:rsidRDefault="00534438" w:rsidP="00520A6D">
      <w:pPr>
        <w:pStyle w:val="ListParagraph"/>
        <w:rPr>
          <w:bCs/>
          <w:sz w:val="24"/>
        </w:rPr>
      </w:pPr>
    </w:p>
    <w:p w14:paraId="0354E0A8" w14:textId="13432F70" w:rsidR="00530D0C" w:rsidRDefault="00040962" w:rsidP="00520A6D">
      <w:pPr>
        <w:pStyle w:val="ListParagraph"/>
        <w:rPr>
          <w:bCs/>
          <w:sz w:val="24"/>
        </w:rPr>
      </w:pPr>
      <w:r>
        <w:rPr>
          <w:bCs/>
          <w:sz w:val="24"/>
        </w:rPr>
        <w:t xml:space="preserve">If possible, we encourage all members to submit their registration forms by email.  Go to our website at </w:t>
      </w:r>
      <w:hyperlink r:id="rId5" w:history="1">
        <w:r w:rsidRPr="008976B4">
          <w:rPr>
            <w:rStyle w:val="Hyperlink"/>
            <w:bCs/>
            <w:sz w:val="24"/>
          </w:rPr>
          <w:t>www.beausejourcurlingclub.ca</w:t>
        </w:r>
      </w:hyperlink>
      <w:r>
        <w:rPr>
          <w:bCs/>
          <w:sz w:val="24"/>
        </w:rPr>
        <w:t xml:space="preserve"> and select Membership to download a fillable Word document.  </w:t>
      </w:r>
      <w:r w:rsidR="00B3680D">
        <w:rPr>
          <w:bCs/>
          <w:sz w:val="24"/>
        </w:rPr>
        <w:t xml:space="preserve">Note that this document does not work well on mobile devices so we encourage you to use a computer if you can to fill it out.  </w:t>
      </w:r>
      <w:r>
        <w:rPr>
          <w:bCs/>
          <w:sz w:val="24"/>
        </w:rPr>
        <w:t xml:space="preserve">Complete your registration </w:t>
      </w:r>
      <w:r w:rsidR="00BC580A">
        <w:rPr>
          <w:bCs/>
          <w:sz w:val="24"/>
        </w:rPr>
        <w:t xml:space="preserve">(there are instructions to help you) and email </w:t>
      </w:r>
      <w:r w:rsidR="00B3680D">
        <w:rPr>
          <w:bCs/>
          <w:sz w:val="24"/>
        </w:rPr>
        <w:t xml:space="preserve">it to </w:t>
      </w:r>
      <w:hyperlink r:id="rId6" w:history="1">
        <w:r w:rsidR="00B3680D" w:rsidRPr="00E957D9">
          <w:rPr>
            <w:rStyle w:val="Hyperlink"/>
            <w:bCs/>
            <w:sz w:val="24"/>
          </w:rPr>
          <w:t>beausejourcurlingclub@gmail.com</w:t>
        </w:r>
      </w:hyperlink>
      <w:r w:rsidR="00BC580A">
        <w:rPr>
          <w:bCs/>
          <w:sz w:val="24"/>
        </w:rPr>
        <w:t xml:space="preserve">.   </w:t>
      </w:r>
      <w:r w:rsidR="00B3680D">
        <w:rPr>
          <w:bCs/>
          <w:sz w:val="24"/>
        </w:rPr>
        <w:t>We will contact you if there are any problems with your form</w:t>
      </w:r>
      <w:r w:rsidR="00BC580A">
        <w:rPr>
          <w:bCs/>
          <w:sz w:val="24"/>
        </w:rPr>
        <w:t xml:space="preserve">.  </w:t>
      </w:r>
    </w:p>
    <w:p w14:paraId="38B47C23" w14:textId="77777777" w:rsidR="004B011B" w:rsidRDefault="004B011B" w:rsidP="00520A6D">
      <w:pPr>
        <w:pStyle w:val="ListParagraph"/>
        <w:rPr>
          <w:bCs/>
          <w:sz w:val="24"/>
        </w:rPr>
      </w:pPr>
    </w:p>
    <w:p w14:paraId="68346C6A" w14:textId="55A1456B" w:rsidR="004B011B" w:rsidRDefault="004B011B" w:rsidP="00520A6D">
      <w:pPr>
        <w:pStyle w:val="ListParagraph"/>
        <w:rPr>
          <w:bCs/>
          <w:sz w:val="24"/>
        </w:rPr>
      </w:pPr>
      <w:r>
        <w:rPr>
          <w:bCs/>
          <w:sz w:val="24"/>
        </w:rPr>
        <w:t xml:space="preserve">If you are unable to use the fillable form, there is a regular Word form as well as a PDF version you can download and complete.  </w:t>
      </w:r>
      <w:r w:rsidR="00E80DA5">
        <w:rPr>
          <w:bCs/>
          <w:sz w:val="24"/>
        </w:rPr>
        <w:t>If possible, scan (or take a photo of) the completed form and submit it via email to the address above.</w:t>
      </w:r>
    </w:p>
    <w:p w14:paraId="0865B4E4" w14:textId="77777777" w:rsidR="00E80DA5" w:rsidRDefault="00E80DA5" w:rsidP="00520A6D">
      <w:pPr>
        <w:pStyle w:val="ListParagraph"/>
        <w:rPr>
          <w:bCs/>
          <w:sz w:val="24"/>
        </w:rPr>
      </w:pPr>
    </w:p>
    <w:p w14:paraId="6990E9B5" w14:textId="48A93ED1" w:rsidR="00E61D58" w:rsidRDefault="00E61D58" w:rsidP="00520A6D">
      <w:pPr>
        <w:pStyle w:val="ListParagraph"/>
        <w:rPr>
          <w:bCs/>
          <w:sz w:val="24"/>
        </w:rPr>
      </w:pPr>
      <w:r>
        <w:rPr>
          <w:bCs/>
          <w:sz w:val="24"/>
        </w:rPr>
        <w:t xml:space="preserve">Payments can be made by </w:t>
      </w:r>
      <w:proofErr w:type="spellStart"/>
      <w:r>
        <w:rPr>
          <w:bCs/>
          <w:sz w:val="24"/>
        </w:rPr>
        <w:t>etransfer</w:t>
      </w:r>
      <w:proofErr w:type="spellEnd"/>
      <w:r>
        <w:rPr>
          <w:bCs/>
          <w:sz w:val="24"/>
        </w:rPr>
        <w:t xml:space="preserve"> to </w:t>
      </w:r>
      <w:hyperlink r:id="rId7" w:history="1">
        <w:r w:rsidRPr="008976B4">
          <w:rPr>
            <w:rStyle w:val="Hyperlink"/>
            <w:bCs/>
            <w:sz w:val="24"/>
          </w:rPr>
          <w:t>beausejourcurlingclub@gmail.com</w:t>
        </w:r>
      </w:hyperlink>
      <w:r>
        <w:rPr>
          <w:bCs/>
          <w:sz w:val="24"/>
        </w:rPr>
        <w:t xml:space="preserve"> (please include player name(s) as well as leagues in your </w:t>
      </w:r>
      <w:r w:rsidR="000421B4">
        <w:rPr>
          <w:bCs/>
          <w:sz w:val="24"/>
        </w:rPr>
        <w:t xml:space="preserve">message).  </w:t>
      </w:r>
    </w:p>
    <w:p w14:paraId="7D0BD8F2" w14:textId="77777777" w:rsidR="00BC580A" w:rsidRDefault="00BC580A" w:rsidP="00520A6D">
      <w:pPr>
        <w:pStyle w:val="ListParagraph"/>
        <w:rPr>
          <w:bCs/>
          <w:sz w:val="24"/>
        </w:rPr>
      </w:pPr>
    </w:p>
    <w:p w14:paraId="7E68A9EC" w14:textId="3F5CEB94" w:rsidR="00530D0C" w:rsidRDefault="00530D0C" w:rsidP="00520A6D">
      <w:pPr>
        <w:pStyle w:val="ListParagraph"/>
        <w:rPr>
          <w:bCs/>
          <w:sz w:val="24"/>
        </w:rPr>
      </w:pPr>
      <w:r>
        <w:rPr>
          <w:bCs/>
          <w:sz w:val="24"/>
        </w:rPr>
        <w:t>If you want to register in person, we will have a registration night on Sept 1</w:t>
      </w:r>
      <w:r w:rsidR="00354D58">
        <w:rPr>
          <w:bCs/>
          <w:sz w:val="24"/>
        </w:rPr>
        <w:t>6 and Sept 19</w:t>
      </w:r>
      <w:r>
        <w:rPr>
          <w:bCs/>
          <w:sz w:val="24"/>
        </w:rPr>
        <w:t xml:space="preserve"> from </w:t>
      </w:r>
      <w:r w:rsidR="00354D58">
        <w:rPr>
          <w:bCs/>
          <w:sz w:val="24"/>
        </w:rPr>
        <w:t>7</w:t>
      </w:r>
      <w:r>
        <w:rPr>
          <w:bCs/>
          <w:sz w:val="24"/>
        </w:rPr>
        <w:t xml:space="preserve"> pm to 8</w:t>
      </w:r>
      <w:r w:rsidR="00354D58">
        <w:rPr>
          <w:bCs/>
          <w:sz w:val="24"/>
        </w:rPr>
        <w:t>:30</w:t>
      </w:r>
      <w:r>
        <w:rPr>
          <w:bCs/>
          <w:sz w:val="24"/>
        </w:rPr>
        <w:t xml:space="preserve"> pm</w:t>
      </w:r>
      <w:r w:rsidR="00526AF9">
        <w:rPr>
          <w:bCs/>
          <w:sz w:val="24"/>
        </w:rPr>
        <w:t>.</w:t>
      </w:r>
      <w:r w:rsidR="00354D58">
        <w:rPr>
          <w:bCs/>
          <w:sz w:val="24"/>
        </w:rPr>
        <w:t xml:space="preserve">  We will either be in the Sportsplex lobby or the Icebreaker Lounge</w:t>
      </w:r>
      <w:r w:rsidR="00DF7BB2">
        <w:rPr>
          <w:bCs/>
          <w:sz w:val="24"/>
        </w:rPr>
        <w:t>.</w:t>
      </w:r>
      <w:r w:rsidR="005D683C">
        <w:rPr>
          <w:bCs/>
          <w:sz w:val="24"/>
        </w:rPr>
        <w:t xml:space="preserve">  If you have already submitted your registration by email and just want to drop off payment, we will gladly accept it at that time. </w:t>
      </w:r>
      <w:r w:rsidR="006558CC">
        <w:rPr>
          <w:bCs/>
          <w:sz w:val="24"/>
        </w:rPr>
        <w:t xml:space="preserve">Otherwise, cheque/cash payments for registrations submitted by email can be brought to the first night of curling. </w:t>
      </w:r>
    </w:p>
    <w:p w14:paraId="7DA3741B" w14:textId="77777777" w:rsidR="004345C7" w:rsidRDefault="004345C7" w:rsidP="00520A6D">
      <w:pPr>
        <w:pStyle w:val="ListParagraph"/>
        <w:rPr>
          <w:bCs/>
          <w:sz w:val="24"/>
        </w:rPr>
      </w:pPr>
    </w:p>
    <w:p w14:paraId="5354939E" w14:textId="026DA6A8" w:rsidR="004345C7" w:rsidRDefault="004345C7" w:rsidP="00520A6D">
      <w:pPr>
        <w:pStyle w:val="ListParagraph"/>
        <w:rPr>
          <w:bCs/>
          <w:sz w:val="24"/>
        </w:rPr>
      </w:pPr>
      <w:r>
        <w:rPr>
          <w:bCs/>
          <w:sz w:val="24"/>
        </w:rPr>
        <w:t>We do not accept credit or debit cards for registration fee payments.</w:t>
      </w:r>
    </w:p>
    <w:p w14:paraId="763AA2DD" w14:textId="77777777" w:rsidR="00534438" w:rsidRPr="00520A6D" w:rsidRDefault="00534438" w:rsidP="00520A6D">
      <w:pPr>
        <w:pStyle w:val="ListParagraph"/>
        <w:rPr>
          <w:bCs/>
          <w:sz w:val="24"/>
        </w:rPr>
      </w:pPr>
    </w:p>
    <w:p w14:paraId="6E9227D7" w14:textId="30D527F9" w:rsidR="00C16A98" w:rsidRDefault="00C16A98" w:rsidP="00C16A98">
      <w:pPr>
        <w:pStyle w:val="ListParagraph"/>
        <w:numPr>
          <w:ilvl w:val="0"/>
          <w:numId w:val="1"/>
        </w:numPr>
        <w:rPr>
          <w:b/>
          <w:sz w:val="24"/>
        </w:rPr>
      </w:pPr>
      <w:r>
        <w:rPr>
          <w:b/>
          <w:sz w:val="24"/>
        </w:rPr>
        <w:t>I still have questions</w:t>
      </w:r>
    </w:p>
    <w:p w14:paraId="7FD348DF" w14:textId="13162BEF" w:rsidR="00C16A98" w:rsidRDefault="00C16A98" w:rsidP="00CF6F29">
      <w:pPr>
        <w:ind w:left="720"/>
        <w:rPr>
          <w:sz w:val="24"/>
        </w:rPr>
      </w:pPr>
      <w:r>
        <w:rPr>
          <w:sz w:val="24"/>
        </w:rPr>
        <w:t xml:space="preserve">Please contact the </w:t>
      </w:r>
      <w:r w:rsidR="00DF7BB2">
        <w:rPr>
          <w:sz w:val="24"/>
        </w:rPr>
        <w:t>club</w:t>
      </w:r>
      <w:r w:rsidR="00AA7B03">
        <w:rPr>
          <w:sz w:val="24"/>
        </w:rPr>
        <w:t xml:space="preserve"> at </w:t>
      </w:r>
      <w:hyperlink r:id="rId8" w:history="1">
        <w:r w:rsidR="00DF7BB2" w:rsidRPr="00E957D9">
          <w:rPr>
            <w:rStyle w:val="Hyperlink"/>
            <w:sz w:val="24"/>
          </w:rPr>
          <w:t>beausejourcurlingclub@gmail.com</w:t>
        </w:r>
      </w:hyperlink>
      <w:r w:rsidR="00AA7B03">
        <w:rPr>
          <w:sz w:val="24"/>
        </w:rPr>
        <w:t>.</w:t>
      </w:r>
    </w:p>
    <w:p w14:paraId="6F96D502" w14:textId="77777777" w:rsidR="00AA7B03" w:rsidRDefault="00AA7B03" w:rsidP="00CF6F29">
      <w:pPr>
        <w:ind w:left="720"/>
        <w:rPr>
          <w:sz w:val="24"/>
        </w:rPr>
      </w:pPr>
    </w:p>
    <w:sectPr w:rsidR="00AA7B03" w:rsidSect="00B9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B6794"/>
    <w:multiLevelType w:val="hybridMultilevel"/>
    <w:tmpl w:val="CD5847B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37C665E5"/>
    <w:multiLevelType w:val="hybridMultilevel"/>
    <w:tmpl w:val="7A207A7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3D1335EE"/>
    <w:multiLevelType w:val="hybridMultilevel"/>
    <w:tmpl w:val="5272438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87D14D2"/>
    <w:multiLevelType w:val="hybridMultilevel"/>
    <w:tmpl w:val="F4E46A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5AC0C95"/>
    <w:multiLevelType w:val="hybridMultilevel"/>
    <w:tmpl w:val="D4E8489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720979730">
    <w:abstractNumId w:val="3"/>
  </w:num>
  <w:num w:numId="2" w16cid:durableId="2045790849">
    <w:abstractNumId w:val="4"/>
  </w:num>
  <w:num w:numId="3" w16cid:durableId="979727714">
    <w:abstractNumId w:val="2"/>
  </w:num>
  <w:num w:numId="4" w16cid:durableId="1807769806">
    <w:abstractNumId w:val="0"/>
  </w:num>
  <w:num w:numId="5" w16cid:durableId="80527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29"/>
    <w:rsid w:val="00040962"/>
    <w:rsid w:val="000421B4"/>
    <w:rsid w:val="000B3A45"/>
    <w:rsid w:val="0016698B"/>
    <w:rsid w:val="001C367D"/>
    <w:rsid w:val="001E7414"/>
    <w:rsid w:val="00270C4D"/>
    <w:rsid w:val="00292524"/>
    <w:rsid w:val="0032438A"/>
    <w:rsid w:val="00354D58"/>
    <w:rsid w:val="004345C7"/>
    <w:rsid w:val="0044299B"/>
    <w:rsid w:val="004B011B"/>
    <w:rsid w:val="004E0CF3"/>
    <w:rsid w:val="00520A6D"/>
    <w:rsid w:val="00526AF9"/>
    <w:rsid w:val="00530D0C"/>
    <w:rsid w:val="00534438"/>
    <w:rsid w:val="00535AA5"/>
    <w:rsid w:val="00553C35"/>
    <w:rsid w:val="00577D3C"/>
    <w:rsid w:val="005D683C"/>
    <w:rsid w:val="0063576A"/>
    <w:rsid w:val="006558CC"/>
    <w:rsid w:val="00734263"/>
    <w:rsid w:val="00753AC6"/>
    <w:rsid w:val="00764BF8"/>
    <w:rsid w:val="007A33ED"/>
    <w:rsid w:val="007F557C"/>
    <w:rsid w:val="008334F4"/>
    <w:rsid w:val="008951A5"/>
    <w:rsid w:val="008C7360"/>
    <w:rsid w:val="00A0637E"/>
    <w:rsid w:val="00AA5BD5"/>
    <w:rsid w:val="00AA7B03"/>
    <w:rsid w:val="00AC3D67"/>
    <w:rsid w:val="00AE1BC7"/>
    <w:rsid w:val="00B3680D"/>
    <w:rsid w:val="00B917E1"/>
    <w:rsid w:val="00BA40B6"/>
    <w:rsid w:val="00BC580A"/>
    <w:rsid w:val="00BE50B3"/>
    <w:rsid w:val="00C07736"/>
    <w:rsid w:val="00C142CB"/>
    <w:rsid w:val="00C16A98"/>
    <w:rsid w:val="00C24177"/>
    <w:rsid w:val="00C359D9"/>
    <w:rsid w:val="00C848E1"/>
    <w:rsid w:val="00CF6F29"/>
    <w:rsid w:val="00D23F6D"/>
    <w:rsid w:val="00D56A72"/>
    <w:rsid w:val="00D80B9D"/>
    <w:rsid w:val="00D863CB"/>
    <w:rsid w:val="00DF7BB2"/>
    <w:rsid w:val="00E61D58"/>
    <w:rsid w:val="00E658C0"/>
    <w:rsid w:val="00E70731"/>
    <w:rsid w:val="00E80DA5"/>
    <w:rsid w:val="00EF29E1"/>
    <w:rsid w:val="00F35948"/>
    <w:rsid w:val="00F43BBA"/>
    <w:rsid w:val="00FC2D7A"/>
    <w:rsid w:val="00FD0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85FA"/>
  <w15:chartTrackingRefBased/>
  <w15:docId w15:val="{BC6A780F-C7AF-4D2A-830B-3EB3D61E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29"/>
    <w:pPr>
      <w:ind w:left="720"/>
      <w:contextualSpacing/>
    </w:pPr>
  </w:style>
  <w:style w:type="character" w:styleId="Hyperlink">
    <w:name w:val="Hyperlink"/>
    <w:basedOn w:val="DefaultParagraphFont"/>
    <w:uiPriority w:val="99"/>
    <w:unhideWhenUsed/>
    <w:rsid w:val="00B917E1"/>
    <w:rPr>
      <w:color w:val="0563C1" w:themeColor="hyperlink"/>
      <w:u w:val="single"/>
    </w:rPr>
  </w:style>
  <w:style w:type="character" w:styleId="UnresolvedMention">
    <w:name w:val="Unresolved Mention"/>
    <w:basedOn w:val="DefaultParagraphFont"/>
    <w:uiPriority w:val="99"/>
    <w:semiHidden/>
    <w:unhideWhenUsed/>
    <w:rsid w:val="00B91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usejourcurlingclub@gmail.com" TargetMode="External"/><Relationship Id="rId3" Type="http://schemas.openxmlformats.org/officeDocument/2006/relationships/settings" Target="settings.xml"/><Relationship Id="rId7" Type="http://schemas.openxmlformats.org/officeDocument/2006/relationships/hyperlink" Target="mailto:beausejourcurling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usejourcurlingclub@gmail.com" TargetMode="External"/><Relationship Id="rId5" Type="http://schemas.openxmlformats.org/officeDocument/2006/relationships/hyperlink" Target="http://www.beausejourcurlingclub.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Yusishen</dc:creator>
  <cp:keywords/>
  <dc:description/>
  <cp:lastModifiedBy>Susan Yusishen</cp:lastModifiedBy>
  <cp:revision>39</cp:revision>
  <dcterms:created xsi:type="dcterms:W3CDTF">2024-08-13T17:12:00Z</dcterms:created>
  <dcterms:modified xsi:type="dcterms:W3CDTF">2025-08-19T15:19:00Z</dcterms:modified>
</cp:coreProperties>
</file>