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F3D4" w14:textId="4FDC5470" w:rsidR="00854556" w:rsidRPr="001C1F8A" w:rsidRDefault="001C1F8A">
      <w:pPr>
        <w:rPr>
          <w:b/>
          <w:bCs/>
          <w:lang w:val="en-ZA"/>
        </w:rPr>
      </w:pPr>
      <w:r w:rsidRPr="001C1F8A">
        <w:rPr>
          <w:b/>
          <w:bCs/>
          <w:lang w:val="en-ZA"/>
        </w:rPr>
        <w:t xml:space="preserve">Week 3 </w:t>
      </w:r>
      <w:r>
        <w:rPr>
          <w:b/>
          <w:bCs/>
          <w:lang w:val="en-ZA"/>
        </w:rPr>
        <w:t>D</w:t>
      </w:r>
      <w:r w:rsidRPr="001C1F8A">
        <w:rPr>
          <w:b/>
          <w:bCs/>
          <w:lang w:val="en-ZA"/>
        </w:rPr>
        <w:t>ag 1</w:t>
      </w:r>
    </w:p>
    <w:p w14:paraId="002F2F48" w14:textId="05A16FBC" w:rsidR="001C1F8A" w:rsidRDefault="001C1F8A">
      <w:pPr>
        <w:rPr>
          <w:lang w:val="en-ZA"/>
        </w:rPr>
      </w:pPr>
    </w:p>
    <w:p w14:paraId="1D4830D4" w14:textId="589979F1" w:rsidR="002633E1" w:rsidRPr="002633E1" w:rsidRDefault="0093234C">
      <w:pPr>
        <w:rPr>
          <w:b/>
          <w:bCs/>
          <w:lang w:val="en-ZA"/>
        </w:rPr>
      </w:pPr>
      <w:r>
        <w:rPr>
          <w:b/>
          <w:bCs/>
          <w:lang w:val="en-ZA"/>
        </w:rPr>
        <w:t xml:space="preserve">Ons neem die </w:t>
      </w:r>
      <w:r w:rsidR="002633E1">
        <w:rPr>
          <w:b/>
          <w:bCs/>
          <w:lang w:val="en-ZA"/>
        </w:rPr>
        <w:t>Wandel</w:t>
      </w:r>
      <w:r w:rsidR="002633E1" w:rsidRPr="002633E1">
        <w:rPr>
          <w:b/>
          <w:bCs/>
          <w:lang w:val="en-ZA"/>
        </w:rPr>
        <w:t>meditasie</w:t>
      </w:r>
      <w:r>
        <w:rPr>
          <w:b/>
          <w:bCs/>
          <w:lang w:val="en-ZA"/>
        </w:rPr>
        <w:t xml:space="preserve"> met</w:t>
      </w:r>
      <w:r w:rsidR="002633E1" w:rsidRPr="002633E1">
        <w:rPr>
          <w:b/>
          <w:bCs/>
          <w:lang w:val="en-ZA"/>
        </w:rPr>
        <w:t xml:space="preserve"> ‘n </w:t>
      </w:r>
      <w:r>
        <w:rPr>
          <w:b/>
          <w:bCs/>
          <w:lang w:val="en-ZA"/>
        </w:rPr>
        <w:t>paar stappe verder!</w:t>
      </w:r>
    </w:p>
    <w:p w14:paraId="60D8B879" w14:textId="5FE467A2" w:rsidR="002633E1" w:rsidRDefault="002633E1" w:rsidP="002633E1">
      <w:pPr>
        <w:rPr>
          <w:lang w:val="en-ZA"/>
        </w:rPr>
      </w:pPr>
    </w:p>
    <w:p w14:paraId="5868A68D" w14:textId="6BED82BE" w:rsidR="0093234C" w:rsidRDefault="0093234C" w:rsidP="002633E1">
      <w:pPr>
        <w:rPr>
          <w:lang w:val="en-ZA"/>
        </w:rPr>
      </w:pPr>
      <w:r>
        <w:rPr>
          <w:lang w:val="en-ZA"/>
        </w:rPr>
        <w:t>Kyk net eer</w:t>
      </w:r>
      <w:r w:rsidR="009937A1">
        <w:rPr>
          <w:lang w:val="en-ZA"/>
        </w:rPr>
        <w:t>s</w:t>
      </w:r>
      <w:r>
        <w:rPr>
          <w:lang w:val="en-ZA"/>
        </w:rPr>
        <w:t xml:space="preserve"> na die video en kies dan ‘n opsie vir meditatiewe wandeling</w:t>
      </w:r>
      <w:r w:rsidR="009937A1">
        <w:rPr>
          <w:lang w:val="en-ZA"/>
        </w:rPr>
        <w:t xml:space="preserve"> vandag!</w:t>
      </w:r>
    </w:p>
    <w:p w14:paraId="0AB4C1B8" w14:textId="77777777" w:rsidR="0093234C" w:rsidRPr="002633E1" w:rsidRDefault="0093234C" w:rsidP="002633E1">
      <w:pPr>
        <w:rPr>
          <w:lang w:val="en-ZA"/>
        </w:rPr>
      </w:pPr>
    </w:p>
    <w:p w14:paraId="7529EA44" w14:textId="7DD24E22" w:rsidR="002633E1" w:rsidRPr="0093234C" w:rsidRDefault="002633E1" w:rsidP="002633E1">
      <w:pPr>
        <w:rPr>
          <w:b/>
          <w:bCs/>
          <w:lang w:val="en-ZA"/>
        </w:rPr>
      </w:pPr>
      <w:r w:rsidRPr="0093234C">
        <w:rPr>
          <w:b/>
          <w:bCs/>
          <w:lang w:val="en-ZA"/>
        </w:rPr>
        <w:t xml:space="preserve">1. </w:t>
      </w:r>
      <w:r w:rsidR="0093234C">
        <w:rPr>
          <w:b/>
          <w:bCs/>
          <w:lang w:val="en-ZA"/>
        </w:rPr>
        <w:t>Liggaamlike fokus tydens die</w:t>
      </w:r>
      <w:r w:rsidRPr="0093234C">
        <w:rPr>
          <w:b/>
          <w:bCs/>
          <w:lang w:val="en-ZA"/>
        </w:rPr>
        <w:t xml:space="preserve"> wandelmeditasie</w:t>
      </w:r>
    </w:p>
    <w:p w14:paraId="10082B31" w14:textId="77777777" w:rsidR="002633E1" w:rsidRPr="002633E1" w:rsidRDefault="002633E1" w:rsidP="002633E1">
      <w:pPr>
        <w:rPr>
          <w:lang w:val="en-ZA"/>
        </w:rPr>
      </w:pPr>
    </w:p>
    <w:p w14:paraId="640D2D5C" w14:textId="5D3F1CCD" w:rsidR="002633E1" w:rsidRPr="002633E1" w:rsidRDefault="002633E1" w:rsidP="002633E1">
      <w:pPr>
        <w:rPr>
          <w:lang w:val="en-ZA"/>
        </w:rPr>
      </w:pPr>
      <w:r w:rsidRPr="002633E1">
        <w:rPr>
          <w:lang w:val="en-ZA"/>
        </w:rPr>
        <w:t>'</w:t>
      </w:r>
      <w:r>
        <w:rPr>
          <w:lang w:val="en-ZA"/>
        </w:rPr>
        <w:t>n</w:t>
      </w:r>
      <w:r w:rsidRPr="002633E1">
        <w:rPr>
          <w:lang w:val="en-ZA"/>
        </w:rPr>
        <w:t xml:space="preserve"> Basiese wandelmeditasie is redelik eenvoudig. Al wat </w:t>
      </w:r>
      <w:r>
        <w:rPr>
          <w:lang w:val="en-ZA"/>
        </w:rPr>
        <w:t>jy</w:t>
      </w:r>
      <w:r w:rsidRPr="002633E1">
        <w:rPr>
          <w:lang w:val="en-ZA"/>
        </w:rPr>
        <w:t xml:space="preserve"> hoef te doen, is om op te let dat </w:t>
      </w:r>
      <w:r>
        <w:rPr>
          <w:lang w:val="en-ZA"/>
        </w:rPr>
        <w:t>jy</w:t>
      </w:r>
      <w:r w:rsidRPr="002633E1">
        <w:rPr>
          <w:lang w:val="en-ZA"/>
        </w:rPr>
        <w:t xml:space="preserve"> loop terwyl </w:t>
      </w:r>
      <w:r>
        <w:rPr>
          <w:lang w:val="en-ZA"/>
        </w:rPr>
        <w:t>jy</w:t>
      </w:r>
      <w:r w:rsidRPr="002633E1">
        <w:rPr>
          <w:lang w:val="en-ZA"/>
        </w:rPr>
        <w:t xml:space="preserve"> loop, wat </w:t>
      </w:r>
      <w:r>
        <w:rPr>
          <w:lang w:val="en-ZA"/>
        </w:rPr>
        <w:t>jou</w:t>
      </w:r>
      <w:r w:rsidRPr="002633E1">
        <w:rPr>
          <w:lang w:val="en-ZA"/>
        </w:rPr>
        <w:t xml:space="preserve"> liggaamsensasies die anker van die meditasie maak. Om uit die outomatiese </w:t>
      </w:r>
      <w:r>
        <w:rPr>
          <w:lang w:val="en-ZA"/>
        </w:rPr>
        <w:t xml:space="preserve">robotrat </w:t>
      </w:r>
      <w:r w:rsidRPr="002633E1">
        <w:rPr>
          <w:lang w:val="en-ZA"/>
        </w:rPr>
        <w:t xml:space="preserve">te </w:t>
      </w:r>
      <w:r>
        <w:rPr>
          <w:lang w:val="en-ZA"/>
        </w:rPr>
        <w:t xml:space="preserve">ontsnap </w:t>
      </w:r>
      <w:r w:rsidRPr="002633E1">
        <w:rPr>
          <w:lang w:val="en-ZA"/>
        </w:rPr>
        <w:t xml:space="preserve">waarin ons gereeld verkeer, kan </w:t>
      </w:r>
      <w:r>
        <w:rPr>
          <w:lang w:val="en-ZA"/>
        </w:rPr>
        <w:t>jy</w:t>
      </w:r>
      <w:r w:rsidRPr="002633E1">
        <w:rPr>
          <w:lang w:val="en-ZA"/>
        </w:rPr>
        <w:t xml:space="preserve"> </w:t>
      </w:r>
      <w:r>
        <w:rPr>
          <w:lang w:val="en-ZA"/>
        </w:rPr>
        <w:t>jou</w:t>
      </w:r>
      <w:r w:rsidRPr="002633E1">
        <w:rPr>
          <w:lang w:val="en-ZA"/>
        </w:rPr>
        <w:t xml:space="preserve">self afvra: "Hoe weet ek dat ek loop?" en </w:t>
      </w:r>
      <w:r>
        <w:rPr>
          <w:lang w:val="en-ZA"/>
        </w:rPr>
        <w:t>fokus</w:t>
      </w:r>
      <w:r w:rsidRPr="002633E1">
        <w:rPr>
          <w:lang w:val="en-ZA"/>
        </w:rPr>
        <w:t xml:space="preserve"> dan </w:t>
      </w:r>
      <w:r>
        <w:rPr>
          <w:lang w:val="en-ZA"/>
        </w:rPr>
        <w:t>op</w:t>
      </w:r>
      <w:r w:rsidRPr="002633E1">
        <w:rPr>
          <w:lang w:val="en-ZA"/>
        </w:rPr>
        <w:t xml:space="preserve"> jou sintuie.</w:t>
      </w:r>
    </w:p>
    <w:p w14:paraId="68920999" w14:textId="77777777" w:rsidR="002633E1" w:rsidRPr="002633E1" w:rsidRDefault="002633E1" w:rsidP="002633E1">
      <w:pPr>
        <w:rPr>
          <w:lang w:val="en-ZA"/>
        </w:rPr>
      </w:pPr>
    </w:p>
    <w:p w14:paraId="458710FE" w14:textId="51084B2E" w:rsidR="002633E1" w:rsidRPr="002633E1" w:rsidRDefault="002633E1" w:rsidP="002633E1">
      <w:pPr>
        <w:rPr>
          <w:lang w:val="en-ZA"/>
        </w:rPr>
      </w:pPr>
      <w:r w:rsidRPr="002633E1">
        <w:rPr>
          <w:lang w:val="en-ZA"/>
        </w:rPr>
        <w:t xml:space="preserve">Dit kan ook help om bewustheid te bring oor sekere aspekte van </w:t>
      </w:r>
      <w:r>
        <w:rPr>
          <w:lang w:val="en-ZA"/>
        </w:rPr>
        <w:t xml:space="preserve">die </w:t>
      </w:r>
      <w:r w:rsidRPr="002633E1">
        <w:rPr>
          <w:lang w:val="en-ZA"/>
        </w:rPr>
        <w:t>stap</w:t>
      </w:r>
      <w:r>
        <w:rPr>
          <w:lang w:val="en-ZA"/>
        </w:rPr>
        <w:t>pie</w:t>
      </w:r>
      <w:r w:rsidRPr="002633E1">
        <w:rPr>
          <w:lang w:val="en-ZA"/>
        </w:rPr>
        <w:t xml:space="preserve">. </w:t>
      </w:r>
      <w:r>
        <w:rPr>
          <w:lang w:val="en-ZA"/>
        </w:rPr>
        <w:t>Jy</w:t>
      </w:r>
      <w:r w:rsidRPr="002633E1">
        <w:rPr>
          <w:lang w:val="en-ZA"/>
        </w:rPr>
        <w:t xml:space="preserve"> kan byvoorbeeld aandag aan u liggaam gee as u die gevoel van u voete op die grond of die beweging van </w:t>
      </w:r>
      <w:r w:rsidR="0093234C">
        <w:rPr>
          <w:lang w:val="en-ZA"/>
        </w:rPr>
        <w:t>jou</w:t>
      </w:r>
      <w:r w:rsidRPr="002633E1">
        <w:rPr>
          <w:lang w:val="en-ZA"/>
        </w:rPr>
        <w:t xml:space="preserve"> spiere opmerk, veral as </w:t>
      </w:r>
      <w:r w:rsidR="0093234C">
        <w:rPr>
          <w:lang w:val="en-ZA"/>
        </w:rPr>
        <w:t>jy</w:t>
      </w:r>
      <w:r w:rsidRPr="002633E1">
        <w:rPr>
          <w:lang w:val="en-ZA"/>
        </w:rPr>
        <w:t xml:space="preserve"> verskillende oppervlaktes teëkom. Let nie net op wat jou bene doen nie, maar ook jou arms, bolyf, ruggraat en kop terwyl jy loop.</w:t>
      </w:r>
    </w:p>
    <w:p w14:paraId="69A3B504" w14:textId="77777777" w:rsidR="002633E1" w:rsidRPr="002633E1" w:rsidRDefault="002633E1" w:rsidP="002633E1">
      <w:pPr>
        <w:rPr>
          <w:lang w:val="en-ZA"/>
        </w:rPr>
      </w:pPr>
    </w:p>
    <w:p w14:paraId="48644500" w14:textId="2AA378AE" w:rsidR="002633E1" w:rsidRPr="002633E1" w:rsidRDefault="0093234C" w:rsidP="002633E1">
      <w:pPr>
        <w:rPr>
          <w:lang w:val="en-ZA"/>
        </w:rPr>
      </w:pPr>
      <w:r>
        <w:rPr>
          <w:lang w:val="en-ZA"/>
        </w:rPr>
        <w:t>Jy</w:t>
      </w:r>
      <w:r w:rsidR="002633E1" w:rsidRPr="002633E1">
        <w:rPr>
          <w:lang w:val="en-ZA"/>
        </w:rPr>
        <w:t xml:space="preserve"> kan dalk subtiele verskuiwings in </w:t>
      </w:r>
      <w:r>
        <w:rPr>
          <w:lang w:val="en-ZA"/>
        </w:rPr>
        <w:t>jou</w:t>
      </w:r>
      <w:r w:rsidR="002633E1" w:rsidRPr="002633E1">
        <w:rPr>
          <w:lang w:val="en-ZA"/>
        </w:rPr>
        <w:t xml:space="preserve"> pols, liggaamstemperatuur of asemhalingstempo </w:t>
      </w:r>
      <w:r>
        <w:rPr>
          <w:lang w:val="en-ZA"/>
        </w:rPr>
        <w:t>waarneem</w:t>
      </w:r>
      <w:r w:rsidR="002633E1" w:rsidRPr="002633E1">
        <w:rPr>
          <w:lang w:val="en-ZA"/>
        </w:rPr>
        <w:t xml:space="preserve"> voor, tydens </w:t>
      </w:r>
      <w:r>
        <w:rPr>
          <w:lang w:val="en-ZA"/>
        </w:rPr>
        <w:t>die stappie en daarna</w:t>
      </w:r>
      <w:r w:rsidR="002633E1" w:rsidRPr="002633E1">
        <w:rPr>
          <w:lang w:val="en-ZA"/>
        </w:rPr>
        <w:t xml:space="preserve">. </w:t>
      </w:r>
      <w:r>
        <w:rPr>
          <w:lang w:val="en-ZA"/>
        </w:rPr>
        <w:t>Jy</w:t>
      </w:r>
      <w:r w:rsidR="002633E1" w:rsidRPr="002633E1">
        <w:rPr>
          <w:lang w:val="en-ZA"/>
        </w:rPr>
        <w:t xml:space="preserve"> kan ook fokus op die sagte skommelbeweging van </w:t>
      </w:r>
      <w:r>
        <w:rPr>
          <w:lang w:val="en-ZA"/>
        </w:rPr>
        <w:t xml:space="preserve">jou </w:t>
      </w:r>
      <w:r w:rsidR="002633E1" w:rsidRPr="002633E1">
        <w:rPr>
          <w:lang w:val="en-ZA"/>
        </w:rPr>
        <w:t>gewigsverskuiwing.</w:t>
      </w:r>
    </w:p>
    <w:p w14:paraId="49B7F614" w14:textId="77777777" w:rsidR="002633E1" w:rsidRPr="002633E1" w:rsidRDefault="002633E1" w:rsidP="002633E1">
      <w:pPr>
        <w:rPr>
          <w:lang w:val="en-ZA"/>
        </w:rPr>
      </w:pPr>
    </w:p>
    <w:p w14:paraId="31683861" w14:textId="77777777" w:rsidR="002633E1" w:rsidRPr="002633E1" w:rsidRDefault="002633E1" w:rsidP="002633E1">
      <w:pPr>
        <w:rPr>
          <w:lang w:val="en-ZA"/>
        </w:rPr>
      </w:pPr>
      <w:r w:rsidRPr="002633E1">
        <w:rPr>
          <w:lang w:val="en-ZA"/>
        </w:rPr>
        <w:t>Soms gebruik ons ​​asem ons asem as anker en fokus ons op die punt tussen die in-asem en die uit-asem, waar daar 'n oomblik van stilte is. In die loopoefening kan ons ook die punte van stilte raaksien waar die regte trap die linkerstap word en die linkerstap die regte stap.</w:t>
      </w:r>
    </w:p>
    <w:p w14:paraId="0647B649" w14:textId="77777777" w:rsidR="002633E1" w:rsidRPr="002633E1" w:rsidRDefault="002633E1" w:rsidP="002633E1">
      <w:pPr>
        <w:rPr>
          <w:lang w:val="en-ZA"/>
        </w:rPr>
      </w:pPr>
      <w:r w:rsidRPr="002633E1">
        <w:rPr>
          <w:lang w:val="en-ZA"/>
        </w:rPr>
        <w:t xml:space="preserve"> </w:t>
      </w:r>
    </w:p>
    <w:p w14:paraId="0828C838" w14:textId="4C722AFC" w:rsidR="002633E1" w:rsidRPr="0093234C" w:rsidRDefault="002633E1" w:rsidP="002633E1">
      <w:pPr>
        <w:rPr>
          <w:b/>
          <w:bCs/>
          <w:lang w:val="en-ZA"/>
        </w:rPr>
      </w:pPr>
      <w:r w:rsidRPr="0093234C">
        <w:rPr>
          <w:b/>
          <w:bCs/>
          <w:lang w:val="en-ZA"/>
        </w:rPr>
        <w:t xml:space="preserve">2. </w:t>
      </w:r>
      <w:r w:rsidR="0093234C">
        <w:rPr>
          <w:b/>
          <w:bCs/>
          <w:lang w:val="en-ZA"/>
        </w:rPr>
        <w:t>W</w:t>
      </w:r>
      <w:r w:rsidRPr="0093234C">
        <w:rPr>
          <w:b/>
          <w:bCs/>
          <w:lang w:val="en-ZA"/>
        </w:rPr>
        <w:t xml:space="preserve">oorde of frases </w:t>
      </w:r>
      <w:r w:rsidR="0093234C">
        <w:rPr>
          <w:b/>
          <w:bCs/>
          <w:lang w:val="en-ZA"/>
        </w:rPr>
        <w:t>tydens die wandeling</w:t>
      </w:r>
    </w:p>
    <w:p w14:paraId="6E893577" w14:textId="77777777" w:rsidR="0093234C" w:rsidRPr="002633E1" w:rsidRDefault="0093234C" w:rsidP="002633E1">
      <w:pPr>
        <w:rPr>
          <w:lang w:val="en-ZA"/>
        </w:rPr>
      </w:pPr>
    </w:p>
    <w:p w14:paraId="775FFE11" w14:textId="77777777" w:rsidR="0093234C" w:rsidRDefault="0093234C" w:rsidP="002633E1">
      <w:pPr>
        <w:rPr>
          <w:lang w:val="en-ZA"/>
        </w:rPr>
      </w:pPr>
      <w:r>
        <w:rPr>
          <w:lang w:val="en-ZA"/>
        </w:rPr>
        <w:t>Nog ‘n interessante</w:t>
      </w:r>
      <w:r w:rsidR="002633E1" w:rsidRPr="002633E1">
        <w:rPr>
          <w:lang w:val="en-ZA"/>
        </w:rPr>
        <w:t xml:space="preserve"> manier om </w:t>
      </w:r>
      <w:r>
        <w:rPr>
          <w:lang w:val="en-ZA"/>
        </w:rPr>
        <w:t>jou</w:t>
      </w:r>
      <w:r w:rsidR="002633E1" w:rsidRPr="002633E1">
        <w:rPr>
          <w:lang w:val="en-ZA"/>
        </w:rPr>
        <w:t xml:space="preserve"> aandag</w:t>
      </w:r>
      <w:r>
        <w:rPr>
          <w:lang w:val="en-ZA"/>
        </w:rPr>
        <w:t>tigheid</w:t>
      </w:r>
      <w:r w:rsidR="002633E1" w:rsidRPr="002633E1">
        <w:rPr>
          <w:lang w:val="en-ZA"/>
        </w:rPr>
        <w:t xml:space="preserve"> </w:t>
      </w:r>
      <w:r>
        <w:rPr>
          <w:lang w:val="en-ZA"/>
        </w:rPr>
        <w:t>fokus</w:t>
      </w:r>
      <w:r w:rsidR="002633E1" w:rsidRPr="002633E1">
        <w:rPr>
          <w:lang w:val="en-ZA"/>
        </w:rPr>
        <w:t xml:space="preserve">, is om woorde of frases </w:t>
      </w:r>
      <w:r>
        <w:rPr>
          <w:lang w:val="en-ZA"/>
        </w:rPr>
        <w:t>te gebruik</w:t>
      </w:r>
      <w:r w:rsidR="002633E1" w:rsidRPr="002633E1">
        <w:rPr>
          <w:lang w:val="en-ZA"/>
        </w:rPr>
        <w:t xml:space="preserve">. </w:t>
      </w:r>
    </w:p>
    <w:p w14:paraId="591488EB" w14:textId="77777777" w:rsidR="0093234C" w:rsidRDefault="0093234C" w:rsidP="002633E1">
      <w:pPr>
        <w:rPr>
          <w:lang w:val="en-ZA"/>
        </w:rPr>
      </w:pPr>
    </w:p>
    <w:p w14:paraId="1F95BA94" w14:textId="267DE06F" w:rsidR="002633E1" w:rsidRPr="002633E1" w:rsidRDefault="0093234C" w:rsidP="002633E1">
      <w:pPr>
        <w:rPr>
          <w:lang w:val="en-ZA"/>
        </w:rPr>
      </w:pPr>
      <w:r>
        <w:rPr>
          <w:lang w:val="en-ZA"/>
        </w:rPr>
        <w:t>J</w:t>
      </w:r>
      <w:r w:rsidR="002633E1" w:rsidRPr="002633E1">
        <w:rPr>
          <w:lang w:val="en-ZA"/>
        </w:rPr>
        <w:t xml:space="preserve">y in ritme tel met jou stappe. Wanneer </w:t>
      </w:r>
      <w:r>
        <w:rPr>
          <w:lang w:val="en-ZA"/>
        </w:rPr>
        <w:t xml:space="preserve">jou </w:t>
      </w:r>
      <w:r w:rsidR="002633E1" w:rsidRPr="002633E1">
        <w:rPr>
          <w:lang w:val="en-ZA"/>
        </w:rPr>
        <w:t xml:space="preserve">gedagtes afdwaal en </w:t>
      </w:r>
      <w:r>
        <w:rPr>
          <w:lang w:val="en-ZA"/>
        </w:rPr>
        <w:t xml:space="preserve">jou </w:t>
      </w:r>
      <w:r w:rsidR="002633E1" w:rsidRPr="002633E1">
        <w:rPr>
          <w:lang w:val="en-ZA"/>
        </w:rPr>
        <w:t xml:space="preserve">telling verloor, let net op waar </w:t>
      </w:r>
      <w:r>
        <w:rPr>
          <w:lang w:val="en-ZA"/>
        </w:rPr>
        <w:t>jou</w:t>
      </w:r>
      <w:r w:rsidR="002633E1" w:rsidRPr="002633E1">
        <w:rPr>
          <w:lang w:val="en-ZA"/>
        </w:rPr>
        <w:t xml:space="preserve"> gedagtes rondgedwaal het en bring die telling weer terug na een. Die sleutel is om dit te doen sonder om jouself en </w:t>
      </w:r>
      <w:r>
        <w:rPr>
          <w:lang w:val="en-ZA"/>
        </w:rPr>
        <w:t>jou</w:t>
      </w:r>
      <w:r w:rsidR="002633E1" w:rsidRPr="002633E1">
        <w:rPr>
          <w:lang w:val="en-ZA"/>
        </w:rPr>
        <w:t xml:space="preserve"> dwalende gedagtes te </w:t>
      </w:r>
      <w:r>
        <w:rPr>
          <w:lang w:val="en-ZA"/>
        </w:rPr>
        <w:t>ver</w:t>
      </w:r>
      <w:r w:rsidR="002633E1" w:rsidRPr="002633E1">
        <w:rPr>
          <w:lang w:val="en-ZA"/>
        </w:rPr>
        <w:t>oordeel.</w:t>
      </w:r>
    </w:p>
    <w:p w14:paraId="4E237603" w14:textId="77777777" w:rsidR="002633E1" w:rsidRPr="002633E1" w:rsidRDefault="002633E1" w:rsidP="002633E1">
      <w:pPr>
        <w:rPr>
          <w:lang w:val="en-ZA"/>
        </w:rPr>
      </w:pPr>
    </w:p>
    <w:p w14:paraId="41733E69" w14:textId="719F2B09" w:rsidR="002633E1" w:rsidRPr="002633E1" w:rsidRDefault="002633E1" w:rsidP="002633E1">
      <w:pPr>
        <w:rPr>
          <w:lang w:val="en-ZA"/>
        </w:rPr>
      </w:pPr>
      <w:r w:rsidRPr="002633E1">
        <w:rPr>
          <w:lang w:val="en-ZA"/>
        </w:rPr>
        <w:t xml:space="preserve">Dit kan ook help om iets te sê saam met die bewegings. </w:t>
      </w:r>
      <w:r w:rsidR="0093234C">
        <w:rPr>
          <w:lang w:val="en-ZA"/>
        </w:rPr>
        <w:t xml:space="preserve">Jy </w:t>
      </w:r>
      <w:r w:rsidRPr="002633E1">
        <w:rPr>
          <w:lang w:val="en-ZA"/>
        </w:rPr>
        <w:t xml:space="preserve"> kan byvoorbeeld </w:t>
      </w:r>
      <w:r w:rsidR="0093234C">
        <w:rPr>
          <w:lang w:val="en-ZA"/>
        </w:rPr>
        <w:t>“</w:t>
      </w:r>
      <w:r w:rsidRPr="002633E1">
        <w:rPr>
          <w:lang w:val="en-ZA"/>
        </w:rPr>
        <w:t>dankie</w:t>
      </w:r>
      <w:r w:rsidR="0093234C">
        <w:rPr>
          <w:lang w:val="en-ZA"/>
        </w:rPr>
        <w:t>”</w:t>
      </w:r>
      <w:r w:rsidRPr="002633E1">
        <w:rPr>
          <w:lang w:val="en-ZA"/>
        </w:rPr>
        <w:t xml:space="preserve"> sê en dankbaarheid of medelye aan </w:t>
      </w:r>
      <w:r w:rsidR="0093234C">
        <w:rPr>
          <w:lang w:val="en-ZA"/>
        </w:rPr>
        <w:t>na</w:t>
      </w:r>
      <w:r w:rsidRPr="002633E1">
        <w:rPr>
          <w:lang w:val="en-ZA"/>
        </w:rPr>
        <w:t xml:space="preserve"> voete en liggaam stuur terwyl </w:t>
      </w:r>
      <w:r w:rsidR="0093234C">
        <w:rPr>
          <w:lang w:val="en-ZA"/>
        </w:rPr>
        <w:t>jy</w:t>
      </w:r>
      <w:r w:rsidRPr="002633E1">
        <w:rPr>
          <w:lang w:val="en-ZA"/>
        </w:rPr>
        <w:t xml:space="preserve"> beweeg - 'n oefening uit die program Mindful Self-Compassion van Christopher Germer en Kristin Neff. </w:t>
      </w:r>
    </w:p>
    <w:p w14:paraId="7D2E1C81" w14:textId="77777777" w:rsidR="002633E1" w:rsidRPr="002633E1" w:rsidRDefault="002633E1" w:rsidP="002633E1">
      <w:pPr>
        <w:rPr>
          <w:lang w:val="en-ZA"/>
        </w:rPr>
      </w:pPr>
    </w:p>
    <w:p w14:paraId="6D088350" w14:textId="4DB9AB01" w:rsidR="002633E1" w:rsidRPr="002633E1" w:rsidRDefault="0093234C" w:rsidP="002633E1">
      <w:pPr>
        <w:rPr>
          <w:lang w:val="en-ZA"/>
        </w:rPr>
      </w:pPr>
      <w:r>
        <w:rPr>
          <w:lang w:val="en-ZA"/>
        </w:rPr>
        <w:t>Jy</w:t>
      </w:r>
      <w:r w:rsidR="002633E1" w:rsidRPr="002633E1">
        <w:rPr>
          <w:lang w:val="en-ZA"/>
        </w:rPr>
        <w:t xml:space="preserve"> kan </w:t>
      </w:r>
      <w:r>
        <w:rPr>
          <w:lang w:val="en-ZA"/>
        </w:rPr>
        <w:t xml:space="preserve">ook </w:t>
      </w:r>
      <w:r w:rsidR="002633E1" w:rsidRPr="002633E1">
        <w:rPr>
          <w:lang w:val="en-ZA"/>
        </w:rPr>
        <w:t>die volgende frases herhaal, voorgestel deur Thich Nhat Hanh</w:t>
      </w:r>
      <w:r>
        <w:rPr>
          <w:lang w:val="en-ZA"/>
        </w:rPr>
        <w:t>:</w:t>
      </w:r>
    </w:p>
    <w:p w14:paraId="7AA2770A" w14:textId="77777777" w:rsidR="002633E1" w:rsidRPr="002633E1" w:rsidRDefault="002633E1" w:rsidP="002633E1">
      <w:pPr>
        <w:rPr>
          <w:lang w:val="en-ZA"/>
        </w:rPr>
      </w:pPr>
    </w:p>
    <w:p w14:paraId="45BDB8E3" w14:textId="072CD31D" w:rsidR="002633E1" w:rsidRPr="002633E1" w:rsidRDefault="0093234C" w:rsidP="002633E1">
      <w:pPr>
        <w:rPr>
          <w:lang w:val="en-ZA"/>
        </w:rPr>
      </w:pPr>
      <w:r>
        <w:rPr>
          <w:lang w:val="en-ZA"/>
        </w:rPr>
        <w:t>“</w:t>
      </w:r>
      <w:r w:rsidR="002633E1" w:rsidRPr="0093234C">
        <w:rPr>
          <w:i/>
          <w:iCs/>
          <w:lang w:val="en-ZA"/>
        </w:rPr>
        <w:t xml:space="preserve">Ek het </w:t>
      </w:r>
      <w:r w:rsidRPr="0093234C">
        <w:rPr>
          <w:i/>
          <w:iCs/>
          <w:lang w:val="en-ZA"/>
        </w:rPr>
        <w:t>gearriveer</w:t>
      </w:r>
      <w:r w:rsidR="002633E1" w:rsidRPr="0093234C">
        <w:rPr>
          <w:i/>
          <w:iCs/>
          <w:lang w:val="en-ZA"/>
        </w:rPr>
        <w:t>, ek is tuis, in die hier, in die nou</w:t>
      </w:r>
      <w:r w:rsidR="002633E1" w:rsidRPr="002633E1">
        <w:rPr>
          <w:lang w:val="en-ZA"/>
        </w:rPr>
        <w:t>.</w:t>
      </w:r>
      <w:r>
        <w:rPr>
          <w:lang w:val="en-ZA"/>
        </w:rPr>
        <w:t>”</w:t>
      </w:r>
    </w:p>
    <w:p w14:paraId="1A6AB8DB" w14:textId="77777777" w:rsidR="002633E1" w:rsidRPr="002633E1" w:rsidRDefault="002633E1" w:rsidP="002633E1">
      <w:pPr>
        <w:rPr>
          <w:lang w:val="en-ZA"/>
        </w:rPr>
      </w:pPr>
    </w:p>
    <w:p w14:paraId="0B425B9D" w14:textId="00FA60A1" w:rsidR="002633E1" w:rsidRPr="002633E1" w:rsidRDefault="0093234C" w:rsidP="002633E1">
      <w:pPr>
        <w:rPr>
          <w:lang w:val="en-ZA"/>
        </w:rPr>
      </w:pPr>
      <w:r>
        <w:rPr>
          <w:lang w:val="en-ZA"/>
        </w:rPr>
        <w:t>‘n Ander opsie is:</w:t>
      </w:r>
    </w:p>
    <w:p w14:paraId="0BC15667" w14:textId="77777777" w:rsidR="002633E1" w:rsidRPr="002633E1" w:rsidRDefault="002633E1" w:rsidP="002633E1">
      <w:pPr>
        <w:rPr>
          <w:lang w:val="en-ZA"/>
        </w:rPr>
      </w:pPr>
    </w:p>
    <w:p w14:paraId="131C6205" w14:textId="292DCD68" w:rsidR="002633E1" w:rsidRPr="002633E1" w:rsidRDefault="0093234C" w:rsidP="002633E1">
      <w:pPr>
        <w:rPr>
          <w:lang w:val="en-ZA"/>
        </w:rPr>
      </w:pPr>
      <w:r>
        <w:rPr>
          <w:lang w:val="en-ZA"/>
        </w:rPr>
        <w:t>“</w:t>
      </w:r>
      <w:r w:rsidR="002633E1" w:rsidRPr="0093234C">
        <w:rPr>
          <w:i/>
          <w:iCs/>
          <w:lang w:val="en-ZA"/>
        </w:rPr>
        <w:t>Nêrens om heen te gaan nie. Niks om te doen. Niemand om te wees nie</w:t>
      </w:r>
      <w:r w:rsidR="002633E1" w:rsidRPr="002633E1">
        <w:rPr>
          <w:lang w:val="en-ZA"/>
        </w:rPr>
        <w:t>.</w:t>
      </w:r>
      <w:r>
        <w:rPr>
          <w:lang w:val="en-ZA"/>
        </w:rPr>
        <w:t>” Dit is ‘n oefening nie te forseer nie en tevrede te wees waar jy is soos jy is, wie jy is.</w:t>
      </w:r>
    </w:p>
    <w:p w14:paraId="42E920EC" w14:textId="77777777" w:rsidR="002633E1" w:rsidRPr="002633E1" w:rsidRDefault="002633E1" w:rsidP="002633E1">
      <w:pPr>
        <w:rPr>
          <w:lang w:val="en-ZA"/>
        </w:rPr>
      </w:pPr>
    </w:p>
    <w:p w14:paraId="359800B5" w14:textId="1F356EB2" w:rsidR="002633E1" w:rsidRDefault="0093234C" w:rsidP="002633E1">
      <w:pPr>
        <w:rPr>
          <w:lang w:val="en-ZA"/>
        </w:rPr>
      </w:pPr>
      <w:r>
        <w:rPr>
          <w:lang w:val="en-ZA"/>
        </w:rPr>
        <w:t>D</w:t>
      </w:r>
      <w:r w:rsidR="002633E1" w:rsidRPr="002633E1">
        <w:rPr>
          <w:lang w:val="en-ZA"/>
        </w:rPr>
        <w:t xml:space="preserve">ink </w:t>
      </w:r>
      <w:r>
        <w:rPr>
          <w:lang w:val="en-ZA"/>
        </w:rPr>
        <w:t>ook gerus jou eie frase uit!</w:t>
      </w:r>
    </w:p>
    <w:p w14:paraId="30B6163E" w14:textId="54F31A30" w:rsidR="004071C6" w:rsidRDefault="004071C6" w:rsidP="003D7CEC">
      <w:pPr>
        <w:rPr>
          <w:lang w:val="en-ZA"/>
        </w:rPr>
      </w:pPr>
    </w:p>
    <w:p w14:paraId="0D407AA8" w14:textId="7DAE42FD" w:rsidR="009937A1" w:rsidRDefault="009937A1" w:rsidP="003D7CEC">
      <w:pPr>
        <w:rPr>
          <w:lang w:val="en-ZA"/>
        </w:rPr>
      </w:pPr>
    </w:p>
    <w:p w14:paraId="70CA747D" w14:textId="77777777" w:rsidR="009937A1" w:rsidRPr="00901C33" w:rsidRDefault="009937A1" w:rsidP="009937A1">
      <w:pPr>
        <w:jc w:val="center"/>
        <w:rPr>
          <w:rFonts w:ascii="Verdana" w:hAnsi="Verdana"/>
          <w:b/>
          <w:sz w:val="32"/>
          <w:szCs w:val="32"/>
        </w:rPr>
      </w:pPr>
      <w:r>
        <w:rPr>
          <w:lang w:val="en-ZA"/>
        </w:rPr>
        <w:br w:type="column"/>
      </w:r>
      <w:r w:rsidRPr="00901C33">
        <w:rPr>
          <w:rFonts w:ascii="Verdana" w:hAnsi="Verdana"/>
          <w:b/>
          <w:sz w:val="32"/>
          <w:szCs w:val="32"/>
        </w:rPr>
        <w:lastRenderedPageBreak/>
        <w:t>Autobiography in Five Chapters</w:t>
      </w:r>
    </w:p>
    <w:p w14:paraId="21E3C1CB" w14:textId="77777777" w:rsidR="009937A1" w:rsidRDefault="009937A1" w:rsidP="009937A1">
      <w:pPr>
        <w:jc w:val="center"/>
        <w:rPr>
          <w:rFonts w:ascii="Arial" w:hAnsi="Arial"/>
          <w:b/>
        </w:rPr>
      </w:pPr>
    </w:p>
    <w:p w14:paraId="398E4F41" w14:textId="77777777" w:rsidR="009937A1" w:rsidRPr="00013D37" w:rsidRDefault="009937A1" w:rsidP="009937A1">
      <w:pPr>
        <w:rPr>
          <w:rFonts w:ascii="Arial" w:hAnsi="Arial"/>
        </w:rPr>
      </w:pPr>
      <w:r w:rsidRPr="00013D37">
        <w:rPr>
          <w:rFonts w:ascii="Arial" w:hAnsi="Arial"/>
        </w:rPr>
        <w:t>1.  I walk down the street.</w:t>
      </w:r>
    </w:p>
    <w:p w14:paraId="23834788" w14:textId="77777777" w:rsidR="009937A1" w:rsidRPr="00013D37" w:rsidRDefault="009937A1" w:rsidP="009937A1">
      <w:pPr>
        <w:rPr>
          <w:rFonts w:ascii="Arial" w:hAnsi="Arial"/>
        </w:rPr>
      </w:pPr>
      <w:r w:rsidRPr="00013D37">
        <w:rPr>
          <w:rFonts w:ascii="Arial" w:hAnsi="Arial"/>
        </w:rPr>
        <w:t>There is a deep hole in the sidewalk.</w:t>
      </w:r>
    </w:p>
    <w:p w14:paraId="7E5BFADA" w14:textId="77777777" w:rsidR="009937A1" w:rsidRPr="00013D37" w:rsidRDefault="009937A1" w:rsidP="009937A1">
      <w:pPr>
        <w:rPr>
          <w:rFonts w:ascii="Arial" w:hAnsi="Arial"/>
        </w:rPr>
      </w:pPr>
      <w:r w:rsidRPr="00013D37">
        <w:rPr>
          <w:rFonts w:ascii="Arial" w:hAnsi="Arial"/>
        </w:rPr>
        <w:t>I fall in.</w:t>
      </w:r>
    </w:p>
    <w:p w14:paraId="29B38438" w14:textId="77777777" w:rsidR="009937A1" w:rsidRPr="00013D37" w:rsidRDefault="009937A1" w:rsidP="009937A1">
      <w:pPr>
        <w:rPr>
          <w:rFonts w:ascii="Arial" w:hAnsi="Arial"/>
        </w:rPr>
      </w:pPr>
      <w:r w:rsidRPr="00013D37">
        <w:rPr>
          <w:rFonts w:ascii="Arial" w:hAnsi="Arial"/>
        </w:rPr>
        <w:t>I am lost</w:t>
      </w:r>
      <w:r>
        <w:rPr>
          <w:rFonts w:ascii="Arial" w:hAnsi="Arial"/>
        </w:rPr>
        <w:t xml:space="preserve"> </w:t>
      </w:r>
      <w:r w:rsidRPr="00013D37">
        <w:rPr>
          <w:rFonts w:ascii="Arial" w:hAnsi="Arial"/>
        </w:rPr>
        <w:t>… I am hopeless.</w:t>
      </w:r>
    </w:p>
    <w:p w14:paraId="66E4181B" w14:textId="77777777" w:rsidR="009937A1" w:rsidRPr="00013D37" w:rsidRDefault="009937A1" w:rsidP="009937A1">
      <w:pPr>
        <w:rPr>
          <w:rFonts w:ascii="Arial" w:hAnsi="Arial"/>
        </w:rPr>
      </w:pPr>
      <w:r w:rsidRPr="00013D37">
        <w:rPr>
          <w:rFonts w:ascii="Arial" w:hAnsi="Arial"/>
        </w:rPr>
        <w:t>It isn’t my fault.</w:t>
      </w:r>
    </w:p>
    <w:p w14:paraId="577DB3C0" w14:textId="77777777" w:rsidR="009937A1" w:rsidRPr="00013D37" w:rsidRDefault="009937A1" w:rsidP="009937A1">
      <w:pPr>
        <w:rPr>
          <w:rFonts w:ascii="Arial" w:hAnsi="Arial"/>
        </w:rPr>
      </w:pPr>
      <w:r w:rsidRPr="00013D37">
        <w:rPr>
          <w:rFonts w:ascii="Arial" w:hAnsi="Arial"/>
        </w:rPr>
        <w:t>It takes forever to find a way out.</w:t>
      </w:r>
    </w:p>
    <w:p w14:paraId="0C65B4D4" w14:textId="77777777" w:rsidR="009937A1" w:rsidRPr="00013D37" w:rsidRDefault="009937A1" w:rsidP="009937A1">
      <w:pPr>
        <w:rPr>
          <w:rFonts w:ascii="Arial" w:hAnsi="Arial"/>
        </w:rPr>
      </w:pPr>
    </w:p>
    <w:p w14:paraId="34D6E7F5" w14:textId="77777777" w:rsidR="009937A1" w:rsidRPr="00013D37" w:rsidRDefault="009937A1" w:rsidP="009937A1">
      <w:pPr>
        <w:rPr>
          <w:rFonts w:ascii="Arial" w:hAnsi="Arial"/>
        </w:rPr>
      </w:pPr>
      <w:r w:rsidRPr="00013D37">
        <w:rPr>
          <w:rFonts w:ascii="Arial" w:hAnsi="Arial"/>
        </w:rPr>
        <w:t>2.  I walk down the same street.</w:t>
      </w:r>
    </w:p>
    <w:p w14:paraId="338D6BA9" w14:textId="77777777" w:rsidR="009937A1" w:rsidRPr="00013D37" w:rsidRDefault="009937A1" w:rsidP="009937A1">
      <w:pPr>
        <w:rPr>
          <w:rFonts w:ascii="Arial" w:hAnsi="Arial"/>
        </w:rPr>
      </w:pPr>
      <w:r w:rsidRPr="00013D37">
        <w:rPr>
          <w:rFonts w:ascii="Arial" w:hAnsi="Arial"/>
        </w:rPr>
        <w:t>There is a deep hole in the sidewalk.</w:t>
      </w:r>
    </w:p>
    <w:p w14:paraId="5367FB13" w14:textId="77777777" w:rsidR="009937A1" w:rsidRPr="00013D37" w:rsidRDefault="009937A1" w:rsidP="009937A1">
      <w:pPr>
        <w:rPr>
          <w:rFonts w:ascii="Arial" w:hAnsi="Arial"/>
        </w:rPr>
      </w:pPr>
      <w:r w:rsidRPr="00013D37">
        <w:rPr>
          <w:rFonts w:ascii="Arial" w:hAnsi="Arial"/>
        </w:rPr>
        <w:t>I pretend I don’t see it.</w:t>
      </w:r>
    </w:p>
    <w:p w14:paraId="5717E915" w14:textId="77777777" w:rsidR="009937A1" w:rsidRPr="00013D37" w:rsidRDefault="009937A1" w:rsidP="009937A1">
      <w:pPr>
        <w:rPr>
          <w:rFonts w:ascii="Arial" w:hAnsi="Arial"/>
        </w:rPr>
      </w:pPr>
      <w:r w:rsidRPr="00013D37">
        <w:rPr>
          <w:rFonts w:ascii="Arial" w:hAnsi="Arial"/>
        </w:rPr>
        <w:t>I fall in again.</w:t>
      </w:r>
    </w:p>
    <w:p w14:paraId="4B55BB05" w14:textId="77777777" w:rsidR="009937A1" w:rsidRPr="00013D37" w:rsidRDefault="009937A1" w:rsidP="009937A1">
      <w:pPr>
        <w:rPr>
          <w:rFonts w:ascii="Arial" w:hAnsi="Arial"/>
        </w:rPr>
      </w:pPr>
      <w:r w:rsidRPr="00013D37">
        <w:rPr>
          <w:rFonts w:ascii="Arial" w:hAnsi="Arial"/>
        </w:rPr>
        <w:t>I can’t believe I’m in the same place.</w:t>
      </w:r>
    </w:p>
    <w:p w14:paraId="32F49A57" w14:textId="77777777" w:rsidR="009937A1" w:rsidRPr="00013D37" w:rsidRDefault="009937A1" w:rsidP="009937A1">
      <w:pPr>
        <w:rPr>
          <w:rFonts w:ascii="Arial" w:hAnsi="Arial"/>
        </w:rPr>
      </w:pPr>
      <w:r w:rsidRPr="00013D37">
        <w:rPr>
          <w:rFonts w:ascii="Arial" w:hAnsi="Arial"/>
        </w:rPr>
        <w:t>But it isn’t my fault.</w:t>
      </w:r>
    </w:p>
    <w:p w14:paraId="6CD1C82E" w14:textId="77777777" w:rsidR="009937A1" w:rsidRPr="00013D37" w:rsidRDefault="009937A1" w:rsidP="009937A1">
      <w:pPr>
        <w:rPr>
          <w:rFonts w:ascii="Arial" w:hAnsi="Arial"/>
        </w:rPr>
      </w:pPr>
      <w:r w:rsidRPr="00013D37">
        <w:rPr>
          <w:rFonts w:ascii="Arial" w:hAnsi="Arial"/>
        </w:rPr>
        <w:t>It still takes a long time to get out.</w:t>
      </w:r>
    </w:p>
    <w:p w14:paraId="46F97EFA" w14:textId="77777777" w:rsidR="009937A1" w:rsidRPr="00013D37" w:rsidRDefault="009937A1" w:rsidP="009937A1">
      <w:pPr>
        <w:rPr>
          <w:rFonts w:ascii="Arial" w:hAnsi="Arial"/>
        </w:rPr>
      </w:pPr>
    </w:p>
    <w:p w14:paraId="6C8916CF" w14:textId="77777777" w:rsidR="009937A1" w:rsidRPr="00013D37" w:rsidRDefault="009937A1" w:rsidP="009937A1">
      <w:pPr>
        <w:rPr>
          <w:rFonts w:ascii="Arial" w:hAnsi="Arial"/>
        </w:rPr>
      </w:pPr>
      <w:r w:rsidRPr="00013D37">
        <w:rPr>
          <w:rFonts w:ascii="Arial" w:hAnsi="Arial"/>
        </w:rPr>
        <w:t>3.  I walk down the same street.</w:t>
      </w:r>
    </w:p>
    <w:p w14:paraId="623CE2CE" w14:textId="77777777" w:rsidR="009937A1" w:rsidRPr="00013D37" w:rsidRDefault="009937A1" w:rsidP="009937A1">
      <w:pPr>
        <w:rPr>
          <w:rFonts w:ascii="Arial" w:hAnsi="Arial"/>
        </w:rPr>
      </w:pPr>
      <w:r w:rsidRPr="00013D37">
        <w:rPr>
          <w:rFonts w:ascii="Arial" w:hAnsi="Arial"/>
        </w:rPr>
        <w:t>There is a deep hole in the sidewalk.</w:t>
      </w:r>
    </w:p>
    <w:p w14:paraId="54D5F058" w14:textId="77777777" w:rsidR="009937A1" w:rsidRPr="00013D37" w:rsidRDefault="009937A1" w:rsidP="009937A1">
      <w:pPr>
        <w:rPr>
          <w:rFonts w:ascii="Arial" w:hAnsi="Arial"/>
        </w:rPr>
      </w:pPr>
      <w:r w:rsidRPr="00013D37">
        <w:rPr>
          <w:rFonts w:ascii="Arial" w:hAnsi="Arial"/>
        </w:rPr>
        <w:t>I see it is there.</w:t>
      </w:r>
    </w:p>
    <w:p w14:paraId="2E72554F" w14:textId="77777777" w:rsidR="009937A1" w:rsidRPr="00013D37" w:rsidRDefault="009937A1" w:rsidP="009937A1">
      <w:pPr>
        <w:rPr>
          <w:rFonts w:ascii="Arial" w:hAnsi="Arial"/>
        </w:rPr>
      </w:pPr>
      <w:r w:rsidRPr="00013D37">
        <w:rPr>
          <w:rFonts w:ascii="Arial" w:hAnsi="Arial"/>
        </w:rPr>
        <w:t>I still fall in … it’s a habit.</w:t>
      </w:r>
    </w:p>
    <w:p w14:paraId="733F7C68" w14:textId="77777777" w:rsidR="009937A1" w:rsidRPr="00013D37" w:rsidRDefault="009937A1" w:rsidP="009937A1">
      <w:pPr>
        <w:rPr>
          <w:rFonts w:ascii="Arial" w:hAnsi="Arial"/>
        </w:rPr>
      </w:pPr>
      <w:r w:rsidRPr="00013D37">
        <w:rPr>
          <w:rFonts w:ascii="Arial" w:hAnsi="Arial"/>
        </w:rPr>
        <w:t>My eyes are open.</w:t>
      </w:r>
    </w:p>
    <w:p w14:paraId="65949146" w14:textId="77777777" w:rsidR="009937A1" w:rsidRPr="00013D37" w:rsidRDefault="009937A1" w:rsidP="009937A1">
      <w:pPr>
        <w:rPr>
          <w:rFonts w:ascii="Arial" w:hAnsi="Arial"/>
        </w:rPr>
      </w:pPr>
      <w:r w:rsidRPr="00013D37">
        <w:rPr>
          <w:rFonts w:ascii="Arial" w:hAnsi="Arial"/>
        </w:rPr>
        <w:t>I know where I am.</w:t>
      </w:r>
    </w:p>
    <w:p w14:paraId="0F960F10" w14:textId="77777777" w:rsidR="009937A1" w:rsidRPr="00013D37" w:rsidRDefault="009937A1" w:rsidP="009937A1">
      <w:pPr>
        <w:rPr>
          <w:rFonts w:ascii="Arial" w:hAnsi="Arial"/>
        </w:rPr>
      </w:pPr>
      <w:r w:rsidRPr="00013D37">
        <w:rPr>
          <w:rFonts w:ascii="Arial" w:hAnsi="Arial"/>
        </w:rPr>
        <w:t>It is my fault.</w:t>
      </w:r>
    </w:p>
    <w:p w14:paraId="0ACC8A1E" w14:textId="77777777" w:rsidR="009937A1" w:rsidRPr="00013D37" w:rsidRDefault="009937A1" w:rsidP="009937A1">
      <w:pPr>
        <w:rPr>
          <w:rFonts w:ascii="Arial" w:hAnsi="Arial"/>
        </w:rPr>
      </w:pPr>
      <w:r w:rsidRPr="00013D37">
        <w:rPr>
          <w:rFonts w:ascii="Arial" w:hAnsi="Arial"/>
        </w:rPr>
        <w:t>I get out immediately.</w:t>
      </w:r>
    </w:p>
    <w:p w14:paraId="63DB684E" w14:textId="77777777" w:rsidR="009937A1" w:rsidRPr="00013D37" w:rsidRDefault="009937A1" w:rsidP="009937A1">
      <w:pPr>
        <w:rPr>
          <w:rFonts w:ascii="Arial" w:hAnsi="Arial"/>
        </w:rPr>
      </w:pPr>
    </w:p>
    <w:p w14:paraId="733D5625" w14:textId="77777777" w:rsidR="009937A1" w:rsidRPr="00013D37" w:rsidRDefault="009937A1" w:rsidP="009937A1">
      <w:pPr>
        <w:rPr>
          <w:rFonts w:ascii="Arial" w:hAnsi="Arial"/>
        </w:rPr>
      </w:pPr>
      <w:r w:rsidRPr="00013D37">
        <w:rPr>
          <w:rFonts w:ascii="Arial" w:hAnsi="Arial"/>
        </w:rPr>
        <w:t>4.  I walk down the same street.</w:t>
      </w:r>
    </w:p>
    <w:p w14:paraId="131EB32B" w14:textId="77777777" w:rsidR="009937A1" w:rsidRPr="00013D37" w:rsidRDefault="009937A1" w:rsidP="009937A1">
      <w:pPr>
        <w:rPr>
          <w:rFonts w:ascii="Arial" w:hAnsi="Arial"/>
        </w:rPr>
      </w:pPr>
      <w:r w:rsidRPr="00013D37">
        <w:rPr>
          <w:rFonts w:ascii="Arial" w:hAnsi="Arial"/>
        </w:rPr>
        <w:t>There is a deep hole in the sidewalk.</w:t>
      </w:r>
    </w:p>
    <w:p w14:paraId="1BCC377D" w14:textId="77777777" w:rsidR="009937A1" w:rsidRPr="00013D37" w:rsidRDefault="009937A1" w:rsidP="009937A1">
      <w:pPr>
        <w:rPr>
          <w:rFonts w:ascii="Arial" w:hAnsi="Arial"/>
        </w:rPr>
      </w:pPr>
      <w:r w:rsidRPr="00013D37">
        <w:rPr>
          <w:rFonts w:ascii="Arial" w:hAnsi="Arial"/>
        </w:rPr>
        <w:t>I walk around it.</w:t>
      </w:r>
    </w:p>
    <w:p w14:paraId="0479791A" w14:textId="77777777" w:rsidR="009937A1" w:rsidRPr="00013D37" w:rsidRDefault="009937A1" w:rsidP="009937A1">
      <w:pPr>
        <w:rPr>
          <w:rFonts w:ascii="Arial" w:hAnsi="Arial"/>
        </w:rPr>
      </w:pPr>
    </w:p>
    <w:p w14:paraId="432780E2" w14:textId="77777777" w:rsidR="009937A1" w:rsidRPr="00013D37" w:rsidRDefault="009937A1" w:rsidP="009937A1">
      <w:pPr>
        <w:rPr>
          <w:rFonts w:ascii="Arial" w:hAnsi="Arial"/>
        </w:rPr>
      </w:pPr>
      <w:r w:rsidRPr="00013D37">
        <w:rPr>
          <w:rFonts w:ascii="Arial" w:hAnsi="Arial"/>
        </w:rPr>
        <w:t>5.  I walk down another street.</w:t>
      </w:r>
    </w:p>
    <w:p w14:paraId="5D883EE8" w14:textId="77777777" w:rsidR="009937A1" w:rsidRPr="00013D37" w:rsidRDefault="009937A1" w:rsidP="009937A1">
      <w:pPr>
        <w:rPr>
          <w:rFonts w:ascii="Arial" w:hAnsi="Arial"/>
        </w:rPr>
      </w:pPr>
    </w:p>
    <w:p w14:paraId="4EE23E32" w14:textId="77777777" w:rsidR="009937A1" w:rsidRDefault="009937A1" w:rsidP="009937A1">
      <w:pPr>
        <w:rPr>
          <w:rFonts w:ascii="Arial" w:hAnsi="Arial"/>
          <w:b/>
        </w:rPr>
      </w:pPr>
      <w:r w:rsidRPr="009F3470">
        <w:rPr>
          <w:rFonts w:ascii="Arial" w:hAnsi="Arial"/>
          <w:b/>
        </w:rPr>
        <w:t xml:space="preserve">PORTIA NELSON </w:t>
      </w:r>
    </w:p>
    <w:p w14:paraId="5878DDED" w14:textId="77777777" w:rsidR="009937A1" w:rsidRDefault="009937A1" w:rsidP="009937A1">
      <w:pPr>
        <w:rPr>
          <w:rFonts w:ascii="Arial" w:hAnsi="Arial"/>
          <w:b/>
        </w:rPr>
      </w:pPr>
    </w:p>
    <w:p w14:paraId="2FE6BE2A" w14:textId="77777777" w:rsidR="009937A1" w:rsidRPr="000246DD" w:rsidRDefault="009937A1" w:rsidP="009937A1">
      <w:pPr>
        <w:rPr>
          <w:sz w:val="20"/>
          <w:szCs w:val="20"/>
        </w:rPr>
      </w:pPr>
      <w:r>
        <w:rPr>
          <w:sz w:val="20"/>
          <w:szCs w:val="20"/>
        </w:rPr>
        <w:t>From “There’s a hole in my sidewalk: the romance of self discovery”, by Portia Nelson, Beyond Words Publishing, Company, 1994.</w:t>
      </w:r>
    </w:p>
    <w:p w14:paraId="214CDA73" w14:textId="421A2EC5" w:rsidR="009937A1" w:rsidRPr="001C1F8A" w:rsidRDefault="009937A1" w:rsidP="003D7CEC">
      <w:pPr>
        <w:rPr>
          <w:lang w:val="en-ZA"/>
        </w:rPr>
      </w:pPr>
    </w:p>
    <w:sectPr w:rsidR="009937A1" w:rsidRPr="001C1F8A"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F5451"/>
    <w:multiLevelType w:val="hybridMultilevel"/>
    <w:tmpl w:val="CC821F5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tLSwsDCyMDQzNLJU0lEKTi0uzszPAykwrgUABYBldiwAAAA="/>
  </w:docVars>
  <w:rsids>
    <w:rsidRoot w:val="001C1F8A"/>
    <w:rsid w:val="00114112"/>
    <w:rsid w:val="001C1F8A"/>
    <w:rsid w:val="002633E1"/>
    <w:rsid w:val="003D7CEC"/>
    <w:rsid w:val="004071C6"/>
    <w:rsid w:val="005D66D8"/>
    <w:rsid w:val="00854556"/>
    <w:rsid w:val="0093234C"/>
    <w:rsid w:val="009937A1"/>
    <w:rsid w:val="00B26998"/>
    <w:rsid w:val="00D26FDD"/>
    <w:rsid w:val="00FC5907"/>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73F5"/>
  <w15:chartTrackingRefBased/>
  <w15:docId w15:val="{4450F1F0-0766-41C4-8954-199C06EF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6</cp:revision>
  <dcterms:created xsi:type="dcterms:W3CDTF">2021-06-29T05:58:00Z</dcterms:created>
  <dcterms:modified xsi:type="dcterms:W3CDTF">2021-06-30T21:21:00Z</dcterms:modified>
</cp:coreProperties>
</file>