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17C0C" w14:textId="55168397" w:rsidR="001B06C4" w:rsidRDefault="001B06C4">
      <w:r>
        <w:rPr>
          <w:noProof/>
        </w:rPr>
        <w:drawing>
          <wp:anchor distT="0" distB="0" distL="114300" distR="114300" simplePos="0" relativeHeight="251658240" behindDoc="1" locked="0" layoutInCell="1" allowOverlap="1" wp14:anchorId="526096D0" wp14:editId="553486A6">
            <wp:simplePos x="0" y="0"/>
            <wp:positionH relativeFrom="column">
              <wp:posOffset>3775450</wp:posOffset>
            </wp:positionH>
            <wp:positionV relativeFrom="paragraph">
              <wp:posOffset>32335</wp:posOffset>
            </wp:positionV>
            <wp:extent cx="1670685" cy="1670685"/>
            <wp:effectExtent l="0" t="0" r="5715" b="5715"/>
            <wp:wrapTight wrapText="bothSides">
              <wp:wrapPolygon edited="0">
                <wp:start x="0" y="0"/>
                <wp:lineTo x="0" y="21428"/>
                <wp:lineTo x="21428" y="21428"/>
                <wp:lineTo x="214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70685" cy="1670685"/>
                    </a:xfrm>
                    <a:prstGeom prst="rect">
                      <a:avLst/>
                    </a:prstGeom>
                  </pic:spPr>
                </pic:pic>
              </a:graphicData>
            </a:graphic>
            <wp14:sizeRelH relativeFrom="margin">
              <wp14:pctWidth>0</wp14:pctWidth>
            </wp14:sizeRelH>
            <wp14:sizeRelV relativeFrom="margin">
              <wp14:pctHeight>0</wp14:pctHeight>
            </wp14:sizeRelV>
          </wp:anchor>
        </w:drawing>
      </w:r>
    </w:p>
    <w:p w14:paraId="6617A8EF" w14:textId="2BFCC44A" w:rsidR="001B06C4" w:rsidRDefault="001B06C4">
      <w:r>
        <w:t>Week 3 Dag 3 &amp; 4</w:t>
      </w:r>
    </w:p>
    <w:p w14:paraId="7BA36E0C" w14:textId="77777777" w:rsidR="001B06C4" w:rsidRDefault="001B06C4"/>
    <w:p w14:paraId="7C50182A" w14:textId="340C4FB3" w:rsidR="00854556" w:rsidRDefault="001B06C4">
      <w:r w:rsidRPr="001B06C4">
        <w:t>KOMMAPUNT : Volgens die AWS (2017) maak 'n kommapunt die leser bedag op 'n pouse wat langer is as die pouse wat deur 'n komma aangedui word</w:t>
      </w:r>
      <w:r>
        <w:t>.</w:t>
      </w:r>
    </w:p>
    <w:p w14:paraId="066FBBA3" w14:textId="2711131A" w:rsidR="001B06C4" w:rsidRDefault="001B06C4"/>
    <w:p w14:paraId="0C09F582" w14:textId="321B4C52" w:rsidR="001B06C4" w:rsidRDefault="001B06C4"/>
    <w:p w14:paraId="5644D3B7" w14:textId="297AFC9B" w:rsidR="001B06C4" w:rsidRDefault="001B06C4"/>
    <w:p w14:paraId="6E399A13" w14:textId="32D8CDF4" w:rsidR="001B06C4" w:rsidRDefault="001B06C4"/>
    <w:p w14:paraId="4261D7A4" w14:textId="77777777" w:rsidR="001B06C4" w:rsidRDefault="001B06C4"/>
    <w:p w14:paraId="6DAF3968" w14:textId="763A462F" w:rsidR="001B06C4" w:rsidRDefault="001B06C4"/>
    <w:p w14:paraId="3EE53263" w14:textId="77777777" w:rsidR="001B06C4" w:rsidRDefault="001B06C4" w:rsidP="001B06C4">
      <w:r>
        <w:t>Rus, hersien en opvang Naweek</w:t>
      </w:r>
    </w:p>
    <w:p w14:paraId="79CAC8CB" w14:textId="639A735C" w:rsidR="001B06C4" w:rsidRDefault="001B06C4" w:rsidP="001B06C4"/>
    <w:p w14:paraId="738602DD" w14:textId="44647EE4" w:rsidR="001B06C4" w:rsidRDefault="001B06C4" w:rsidP="001B06C4">
      <w:r>
        <w:t xml:space="preserve">Ons is mooi halfpad met die </w:t>
      </w:r>
      <w:proofErr w:type="spellStart"/>
      <w:r>
        <w:t>LiefdeVOLbewuste</w:t>
      </w:r>
      <w:proofErr w:type="spellEnd"/>
      <w:r>
        <w:t xml:space="preserve"> Lewenskuns Kursus. Die basis is gelê sodat ons nou na die praktyk beweeg en die waardes integreer. Luister gerus na binne wat jou binnewêreld hierdie naweek nodig het: </w:t>
      </w:r>
    </w:p>
    <w:p w14:paraId="7728C082" w14:textId="77777777" w:rsidR="001B06C4" w:rsidRDefault="001B06C4" w:rsidP="001B06C4">
      <w:r>
        <w:t xml:space="preserve">* Dalk kan jy die Naweek net heeltemal rus van die kursus inhoud. </w:t>
      </w:r>
    </w:p>
    <w:p w14:paraId="716E2E8A" w14:textId="18B86372" w:rsidR="001B06C4" w:rsidRDefault="001B06C4" w:rsidP="001B06C4">
      <w:r>
        <w:t xml:space="preserve">* Andersins kan jy hersiening doen en 'n greep/oorsig probeer kry. </w:t>
      </w:r>
    </w:p>
    <w:p w14:paraId="34A37F92" w14:textId="5C4BB80F" w:rsidR="001B06C4" w:rsidRDefault="001B06C4" w:rsidP="001B06C4">
      <w:r>
        <w:rPr>
          <w:noProof/>
        </w:rPr>
        <w:drawing>
          <wp:anchor distT="0" distB="0" distL="114300" distR="114300" simplePos="0" relativeHeight="251659264" behindDoc="1" locked="0" layoutInCell="1" allowOverlap="1" wp14:anchorId="1DFE11A6" wp14:editId="3341B5B1">
            <wp:simplePos x="0" y="0"/>
            <wp:positionH relativeFrom="column">
              <wp:posOffset>566420</wp:posOffset>
            </wp:positionH>
            <wp:positionV relativeFrom="paragraph">
              <wp:posOffset>897255</wp:posOffset>
            </wp:positionV>
            <wp:extent cx="4204335" cy="4209415"/>
            <wp:effectExtent l="0" t="0" r="5715" b="635"/>
            <wp:wrapTight wrapText="bothSides">
              <wp:wrapPolygon edited="0">
                <wp:start x="0" y="0"/>
                <wp:lineTo x="0" y="21506"/>
                <wp:lineTo x="21531" y="21506"/>
                <wp:lineTo x="215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4204335" cy="4209415"/>
                    </a:xfrm>
                    <a:prstGeom prst="rect">
                      <a:avLst/>
                    </a:prstGeom>
                  </pic:spPr>
                </pic:pic>
              </a:graphicData>
            </a:graphic>
            <wp14:sizeRelH relativeFrom="margin">
              <wp14:pctWidth>0</wp14:pctWidth>
            </wp14:sizeRelH>
            <wp14:sizeRelV relativeFrom="margin">
              <wp14:pctHeight>0</wp14:pctHeight>
            </wp14:sizeRelV>
          </wp:anchor>
        </w:drawing>
      </w:r>
      <w:r>
        <w:t xml:space="preserve">* Jy kan ook sekere dele probeer opvang wat jy dalk gemis het. Onthou </w:t>
      </w:r>
      <w:proofErr w:type="spellStart"/>
      <w:r>
        <w:t>asb</w:t>
      </w:r>
      <w:proofErr w:type="spellEnd"/>
      <w:r>
        <w:t xml:space="preserve"> om deernis en aanvaarding aan jouself te gee, as jy 'agter geraak het.' As dit oorweldigend voel, kyk net na Woensdagaand se video dan sal jy heeltemal reg wees as ons Maandag 'n volgende tree gee.</w:t>
      </w:r>
    </w:p>
    <w:sectPr w:rsidR="001B06C4" w:rsidSect="00B269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yMjYwMzS2MDYyMzJW0lEKTi0uzszPAykwrAUAPx8eyiwAAAA="/>
  </w:docVars>
  <w:rsids>
    <w:rsidRoot w:val="001B06C4"/>
    <w:rsid w:val="001B06C4"/>
    <w:rsid w:val="00854556"/>
    <w:rsid w:val="00B26998"/>
  </w:rsids>
  <m:mathPr>
    <m:mathFont m:val="Cambria Math"/>
    <m:brkBin m:val="before"/>
    <m:brkBinSub m:val="--"/>
    <m:smallFrac m:val="0"/>
    <m:dispDef/>
    <m:lMargin m:val="0"/>
    <m:rMargin m:val="0"/>
    <m:defJc m:val="centerGroup"/>
    <m:wrapIndent m:val="1440"/>
    <m:intLim m:val="subSup"/>
    <m:naryLim m:val="undOvr"/>
  </m:mathPr>
  <w:themeFontLang w:val="en-ZA" w:eastAsia="af-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A81C1"/>
  <w15:chartTrackingRefBased/>
  <w15:docId w15:val="{F6C1DB27-4B8E-4E3C-B260-9967D559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f-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Immanuel van Tonder</dc:creator>
  <cp:keywords/>
  <dc:description/>
  <cp:lastModifiedBy>Immanuel van Tonder</cp:lastModifiedBy>
  <cp:revision>1</cp:revision>
  <dcterms:created xsi:type="dcterms:W3CDTF">2021-07-08T13:04:00Z</dcterms:created>
  <dcterms:modified xsi:type="dcterms:W3CDTF">2021-07-08T13:07:00Z</dcterms:modified>
</cp:coreProperties>
</file>