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E2F" w:rsidRPr="00111E2F" w:rsidRDefault="00D7064D" w:rsidP="00111E2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Chlorine Disinfection</w:t>
      </w:r>
    </w:p>
    <w:p w:rsidR="00111E2F" w:rsidRPr="006E1831" w:rsidRDefault="00406BA7" w:rsidP="00111E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  <w:szCs w:val="20"/>
        </w:rPr>
        <w:t>The difference between the amount of chlorine added to wastewater and the amount of residual chlorine remaining after a given contact time is known as</w:t>
      </w:r>
      <w:r w:rsidR="006E1831">
        <w:rPr>
          <w:rFonts w:ascii="Times New Roman" w:eastAsia="Times New Roman" w:hAnsi="Times New Roman" w:cs="Times New Roman"/>
          <w:sz w:val="24"/>
          <w:szCs w:val="20"/>
        </w:rPr>
        <w:t xml:space="preserve"> the</w:t>
      </w:r>
    </w:p>
    <w:p w:rsidR="006E1831" w:rsidRDefault="006E1831" w:rsidP="006E1831">
      <w:pPr>
        <w:pStyle w:val="ListParagraph"/>
        <w:rPr>
          <w:rFonts w:ascii="Times New Roman" w:eastAsia="Times New Roman" w:hAnsi="Times New Roman" w:cs="Times New Roman"/>
          <w:sz w:val="24"/>
          <w:szCs w:val="20"/>
        </w:rPr>
      </w:pPr>
    </w:p>
    <w:p w:rsidR="006E1831" w:rsidRPr="006E1831" w:rsidRDefault="006E1831" w:rsidP="006E183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  <w:szCs w:val="20"/>
        </w:rPr>
        <w:t>Combined residua</w:t>
      </w:r>
      <w:r w:rsidR="006A2D2A">
        <w:rPr>
          <w:rFonts w:ascii="Times New Roman" w:eastAsia="Times New Roman" w:hAnsi="Times New Roman" w:cs="Times New Roman"/>
          <w:sz w:val="24"/>
          <w:szCs w:val="20"/>
        </w:rPr>
        <w:t>l                      c. Free c</w:t>
      </w:r>
      <w:r>
        <w:rPr>
          <w:rFonts w:ascii="Times New Roman" w:eastAsia="Times New Roman" w:hAnsi="Times New Roman" w:cs="Times New Roman"/>
          <w:sz w:val="24"/>
          <w:szCs w:val="20"/>
        </w:rPr>
        <w:t>hlorination</w:t>
      </w:r>
    </w:p>
    <w:p w:rsidR="006E1831" w:rsidRPr="006E1831" w:rsidRDefault="006E1831" w:rsidP="006E183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  <w:szCs w:val="20"/>
        </w:rPr>
        <w:t>Chlorine demand                        d</w:t>
      </w:r>
      <w:r w:rsidR="006A2D2A">
        <w:rPr>
          <w:rFonts w:ascii="Times New Roman" w:eastAsia="Times New Roman" w:hAnsi="Times New Roman" w:cs="Times New Roman"/>
          <w:sz w:val="24"/>
          <w:szCs w:val="20"/>
        </w:rPr>
        <w:t>. Breakpoint c</w:t>
      </w:r>
      <w:r w:rsidRPr="006E1831">
        <w:rPr>
          <w:rFonts w:ascii="Times New Roman" w:eastAsia="Times New Roman" w:hAnsi="Times New Roman" w:cs="Times New Roman"/>
          <w:sz w:val="24"/>
          <w:szCs w:val="20"/>
        </w:rPr>
        <w:t>hlorination</w:t>
      </w:r>
    </w:p>
    <w:p w:rsidR="006E1831" w:rsidRPr="006E1831" w:rsidRDefault="006E1831" w:rsidP="006E1831">
      <w:pPr>
        <w:pStyle w:val="ListParagraph"/>
        <w:ind w:left="1080"/>
        <w:rPr>
          <w:rFonts w:ascii="Times New Roman" w:hAnsi="Times New Roman" w:cs="Times New Roman"/>
          <w:b/>
        </w:rPr>
      </w:pPr>
    </w:p>
    <w:p w:rsidR="006E1831" w:rsidRPr="00780C5C" w:rsidRDefault="002D3ADD" w:rsidP="006E183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The main objective for adding chlorine to water is to </w:t>
      </w:r>
      <w:r w:rsidR="00780C5C">
        <w:rPr>
          <w:rFonts w:ascii="Times New Roman" w:hAnsi="Times New Roman" w:cs="Times New Roman"/>
        </w:rPr>
        <w:t>sterilize the water</w:t>
      </w:r>
      <w:r w:rsidR="006A2D2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therefore</w:t>
      </w:r>
      <w:r w:rsidR="006A2D2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preventing the spread of disease.</w:t>
      </w:r>
    </w:p>
    <w:p w:rsidR="00780C5C" w:rsidRPr="002D3ADD" w:rsidRDefault="00780C5C" w:rsidP="00780C5C">
      <w:pPr>
        <w:pStyle w:val="ListParagraph"/>
        <w:rPr>
          <w:rFonts w:ascii="Times New Roman" w:hAnsi="Times New Roman" w:cs="Times New Roman"/>
          <w:b/>
        </w:rPr>
      </w:pPr>
    </w:p>
    <w:p w:rsidR="00780C5C" w:rsidRDefault="00780C5C" w:rsidP="00780C5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True                     b. False</w:t>
      </w:r>
      <w:r w:rsidRPr="00780C5C">
        <w:rPr>
          <w:rFonts w:ascii="Times New Roman" w:hAnsi="Times New Roman" w:cs="Times New Roman"/>
        </w:rPr>
        <w:t xml:space="preserve"> </w:t>
      </w:r>
    </w:p>
    <w:p w:rsidR="00780C5C" w:rsidRDefault="00780C5C" w:rsidP="00780C5C">
      <w:pPr>
        <w:pStyle w:val="ListParagraph"/>
        <w:ind w:left="1080"/>
        <w:rPr>
          <w:rFonts w:ascii="Times New Roman" w:hAnsi="Times New Roman" w:cs="Times New Roman"/>
        </w:rPr>
      </w:pPr>
    </w:p>
    <w:p w:rsidR="00780C5C" w:rsidRDefault="0040089D" w:rsidP="00780C5C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of the following is not a critical factor that</w:t>
      </w:r>
      <w:r w:rsidR="00E52EAA">
        <w:rPr>
          <w:rFonts w:ascii="Times New Roman" w:hAnsi="Times New Roman" w:cs="Times New Roman"/>
        </w:rPr>
        <w:t xml:space="preserve"> influences disinfection </w:t>
      </w:r>
    </w:p>
    <w:p w:rsidR="00E52EAA" w:rsidRDefault="00E52EAA" w:rsidP="00E52EAA">
      <w:pPr>
        <w:pStyle w:val="ListParagraph"/>
        <w:rPr>
          <w:rFonts w:ascii="Times New Roman" w:hAnsi="Times New Roman" w:cs="Times New Roman"/>
        </w:rPr>
      </w:pPr>
    </w:p>
    <w:p w:rsidR="00E52EAA" w:rsidRDefault="00E52EAA" w:rsidP="00E52EA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Contact time        b. pH          c. Dose rate         d. </w:t>
      </w:r>
      <w:r w:rsidR="00C10F72">
        <w:rPr>
          <w:rFonts w:ascii="Times New Roman" w:hAnsi="Times New Roman" w:cs="Times New Roman"/>
        </w:rPr>
        <w:t>Chorine</w:t>
      </w:r>
      <w:r w:rsidR="00000C66">
        <w:rPr>
          <w:rFonts w:ascii="Times New Roman" w:hAnsi="Times New Roman" w:cs="Times New Roman"/>
        </w:rPr>
        <w:t xml:space="preserve"> room size</w:t>
      </w:r>
    </w:p>
    <w:p w:rsidR="00000C66" w:rsidRDefault="00000C66" w:rsidP="00000C66">
      <w:pPr>
        <w:pStyle w:val="ListParagraph"/>
        <w:ind w:left="1080"/>
        <w:rPr>
          <w:rFonts w:ascii="Times New Roman" w:hAnsi="Times New Roman" w:cs="Times New Roman"/>
        </w:rPr>
      </w:pPr>
    </w:p>
    <w:p w:rsidR="00000C66" w:rsidRDefault="009241FA" w:rsidP="00000C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are the effluents from</w:t>
      </w:r>
      <w:bookmarkStart w:id="0" w:name="_GoBack"/>
      <w:bookmarkEnd w:id="0"/>
      <w:r w:rsidR="00C10F72">
        <w:rPr>
          <w:rFonts w:ascii="Times New Roman" w:hAnsi="Times New Roman" w:cs="Times New Roman"/>
        </w:rPr>
        <w:t xml:space="preserve"> some treatment plants dechlorinated ?</w:t>
      </w:r>
    </w:p>
    <w:p w:rsidR="00C10F72" w:rsidRDefault="00C10F72" w:rsidP="00C10F72">
      <w:pPr>
        <w:pStyle w:val="ListParagraph"/>
        <w:rPr>
          <w:rFonts w:ascii="Times New Roman" w:hAnsi="Times New Roman" w:cs="Times New Roman"/>
        </w:rPr>
      </w:pPr>
    </w:p>
    <w:p w:rsidR="00C10F72" w:rsidRDefault="00C10F72" w:rsidP="00C10F7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protect fish and other aquatic organisms </w:t>
      </w:r>
    </w:p>
    <w:p w:rsidR="00C10F72" w:rsidRDefault="00C10F72" w:rsidP="00C10F7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is required by standard methods</w:t>
      </w:r>
    </w:p>
    <w:p w:rsidR="00C10F72" w:rsidRDefault="00EA1B76" w:rsidP="00C10F7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prevent filamentous growth</w:t>
      </w:r>
      <w:r w:rsidR="00C10F72">
        <w:rPr>
          <w:rFonts w:ascii="Times New Roman" w:hAnsi="Times New Roman" w:cs="Times New Roman"/>
        </w:rPr>
        <w:t xml:space="preserve"> </w:t>
      </w:r>
    </w:p>
    <w:p w:rsidR="006A2D2A" w:rsidRDefault="006A2D2A" w:rsidP="00C10F7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save on chemical costs</w:t>
      </w:r>
    </w:p>
    <w:p w:rsidR="00EA1B76" w:rsidRDefault="00EA1B76" w:rsidP="00EA1B76">
      <w:pPr>
        <w:pStyle w:val="ListParagraph"/>
        <w:ind w:left="1080"/>
        <w:rPr>
          <w:rFonts w:ascii="Times New Roman" w:hAnsi="Times New Roman" w:cs="Times New Roman"/>
        </w:rPr>
      </w:pPr>
    </w:p>
    <w:p w:rsidR="000958A8" w:rsidRDefault="000958A8" w:rsidP="000958A8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 xml:space="preserve">Chlorine feed rate, in </w:t>
      </w:r>
      <w:proofErr w:type="spellStart"/>
      <w:r w:rsidRPr="000958A8">
        <w:rPr>
          <w:rFonts w:ascii="Times New Roman" w:hAnsi="Times New Roman" w:cs="Times New Roman"/>
        </w:rPr>
        <w:t>lb</w:t>
      </w:r>
      <w:proofErr w:type="spellEnd"/>
      <w:r w:rsidRPr="000958A8">
        <w:rPr>
          <w:rFonts w:ascii="Times New Roman" w:hAnsi="Times New Roman" w:cs="Times New Roman"/>
        </w:rPr>
        <w:t>/day, may be calculated from</w:t>
      </w:r>
    </w:p>
    <w:p w:rsidR="000958A8" w:rsidRPr="000958A8" w:rsidRDefault="000958A8" w:rsidP="000958A8">
      <w:pPr>
        <w:pStyle w:val="ListParagraph"/>
        <w:rPr>
          <w:rFonts w:ascii="Times New Roman" w:hAnsi="Times New Roman" w:cs="Times New Roman"/>
        </w:rPr>
      </w:pPr>
    </w:p>
    <w:p w:rsidR="000958A8" w:rsidRPr="000958A8" w:rsidRDefault="000958A8" w:rsidP="000958A8">
      <w:pPr>
        <w:pStyle w:val="ListParagraph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a. Chlorine residual and chlorine demand.</w:t>
      </w:r>
    </w:p>
    <w:p w:rsidR="000958A8" w:rsidRPr="000958A8" w:rsidRDefault="000958A8" w:rsidP="000958A8">
      <w:pPr>
        <w:pStyle w:val="ListParagraph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b. Chlorine dose and chlorine demand.</w:t>
      </w:r>
    </w:p>
    <w:p w:rsidR="000958A8" w:rsidRPr="000958A8" w:rsidRDefault="000958A8" w:rsidP="000958A8">
      <w:pPr>
        <w:pStyle w:val="ListParagraph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c. Chlorine d</w:t>
      </w:r>
      <w:r>
        <w:rPr>
          <w:rFonts w:ascii="Times New Roman" w:hAnsi="Times New Roman" w:cs="Times New Roman"/>
        </w:rPr>
        <w:t>ose and average daily flow rate</w:t>
      </w:r>
    </w:p>
    <w:p w:rsidR="00EA1B76" w:rsidRDefault="000958A8" w:rsidP="000958A8">
      <w:pPr>
        <w:pStyle w:val="ListParagraph"/>
        <w:rPr>
          <w:rFonts w:ascii="Times New Roman" w:hAnsi="Times New Roman" w:cs="Times New Roman"/>
        </w:rPr>
      </w:pPr>
      <w:r w:rsidRPr="000958A8">
        <w:rPr>
          <w:rFonts w:ascii="Times New Roman" w:hAnsi="Times New Roman" w:cs="Times New Roman"/>
        </w:rPr>
        <w:t>d. Chlorine dem</w:t>
      </w:r>
      <w:r>
        <w:rPr>
          <w:rFonts w:ascii="Times New Roman" w:hAnsi="Times New Roman" w:cs="Times New Roman"/>
        </w:rPr>
        <w:t>and and average daily flow rate</w:t>
      </w:r>
    </w:p>
    <w:p w:rsidR="000958A8" w:rsidRDefault="000958A8" w:rsidP="000958A8">
      <w:pPr>
        <w:pStyle w:val="ListParagraph"/>
        <w:rPr>
          <w:rFonts w:ascii="Times New Roman" w:hAnsi="Times New Roman" w:cs="Times New Roman"/>
        </w:rPr>
      </w:pPr>
    </w:p>
    <w:p w:rsidR="00D61A8E" w:rsidRPr="00D61A8E" w:rsidRDefault="00D61A8E" w:rsidP="00D61A8E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D61A8E">
        <w:rPr>
          <w:rFonts w:ascii="Times New Roman" w:hAnsi="Times New Roman" w:cs="Times New Roman"/>
        </w:rPr>
        <w:t>A total chlorine</w:t>
      </w:r>
      <w:r w:rsidR="00ED5808">
        <w:rPr>
          <w:rFonts w:ascii="Times New Roman" w:hAnsi="Times New Roman" w:cs="Times New Roman"/>
        </w:rPr>
        <w:t xml:space="preserve"> dosage of 2.0</w:t>
      </w:r>
      <w:r w:rsidRPr="00D61A8E">
        <w:rPr>
          <w:rFonts w:ascii="Times New Roman" w:hAnsi="Times New Roman" w:cs="Times New Roman"/>
        </w:rPr>
        <w:t xml:space="preserve"> mg/L is required to treat a particular effluent. If the flow is 2.77  </w:t>
      </w:r>
    </w:p>
    <w:p w:rsidR="000958A8" w:rsidRDefault="00D61A8E" w:rsidP="00D61A8E">
      <w:pPr>
        <w:pStyle w:val="ListParagraph"/>
        <w:rPr>
          <w:rFonts w:ascii="Times New Roman" w:hAnsi="Times New Roman" w:cs="Times New Roman"/>
        </w:rPr>
      </w:pPr>
      <w:r w:rsidRPr="00D61A8E">
        <w:rPr>
          <w:rFonts w:ascii="Times New Roman" w:hAnsi="Times New Roman" w:cs="Times New Roman"/>
        </w:rPr>
        <w:t>MGD</w:t>
      </w:r>
      <w:r>
        <w:rPr>
          <w:rFonts w:ascii="Times New Roman" w:hAnsi="Times New Roman" w:cs="Times New Roman"/>
        </w:rPr>
        <w:t xml:space="preserve"> and the hypochlorite has 65% available chlorine, how many lbs</w:t>
      </w:r>
      <w:proofErr w:type="gramStart"/>
      <w:r>
        <w:rPr>
          <w:rFonts w:ascii="Times New Roman" w:hAnsi="Times New Roman" w:cs="Times New Roman"/>
        </w:rPr>
        <w:t>./</w:t>
      </w:r>
      <w:proofErr w:type="gramEnd"/>
      <w:r>
        <w:rPr>
          <w:rFonts w:ascii="Times New Roman" w:hAnsi="Times New Roman" w:cs="Times New Roman"/>
        </w:rPr>
        <w:t>day of hypochlorite will be required?</w:t>
      </w:r>
    </w:p>
    <w:p w:rsidR="006627E2" w:rsidRDefault="006627E2" w:rsidP="00D61A8E">
      <w:pPr>
        <w:pStyle w:val="ListParagraph"/>
        <w:rPr>
          <w:rFonts w:ascii="Times New Roman" w:hAnsi="Times New Roman" w:cs="Times New Roman"/>
        </w:rPr>
      </w:pPr>
    </w:p>
    <w:p w:rsidR="006627E2" w:rsidRPr="00D61A8E" w:rsidRDefault="00ED5808" w:rsidP="006627E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0.46</w:t>
      </w:r>
      <w:r w:rsidR="006627E2">
        <w:rPr>
          <w:rFonts w:ascii="Times New Roman" w:hAnsi="Times New Roman" w:cs="Times New Roman"/>
        </w:rPr>
        <w:t xml:space="preserve">      b.</w:t>
      </w:r>
      <w:r>
        <w:rPr>
          <w:rFonts w:ascii="Times New Roman" w:hAnsi="Times New Roman" w:cs="Times New Roman"/>
        </w:rPr>
        <w:t>0.</w:t>
      </w:r>
      <w:r w:rsidR="006627E2">
        <w:rPr>
          <w:rFonts w:ascii="Times New Roman" w:hAnsi="Times New Roman" w:cs="Times New Roman"/>
        </w:rPr>
        <w:t xml:space="preserve">71        c. </w:t>
      </w:r>
      <w:r>
        <w:rPr>
          <w:rFonts w:ascii="Times New Roman" w:hAnsi="Times New Roman" w:cs="Times New Roman"/>
        </w:rPr>
        <w:t xml:space="preserve">71 </w:t>
      </w:r>
      <w:r w:rsidR="006627E2">
        <w:rPr>
          <w:rFonts w:ascii="Times New Roman" w:hAnsi="Times New Roman" w:cs="Times New Roman"/>
        </w:rPr>
        <w:t xml:space="preserve">      d.</w:t>
      </w:r>
      <w:r>
        <w:rPr>
          <w:rFonts w:ascii="Times New Roman" w:hAnsi="Times New Roman" w:cs="Times New Roman"/>
        </w:rPr>
        <w:t xml:space="preserve"> 140</w:t>
      </w:r>
      <w:r w:rsidR="006627E2">
        <w:rPr>
          <w:rFonts w:ascii="Times New Roman" w:hAnsi="Times New Roman" w:cs="Times New Roman"/>
        </w:rPr>
        <w:t xml:space="preserve">   </w:t>
      </w:r>
    </w:p>
    <w:p w:rsidR="00111E2F" w:rsidRPr="00C7178E" w:rsidRDefault="00111E2F" w:rsidP="0064179A">
      <w:pPr>
        <w:spacing w:after="0"/>
        <w:rPr>
          <w:rFonts w:ascii="Times New Roman" w:hAnsi="Times New Roman" w:cs="Times New Roman"/>
        </w:rPr>
      </w:pPr>
    </w:p>
    <w:p w:rsidR="00111E2F" w:rsidRDefault="00111E2F" w:rsidP="0064179A">
      <w:pPr>
        <w:spacing w:after="0"/>
      </w:pPr>
    </w:p>
    <w:p w:rsidR="00111E2F" w:rsidRDefault="00111E2F" w:rsidP="0064179A">
      <w:pPr>
        <w:spacing w:after="0"/>
      </w:pPr>
    </w:p>
    <w:p w:rsidR="00111E2F" w:rsidRDefault="00111E2F" w:rsidP="0064179A">
      <w:pPr>
        <w:spacing w:after="0"/>
      </w:pPr>
    </w:p>
    <w:p w:rsidR="00111E2F" w:rsidRDefault="00111E2F" w:rsidP="0064179A">
      <w:pPr>
        <w:spacing w:after="0"/>
      </w:pPr>
    </w:p>
    <w:p w:rsidR="00111E2F" w:rsidRDefault="00111E2F" w:rsidP="0064179A">
      <w:pPr>
        <w:spacing w:after="0"/>
      </w:pPr>
    </w:p>
    <w:p w:rsidR="00111E2F" w:rsidRDefault="00111E2F" w:rsidP="0064179A">
      <w:pPr>
        <w:spacing w:after="0"/>
      </w:pPr>
    </w:p>
    <w:p w:rsidR="00111E2F" w:rsidRDefault="00111E2F" w:rsidP="0064179A">
      <w:pPr>
        <w:spacing w:after="0"/>
      </w:pPr>
    </w:p>
    <w:p w:rsidR="00111E2F" w:rsidRDefault="00111E2F" w:rsidP="0064179A">
      <w:pPr>
        <w:spacing w:after="0"/>
      </w:pPr>
    </w:p>
    <w:p w:rsidR="00111E2F" w:rsidRDefault="00111E2F" w:rsidP="0064179A">
      <w:pPr>
        <w:spacing w:after="0"/>
      </w:pPr>
    </w:p>
    <w:p w:rsidR="00D7064D" w:rsidRDefault="00D7064D" w:rsidP="00D61A8E">
      <w:pPr>
        <w:spacing w:after="0"/>
      </w:pPr>
    </w:p>
    <w:p w:rsidR="00D7064D" w:rsidRDefault="00D7064D" w:rsidP="00471995">
      <w:pPr>
        <w:spacing w:after="0"/>
        <w:ind w:left="720"/>
      </w:pPr>
    </w:p>
    <w:p w:rsidR="00D7064D" w:rsidRDefault="00D7064D" w:rsidP="00D61A8E">
      <w:pPr>
        <w:spacing w:after="0"/>
      </w:pPr>
    </w:p>
    <w:p w:rsidR="00D7064D" w:rsidRDefault="00D7064D" w:rsidP="00471995">
      <w:pPr>
        <w:spacing w:after="0"/>
        <w:ind w:left="720"/>
      </w:pPr>
    </w:p>
    <w:p w:rsidR="0064179A" w:rsidRPr="00471995" w:rsidRDefault="00D7064D" w:rsidP="0064179A">
      <w:pPr>
        <w:jc w:val="center"/>
        <w:rPr>
          <w:b/>
        </w:rPr>
      </w:pPr>
      <w:r>
        <w:rPr>
          <w:b/>
        </w:rPr>
        <w:t xml:space="preserve">Chlorine </w:t>
      </w:r>
      <w:r w:rsidR="00780C5C">
        <w:rPr>
          <w:b/>
        </w:rPr>
        <w:t>Disinfection Key</w:t>
      </w:r>
    </w:p>
    <w:p w:rsidR="00D21784" w:rsidRDefault="00D21784" w:rsidP="00471995">
      <w:pPr>
        <w:spacing w:after="0"/>
        <w:ind w:left="720"/>
      </w:pPr>
    </w:p>
    <w:p w:rsidR="00D21784" w:rsidRDefault="00D7064D" w:rsidP="0064179A">
      <w:pPr>
        <w:spacing w:after="0"/>
      </w:pPr>
      <w:r>
        <w:t xml:space="preserve">1. </w:t>
      </w:r>
      <w:r w:rsidR="006E1831">
        <w:t>B</w:t>
      </w:r>
    </w:p>
    <w:p w:rsidR="0064179A" w:rsidRDefault="00111E2F" w:rsidP="0064179A">
      <w:pPr>
        <w:spacing w:after="0"/>
      </w:pPr>
      <w:r>
        <w:t xml:space="preserve">2. </w:t>
      </w:r>
      <w:r w:rsidR="00780C5C">
        <w:t>B</w:t>
      </w:r>
    </w:p>
    <w:p w:rsidR="0064179A" w:rsidRDefault="00111E2F" w:rsidP="0064179A">
      <w:pPr>
        <w:spacing w:after="0"/>
      </w:pPr>
      <w:r>
        <w:t xml:space="preserve">3. </w:t>
      </w:r>
      <w:r w:rsidR="00C10F72">
        <w:t>D</w:t>
      </w:r>
    </w:p>
    <w:p w:rsidR="0064179A" w:rsidRDefault="00D7064D" w:rsidP="0064179A">
      <w:pPr>
        <w:spacing w:after="0"/>
      </w:pPr>
      <w:r>
        <w:t>4.</w:t>
      </w:r>
      <w:r w:rsidR="00051E4C">
        <w:t xml:space="preserve"> A</w:t>
      </w:r>
    </w:p>
    <w:p w:rsidR="0064179A" w:rsidRDefault="00111E2F" w:rsidP="0064179A">
      <w:pPr>
        <w:spacing w:after="0"/>
      </w:pPr>
      <w:r>
        <w:t xml:space="preserve">5. </w:t>
      </w:r>
      <w:r w:rsidR="000958A8">
        <w:t>C</w:t>
      </w:r>
    </w:p>
    <w:p w:rsidR="00D61A8E" w:rsidRDefault="00F319F4" w:rsidP="00D61A8E">
      <w:pPr>
        <w:spacing w:after="0"/>
      </w:pPr>
      <w:r>
        <w:t>6.</w:t>
      </w:r>
      <w:r w:rsidR="00273C2E" w:rsidRPr="00273C2E">
        <w:t xml:space="preserve"> </w:t>
      </w:r>
      <w:r w:rsidR="006627E2">
        <w:t xml:space="preserve"> A total chlorine dosage of 2.0</w:t>
      </w:r>
      <w:r w:rsidR="00D61A8E">
        <w:t xml:space="preserve"> mg/L is required to treat a particular effluent. If the flow is 2.77  </w:t>
      </w:r>
    </w:p>
    <w:p w:rsidR="0083525B" w:rsidRDefault="00D61A8E" w:rsidP="00D61A8E">
      <w:pPr>
        <w:spacing w:after="0"/>
      </w:pPr>
      <w:r>
        <w:t>MGD and the hypochlorite has 65% available chlorine, how many lbs</w:t>
      </w:r>
      <w:proofErr w:type="gramStart"/>
      <w:r>
        <w:t>./</w:t>
      </w:r>
      <w:proofErr w:type="gramEnd"/>
      <w:r>
        <w:t>day of hypochlorite will be required?</w:t>
      </w:r>
    </w:p>
    <w:p w:rsidR="0083525B" w:rsidRDefault="0083525B" w:rsidP="00273C2E">
      <w:pPr>
        <w:spacing w:after="0"/>
      </w:pPr>
    </w:p>
    <w:p w:rsidR="005654A0" w:rsidRDefault="005654A0" w:rsidP="00273C2E">
      <w:pPr>
        <w:spacing w:after="0"/>
      </w:pPr>
    </w:p>
    <w:p w:rsidR="005654A0" w:rsidRDefault="006627E2" w:rsidP="00273C2E">
      <w:pPr>
        <w:spacing w:after="0"/>
        <w:rPr>
          <w:u w:val="single"/>
        </w:rPr>
      </w:pPr>
      <w:r>
        <w:rPr>
          <w:u w:val="single"/>
        </w:rPr>
        <w:t>(2.0</w:t>
      </w:r>
      <w:r w:rsidR="005654A0" w:rsidRPr="005654A0">
        <w:rPr>
          <w:u w:val="single"/>
        </w:rPr>
        <w:t xml:space="preserve"> mg/L) </w:t>
      </w:r>
      <w:proofErr w:type="gramStart"/>
      <w:r w:rsidR="005654A0" w:rsidRPr="005654A0">
        <w:rPr>
          <w:u w:val="single"/>
        </w:rPr>
        <w:t>( 2.77</w:t>
      </w:r>
      <w:proofErr w:type="gramEnd"/>
      <w:r w:rsidR="005654A0" w:rsidRPr="005654A0">
        <w:rPr>
          <w:u w:val="single"/>
        </w:rPr>
        <w:t xml:space="preserve"> MGD) (8.34 mg/L)  </w:t>
      </w:r>
    </w:p>
    <w:p w:rsidR="005654A0" w:rsidRDefault="005654A0" w:rsidP="00273C2E">
      <w:pPr>
        <w:spacing w:after="0"/>
      </w:pPr>
      <w:r w:rsidRPr="005654A0">
        <w:t xml:space="preserve">                     </w:t>
      </w:r>
      <w:r>
        <w:rPr>
          <w:u w:val="single"/>
        </w:rPr>
        <w:t xml:space="preserve"> 65</w:t>
      </w:r>
      <w:r w:rsidRPr="005654A0">
        <w:tab/>
      </w:r>
      <w:r w:rsidRPr="005654A0">
        <w:tab/>
      </w:r>
      <w:r w:rsidRPr="005654A0">
        <w:tab/>
      </w:r>
      <w:r w:rsidRPr="005654A0">
        <w:tab/>
      </w:r>
      <w:r w:rsidR="006627E2">
        <w:t>= 71.08</w:t>
      </w:r>
      <w:r>
        <w:t xml:space="preserve"> </w:t>
      </w:r>
      <w:proofErr w:type="spellStart"/>
      <w:r>
        <w:t>lbs</w:t>
      </w:r>
      <w:proofErr w:type="spellEnd"/>
      <w:r>
        <w:t>/day</w:t>
      </w:r>
      <w:r w:rsidRPr="005654A0">
        <w:tab/>
      </w:r>
    </w:p>
    <w:p w:rsidR="005654A0" w:rsidRPr="005654A0" w:rsidRDefault="005654A0" w:rsidP="00273C2E">
      <w:pPr>
        <w:spacing w:after="0"/>
        <w:rPr>
          <w:u w:val="single"/>
        </w:rPr>
      </w:pPr>
      <w:r>
        <w:t xml:space="preserve">                     100</w:t>
      </w:r>
    </w:p>
    <w:sectPr w:rsidR="005654A0" w:rsidRPr="005654A0" w:rsidSect="0064179A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42C"/>
    <w:multiLevelType w:val="hybridMultilevel"/>
    <w:tmpl w:val="0262A112"/>
    <w:lvl w:ilvl="0" w:tplc="5C06AF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781AE3"/>
    <w:multiLevelType w:val="hybridMultilevel"/>
    <w:tmpl w:val="390CCA1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8F2AEC"/>
    <w:multiLevelType w:val="hybridMultilevel"/>
    <w:tmpl w:val="6606801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5813EF"/>
    <w:multiLevelType w:val="hybridMultilevel"/>
    <w:tmpl w:val="826A8F8E"/>
    <w:lvl w:ilvl="0" w:tplc="06DC98F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45CF4"/>
    <w:multiLevelType w:val="hybridMultilevel"/>
    <w:tmpl w:val="0C208BE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D90371"/>
    <w:multiLevelType w:val="hybridMultilevel"/>
    <w:tmpl w:val="C19637E4"/>
    <w:lvl w:ilvl="0" w:tplc="90021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B41B5"/>
    <w:multiLevelType w:val="hybridMultilevel"/>
    <w:tmpl w:val="5890F9E4"/>
    <w:lvl w:ilvl="0" w:tplc="8D2416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CE090B"/>
    <w:multiLevelType w:val="multilevel"/>
    <w:tmpl w:val="C0BEA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>
    <w:nsid w:val="45BE4409"/>
    <w:multiLevelType w:val="hybridMultilevel"/>
    <w:tmpl w:val="158011D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0F3B16"/>
    <w:multiLevelType w:val="hybridMultilevel"/>
    <w:tmpl w:val="67FA54FE"/>
    <w:lvl w:ilvl="0" w:tplc="B04A73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CA09F9"/>
    <w:multiLevelType w:val="hybridMultilevel"/>
    <w:tmpl w:val="E01EA0EA"/>
    <w:lvl w:ilvl="0" w:tplc="A530B2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5C6853"/>
    <w:multiLevelType w:val="hybridMultilevel"/>
    <w:tmpl w:val="E5E40F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1F2464"/>
    <w:multiLevelType w:val="hybridMultilevel"/>
    <w:tmpl w:val="9FF4ED5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F941DF"/>
    <w:multiLevelType w:val="hybridMultilevel"/>
    <w:tmpl w:val="FBCC630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620295"/>
    <w:multiLevelType w:val="hybridMultilevel"/>
    <w:tmpl w:val="D976097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AC65A9"/>
    <w:multiLevelType w:val="hybridMultilevel"/>
    <w:tmpl w:val="33607BA8"/>
    <w:lvl w:ilvl="0" w:tplc="7BC2316A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6026F85"/>
    <w:multiLevelType w:val="hybridMultilevel"/>
    <w:tmpl w:val="7378532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5"/>
  </w:num>
  <w:num w:numId="5">
    <w:abstractNumId w:val="7"/>
  </w:num>
  <w:num w:numId="6">
    <w:abstractNumId w:val="1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4"/>
  </w:num>
  <w:num w:numId="12">
    <w:abstractNumId w:val="15"/>
  </w:num>
  <w:num w:numId="13">
    <w:abstractNumId w:val="6"/>
  </w:num>
  <w:num w:numId="14">
    <w:abstractNumId w:val="14"/>
  </w:num>
  <w:num w:numId="15">
    <w:abstractNumId w:val="8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2BB"/>
    <w:rsid w:val="00000C66"/>
    <w:rsid w:val="00016C32"/>
    <w:rsid w:val="00051E4C"/>
    <w:rsid w:val="000958A8"/>
    <w:rsid w:val="000B3B84"/>
    <w:rsid w:val="00111E2F"/>
    <w:rsid w:val="001262BB"/>
    <w:rsid w:val="00206656"/>
    <w:rsid w:val="00223518"/>
    <w:rsid w:val="00273C2E"/>
    <w:rsid w:val="002B140E"/>
    <w:rsid w:val="002D3ADD"/>
    <w:rsid w:val="003145E7"/>
    <w:rsid w:val="003C0333"/>
    <w:rsid w:val="0040089D"/>
    <w:rsid w:val="00406BA7"/>
    <w:rsid w:val="00471995"/>
    <w:rsid w:val="004D1E75"/>
    <w:rsid w:val="004D39EC"/>
    <w:rsid w:val="004F22F1"/>
    <w:rsid w:val="005654A0"/>
    <w:rsid w:val="005B4B24"/>
    <w:rsid w:val="006010BB"/>
    <w:rsid w:val="0064179A"/>
    <w:rsid w:val="006627E2"/>
    <w:rsid w:val="006A2D2A"/>
    <w:rsid w:val="006E1831"/>
    <w:rsid w:val="00780C5C"/>
    <w:rsid w:val="007A21FC"/>
    <w:rsid w:val="007C4B6C"/>
    <w:rsid w:val="0083525B"/>
    <w:rsid w:val="00855A98"/>
    <w:rsid w:val="00856438"/>
    <w:rsid w:val="009241FA"/>
    <w:rsid w:val="00931277"/>
    <w:rsid w:val="00941898"/>
    <w:rsid w:val="00A52E4C"/>
    <w:rsid w:val="00BD0D08"/>
    <w:rsid w:val="00C10F72"/>
    <w:rsid w:val="00C7178E"/>
    <w:rsid w:val="00D21784"/>
    <w:rsid w:val="00D46AAB"/>
    <w:rsid w:val="00D61A8E"/>
    <w:rsid w:val="00D7064D"/>
    <w:rsid w:val="00DC22C3"/>
    <w:rsid w:val="00DF0A43"/>
    <w:rsid w:val="00E46EB9"/>
    <w:rsid w:val="00E52EAA"/>
    <w:rsid w:val="00EA1B76"/>
    <w:rsid w:val="00ED5808"/>
    <w:rsid w:val="00F319F4"/>
    <w:rsid w:val="00F6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E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21C23DAE</Template>
  <TotalTime>76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Cranberry Township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Sedon, Mike</dc:creator>
  <cp:lastModifiedBy>Township Employee</cp:lastModifiedBy>
  <cp:revision>6</cp:revision>
  <dcterms:created xsi:type="dcterms:W3CDTF">2013-11-28T14:26:00Z</dcterms:created>
  <dcterms:modified xsi:type="dcterms:W3CDTF">2013-12-03T19:55:00Z</dcterms:modified>
</cp:coreProperties>
</file>