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6C6DB" w14:textId="6B2105A0" w:rsidR="0051343C" w:rsidRDefault="005440A0" w:rsidP="00017700">
      <w:pPr>
        <w:jc w:val="center"/>
      </w:pPr>
      <w:r>
        <w:t>Nutrient Removal</w:t>
      </w:r>
      <w:r w:rsidR="001A1811">
        <w:t xml:space="preserve"> </w:t>
      </w:r>
      <w:r w:rsidR="0051343C">
        <w:t>Quiz</w:t>
      </w:r>
    </w:p>
    <w:p w14:paraId="0BE77848" w14:textId="77777777" w:rsidR="0051343C" w:rsidRDefault="0051343C" w:rsidP="0051343C">
      <w:pPr>
        <w:pStyle w:val="ListParagraph"/>
      </w:pPr>
    </w:p>
    <w:p w14:paraId="49FE28E3" w14:textId="0AB5BD39" w:rsidR="0051343C" w:rsidRDefault="005440A0" w:rsidP="0051343C">
      <w:pPr>
        <w:pStyle w:val="ListParagraph"/>
        <w:numPr>
          <w:ilvl w:val="0"/>
          <w:numId w:val="1"/>
        </w:numPr>
      </w:pPr>
      <w:r>
        <w:t>Which of the following nitrogen compounds are not typically found in influent wastewater?</w:t>
      </w:r>
    </w:p>
    <w:p w14:paraId="3673784A" w14:textId="6338143F" w:rsidR="001650F5" w:rsidRDefault="000900C6" w:rsidP="001650F5">
      <w:pPr>
        <w:pStyle w:val="ListParagraph"/>
      </w:pPr>
      <w:r>
        <w:t xml:space="preserve">a. </w:t>
      </w:r>
      <w:r w:rsidR="005440A0">
        <w:t xml:space="preserve">Ammonia </w:t>
      </w:r>
    </w:p>
    <w:p w14:paraId="06DA70F9" w14:textId="5A8594C0" w:rsidR="001650F5" w:rsidRDefault="001650F5" w:rsidP="001650F5">
      <w:pPr>
        <w:pStyle w:val="ListParagraph"/>
      </w:pPr>
      <w:r>
        <w:t>b.</w:t>
      </w:r>
      <w:r w:rsidR="001A1811">
        <w:t xml:space="preserve"> </w:t>
      </w:r>
      <w:r w:rsidR="005440A0">
        <w:t>Nitrite</w:t>
      </w:r>
    </w:p>
    <w:p w14:paraId="052CBBE1" w14:textId="0CD8EFED" w:rsidR="001650F5" w:rsidRDefault="001650F5" w:rsidP="001650F5">
      <w:pPr>
        <w:pStyle w:val="ListParagraph"/>
      </w:pPr>
      <w:r>
        <w:t xml:space="preserve">c. </w:t>
      </w:r>
      <w:r w:rsidR="005440A0">
        <w:t>Organic Nitrogen</w:t>
      </w:r>
    </w:p>
    <w:p w14:paraId="20305BCA" w14:textId="57485DB7" w:rsidR="001650F5" w:rsidRDefault="001650F5" w:rsidP="001650F5">
      <w:pPr>
        <w:pStyle w:val="ListParagraph"/>
      </w:pPr>
      <w:r>
        <w:t xml:space="preserve">d. </w:t>
      </w:r>
      <w:r w:rsidR="005440A0">
        <w:t>TKN</w:t>
      </w:r>
    </w:p>
    <w:p w14:paraId="7A3E1EEF" w14:textId="77777777" w:rsidR="00C35B22" w:rsidRDefault="00C35B22" w:rsidP="001650F5">
      <w:pPr>
        <w:pStyle w:val="ListParagraph"/>
      </w:pPr>
    </w:p>
    <w:p w14:paraId="3C35ACC3" w14:textId="59508F3D" w:rsidR="00C35B22" w:rsidRDefault="00D96C6A" w:rsidP="00C35B22">
      <w:pPr>
        <w:pStyle w:val="ListParagraph"/>
        <w:numPr>
          <w:ilvl w:val="0"/>
          <w:numId w:val="1"/>
        </w:numPr>
      </w:pPr>
      <w:r>
        <w:t xml:space="preserve">A conventional activated sludge treatment process is not designed to remove </w:t>
      </w:r>
      <w:r w:rsidR="00D30721">
        <w:t>ammonia</w:t>
      </w:r>
      <w:r>
        <w:t>. The influent TKN is 30 mg/L and the final effluent TKN is 21 mg/L. where did the 9 mg/L of TKN end up?</w:t>
      </w:r>
    </w:p>
    <w:p w14:paraId="5EAABADF" w14:textId="157D7AF7" w:rsidR="001A1811" w:rsidRDefault="00C35B22" w:rsidP="00C35B22">
      <w:pPr>
        <w:pStyle w:val="ListParagraph"/>
      </w:pPr>
      <w:r>
        <w:t>a.</w:t>
      </w:r>
      <w:r w:rsidR="001A1811">
        <w:t xml:space="preserve"> </w:t>
      </w:r>
      <w:r w:rsidR="00D96C6A">
        <w:t>Released to the atmosphere</w:t>
      </w:r>
    </w:p>
    <w:p w14:paraId="72318B14" w14:textId="4ED81482" w:rsidR="00C35B22" w:rsidRDefault="001A1811" w:rsidP="00C35B22">
      <w:pPr>
        <w:pStyle w:val="ListParagraph"/>
      </w:pPr>
      <w:r>
        <w:t xml:space="preserve">b. </w:t>
      </w:r>
      <w:r w:rsidR="00D96C6A">
        <w:t xml:space="preserve">Converted to ammonia </w:t>
      </w:r>
    </w:p>
    <w:p w14:paraId="39F03475" w14:textId="58070928" w:rsidR="001A1811" w:rsidRDefault="001A1811" w:rsidP="00C35B22">
      <w:pPr>
        <w:pStyle w:val="ListParagraph"/>
      </w:pPr>
      <w:r>
        <w:t xml:space="preserve">c. </w:t>
      </w:r>
      <w:r w:rsidR="00D96C6A">
        <w:t>Precipitated with alum</w:t>
      </w:r>
    </w:p>
    <w:p w14:paraId="3825F6CC" w14:textId="4E109593" w:rsidR="00E2578E" w:rsidRDefault="00E2578E" w:rsidP="00C35B22">
      <w:pPr>
        <w:pStyle w:val="ListParagraph"/>
      </w:pPr>
      <w:r>
        <w:t xml:space="preserve">d. </w:t>
      </w:r>
      <w:r w:rsidR="00D96C6A">
        <w:t>Incorporated to biomass</w:t>
      </w:r>
    </w:p>
    <w:p w14:paraId="71B18116" w14:textId="77777777" w:rsidR="00B92A33" w:rsidRDefault="00B92A33" w:rsidP="00C35B22">
      <w:pPr>
        <w:pStyle w:val="ListParagraph"/>
      </w:pPr>
    </w:p>
    <w:p w14:paraId="41B22EE4" w14:textId="3978C6E8" w:rsidR="00C35B22" w:rsidRDefault="00E2578E" w:rsidP="00B92A33">
      <w:pPr>
        <w:pStyle w:val="ListParagraph"/>
        <w:numPr>
          <w:ilvl w:val="0"/>
          <w:numId w:val="1"/>
        </w:numPr>
      </w:pPr>
      <w:r>
        <w:t>A</w:t>
      </w:r>
      <w:r w:rsidR="00D30721">
        <w:t xml:space="preserve">fter biological treatment is complete, most of the remaining phosphorus will be present as </w:t>
      </w:r>
    </w:p>
    <w:p w14:paraId="6BBDAB14" w14:textId="715B4BEE" w:rsidR="00C35B22" w:rsidRDefault="00B92A33" w:rsidP="00C35B22">
      <w:pPr>
        <w:pStyle w:val="ListParagraph"/>
      </w:pPr>
      <w:r>
        <w:t xml:space="preserve">a. </w:t>
      </w:r>
      <w:r w:rsidR="00D30721">
        <w:t>Orthophosphate</w:t>
      </w:r>
    </w:p>
    <w:p w14:paraId="1F9EE9E9" w14:textId="22A61B09" w:rsidR="00E2578E" w:rsidRDefault="00E2578E" w:rsidP="00C35B22">
      <w:pPr>
        <w:pStyle w:val="ListParagraph"/>
      </w:pPr>
      <w:r>
        <w:t xml:space="preserve">b. </w:t>
      </w:r>
      <w:r w:rsidR="00D30721">
        <w:t>Polyphosphate</w:t>
      </w:r>
    </w:p>
    <w:p w14:paraId="0A2D540A" w14:textId="050D31F0" w:rsidR="00E2578E" w:rsidRDefault="00E2578E" w:rsidP="00C35B22">
      <w:pPr>
        <w:pStyle w:val="ListParagraph"/>
      </w:pPr>
      <w:r>
        <w:t xml:space="preserve">c. </w:t>
      </w:r>
      <w:r w:rsidR="00D30721">
        <w:t>Organic phosphate</w:t>
      </w:r>
    </w:p>
    <w:p w14:paraId="47742CDD" w14:textId="5C6AF185" w:rsidR="00E2578E" w:rsidRDefault="00E2578E" w:rsidP="00C35B22">
      <w:pPr>
        <w:pStyle w:val="ListParagraph"/>
      </w:pPr>
      <w:r>
        <w:t xml:space="preserve">d. </w:t>
      </w:r>
      <w:r w:rsidR="00D30721">
        <w:t>Biomass</w:t>
      </w:r>
    </w:p>
    <w:p w14:paraId="66591EB1" w14:textId="77777777" w:rsidR="00B92A33" w:rsidRPr="00F33A58" w:rsidRDefault="00B92A33" w:rsidP="00C35B22">
      <w:pPr>
        <w:pStyle w:val="ListParagraph"/>
      </w:pPr>
    </w:p>
    <w:p w14:paraId="03FB5308" w14:textId="0A36AC7F" w:rsidR="00C35B22" w:rsidRDefault="00D30721" w:rsidP="00B92A33">
      <w:pPr>
        <w:pStyle w:val="ListParagraph"/>
        <w:numPr>
          <w:ilvl w:val="0"/>
          <w:numId w:val="1"/>
        </w:numPr>
      </w:pPr>
      <w:r>
        <w:rPr>
          <w:bCs/>
        </w:rPr>
        <w:t>If ferrous ions (Fe</w:t>
      </w:r>
      <w:r w:rsidRPr="00D30721">
        <w:rPr>
          <w:bCs/>
          <w:vertAlign w:val="superscript"/>
        </w:rPr>
        <w:t>+2</w:t>
      </w:r>
      <w:r>
        <w:rPr>
          <w:bCs/>
        </w:rPr>
        <w:t>) are combined with phosphate ions (PO</w:t>
      </w:r>
      <w:r w:rsidRPr="00D30721">
        <w:rPr>
          <w:bCs/>
          <w:vertAlign w:val="subscript"/>
        </w:rPr>
        <w:t>4</w:t>
      </w:r>
      <w:r w:rsidRPr="00D30721">
        <w:rPr>
          <w:bCs/>
          <w:vertAlign w:val="superscript"/>
        </w:rPr>
        <w:t>-3</w:t>
      </w:r>
      <w:r>
        <w:rPr>
          <w:bCs/>
        </w:rPr>
        <w:t>), the chemical formula for the remaining compound would be</w:t>
      </w:r>
      <w:r w:rsidR="00B92A33" w:rsidRPr="00F33A58">
        <w:rPr>
          <w:bCs/>
        </w:rPr>
        <w:br/>
      </w:r>
      <w:r w:rsidR="00B92A33" w:rsidRPr="00F33A58">
        <w:t xml:space="preserve">a. </w:t>
      </w:r>
      <w:r>
        <w:t>Fe</w:t>
      </w:r>
      <w:r w:rsidRPr="00D30721">
        <w:rPr>
          <w:vertAlign w:val="subscript"/>
        </w:rPr>
        <w:t>2</w:t>
      </w:r>
      <w:r>
        <w:t>PO</w:t>
      </w:r>
      <w:r w:rsidRPr="00D30721">
        <w:rPr>
          <w:vertAlign w:val="subscript"/>
        </w:rPr>
        <w:t>4</w:t>
      </w:r>
    </w:p>
    <w:p w14:paraId="2C3A16C6" w14:textId="69168777" w:rsidR="00236CA7" w:rsidRDefault="00236CA7" w:rsidP="00236CA7">
      <w:pPr>
        <w:pStyle w:val="ListParagraph"/>
      </w:pPr>
      <w:r>
        <w:t xml:space="preserve">b. </w:t>
      </w:r>
      <w:r w:rsidR="00D30721">
        <w:t>Fe</w:t>
      </w:r>
      <w:r w:rsidR="00D30721" w:rsidRPr="00D30721">
        <w:rPr>
          <w:vertAlign w:val="subscript"/>
        </w:rPr>
        <w:t>3</w:t>
      </w:r>
      <w:r w:rsidR="00D30721">
        <w:t>(PO</w:t>
      </w:r>
      <w:r w:rsidR="00D30721" w:rsidRPr="00D30721">
        <w:rPr>
          <w:vertAlign w:val="subscript"/>
        </w:rPr>
        <w:t>4</w:t>
      </w:r>
      <w:r w:rsidR="00D30721">
        <w:t>)</w:t>
      </w:r>
      <w:r w:rsidR="00D30721" w:rsidRPr="00D30721">
        <w:rPr>
          <w:vertAlign w:val="subscript"/>
        </w:rPr>
        <w:t>2</w:t>
      </w:r>
    </w:p>
    <w:p w14:paraId="547D4C18" w14:textId="611EA900" w:rsidR="00236CA7" w:rsidRDefault="00236CA7" w:rsidP="00236CA7">
      <w:pPr>
        <w:pStyle w:val="ListParagraph"/>
      </w:pPr>
      <w:r>
        <w:t xml:space="preserve">c. </w:t>
      </w:r>
      <w:r w:rsidR="00D30721">
        <w:t>FePO</w:t>
      </w:r>
      <w:r w:rsidR="00D30721" w:rsidRPr="00D30721">
        <w:rPr>
          <w:vertAlign w:val="subscript"/>
        </w:rPr>
        <w:t>4</w:t>
      </w:r>
    </w:p>
    <w:p w14:paraId="24E11B81" w14:textId="0D1D66DE" w:rsidR="00236CA7" w:rsidRPr="00D30721" w:rsidRDefault="00236CA7" w:rsidP="00236CA7">
      <w:pPr>
        <w:pStyle w:val="ListParagraph"/>
        <w:rPr>
          <w:vertAlign w:val="subscript"/>
        </w:rPr>
      </w:pPr>
      <w:r>
        <w:t xml:space="preserve">d. </w:t>
      </w:r>
      <w:r w:rsidR="00D30721">
        <w:t>Fe</w:t>
      </w:r>
      <w:r w:rsidR="00D30721" w:rsidRPr="00D30721">
        <w:rPr>
          <w:vertAlign w:val="subscript"/>
        </w:rPr>
        <w:t>6</w:t>
      </w:r>
      <w:r w:rsidR="00D30721">
        <w:t xml:space="preserve"> (PO</w:t>
      </w:r>
      <w:r w:rsidR="00D30721" w:rsidRPr="00D30721">
        <w:rPr>
          <w:vertAlign w:val="subscript"/>
        </w:rPr>
        <w:t>4</w:t>
      </w:r>
      <w:r w:rsidR="00D30721">
        <w:t>)</w:t>
      </w:r>
      <w:r w:rsidR="00D30721" w:rsidRPr="00D30721">
        <w:rPr>
          <w:vertAlign w:val="subscript"/>
        </w:rPr>
        <w:t>2</w:t>
      </w:r>
    </w:p>
    <w:p w14:paraId="5BAD0E81" w14:textId="77777777" w:rsidR="000900C6" w:rsidRPr="00D30721" w:rsidRDefault="000900C6" w:rsidP="000900C6">
      <w:pPr>
        <w:pStyle w:val="ListParagraph"/>
        <w:rPr>
          <w:vertAlign w:val="subscript"/>
        </w:rPr>
      </w:pPr>
    </w:p>
    <w:p w14:paraId="2B29807D" w14:textId="51B3BCFF" w:rsidR="00236CA7" w:rsidRDefault="00D30721" w:rsidP="00236CA7">
      <w:pPr>
        <w:pStyle w:val="ListParagraph"/>
        <w:numPr>
          <w:ilvl w:val="0"/>
          <w:numId w:val="1"/>
        </w:numPr>
      </w:pPr>
      <w:r>
        <w:t xml:space="preserve">Nitrification is a </w:t>
      </w:r>
      <w:r w:rsidR="00E26B69">
        <w:t>three-step</w:t>
      </w:r>
      <w:r>
        <w:t xml:space="preserve"> process </w:t>
      </w:r>
      <w:r w:rsidR="00E26B69">
        <w:t xml:space="preserve">involving two groups of bacteria </w:t>
      </w:r>
    </w:p>
    <w:p w14:paraId="625E1CD1" w14:textId="291853B0" w:rsidR="00236CA7" w:rsidRDefault="00B95546" w:rsidP="00236CA7">
      <w:pPr>
        <w:pStyle w:val="ListParagraph"/>
      </w:pPr>
      <w:r>
        <w:t>a.</w:t>
      </w:r>
      <w:r w:rsidR="00236CA7">
        <w:t xml:space="preserve"> </w:t>
      </w:r>
      <w:r w:rsidR="00E26B69">
        <w:t>True</w:t>
      </w:r>
    </w:p>
    <w:p w14:paraId="50232B04" w14:textId="7FE414CE" w:rsidR="007239E1" w:rsidRDefault="00236CA7" w:rsidP="00E26B69">
      <w:pPr>
        <w:pStyle w:val="ListParagraph"/>
      </w:pPr>
      <w:r>
        <w:t xml:space="preserve">b. </w:t>
      </w:r>
      <w:r w:rsidR="00E26B69">
        <w:t>False</w:t>
      </w:r>
    </w:p>
    <w:p w14:paraId="6BFF1B8B" w14:textId="77777777" w:rsidR="00E26B69" w:rsidRDefault="00E26B69" w:rsidP="00E26B69">
      <w:pPr>
        <w:pStyle w:val="ListParagraph"/>
      </w:pPr>
    </w:p>
    <w:p w14:paraId="7446CEE8" w14:textId="0DCEE4AC" w:rsidR="007239E1" w:rsidRDefault="00017700" w:rsidP="007239E1">
      <w:pPr>
        <w:spacing w:after="0"/>
      </w:pPr>
      <w:r>
        <w:t xml:space="preserve">      6.     </w:t>
      </w:r>
      <w:r w:rsidR="00E26B69">
        <w:t>Nitrifying bacteria convert ammonia to nitrate under</w:t>
      </w:r>
    </w:p>
    <w:p w14:paraId="3DF2111B" w14:textId="56CB7DE5" w:rsidR="007239E1" w:rsidRDefault="007239E1" w:rsidP="007239E1">
      <w:pPr>
        <w:spacing w:after="0"/>
        <w:ind w:firstLine="720"/>
      </w:pPr>
      <w:r>
        <w:t xml:space="preserve">a. </w:t>
      </w:r>
      <w:r w:rsidR="00E26B69">
        <w:t>Anaerobic conditions</w:t>
      </w:r>
    </w:p>
    <w:p w14:paraId="3E441F30" w14:textId="4C976251" w:rsidR="007239E1" w:rsidRDefault="007239E1" w:rsidP="007239E1">
      <w:pPr>
        <w:spacing w:after="0"/>
        <w:ind w:firstLine="720"/>
      </w:pPr>
      <w:r>
        <w:t xml:space="preserve">b. </w:t>
      </w:r>
      <w:r w:rsidR="00E26B69">
        <w:t>Anoxic conditions</w:t>
      </w:r>
    </w:p>
    <w:p w14:paraId="56B5C5A9" w14:textId="175A665D" w:rsidR="007239E1" w:rsidRDefault="00E26B69" w:rsidP="00E26B69">
      <w:pPr>
        <w:spacing w:after="0"/>
        <w:ind w:firstLine="720"/>
      </w:pPr>
      <w:r>
        <w:t>c. Aerobic conditions</w:t>
      </w:r>
    </w:p>
    <w:p w14:paraId="63E76A3F" w14:textId="0750F85F" w:rsidR="007239E1" w:rsidRDefault="007239E1" w:rsidP="007239E1">
      <w:pPr>
        <w:spacing w:after="0"/>
        <w:ind w:firstLine="720"/>
      </w:pPr>
      <w:r>
        <w:t xml:space="preserve">d. </w:t>
      </w:r>
      <w:r w:rsidR="00E26B69">
        <w:t xml:space="preserve">Reducing conditions </w:t>
      </w:r>
    </w:p>
    <w:p w14:paraId="762F5182" w14:textId="34D09550" w:rsidR="007239E1" w:rsidRDefault="007239E1" w:rsidP="007239E1">
      <w:pPr>
        <w:spacing w:after="0"/>
        <w:ind w:firstLine="720"/>
      </w:pPr>
    </w:p>
    <w:p w14:paraId="40FCF49B" w14:textId="77777777" w:rsidR="00E26B69" w:rsidRDefault="00E26B69" w:rsidP="007239E1">
      <w:pPr>
        <w:spacing w:after="0"/>
        <w:ind w:firstLine="720"/>
      </w:pPr>
    </w:p>
    <w:p w14:paraId="062393E2" w14:textId="77777777" w:rsidR="00E26B69" w:rsidRDefault="007239E1" w:rsidP="007239E1">
      <w:pPr>
        <w:spacing w:after="0"/>
      </w:pPr>
      <w:r>
        <w:lastRenderedPageBreak/>
        <w:t xml:space="preserve">     7.       An</w:t>
      </w:r>
      <w:r w:rsidR="00E26B69">
        <w:t xml:space="preserve"> RBC process consists of four wheels operated in series/ where in the process is nitrification </w:t>
      </w:r>
    </w:p>
    <w:p w14:paraId="71283564" w14:textId="0E4741F2" w:rsidR="007239E1" w:rsidRDefault="00E26B69" w:rsidP="007239E1">
      <w:pPr>
        <w:spacing w:after="0"/>
      </w:pPr>
      <w:r>
        <w:t xml:space="preserve">                most likely to take place?</w:t>
      </w:r>
    </w:p>
    <w:p w14:paraId="1FC1644A" w14:textId="136FB01F" w:rsidR="007239E1" w:rsidRDefault="007239E1" w:rsidP="007239E1">
      <w:pPr>
        <w:spacing w:after="0"/>
      </w:pPr>
      <w:r>
        <w:tab/>
        <w:t xml:space="preserve">a. </w:t>
      </w:r>
      <w:r w:rsidR="00E26B69">
        <w:t>First wheel</w:t>
      </w:r>
    </w:p>
    <w:p w14:paraId="4CA6E250" w14:textId="3AA06243" w:rsidR="007239E1" w:rsidRDefault="007239E1" w:rsidP="007239E1">
      <w:pPr>
        <w:spacing w:after="0"/>
      </w:pPr>
      <w:r>
        <w:tab/>
        <w:t xml:space="preserve">b. </w:t>
      </w:r>
      <w:r w:rsidR="00E26B69">
        <w:t>Second wheel</w:t>
      </w:r>
    </w:p>
    <w:p w14:paraId="222FE000" w14:textId="23DFED5F" w:rsidR="007239E1" w:rsidRDefault="007239E1" w:rsidP="007239E1">
      <w:pPr>
        <w:spacing w:after="0"/>
      </w:pPr>
      <w:r>
        <w:tab/>
        <w:t xml:space="preserve">c. </w:t>
      </w:r>
      <w:r w:rsidR="00E26B69">
        <w:t>Third wheel</w:t>
      </w:r>
    </w:p>
    <w:p w14:paraId="22C7BE8A" w14:textId="73348CB3" w:rsidR="007239E1" w:rsidRDefault="007239E1" w:rsidP="007239E1">
      <w:pPr>
        <w:spacing w:after="0"/>
        <w:ind w:firstLine="720"/>
      </w:pPr>
      <w:r>
        <w:t xml:space="preserve">d. </w:t>
      </w:r>
      <w:r w:rsidR="00E26B69">
        <w:t>Fourth wheel</w:t>
      </w:r>
    </w:p>
    <w:p w14:paraId="51048AD2" w14:textId="77777777" w:rsidR="007239E1" w:rsidRDefault="007239E1" w:rsidP="007239E1">
      <w:pPr>
        <w:spacing w:after="0"/>
      </w:pPr>
    </w:p>
    <w:p w14:paraId="74A41752" w14:textId="77777777" w:rsidR="00E26B69" w:rsidRDefault="007239E1" w:rsidP="00E26B69">
      <w:pPr>
        <w:spacing w:after="0"/>
      </w:pPr>
      <w:r>
        <w:t xml:space="preserve">     8.      </w:t>
      </w:r>
      <w:r w:rsidR="00E26B69">
        <w:t xml:space="preserve">An activated sludge process with an SRT of six days receives an abnormally high ammonia load.  </w:t>
      </w:r>
    </w:p>
    <w:p w14:paraId="6E5BAF63" w14:textId="77777777" w:rsidR="00E26B69" w:rsidRDefault="00E26B69" w:rsidP="00E26B69">
      <w:pPr>
        <w:spacing w:after="0"/>
      </w:pPr>
      <w:r>
        <w:t xml:space="preserve">              The blowers are unable to deliver enough air and the DO concentration in the basins drops to </w:t>
      </w:r>
    </w:p>
    <w:p w14:paraId="644A9643" w14:textId="7C95EC66" w:rsidR="007239E1" w:rsidRDefault="00E26B69" w:rsidP="00E26B69">
      <w:pPr>
        <w:spacing w:after="0"/>
      </w:pPr>
      <w:r>
        <w:t xml:space="preserve">              1mg/L. which of the following may occur next?</w:t>
      </w:r>
      <w:r w:rsidR="00AD1FAE">
        <w:t xml:space="preserve"> </w:t>
      </w:r>
    </w:p>
    <w:p w14:paraId="1CEDBA64" w14:textId="4802CB78" w:rsidR="00AD1FAE" w:rsidRDefault="00AD1FAE" w:rsidP="00AD1FAE">
      <w:pPr>
        <w:spacing w:after="0"/>
        <w:ind w:firstLine="720"/>
      </w:pPr>
      <w:r>
        <w:t xml:space="preserve">a. </w:t>
      </w:r>
      <w:r w:rsidR="00E26B69">
        <w:t>Nitrifying bacteria will die</w:t>
      </w:r>
    </w:p>
    <w:p w14:paraId="2560FB9A" w14:textId="29EEE3AF" w:rsidR="00AD1FAE" w:rsidRDefault="00AD1FAE" w:rsidP="00AD1FAE">
      <w:pPr>
        <w:spacing w:after="0"/>
        <w:ind w:firstLine="720"/>
      </w:pPr>
      <w:r>
        <w:t xml:space="preserve">b. </w:t>
      </w:r>
      <w:r w:rsidR="00E26B69">
        <w:t>Effluent ammonia will decrease</w:t>
      </w:r>
    </w:p>
    <w:p w14:paraId="265658D7" w14:textId="6C55524E" w:rsidR="00AD1FAE" w:rsidRDefault="00AD1FAE" w:rsidP="00AD1FAE">
      <w:pPr>
        <w:spacing w:after="0"/>
        <w:ind w:firstLine="720"/>
      </w:pPr>
      <w:r>
        <w:t xml:space="preserve">c. </w:t>
      </w:r>
      <w:r w:rsidR="00E26B69">
        <w:t>Average floc size will increase</w:t>
      </w:r>
    </w:p>
    <w:p w14:paraId="73C32CEA" w14:textId="736F474F" w:rsidR="00AD1FAE" w:rsidRDefault="00AD1FAE" w:rsidP="00AD1FAE">
      <w:pPr>
        <w:spacing w:after="0"/>
        <w:ind w:firstLine="720"/>
      </w:pPr>
      <w:r>
        <w:t xml:space="preserve">d. </w:t>
      </w:r>
      <w:r w:rsidR="00E26B69">
        <w:t xml:space="preserve">Chlorine consumption will increase </w:t>
      </w:r>
    </w:p>
    <w:p w14:paraId="52D3C857" w14:textId="21B98A66" w:rsidR="00AD1FAE" w:rsidRDefault="00AD1FAE" w:rsidP="00AD1FAE">
      <w:pPr>
        <w:spacing w:after="0"/>
        <w:ind w:firstLine="720"/>
      </w:pPr>
    </w:p>
    <w:p w14:paraId="338BFC1E" w14:textId="77777777" w:rsidR="00137D5B" w:rsidRDefault="00AD1FAE" w:rsidP="00137D5B">
      <w:pPr>
        <w:spacing w:after="0"/>
        <w:ind w:left="195"/>
      </w:pPr>
      <w:r>
        <w:t xml:space="preserve">9.       </w:t>
      </w:r>
      <w:r w:rsidR="00137D5B">
        <w:t xml:space="preserve">An activated sludge facility operates with a 25-day SRT in the winter. As soon as the water </w:t>
      </w:r>
    </w:p>
    <w:p w14:paraId="5B30928C" w14:textId="77777777" w:rsidR="00137D5B" w:rsidRDefault="00137D5B" w:rsidP="00137D5B">
      <w:pPr>
        <w:spacing w:after="0"/>
        <w:ind w:left="195"/>
      </w:pPr>
      <w:r>
        <w:t xml:space="preserve">          temperature drops below 16</w:t>
      </w:r>
      <w:r w:rsidRPr="00137D5B">
        <w:rPr>
          <w:vertAlign w:val="superscript"/>
        </w:rPr>
        <w:t>o</w:t>
      </w:r>
      <w:r>
        <w:t xml:space="preserve">C, the SVI increases and foam accumulates on the activated sludge </w:t>
      </w:r>
    </w:p>
    <w:p w14:paraId="0C32B7ED" w14:textId="77777777" w:rsidR="00137D5B" w:rsidRDefault="00137D5B" w:rsidP="00137D5B">
      <w:pPr>
        <w:spacing w:after="0"/>
        <w:ind w:left="195"/>
      </w:pPr>
      <w:r>
        <w:t xml:space="preserve">          basins. The final effluent contains less than 1 mg/L NH</w:t>
      </w:r>
      <w:r w:rsidRPr="00137D5B">
        <w:rPr>
          <w:vertAlign w:val="subscript"/>
        </w:rPr>
        <w:t>3</w:t>
      </w:r>
      <w:r>
        <w:t xml:space="preserve">-N. The operator in charge begins to </w:t>
      </w:r>
    </w:p>
    <w:p w14:paraId="604BF2B9" w14:textId="77777777" w:rsidR="00137D5B" w:rsidRDefault="00137D5B" w:rsidP="00137D5B">
      <w:pPr>
        <w:spacing w:after="0"/>
        <w:ind w:left="195"/>
      </w:pPr>
      <w:r>
        <w:t xml:space="preserve">          chlorinate the RAS to control filaments and improve settling. After 3 days, the effluent NH</w:t>
      </w:r>
      <w:r w:rsidRPr="00137D5B">
        <w:rPr>
          <w:vertAlign w:val="subscript"/>
        </w:rPr>
        <w:t>3</w:t>
      </w:r>
      <w:r>
        <w:t xml:space="preserve">-N </w:t>
      </w:r>
    </w:p>
    <w:p w14:paraId="65FF27E5" w14:textId="447DB363" w:rsidR="00AD1FAE" w:rsidRDefault="00137D5B" w:rsidP="00137D5B">
      <w:pPr>
        <w:spacing w:after="0"/>
        <w:ind w:left="195"/>
      </w:pPr>
      <w:r>
        <w:t xml:space="preserve">          concentration increases to 22 mg/L. </w:t>
      </w:r>
      <w:r w:rsidR="00E61FC1">
        <w:t>W</w:t>
      </w:r>
      <w:r>
        <w:t>hat must have happened?</w:t>
      </w:r>
    </w:p>
    <w:p w14:paraId="0CAA2A18" w14:textId="20170490" w:rsidR="00137D5B" w:rsidRDefault="00AD1FAE" w:rsidP="00AD1FAE">
      <w:pPr>
        <w:spacing w:after="0"/>
        <w:ind w:firstLine="720"/>
      </w:pPr>
      <w:r>
        <w:t xml:space="preserve">a. </w:t>
      </w:r>
      <w:r w:rsidR="00E61FC1">
        <w:t xml:space="preserve">SRT was not long enough to support nitrification </w:t>
      </w:r>
    </w:p>
    <w:p w14:paraId="217710BD" w14:textId="1014FED7" w:rsidR="00AD1FAE" w:rsidRDefault="00AD1FAE" w:rsidP="00AD1FAE">
      <w:pPr>
        <w:spacing w:after="0"/>
        <w:ind w:firstLine="720"/>
      </w:pPr>
      <w:r>
        <w:t xml:space="preserve">b. </w:t>
      </w:r>
      <w:r w:rsidR="00E61FC1">
        <w:t>Improper lab sample results</w:t>
      </w:r>
    </w:p>
    <w:p w14:paraId="475A3E01" w14:textId="50FDB068" w:rsidR="00137D5B" w:rsidRDefault="00137D5B" w:rsidP="00AD1FAE">
      <w:pPr>
        <w:spacing w:after="0"/>
        <w:ind w:firstLine="720"/>
      </w:pPr>
      <w:r>
        <w:t xml:space="preserve">c. </w:t>
      </w:r>
      <w:r w:rsidR="00E61FC1">
        <w:t xml:space="preserve">Chlorine concentration in the RAS too high </w:t>
      </w:r>
    </w:p>
    <w:p w14:paraId="07FE3D39" w14:textId="1CE154E3" w:rsidR="00137D5B" w:rsidRDefault="00137D5B" w:rsidP="00AD1FAE">
      <w:pPr>
        <w:spacing w:after="0"/>
        <w:ind w:firstLine="720"/>
      </w:pPr>
      <w:r>
        <w:t xml:space="preserve">d. </w:t>
      </w:r>
      <w:r w:rsidR="00E61FC1">
        <w:t xml:space="preserve">Oxygen levels were depleted by chlorine addition </w:t>
      </w:r>
    </w:p>
    <w:p w14:paraId="6FA51669" w14:textId="2B59A1C6" w:rsidR="00AD1FAE" w:rsidRDefault="00AD1FAE" w:rsidP="00AD1FAE">
      <w:pPr>
        <w:spacing w:after="0"/>
        <w:ind w:firstLine="720"/>
      </w:pPr>
    </w:p>
    <w:p w14:paraId="5865601E" w14:textId="77777777" w:rsidR="005D4F7B" w:rsidRDefault="005D4F7B" w:rsidP="005D4F7B">
      <w:pPr>
        <w:spacing w:after="0"/>
      </w:pPr>
      <w:r>
        <w:t xml:space="preserve">     10.   It is known that 7.14 mg of alkalinity (as CaCO</w:t>
      </w:r>
      <w:r w:rsidRPr="005D4F7B">
        <w:rPr>
          <w:vertAlign w:val="subscript"/>
        </w:rPr>
        <w:t>3</w:t>
      </w:r>
      <w:r>
        <w:t xml:space="preserve">) is consumed in the nitrification reaction per mg </w:t>
      </w:r>
    </w:p>
    <w:p w14:paraId="115C3AC3" w14:textId="77777777" w:rsidR="005D4F7B" w:rsidRDefault="005D4F7B" w:rsidP="005D4F7B">
      <w:pPr>
        <w:spacing w:after="0"/>
      </w:pPr>
      <w:r>
        <w:t xml:space="preserve">             of ammonia oxidized and that a minimum of 50 mg/L of residual alkalinity is required to maintain </w:t>
      </w:r>
    </w:p>
    <w:p w14:paraId="1BB3C571" w14:textId="77777777" w:rsidR="005D4F7B" w:rsidRDefault="005D4F7B" w:rsidP="005D4F7B">
      <w:pPr>
        <w:spacing w:after="0"/>
      </w:pPr>
      <w:r>
        <w:t xml:space="preserve">             optimum pH range. Given the following data, calculate the amount of alkalinity required and </w:t>
      </w:r>
    </w:p>
    <w:p w14:paraId="01AA12AA" w14:textId="0A808B83" w:rsidR="005D4F7B" w:rsidRDefault="005D4F7B" w:rsidP="005D4F7B">
      <w:pPr>
        <w:spacing w:after="0"/>
      </w:pPr>
      <w:r>
        <w:t xml:space="preserve">             amount to be added to maintain optimum pH.</w:t>
      </w:r>
    </w:p>
    <w:p w14:paraId="749AC1A5" w14:textId="77777777" w:rsidR="005D4F7B" w:rsidRDefault="005D4F7B" w:rsidP="005D4F7B">
      <w:pPr>
        <w:pStyle w:val="ListParagraph"/>
        <w:spacing w:after="0"/>
        <w:ind w:left="750"/>
      </w:pPr>
    </w:p>
    <w:p w14:paraId="7003D87E" w14:textId="3CA7EEBB" w:rsidR="005D4F7B" w:rsidRDefault="005D4F7B" w:rsidP="005D4F7B">
      <w:pPr>
        <w:pStyle w:val="ListParagraph"/>
        <w:spacing w:after="0"/>
        <w:ind w:left="750"/>
      </w:pPr>
      <w:r>
        <w:t>Given: Influent ammonia concentration: 26 mg/L</w:t>
      </w:r>
    </w:p>
    <w:p w14:paraId="5E954166" w14:textId="215C9C8B" w:rsidR="005D4F7B" w:rsidRDefault="005D4F7B" w:rsidP="005D4F7B">
      <w:pPr>
        <w:pStyle w:val="ListParagraph"/>
        <w:spacing w:after="0"/>
        <w:ind w:left="750"/>
      </w:pPr>
      <w:r>
        <w:t xml:space="preserve">             Influent alkalinity: 120 mg/L</w:t>
      </w:r>
    </w:p>
    <w:p w14:paraId="1EFAC7FD" w14:textId="0BF1B919" w:rsidR="005D4F7B" w:rsidRDefault="005D4F7B" w:rsidP="005D4F7B">
      <w:pPr>
        <w:pStyle w:val="ListParagraph"/>
        <w:spacing w:after="0"/>
        <w:ind w:left="750"/>
      </w:pPr>
      <w:r>
        <w:t xml:space="preserve">             Flow: 1.3 mgd</w:t>
      </w:r>
    </w:p>
    <w:p w14:paraId="289FE480" w14:textId="77777777" w:rsidR="00AD1FAE" w:rsidRDefault="00AD1FAE" w:rsidP="00AD1FAE">
      <w:pPr>
        <w:spacing w:after="0"/>
        <w:ind w:firstLine="720"/>
      </w:pPr>
    </w:p>
    <w:p w14:paraId="3E860AD4" w14:textId="2B896BCF" w:rsidR="005D4F7B" w:rsidRDefault="005D4F7B" w:rsidP="005D4F7B">
      <w:pPr>
        <w:pStyle w:val="ListParagraph"/>
        <w:spacing w:after="0"/>
        <w:ind w:left="750"/>
      </w:pPr>
      <w:r>
        <w:t xml:space="preserve">a. </w:t>
      </w:r>
      <w:r w:rsidR="004F65EF">
        <w:t>136</w:t>
      </w:r>
      <w:r w:rsidRPr="00386D77">
        <w:t xml:space="preserve"> mg/L required,</w:t>
      </w:r>
      <w:r>
        <w:t xml:space="preserve"> </w:t>
      </w:r>
      <w:r w:rsidR="004F65EF">
        <w:t>173</w:t>
      </w:r>
      <w:r w:rsidRPr="00386D77">
        <w:t xml:space="preserve"> lbs./day to be added</w:t>
      </w:r>
    </w:p>
    <w:p w14:paraId="19E4A0D9" w14:textId="24405351" w:rsidR="005D4F7B" w:rsidRDefault="005D4F7B" w:rsidP="005D4F7B">
      <w:pPr>
        <w:pStyle w:val="ListParagraph"/>
        <w:spacing w:after="0"/>
        <w:ind w:left="750"/>
      </w:pPr>
      <w:r>
        <w:t>b. 193 mg/L required, 1051 lbs./day to be added</w:t>
      </w:r>
    </w:p>
    <w:p w14:paraId="0F0A9B15" w14:textId="0EA5682A" w:rsidR="005D4F7B" w:rsidRDefault="005D4F7B" w:rsidP="005D4F7B">
      <w:pPr>
        <w:pStyle w:val="ListParagraph"/>
        <w:spacing w:after="0"/>
        <w:ind w:left="750"/>
      </w:pPr>
      <w:r>
        <w:t>c. 236 mg/L required, 1258 lbs./day to be added</w:t>
      </w:r>
    </w:p>
    <w:p w14:paraId="72FB6EDC" w14:textId="282CB368" w:rsidR="005D4F7B" w:rsidRDefault="005D4F7B" w:rsidP="005D4F7B">
      <w:pPr>
        <w:pStyle w:val="ListParagraph"/>
        <w:spacing w:after="0"/>
        <w:ind w:left="750"/>
      </w:pPr>
      <w:r>
        <w:t>d.</w:t>
      </w:r>
      <w:r w:rsidRPr="00386D77">
        <w:t xml:space="preserve"> </w:t>
      </w:r>
      <w:r w:rsidR="004F65EF">
        <w:t>356</w:t>
      </w:r>
      <w:r w:rsidRPr="00386D77">
        <w:t xml:space="preserve"> mg/L required,</w:t>
      </w:r>
      <w:r>
        <w:t xml:space="preserve"> </w:t>
      </w:r>
      <w:r w:rsidR="004F65EF">
        <w:t>3859</w:t>
      </w:r>
      <w:bookmarkStart w:id="0" w:name="_GoBack"/>
      <w:bookmarkEnd w:id="0"/>
      <w:r w:rsidRPr="00386D77">
        <w:t xml:space="preserve"> lbs./day to be added</w:t>
      </w:r>
    </w:p>
    <w:p w14:paraId="32D8D972" w14:textId="77777777" w:rsidR="005D4F7B" w:rsidRDefault="005D4F7B" w:rsidP="005D4F7B">
      <w:pPr>
        <w:pStyle w:val="ListParagraph"/>
        <w:spacing w:after="0"/>
        <w:ind w:left="750"/>
      </w:pPr>
    </w:p>
    <w:p w14:paraId="5AC32802" w14:textId="379E9BE1" w:rsidR="000B111E" w:rsidRDefault="000B111E" w:rsidP="004F65EF"/>
    <w:p w14:paraId="5ACED4F6" w14:textId="77777777" w:rsidR="004F65EF" w:rsidRDefault="004F65EF" w:rsidP="004F65EF"/>
    <w:p w14:paraId="0BE2C858" w14:textId="77777777" w:rsidR="000B111E" w:rsidRDefault="000B111E" w:rsidP="00B95546">
      <w:pPr>
        <w:pStyle w:val="ListParagraph"/>
      </w:pPr>
      <w:r>
        <w:lastRenderedPageBreak/>
        <w:t>Key</w:t>
      </w:r>
    </w:p>
    <w:p w14:paraId="162C95DD" w14:textId="77777777" w:rsidR="000B111E" w:rsidRDefault="000B111E" w:rsidP="00B95546">
      <w:pPr>
        <w:pStyle w:val="ListParagraph"/>
      </w:pPr>
    </w:p>
    <w:p w14:paraId="477DF41C" w14:textId="77777777" w:rsidR="000B111E" w:rsidRDefault="000B111E" w:rsidP="00B95546">
      <w:pPr>
        <w:pStyle w:val="ListParagraph"/>
      </w:pPr>
      <w:r>
        <w:t>1. B</w:t>
      </w:r>
    </w:p>
    <w:p w14:paraId="460AB22F" w14:textId="0293EB75" w:rsidR="000B111E" w:rsidRDefault="000B111E" w:rsidP="00B95546">
      <w:pPr>
        <w:pStyle w:val="ListParagraph"/>
      </w:pPr>
      <w:r>
        <w:t xml:space="preserve">2. </w:t>
      </w:r>
      <w:r w:rsidR="00D30721">
        <w:t>D</w:t>
      </w:r>
    </w:p>
    <w:p w14:paraId="23629103" w14:textId="7FBCA83D" w:rsidR="000B111E" w:rsidRDefault="000B111E" w:rsidP="00B95546">
      <w:pPr>
        <w:pStyle w:val="ListParagraph"/>
      </w:pPr>
      <w:r>
        <w:t xml:space="preserve">3. </w:t>
      </w:r>
      <w:r w:rsidR="00D30721">
        <w:t>A</w:t>
      </w:r>
    </w:p>
    <w:p w14:paraId="1761F510" w14:textId="23B7890F" w:rsidR="000B111E" w:rsidRDefault="000B111E" w:rsidP="00B95546">
      <w:pPr>
        <w:pStyle w:val="ListParagraph"/>
      </w:pPr>
      <w:r>
        <w:t xml:space="preserve">4. </w:t>
      </w:r>
      <w:r w:rsidR="00E26B69">
        <w:t>A</w:t>
      </w:r>
    </w:p>
    <w:p w14:paraId="2403198A" w14:textId="4340B048" w:rsidR="000B111E" w:rsidRDefault="000B111E" w:rsidP="00B95546">
      <w:pPr>
        <w:pStyle w:val="ListParagraph"/>
      </w:pPr>
      <w:r>
        <w:t xml:space="preserve">5. </w:t>
      </w:r>
      <w:r w:rsidR="00E26B69">
        <w:t>B</w:t>
      </w:r>
    </w:p>
    <w:p w14:paraId="4C96F6F7" w14:textId="4B04D37B" w:rsidR="007239E1" w:rsidRDefault="007239E1" w:rsidP="00B95546">
      <w:pPr>
        <w:pStyle w:val="ListParagraph"/>
      </w:pPr>
      <w:r>
        <w:t xml:space="preserve">6. </w:t>
      </w:r>
      <w:r w:rsidR="00E26B69">
        <w:t>C</w:t>
      </w:r>
    </w:p>
    <w:p w14:paraId="2656AC92" w14:textId="6C7F8BA5" w:rsidR="007239E1" w:rsidRDefault="007239E1" w:rsidP="00B95546">
      <w:pPr>
        <w:pStyle w:val="ListParagraph"/>
      </w:pPr>
      <w:r>
        <w:t xml:space="preserve">7. </w:t>
      </w:r>
      <w:r w:rsidR="00137D5B">
        <w:t>D</w:t>
      </w:r>
    </w:p>
    <w:p w14:paraId="22A3A7CF" w14:textId="741D310C" w:rsidR="00AD1FAE" w:rsidRDefault="00AD1FAE" w:rsidP="00B95546">
      <w:pPr>
        <w:pStyle w:val="ListParagraph"/>
      </w:pPr>
      <w:r>
        <w:t xml:space="preserve">8. </w:t>
      </w:r>
      <w:r w:rsidR="00137D5B">
        <w:t>D</w:t>
      </w:r>
    </w:p>
    <w:p w14:paraId="388DD088" w14:textId="2F6568EA" w:rsidR="00AD1FAE" w:rsidRDefault="00AD1FAE" w:rsidP="00B95546">
      <w:pPr>
        <w:pStyle w:val="ListParagraph"/>
      </w:pPr>
      <w:r>
        <w:t xml:space="preserve">9. </w:t>
      </w:r>
      <w:r w:rsidR="00E61FC1">
        <w:t>C</w:t>
      </w:r>
    </w:p>
    <w:p w14:paraId="04DF5643" w14:textId="51BD14A2" w:rsidR="00E74B4C" w:rsidRDefault="00E74B4C" w:rsidP="00B95546">
      <w:pPr>
        <w:pStyle w:val="ListParagraph"/>
      </w:pPr>
      <w:r>
        <w:t xml:space="preserve">10. </w:t>
      </w:r>
      <w:r w:rsidR="005D4F7B">
        <w:t>C</w:t>
      </w:r>
    </w:p>
    <w:p w14:paraId="3897BDC5" w14:textId="77777777" w:rsidR="005D4F7B" w:rsidRDefault="005D4F7B" w:rsidP="005D4F7B">
      <w:pPr>
        <w:spacing w:after="0"/>
      </w:pPr>
      <w:r>
        <w:t xml:space="preserve">     10.   It is known that 7.14 mg of alkalinity (as CaCO</w:t>
      </w:r>
      <w:r w:rsidRPr="005D4F7B">
        <w:rPr>
          <w:vertAlign w:val="subscript"/>
        </w:rPr>
        <w:t>3</w:t>
      </w:r>
      <w:r>
        <w:t xml:space="preserve">) is consumed in the nitrification reaction per mg </w:t>
      </w:r>
    </w:p>
    <w:p w14:paraId="305812D2" w14:textId="77777777" w:rsidR="005D4F7B" w:rsidRDefault="005D4F7B" w:rsidP="005D4F7B">
      <w:pPr>
        <w:spacing w:after="0"/>
      </w:pPr>
      <w:r>
        <w:t xml:space="preserve">             of ammonia oxidized and that a minimum of 50 mg/L of residual alkalinity is required to maintain </w:t>
      </w:r>
    </w:p>
    <w:p w14:paraId="3DD6DD7A" w14:textId="77777777" w:rsidR="005D4F7B" w:rsidRDefault="005D4F7B" w:rsidP="005D4F7B">
      <w:pPr>
        <w:spacing w:after="0"/>
      </w:pPr>
      <w:r>
        <w:t xml:space="preserve">             optimum pH range. Given the following data, calculate the amount of alkalinity required and </w:t>
      </w:r>
    </w:p>
    <w:p w14:paraId="76FB6D54" w14:textId="77777777" w:rsidR="005D4F7B" w:rsidRDefault="005D4F7B" w:rsidP="005D4F7B">
      <w:pPr>
        <w:spacing w:after="0"/>
      </w:pPr>
      <w:r>
        <w:t xml:space="preserve">             amount to be added to maintain optimum pH.</w:t>
      </w:r>
    </w:p>
    <w:p w14:paraId="269E31D1" w14:textId="77777777" w:rsidR="005D4F7B" w:rsidRDefault="005D4F7B" w:rsidP="005D4F7B">
      <w:pPr>
        <w:pStyle w:val="ListParagraph"/>
        <w:spacing w:after="0"/>
        <w:ind w:left="750"/>
      </w:pPr>
    </w:p>
    <w:p w14:paraId="1DE9F3F9" w14:textId="77777777" w:rsidR="005D4F7B" w:rsidRDefault="005D4F7B" w:rsidP="005D4F7B">
      <w:pPr>
        <w:pStyle w:val="ListParagraph"/>
        <w:spacing w:after="0"/>
        <w:ind w:left="750"/>
      </w:pPr>
      <w:r>
        <w:t>Given: Influent ammonia concentration: 26 mg/L</w:t>
      </w:r>
    </w:p>
    <w:p w14:paraId="33415127" w14:textId="77777777" w:rsidR="005D4F7B" w:rsidRDefault="005D4F7B" w:rsidP="005D4F7B">
      <w:pPr>
        <w:pStyle w:val="ListParagraph"/>
        <w:spacing w:after="0"/>
        <w:ind w:left="750"/>
      </w:pPr>
      <w:r>
        <w:t xml:space="preserve">             Influent alkalinity: 120 mg/L</w:t>
      </w:r>
    </w:p>
    <w:p w14:paraId="6BD319C2" w14:textId="77777777" w:rsidR="005D4F7B" w:rsidRDefault="005D4F7B" w:rsidP="005D4F7B">
      <w:pPr>
        <w:pStyle w:val="ListParagraph"/>
        <w:spacing w:after="0"/>
        <w:ind w:left="750"/>
      </w:pPr>
      <w:r>
        <w:t xml:space="preserve">             Flow: 1.3 mgd</w:t>
      </w:r>
    </w:p>
    <w:p w14:paraId="644A5A5B" w14:textId="77777777" w:rsidR="005D4F7B" w:rsidRDefault="005D4F7B" w:rsidP="005D4F7B">
      <w:pPr>
        <w:pStyle w:val="ListParagraph"/>
        <w:spacing w:after="0"/>
        <w:ind w:left="750"/>
      </w:pPr>
    </w:p>
    <w:p w14:paraId="137945FB" w14:textId="77777777" w:rsidR="005D4F7B" w:rsidRDefault="005D4F7B" w:rsidP="005D4F7B">
      <w:pPr>
        <w:spacing w:after="0"/>
      </w:pPr>
      <w:r w:rsidRPr="00F27569">
        <w:rPr>
          <w:i/>
        </w:rPr>
        <w:t>Step 1.</w:t>
      </w:r>
      <w:r>
        <w:t xml:space="preserve"> Calculate the amount of alkalinity required:</w:t>
      </w:r>
    </w:p>
    <w:p w14:paraId="2E7E5765" w14:textId="77777777" w:rsidR="005D4F7B" w:rsidRDefault="005D4F7B" w:rsidP="005D4F7B">
      <w:pPr>
        <w:spacing w:after="0"/>
      </w:pPr>
    </w:p>
    <w:p w14:paraId="3FEB93C9" w14:textId="16ECD549" w:rsidR="005D4F7B" w:rsidRDefault="005D4F7B" w:rsidP="005D4F7B">
      <w:pPr>
        <w:spacing w:after="0"/>
        <w:rPr>
          <w:vertAlign w:val="subscript"/>
        </w:rPr>
      </w:pPr>
      <w:r>
        <w:t xml:space="preserve"> </w:t>
      </w:r>
      <w:r>
        <w:tab/>
        <w:t>26 mg/L NH</w:t>
      </w:r>
      <w:r w:rsidR="004F65EF" w:rsidRPr="00F27569">
        <w:rPr>
          <w:vertAlign w:val="subscript"/>
        </w:rPr>
        <w:t xml:space="preserve">4 </w:t>
      </w:r>
      <w:r w:rsidR="004F65EF">
        <w:t>x</w:t>
      </w:r>
      <w:r>
        <w:t xml:space="preserve"> 7. 14 mg CaCO</w:t>
      </w:r>
      <w:r w:rsidRPr="001F43D2">
        <w:rPr>
          <w:vertAlign w:val="subscript"/>
        </w:rPr>
        <w:t>3</w:t>
      </w:r>
      <w:r>
        <w:t xml:space="preserve"> required per mg NH</w:t>
      </w:r>
      <w:r w:rsidRPr="00B554C0">
        <w:rPr>
          <w:vertAlign w:val="subscript"/>
        </w:rPr>
        <w:t>4</w:t>
      </w:r>
      <w:r>
        <w:t xml:space="preserve"> oxidized = 185.64 mg/L   CaCO</w:t>
      </w:r>
      <w:r w:rsidRPr="00B554C0">
        <w:rPr>
          <w:vertAlign w:val="subscript"/>
        </w:rPr>
        <w:t>3</w:t>
      </w:r>
      <w:r>
        <w:rPr>
          <w:vertAlign w:val="subscript"/>
        </w:rPr>
        <w:t xml:space="preserve">   </w:t>
      </w:r>
      <w:r>
        <w:t>or 186 mg/L</w:t>
      </w:r>
      <w:r>
        <w:rPr>
          <w:vertAlign w:val="subscript"/>
        </w:rPr>
        <w:t xml:space="preserve">   </w:t>
      </w:r>
    </w:p>
    <w:p w14:paraId="4B91548B" w14:textId="77777777" w:rsidR="005D4F7B" w:rsidRDefault="005D4F7B" w:rsidP="005D4F7B">
      <w:pPr>
        <w:spacing w:after="0"/>
      </w:pPr>
    </w:p>
    <w:p w14:paraId="21654020" w14:textId="7CA02814" w:rsidR="005D4F7B" w:rsidRPr="003107F1" w:rsidRDefault="005D4F7B" w:rsidP="005D4F7B">
      <w:pPr>
        <w:spacing w:after="0"/>
        <w:ind w:firstLine="720"/>
        <w:rPr>
          <w:b/>
        </w:rPr>
      </w:pPr>
      <w:r>
        <w:t>186 mg/L CaCO</w:t>
      </w:r>
      <w:r w:rsidRPr="001F43D2">
        <w:rPr>
          <w:vertAlign w:val="subscript"/>
        </w:rPr>
        <w:t>3</w:t>
      </w:r>
      <w:r>
        <w:rPr>
          <w:vertAlign w:val="subscript"/>
        </w:rPr>
        <w:t xml:space="preserve">  </w:t>
      </w:r>
      <w:r>
        <w:t xml:space="preserve"> required + 50 mg/L or residual needed to maintain pH = </w:t>
      </w:r>
      <w:r>
        <w:rPr>
          <w:b/>
        </w:rPr>
        <w:t>236</w:t>
      </w:r>
      <w:r w:rsidRPr="00B554C0">
        <w:rPr>
          <w:b/>
        </w:rPr>
        <w:t xml:space="preserve"> mg/L</w:t>
      </w:r>
      <w:r>
        <w:t xml:space="preserve"> required</w:t>
      </w:r>
    </w:p>
    <w:p w14:paraId="4459C71E" w14:textId="77777777" w:rsidR="005D4F7B" w:rsidRDefault="005D4F7B" w:rsidP="005D4F7B">
      <w:pPr>
        <w:spacing w:after="0"/>
      </w:pPr>
    </w:p>
    <w:p w14:paraId="4338AC48" w14:textId="77777777" w:rsidR="005D4F7B" w:rsidRDefault="005D4F7B" w:rsidP="005D4F7B">
      <w:pPr>
        <w:spacing w:after="0"/>
      </w:pPr>
      <w:r w:rsidRPr="00F27569">
        <w:rPr>
          <w:i/>
        </w:rPr>
        <w:t>Step 2.</w:t>
      </w:r>
      <w:r>
        <w:t xml:space="preserve"> Calculate the amount of alkalinity to be added</w:t>
      </w:r>
    </w:p>
    <w:p w14:paraId="70360C96" w14:textId="77777777" w:rsidR="005D4F7B" w:rsidRDefault="005D4F7B" w:rsidP="005D4F7B">
      <w:pPr>
        <w:spacing w:after="0"/>
      </w:pPr>
    </w:p>
    <w:p w14:paraId="648DCCCD" w14:textId="1F8D9DB8" w:rsidR="005D4F7B" w:rsidRDefault="005D4F7B" w:rsidP="005D4F7B">
      <w:pPr>
        <w:spacing w:after="0"/>
        <w:ind w:firstLine="720"/>
        <w:rPr>
          <w:vertAlign w:val="subscript"/>
        </w:rPr>
      </w:pPr>
      <w:r>
        <w:t>236 mg/L alkalinity required – 120 mg/L available in influent = 116 mg/L CaCO</w:t>
      </w:r>
      <w:r w:rsidRPr="00B554C0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F27569">
        <w:t>to be added</w:t>
      </w:r>
      <w:r>
        <w:rPr>
          <w:vertAlign w:val="subscript"/>
        </w:rPr>
        <w:t xml:space="preserve">          </w:t>
      </w:r>
    </w:p>
    <w:p w14:paraId="2EF6CD7C" w14:textId="77777777" w:rsidR="005D4F7B" w:rsidRDefault="005D4F7B" w:rsidP="005D4F7B">
      <w:pPr>
        <w:spacing w:after="0"/>
      </w:pPr>
    </w:p>
    <w:p w14:paraId="4D35CEEF" w14:textId="70DA86E5" w:rsidR="005D4F7B" w:rsidRPr="00F27569" w:rsidRDefault="005D4F7B" w:rsidP="005D4F7B">
      <w:pPr>
        <w:spacing w:after="0"/>
        <w:ind w:firstLine="720"/>
      </w:pPr>
      <w:r>
        <w:t>1.3 mgd x 116</w:t>
      </w:r>
      <w:r w:rsidRPr="003107F1">
        <w:t xml:space="preserve"> mg/L CaCO</w:t>
      </w:r>
      <w:r w:rsidRPr="003107F1">
        <w:rPr>
          <w:vertAlign w:val="subscript"/>
        </w:rPr>
        <w:t>3</w:t>
      </w:r>
      <w:r>
        <w:t xml:space="preserve"> x 8.34 = </w:t>
      </w:r>
      <w:r w:rsidRPr="003107F1">
        <w:rPr>
          <w:b/>
        </w:rPr>
        <w:t>1</w:t>
      </w:r>
      <w:r>
        <w:rPr>
          <w:b/>
        </w:rPr>
        <w:t>258</w:t>
      </w:r>
      <w:r w:rsidRPr="003107F1">
        <w:rPr>
          <w:b/>
        </w:rPr>
        <w:t xml:space="preserve"> </w:t>
      </w:r>
      <w:r w:rsidR="004F65EF" w:rsidRPr="003107F1">
        <w:rPr>
          <w:b/>
        </w:rPr>
        <w:t>lbs.</w:t>
      </w:r>
      <w:r w:rsidRPr="003107F1">
        <w:rPr>
          <w:b/>
        </w:rPr>
        <w:t>/day</w:t>
      </w:r>
      <w:r>
        <w:t xml:space="preserve"> </w:t>
      </w:r>
      <w:r w:rsidRPr="003107F1">
        <w:t>CaCO</w:t>
      </w:r>
      <w:r w:rsidRPr="003107F1">
        <w:rPr>
          <w:vertAlign w:val="subscript"/>
        </w:rPr>
        <w:t>3</w:t>
      </w:r>
      <w:r>
        <w:t xml:space="preserve"> to be added</w:t>
      </w:r>
    </w:p>
    <w:p w14:paraId="24508C34" w14:textId="77777777" w:rsidR="005D4F7B" w:rsidRDefault="005D4F7B" w:rsidP="005D4F7B">
      <w:pPr>
        <w:spacing w:after="0"/>
      </w:pPr>
    </w:p>
    <w:p w14:paraId="25F79BDA" w14:textId="77777777" w:rsidR="000900C6" w:rsidRPr="00F33A58" w:rsidRDefault="000900C6" w:rsidP="00B95546">
      <w:pPr>
        <w:pStyle w:val="ListParagraph"/>
      </w:pPr>
    </w:p>
    <w:sectPr w:rsidR="000900C6" w:rsidRPr="00F33A58" w:rsidSect="008B4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6531"/>
    <w:multiLevelType w:val="hybridMultilevel"/>
    <w:tmpl w:val="D3F88BD4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62395E3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F392F01"/>
    <w:multiLevelType w:val="hybridMultilevel"/>
    <w:tmpl w:val="99029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43C"/>
    <w:rsid w:val="00017700"/>
    <w:rsid w:val="000900C6"/>
    <w:rsid w:val="000B111E"/>
    <w:rsid w:val="00137D5B"/>
    <w:rsid w:val="001650F5"/>
    <w:rsid w:val="001A1811"/>
    <w:rsid w:val="00236CA7"/>
    <w:rsid w:val="003A2327"/>
    <w:rsid w:val="004F65EF"/>
    <w:rsid w:val="0051343C"/>
    <w:rsid w:val="005440A0"/>
    <w:rsid w:val="005D4F7B"/>
    <w:rsid w:val="007239E1"/>
    <w:rsid w:val="008B434C"/>
    <w:rsid w:val="00AA3E37"/>
    <w:rsid w:val="00AB7875"/>
    <w:rsid w:val="00AD1FAE"/>
    <w:rsid w:val="00B313A6"/>
    <w:rsid w:val="00B73DA2"/>
    <w:rsid w:val="00B92A33"/>
    <w:rsid w:val="00B95546"/>
    <w:rsid w:val="00BA268E"/>
    <w:rsid w:val="00C35B22"/>
    <w:rsid w:val="00D30721"/>
    <w:rsid w:val="00D43EDC"/>
    <w:rsid w:val="00D96C6A"/>
    <w:rsid w:val="00E2578E"/>
    <w:rsid w:val="00E26B69"/>
    <w:rsid w:val="00E61FC1"/>
    <w:rsid w:val="00E74B4C"/>
    <w:rsid w:val="00F3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E012A"/>
  <w15:docId w15:val="{6A895501-96DE-4144-BF5F-FE9DBF07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4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ABE05733</Template>
  <TotalTime>53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Cranberry Township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sedonm</dc:creator>
  <cp:lastModifiedBy>Mike Sedon</cp:lastModifiedBy>
  <cp:revision>4</cp:revision>
  <dcterms:created xsi:type="dcterms:W3CDTF">2018-11-25T13:10:00Z</dcterms:created>
  <dcterms:modified xsi:type="dcterms:W3CDTF">2018-11-25T14:02:00Z</dcterms:modified>
</cp:coreProperties>
</file>