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- Tiffany M. 6:06 pm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 - Tiffany Marshall-Vasquez, Frank Marshall, Romona Boscow, Michael Austin, Angie Rembe, Susan Johnson (brief hello), Rebecca Barnett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Previous Agenda - Motion: Angie R. and Second: Rebecca B.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Minutes - Motion: Frank M. and Second: Angie R.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13, 2024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- Frank M. - quick financial snapshot, key elements, safe credit balance, if you make a purchase in 30 days give pictures of receipts for reimbursement.</w:t>
      </w:r>
    </w:p>
    <w:p w:rsidR="00000000" w:rsidDel="00000000" w:rsidP="00000000" w:rsidRDefault="00000000" w:rsidRPr="00000000" w14:paraId="00000008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Frank M.: Make a Motion to Transfer the Savings Acct to Checking Acct.</w:t>
      </w:r>
    </w:p>
    <w:p w:rsidR="00000000" w:rsidDel="00000000" w:rsidP="00000000" w:rsidRDefault="00000000" w:rsidRPr="00000000" w14:paraId="00000009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Romona B. - Question - any benefit from interest to savings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Rebecca B. - Question - any benefit to have easier access to money</w:t>
      </w:r>
    </w:p>
    <w:p w:rsidR="00000000" w:rsidDel="00000000" w:rsidP="00000000" w:rsidRDefault="00000000" w:rsidRPr="00000000" w14:paraId="0000000B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Tiffany M. - Comment - money wanting to save for say a trailer we would set aside that money in our checking. 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Frank M. - Comment - didn’t see a difference between where money has been pulled from in the past so it didn’t seem to make a difference if it was checking or savings funds. Makes sense to just have access to money.</w:t>
      </w:r>
    </w:p>
    <w:p w:rsidR="00000000" w:rsidDel="00000000" w:rsidP="00000000" w:rsidRDefault="00000000" w:rsidRPr="00000000" w14:paraId="0000000D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Rebecca B. - Question - is a trailer or something we are saving for?</w:t>
      </w:r>
    </w:p>
    <w:p w:rsidR="00000000" w:rsidDel="00000000" w:rsidP="00000000" w:rsidRDefault="00000000" w:rsidRPr="00000000" w14:paraId="0000000E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Michael A. - trailer is back burner - at this point funding the program</w:t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Motion Second - Rebecca B.</w:t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Motion Approved</w:t>
      </w:r>
    </w:p>
    <w:p w:rsidR="00000000" w:rsidDel="00000000" w:rsidP="00000000" w:rsidRDefault="00000000" w:rsidRPr="00000000" w14:paraId="00000011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Financial Report June/July 2024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Expenses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Income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Balances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Checking -3817.19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Savings - 5500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Venmo  - ideally zero or close to zero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Paypal - ideally zero or close to zero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Band Director’s Report: Michael Austin: Excited to get off to a strong start. New Approach to Student Needs - water, snacks, show needs for program, trailers to shows, etc. Matching most programs in our district. Increasing suggested student fees! $500 - 38-48 students (fees might change for how many students join). Give Butter takes a smaller percentage - student opportunity to fundraiser to cover that student fee amount.</w:t>
      </w:r>
    </w:p>
    <w:p w:rsidR="00000000" w:rsidDel="00000000" w:rsidP="00000000" w:rsidRDefault="00000000" w:rsidRPr="00000000" w14:paraId="0000001B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Tiffany M. - Comment - We are eliminating donations to chuck wagon. Students can offset the cost to the big beginner fundraiser at marching sessoin. </w:t>
      </w:r>
    </w:p>
    <w:p w:rsidR="00000000" w:rsidDel="00000000" w:rsidP="00000000" w:rsidRDefault="00000000" w:rsidRPr="00000000" w14:paraId="0000001C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Romona B. - Comment - love kids have ownership in fundraising to cover their cost - Question - Give Butter - issue in asking for money - Romona B. has an idea for local olive oil fundraiser - design own label - 50% profit - unique. </w:t>
      </w:r>
    </w:p>
    <w:p w:rsidR="00000000" w:rsidDel="00000000" w:rsidP="00000000" w:rsidRDefault="00000000" w:rsidRPr="00000000" w14:paraId="0000001D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Tiffany M., Frank M., and Angie R. - love the idea of the olive oil fundraiser. Good idea. Love it. Discuss in fundraiser meeting.</w:t>
      </w:r>
    </w:p>
    <w:p w:rsidR="00000000" w:rsidDel="00000000" w:rsidP="00000000" w:rsidRDefault="00000000" w:rsidRPr="00000000" w14:paraId="0000001E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Romona B. - what if families can’t make that amount? </w:t>
      </w:r>
    </w:p>
    <w:p w:rsidR="00000000" w:rsidDel="00000000" w:rsidP="00000000" w:rsidRDefault="00000000" w:rsidRPr="00000000" w14:paraId="0000001F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Michael A. - if a family can’t make it they won’t be called out. Payment plans availalbe. More fundraisers opportunities. </w:t>
      </w:r>
    </w:p>
    <w:p w:rsidR="00000000" w:rsidDel="00000000" w:rsidP="00000000" w:rsidRDefault="00000000" w:rsidRPr="00000000" w14:paraId="00000020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Rebecca B. - Volunteer time to compensate amount per student like last year?</w:t>
      </w:r>
    </w:p>
    <w:p w:rsidR="00000000" w:rsidDel="00000000" w:rsidP="00000000" w:rsidRDefault="00000000" w:rsidRPr="00000000" w14:paraId="00000021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Michael A. - No, didn’t see a benefit last year.</w:t>
      </w:r>
    </w:p>
    <w:p w:rsidR="00000000" w:rsidDel="00000000" w:rsidP="00000000" w:rsidRDefault="00000000" w:rsidRPr="00000000" w14:paraId="00000022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Rebecca B. - any difference if a family has multiple students?</w:t>
      </w:r>
    </w:p>
    <w:p w:rsidR="00000000" w:rsidDel="00000000" w:rsidP="00000000" w:rsidRDefault="00000000" w:rsidRPr="00000000" w14:paraId="00000023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Michael A. - we can discuss that when we see how signed up for band. </w:t>
      </w:r>
    </w:p>
    <w:p w:rsidR="00000000" w:rsidDel="00000000" w:rsidP="00000000" w:rsidRDefault="00000000" w:rsidRPr="00000000" w14:paraId="00000024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Angie R. - businesses could sponsor a band student. In communications we could tag them as a sponsor of a student. Ownership to the band student to seek out a sponsor.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Band Director’s Funding Requests - </w:t>
      </w:r>
    </w:p>
    <w:p w:rsidR="00000000" w:rsidDel="00000000" w:rsidP="00000000" w:rsidRDefault="00000000" w:rsidRPr="00000000" w14:paraId="00000026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Wireless Mic System - $999 - Estimate</w:t>
      </w:r>
    </w:p>
    <w:p w:rsidR="00000000" w:rsidDel="00000000" w:rsidP="00000000" w:rsidRDefault="00000000" w:rsidRPr="00000000" w14:paraId="00000027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Honda Generator - $1600 - Estimate</w:t>
      </w:r>
    </w:p>
    <w:p w:rsidR="00000000" w:rsidDel="00000000" w:rsidP="00000000" w:rsidRDefault="00000000" w:rsidRPr="00000000" w14:paraId="00000028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Second Movement - $980 - paid out of fall budget - fronting a portion - reimbursing amount once we get fall program started.</w:t>
      </w:r>
    </w:p>
    <w:p w:rsidR="00000000" w:rsidDel="00000000" w:rsidP="00000000" w:rsidRDefault="00000000" w:rsidRPr="00000000" w14:paraId="00000029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Romona B. - Donors Choose - showed us the website - cannot have an up close student face on site. Can list items on this site to campaign funds.</w:t>
      </w:r>
    </w:p>
    <w:p w:rsidR="00000000" w:rsidDel="00000000" w:rsidP="00000000" w:rsidRDefault="00000000" w:rsidRPr="00000000" w14:paraId="0000002A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Tiffany M. - Social Media to let parents know we are fundraiser for something specific. </w:t>
      </w:r>
    </w:p>
    <w:p w:rsidR="00000000" w:rsidDel="00000000" w:rsidP="00000000" w:rsidRDefault="00000000" w:rsidRPr="00000000" w14:paraId="0000002B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Angie R. - Can get things at cost and 10% off if purchase through Ace</w:t>
      </w:r>
    </w:p>
    <w:p w:rsidR="00000000" w:rsidDel="00000000" w:rsidP="00000000" w:rsidRDefault="00000000" w:rsidRPr="00000000" w14:paraId="0000002C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President’s Report - Tiffany M.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Establishing the following: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480" w:lineRule="auto"/>
        <w:ind w:left="2160" w:hanging="360"/>
        <w:rPr/>
      </w:pPr>
      <w:r w:rsidDel="00000000" w:rsidR="00000000" w:rsidRPr="00000000">
        <w:rPr>
          <w:strike w:val="1"/>
          <w:rtl w:val="0"/>
        </w:rPr>
        <w:t xml:space="preserve">B</w:t>
      </w:r>
      <w:r w:rsidDel="00000000" w:rsidR="00000000" w:rsidRPr="00000000">
        <w:rPr>
          <w:strike w:val="1"/>
          <w:rtl w:val="0"/>
        </w:rPr>
        <w:t xml:space="preserve">and Parent Code of Conduct Policy, Volunteer Code of Conduct Policy, -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Acknowledgement of Obligations - Read over. We will need to SIGN - if we have any questions concerns can be discussed at next meeting.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Bylaws and Proposal to Adopt (2018) - Things in RED - proposals of changes. Please review and next meeting we can approve. </w:t>
      </w:r>
    </w:p>
    <w:p w:rsidR="00000000" w:rsidDel="00000000" w:rsidP="00000000" w:rsidRDefault="00000000" w:rsidRPr="00000000" w14:paraId="00000032">
      <w:pPr>
        <w:spacing w:line="480" w:lineRule="auto"/>
        <w:ind w:left="2160" w:firstLine="0"/>
        <w:rPr/>
      </w:pPr>
      <w:r w:rsidDel="00000000" w:rsidR="00000000" w:rsidRPr="00000000">
        <w:rPr>
          <w:rtl w:val="0"/>
        </w:rPr>
        <w:t xml:space="preserve">Strong foundation. So everyone knows who to go to for each role. </w:t>
      </w:r>
    </w:p>
    <w:p w:rsidR="00000000" w:rsidDel="00000000" w:rsidP="00000000" w:rsidRDefault="00000000" w:rsidRPr="00000000" w14:paraId="00000033">
      <w:pPr>
        <w:spacing w:line="480" w:lineRule="auto"/>
        <w:ind w:left="0" w:firstLine="720"/>
        <w:rPr/>
      </w:pPr>
      <w:r w:rsidDel="00000000" w:rsidR="00000000" w:rsidRPr="00000000">
        <w:rPr>
          <w:rtl w:val="0"/>
        </w:rPr>
        <w:tab/>
        <w:t xml:space="preserve">Looking at not only having Google Drive but also have hard copies in a binder.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 Planning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Establish: Budget Committee, Fundraising, Volunteer/Chaperons</w:t>
      </w:r>
    </w:p>
    <w:p w:rsidR="00000000" w:rsidDel="00000000" w:rsidP="00000000" w:rsidRDefault="00000000" w:rsidRPr="00000000" w14:paraId="00000036">
      <w:pPr>
        <w:spacing w:line="480" w:lineRule="auto"/>
        <w:ind w:left="2160" w:firstLine="0"/>
        <w:rPr/>
      </w:pPr>
      <w:r w:rsidDel="00000000" w:rsidR="00000000" w:rsidRPr="00000000">
        <w:rPr>
          <w:rtl w:val="0"/>
        </w:rPr>
        <w:t xml:space="preserve">Budget Committee (President, Treasurer, and Band Instructor) and anyone can sit in. </w:t>
      </w:r>
    </w:p>
    <w:p w:rsidR="00000000" w:rsidDel="00000000" w:rsidP="00000000" w:rsidRDefault="00000000" w:rsidRPr="00000000" w14:paraId="00000037">
      <w:pPr>
        <w:spacing w:line="480" w:lineRule="auto"/>
        <w:ind w:left="2160" w:firstLine="0"/>
        <w:rPr/>
      </w:pPr>
      <w:r w:rsidDel="00000000" w:rsidR="00000000" w:rsidRPr="00000000">
        <w:rPr>
          <w:rtl w:val="0"/>
        </w:rPr>
        <w:t xml:space="preserve">Fundraising Committee: Vice President chair with other booster members to join. </w:t>
      </w:r>
    </w:p>
    <w:p w:rsidR="00000000" w:rsidDel="00000000" w:rsidP="00000000" w:rsidRDefault="00000000" w:rsidRPr="00000000" w14:paraId="00000038">
      <w:pPr>
        <w:spacing w:line="480" w:lineRule="auto"/>
        <w:ind w:left="2160" w:firstLine="0"/>
        <w:rPr/>
      </w:pPr>
      <w:r w:rsidDel="00000000" w:rsidR="00000000" w:rsidRPr="00000000">
        <w:rPr>
          <w:rtl w:val="0"/>
        </w:rPr>
        <w:t xml:space="preserve">Volunteer/Chaperone Committee - chaired by Member at Large - opportunity to connect and draw parents in to get involved.</w:t>
      </w:r>
    </w:p>
    <w:p w:rsidR="00000000" w:rsidDel="00000000" w:rsidP="00000000" w:rsidRDefault="00000000" w:rsidRPr="00000000" w14:paraId="00000039">
      <w:pPr>
        <w:spacing w:line="480" w:lineRule="auto"/>
        <w:ind w:left="2160" w:firstLine="0"/>
        <w:rPr/>
      </w:pPr>
      <w:r w:rsidDel="00000000" w:rsidR="00000000" w:rsidRPr="00000000">
        <w:rPr>
          <w:rtl w:val="0"/>
        </w:rPr>
        <w:t xml:space="preserve">We can get NEW committees and any point in the year. Gives us a good direction to begin the year. </w:t>
      </w:r>
    </w:p>
    <w:p w:rsidR="00000000" w:rsidDel="00000000" w:rsidP="00000000" w:rsidRDefault="00000000" w:rsidRPr="00000000" w14:paraId="0000003A">
      <w:pPr>
        <w:spacing w:line="480" w:lineRule="auto"/>
        <w:rPr/>
      </w:pPr>
      <w:r w:rsidDel="00000000" w:rsidR="00000000" w:rsidRPr="00000000">
        <w:rPr>
          <w:rtl w:val="0"/>
        </w:rPr>
        <w:tab/>
        <w:tab/>
        <w:tab/>
        <w:t xml:space="preserve">Sub Committee - Uniform fittings - Nice if multiple parents know how.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Ideas to Add: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Pit Crew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Uniform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Approvals - $19,240 Fall Session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Show Shirts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RHS Band Logo Shirts - Still need to purchase - having kids names on theirs. Previous board approved already. Shirts before first show. Also, ALREADY approved - ALL NEW Students will get a band shirt. Previous Band members get a shirt for $10. Discount Hoodies Back to School Sale.</w:t>
      </w:r>
    </w:p>
    <w:p w:rsidR="00000000" w:rsidDel="00000000" w:rsidP="00000000" w:rsidRDefault="00000000" w:rsidRPr="00000000" w14:paraId="00000043">
      <w:pPr>
        <w:spacing w:line="480" w:lineRule="auto"/>
        <w:ind w:left="2880" w:firstLine="0"/>
        <w:rPr/>
      </w:pPr>
      <w:r w:rsidDel="00000000" w:rsidR="00000000" w:rsidRPr="00000000">
        <w:rPr>
          <w:rtl w:val="0"/>
        </w:rPr>
        <w:t xml:space="preserve">Website store - a set amount of sizes available - Merchandise available at all events. Simple, easy, steamline.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- Asking $500 from every student covers this budget cost. These are estimated cost - things can get donated or funded - this is through bank transactions.</w:t>
      </w:r>
    </w:p>
    <w:p w:rsidR="00000000" w:rsidDel="00000000" w:rsidP="00000000" w:rsidRDefault="00000000" w:rsidRPr="00000000" w14:paraId="00000045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Need to reach out to Texas Roadhouse - had a working relationship last year as a partner in food donations.</w:t>
      </w:r>
    </w:p>
    <w:p w:rsidR="00000000" w:rsidDel="00000000" w:rsidP="00000000" w:rsidRDefault="00000000" w:rsidRPr="00000000" w14:paraId="00000046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Frank M.: Questions - If funds don’t come in what budget gets taken away? </w:t>
      </w:r>
    </w:p>
    <w:p w:rsidR="00000000" w:rsidDel="00000000" w:rsidP="00000000" w:rsidRDefault="00000000" w:rsidRPr="00000000" w14:paraId="00000047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Michael A. - as money comes in he’ll talk to students about what we can pay for.</w:t>
      </w:r>
    </w:p>
    <w:p w:rsidR="00000000" w:rsidDel="00000000" w:rsidP="00000000" w:rsidRDefault="00000000" w:rsidRPr="00000000" w14:paraId="00000048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Savings account was a safety net. If we stick to what we plan out then we’ll be good.</w:t>
      </w:r>
    </w:p>
    <w:p w:rsidR="00000000" w:rsidDel="00000000" w:rsidP="00000000" w:rsidRDefault="00000000" w:rsidRPr="00000000" w14:paraId="00000049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Motion to Approve Budget: Michael Austin</w:t>
      </w:r>
    </w:p>
    <w:p w:rsidR="00000000" w:rsidDel="00000000" w:rsidP="00000000" w:rsidRDefault="00000000" w:rsidRPr="00000000" w14:paraId="0000004A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Second it - Romona B.</w:t>
      </w:r>
    </w:p>
    <w:p w:rsidR="00000000" w:rsidDel="00000000" w:rsidP="00000000" w:rsidRDefault="00000000" w:rsidRPr="00000000" w14:paraId="0000004B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Tiffany M. - question about ice. </w:t>
      </w:r>
    </w:p>
    <w:p w:rsidR="00000000" w:rsidDel="00000000" w:rsidP="00000000" w:rsidRDefault="00000000" w:rsidRPr="00000000" w14:paraId="0000004C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Michael Austin - I’ll get ice.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Volunteer/Chaperons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Events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Band Camp July 29-August 2, 2024 - will be providing snacks and drinks for kids. Maybe reach out to alumni about donating a pizza or taco night in future.</w:t>
      </w:r>
    </w:p>
    <w:p w:rsidR="00000000" w:rsidDel="00000000" w:rsidP="00000000" w:rsidRDefault="00000000" w:rsidRPr="00000000" w14:paraId="00000050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Kids should bring sack dinner/food each day. Kids should not go in booster closet but we don’t want kids to go hungry. Gatorade, water, cheese sticks throughout the day. 11:30 am come and set up cooler each day. 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Parent Night During Camp Week? - End of the week BBQ at 7 pm - 1st opportunity to meet parents. Maybe ice cream social. Susan still volunteering home. Slideshow presentation. Performance cafeteria.</w:t>
      </w:r>
    </w:p>
    <w:p w:rsidR="00000000" w:rsidDel="00000000" w:rsidP="00000000" w:rsidRDefault="00000000" w:rsidRPr="00000000" w14:paraId="00000052">
      <w:pPr>
        <w:spacing w:line="480" w:lineRule="auto"/>
        <w:ind w:left="2160" w:firstLine="0"/>
        <w:rPr/>
      </w:pPr>
      <w:r w:rsidDel="00000000" w:rsidR="00000000" w:rsidRPr="00000000">
        <w:rPr>
          <w:rtl w:val="0"/>
        </w:rPr>
        <w:t xml:space="preserve">Each sections responsible for different sides. Boosters responsible for propane - Angie take care of propane. Boosters bbq grill, range. Booster condiments, drinks, hamburgers, and hot dogs. All hands on boosters 5:30-6 to start prep and set up. Want to sell merch at it. Everyone needs to know how to use Go Daddy sales.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Tuesday/Thursday Practices Starting August 6, 2024 6-9pm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First Day of School, August 8, 2024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Super Saturday, August 10, 2024 - will be providing drinks and snack - improve student experience.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Next Meeting Date  - August 12, 2024 6 pm at band room and Zoom link available.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 - 7:34 pm  Tiffany M.   Second Motion - Frank M.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center"/>
      <w:rPr>
        <w:i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Director </w:t>
    </w:r>
    <w:r w:rsidDel="00000000" w:rsidR="00000000" w:rsidRPr="00000000">
      <w:rPr>
        <w:i w:val="1"/>
        <w:sz w:val="20"/>
        <w:szCs w:val="20"/>
        <w:rtl w:val="0"/>
      </w:rPr>
      <w:t xml:space="preserve">Michael Austin</w:t>
    </w: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b w:val="1"/>
        <w:sz w:val="20"/>
        <w:szCs w:val="20"/>
        <w:rtl w:val="0"/>
      </w:rPr>
      <w:t xml:space="preserve">President </w:t>
    </w:r>
    <w:r w:rsidDel="00000000" w:rsidR="00000000" w:rsidRPr="00000000">
      <w:rPr>
        <w:i w:val="1"/>
        <w:sz w:val="20"/>
        <w:szCs w:val="20"/>
        <w:rtl w:val="0"/>
      </w:rPr>
      <w:t xml:space="preserve">Tiffany Marshall-Vasquez</w:t>
    </w: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b w:val="1"/>
        <w:sz w:val="20"/>
        <w:szCs w:val="20"/>
        <w:rtl w:val="0"/>
      </w:rPr>
      <w:t xml:space="preserve">Vice President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i w:val="1"/>
        <w:sz w:val="20"/>
        <w:szCs w:val="20"/>
        <w:rtl w:val="0"/>
      </w:rPr>
      <w:t xml:space="preserve">Ramona Boscow</w:t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b w:val="1"/>
        <w:sz w:val="20"/>
        <w:szCs w:val="20"/>
        <w:rtl w:val="0"/>
      </w:rPr>
      <w:t xml:space="preserve">Secretary </w:t>
    </w:r>
    <w:r w:rsidDel="00000000" w:rsidR="00000000" w:rsidRPr="00000000">
      <w:rPr>
        <w:i w:val="1"/>
        <w:sz w:val="20"/>
        <w:szCs w:val="20"/>
        <w:rtl w:val="0"/>
      </w:rPr>
      <w:t xml:space="preserve">Rebecca Barnett</w:t>
    </w: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b w:val="1"/>
        <w:sz w:val="20"/>
        <w:szCs w:val="20"/>
        <w:rtl w:val="0"/>
      </w:rPr>
      <w:t xml:space="preserve">Treasurer </w:t>
    </w:r>
    <w:r w:rsidDel="00000000" w:rsidR="00000000" w:rsidRPr="00000000">
      <w:rPr>
        <w:i w:val="1"/>
        <w:sz w:val="20"/>
        <w:szCs w:val="20"/>
        <w:rtl w:val="0"/>
      </w:rPr>
      <w:t xml:space="preserve">Frank Marshall</w:t>
    </w: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b w:val="1"/>
        <w:sz w:val="20"/>
        <w:szCs w:val="20"/>
        <w:rtl w:val="0"/>
      </w:rPr>
      <w:t xml:space="preserve">Member at Large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i w:val="1"/>
        <w:sz w:val="20"/>
        <w:szCs w:val="20"/>
        <w:rtl w:val="0"/>
      </w:rPr>
      <w:t xml:space="preserve">Angela Rembe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ind w:left="2160" w:firstLine="0"/>
      <w:rPr/>
    </w:pPr>
    <w:r w:rsidDel="00000000" w:rsidR="00000000" w:rsidRPr="00000000">
      <w:rPr>
        <w:rtl w:val="0"/>
      </w:rPr>
      <w:t xml:space="preserve">Roseville High School Music Booster Club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-295274</wp:posOffset>
          </wp:positionV>
          <wp:extent cx="1209675" cy="1200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ind w:left="2160" w:firstLine="0"/>
      <w:rPr/>
    </w:pPr>
    <w:r w:rsidDel="00000000" w:rsidR="00000000" w:rsidRPr="00000000">
      <w:rPr>
        <w:rtl w:val="0"/>
      </w:rPr>
      <w:t xml:space="preserve">Booster Board</w:t>
    </w:r>
  </w:p>
  <w:p w:rsidR="00000000" w:rsidDel="00000000" w:rsidP="00000000" w:rsidRDefault="00000000" w:rsidRPr="00000000" w14:paraId="0000005B">
    <w:pPr>
      <w:ind w:left="2160" w:firstLine="0"/>
      <w:rPr/>
    </w:pPr>
    <w:r w:rsidDel="00000000" w:rsidR="00000000" w:rsidRPr="00000000">
      <w:rPr>
        <w:rtl w:val="0"/>
      </w:rPr>
      <w:t xml:space="preserve">Meeting Agenda</w:t>
    </w:r>
  </w:p>
  <w:p w:rsidR="00000000" w:rsidDel="00000000" w:rsidP="00000000" w:rsidRDefault="00000000" w:rsidRPr="00000000" w14:paraId="0000005C">
    <w:pPr>
      <w:ind w:left="216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ind w:left="0" w:firstLine="0"/>
      <w:rPr/>
    </w:pPr>
    <w:r w:rsidDel="00000000" w:rsidR="00000000" w:rsidRPr="00000000">
      <w:rPr>
        <w:rtl w:val="0"/>
      </w:rPr>
      <w:t xml:space="preserve">July 18, 2024</w:t>
      <w:tab/>
      <w:tab/>
      <w:tab/>
      <w:tab/>
      <w:tab/>
      <w:tab/>
      <w:tab/>
      <w:tab/>
      <w:tab/>
      <w:t xml:space="preserve">Roseville High School</w:t>
    </w:r>
  </w:p>
  <w:p w:rsidR="00000000" w:rsidDel="00000000" w:rsidP="00000000" w:rsidRDefault="00000000" w:rsidRPr="00000000" w14:paraId="00000060">
    <w:pPr>
      <w:ind w:left="0" w:firstLine="0"/>
      <w:rPr/>
    </w:pPr>
    <w:r w:rsidDel="00000000" w:rsidR="00000000" w:rsidRPr="00000000">
      <w:rPr>
        <w:rtl w:val="0"/>
      </w:rPr>
      <w:t xml:space="preserve">6:00 pm</w:t>
      <w:tab/>
      <w:tab/>
      <w:tab/>
      <w:tab/>
      <w:tab/>
      <w:tab/>
      <w:tab/>
      <w:tab/>
      <w:tab/>
      <w:t xml:space="preserve">RHS Band Room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